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DBCBA" w14:textId="77777777" w:rsidR="00730194" w:rsidRPr="00C434CF" w:rsidRDefault="00730194" w:rsidP="00252B58">
      <w:pPr>
        <w:jc w:val="center"/>
        <w:rPr>
          <w:rFonts w:ascii="Times New Roman" w:hAnsi="Times New Roman" w:cs="Times New Roman"/>
          <w:b/>
          <w:bCs/>
          <w:sz w:val="24"/>
          <w:szCs w:val="24"/>
        </w:rPr>
      </w:pPr>
      <w:bookmarkStart w:id="0" w:name="_Hlk181547132"/>
      <w:r w:rsidRPr="00C434CF">
        <w:rPr>
          <w:rFonts w:ascii="Times New Roman" w:hAnsi="Times New Roman" w:cs="Times New Roman"/>
          <w:b/>
          <w:bCs/>
          <w:sz w:val="24"/>
          <w:szCs w:val="24"/>
        </w:rPr>
        <w:t>Педагогический опыт.</w:t>
      </w:r>
    </w:p>
    <w:p w14:paraId="49CDEDCF" w14:textId="37BF971F" w:rsidR="00730194" w:rsidRPr="00C434CF" w:rsidRDefault="00730194" w:rsidP="00252B58">
      <w:pPr>
        <w:jc w:val="center"/>
        <w:rPr>
          <w:rFonts w:ascii="Times New Roman" w:hAnsi="Times New Roman" w:cs="Times New Roman"/>
          <w:b/>
          <w:sz w:val="24"/>
          <w:szCs w:val="24"/>
        </w:rPr>
      </w:pPr>
      <w:r w:rsidRPr="00C434CF">
        <w:rPr>
          <w:rFonts w:ascii="Times New Roman" w:hAnsi="Times New Roman" w:cs="Times New Roman"/>
          <w:sz w:val="24"/>
          <w:szCs w:val="24"/>
        </w:rPr>
        <w:t xml:space="preserve">Тема: </w:t>
      </w:r>
      <w:r w:rsidRPr="00C434CF">
        <w:rPr>
          <w:rFonts w:ascii="Times New Roman" w:hAnsi="Times New Roman" w:cs="Times New Roman"/>
          <w:b/>
          <w:sz w:val="24"/>
          <w:szCs w:val="24"/>
        </w:rPr>
        <w:t>«</w:t>
      </w:r>
      <w:r w:rsidR="0016383F" w:rsidRPr="00C434CF">
        <w:rPr>
          <w:rFonts w:ascii="Times New Roman" w:hAnsi="Times New Roman" w:cs="Times New Roman"/>
          <w:b/>
          <w:sz w:val="24"/>
          <w:szCs w:val="24"/>
        </w:rPr>
        <w:t>Формирование э</w:t>
      </w:r>
      <w:r w:rsidRPr="00C434CF">
        <w:rPr>
          <w:rFonts w:ascii="Times New Roman" w:hAnsi="Times New Roman" w:cs="Times New Roman"/>
          <w:b/>
          <w:sz w:val="24"/>
          <w:szCs w:val="24"/>
        </w:rPr>
        <w:t>кологическо</w:t>
      </w:r>
      <w:r w:rsidR="0037185C" w:rsidRPr="00C434CF">
        <w:rPr>
          <w:rFonts w:ascii="Times New Roman" w:hAnsi="Times New Roman" w:cs="Times New Roman"/>
          <w:b/>
          <w:sz w:val="24"/>
          <w:szCs w:val="24"/>
        </w:rPr>
        <w:t>й</w:t>
      </w:r>
      <w:r w:rsidRPr="00C434CF">
        <w:rPr>
          <w:rFonts w:ascii="Times New Roman" w:hAnsi="Times New Roman" w:cs="Times New Roman"/>
          <w:b/>
          <w:sz w:val="24"/>
          <w:szCs w:val="24"/>
        </w:rPr>
        <w:t xml:space="preserve"> </w:t>
      </w:r>
      <w:r w:rsidR="0037185C" w:rsidRPr="00C434CF">
        <w:rPr>
          <w:rFonts w:ascii="Times New Roman" w:hAnsi="Times New Roman" w:cs="Times New Roman"/>
          <w:b/>
          <w:sz w:val="24"/>
          <w:szCs w:val="24"/>
        </w:rPr>
        <w:t>культуры</w:t>
      </w:r>
      <w:r w:rsidR="00450B86" w:rsidRPr="00C434CF">
        <w:rPr>
          <w:rFonts w:ascii="Times New Roman" w:hAnsi="Times New Roman" w:cs="Times New Roman"/>
          <w:b/>
          <w:sz w:val="24"/>
          <w:szCs w:val="24"/>
        </w:rPr>
        <w:t xml:space="preserve"> обучающихся</w:t>
      </w:r>
      <w:r w:rsidR="00DA1CB2" w:rsidRPr="00C434CF">
        <w:rPr>
          <w:rFonts w:ascii="Times New Roman" w:hAnsi="Times New Roman" w:cs="Times New Roman"/>
          <w:b/>
          <w:sz w:val="24"/>
          <w:szCs w:val="24"/>
        </w:rPr>
        <w:t xml:space="preserve"> </w:t>
      </w:r>
      <w:r w:rsidR="00F938C7" w:rsidRPr="00C434CF">
        <w:rPr>
          <w:rFonts w:ascii="Times New Roman" w:hAnsi="Times New Roman" w:cs="Times New Roman"/>
          <w:b/>
          <w:sz w:val="24"/>
          <w:szCs w:val="24"/>
        </w:rPr>
        <w:t xml:space="preserve">в процессе </w:t>
      </w:r>
      <w:r w:rsidRPr="00C434CF">
        <w:rPr>
          <w:rFonts w:ascii="Times New Roman" w:hAnsi="Times New Roman" w:cs="Times New Roman"/>
          <w:b/>
          <w:sz w:val="24"/>
          <w:szCs w:val="24"/>
        </w:rPr>
        <w:t>внеурочн</w:t>
      </w:r>
      <w:r w:rsidR="00F938C7" w:rsidRPr="00C434CF">
        <w:rPr>
          <w:rFonts w:ascii="Times New Roman" w:hAnsi="Times New Roman" w:cs="Times New Roman"/>
          <w:b/>
          <w:sz w:val="24"/>
          <w:szCs w:val="24"/>
        </w:rPr>
        <w:t>ой</w:t>
      </w:r>
      <w:r w:rsidRPr="00C434CF">
        <w:rPr>
          <w:rFonts w:ascii="Times New Roman" w:hAnsi="Times New Roman" w:cs="Times New Roman"/>
          <w:b/>
          <w:sz w:val="24"/>
          <w:szCs w:val="24"/>
        </w:rPr>
        <w:t xml:space="preserve"> деятельност</w:t>
      </w:r>
      <w:r w:rsidR="00F938C7" w:rsidRPr="00C434CF">
        <w:rPr>
          <w:rFonts w:ascii="Times New Roman" w:hAnsi="Times New Roman" w:cs="Times New Roman"/>
          <w:b/>
          <w:sz w:val="24"/>
          <w:szCs w:val="24"/>
        </w:rPr>
        <w:t>и</w:t>
      </w:r>
      <w:r w:rsidR="00507C2C" w:rsidRPr="00C434CF">
        <w:rPr>
          <w:rFonts w:ascii="Times New Roman" w:hAnsi="Times New Roman" w:cs="Times New Roman"/>
          <w:b/>
          <w:sz w:val="24"/>
          <w:szCs w:val="24"/>
        </w:rPr>
        <w:t xml:space="preserve"> по предме</w:t>
      </w:r>
      <w:r w:rsidR="00252B58" w:rsidRPr="00C434CF">
        <w:rPr>
          <w:rFonts w:ascii="Times New Roman" w:hAnsi="Times New Roman" w:cs="Times New Roman"/>
          <w:b/>
          <w:sz w:val="24"/>
          <w:szCs w:val="24"/>
        </w:rPr>
        <w:t>ту биология</w:t>
      </w:r>
      <w:r w:rsidRPr="00C434CF">
        <w:rPr>
          <w:rFonts w:ascii="Times New Roman" w:hAnsi="Times New Roman" w:cs="Times New Roman"/>
          <w:b/>
          <w:sz w:val="24"/>
          <w:szCs w:val="24"/>
        </w:rPr>
        <w:t>»</w:t>
      </w:r>
    </w:p>
    <w:p w14:paraId="7C28E78D" w14:textId="5E74A820" w:rsidR="00730194" w:rsidRPr="00C434CF" w:rsidRDefault="00730194" w:rsidP="00252B58">
      <w:pPr>
        <w:jc w:val="center"/>
        <w:rPr>
          <w:rFonts w:ascii="Times New Roman" w:hAnsi="Times New Roman" w:cs="Times New Roman"/>
          <w:sz w:val="24"/>
          <w:szCs w:val="24"/>
        </w:rPr>
      </w:pPr>
      <w:r w:rsidRPr="00C434CF">
        <w:rPr>
          <w:rFonts w:ascii="Times New Roman" w:hAnsi="Times New Roman" w:cs="Times New Roman"/>
          <w:sz w:val="24"/>
          <w:szCs w:val="24"/>
        </w:rPr>
        <w:t xml:space="preserve">Автор: Коваль Ирина Николаевна, учитель высшей </w:t>
      </w:r>
      <w:r w:rsidR="00782F86" w:rsidRPr="00C434CF">
        <w:rPr>
          <w:rFonts w:ascii="Times New Roman" w:hAnsi="Times New Roman" w:cs="Times New Roman"/>
          <w:sz w:val="24"/>
          <w:szCs w:val="24"/>
        </w:rPr>
        <w:t xml:space="preserve">квалификационной </w:t>
      </w:r>
      <w:r w:rsidRPr="00C434CF">
        <w:rPr>
          <w:rFonts w:ascii="Times New Roman" w:hAnsi="Times New Roman" w:cs="Times New Roman"/>
          <w:sz w:val="24"/>
          <w:szCs w:val="24"/>
        </w:rPr>
        <w:t>категории химии, биологии, ГБОУ НАО «ОШ п. Амдерма»</w:t>
      </w:r>
    </w:p>
    <w:p w14:paraId="484805C2" w14:textId="77777777" w:rsidR="00730194" w:rsidRPr="00C434CF" w:rsidRDefault="00730194" w:rsidP="00252B58">
      <w:pPr>
        <w:jc w:val="center"/>
        <w:rPr>
          <w:rFonts w:ascii="Times New Roman" w:hAnsi="Times New Roman" w:cs="Times New Roman"/>
          <w:sz w:val="24"/>
          <w:szCs w:val="24"/>
        </w:rPr>
      </w:pPr>
    </w:p>
    <w:p w14:paraId="7AB3C55B" w14:textId="6EC99B44" w:rsidR="006463B9" w:rsidRPr="00C434CF" w:rsidRDefault="00730194" w:rsidP="00252B58">
      <w:pPr>
        <w:jc w:val="center"/>
        <w:rPr>
          <w:rFonts w:ascii="Times New Roman" w:hAnsi="Times New Roman" w:cs="Times New Roman"/>
          <w:b/>
          <w:sz w:val="24"/>
          <w:szCs w:val="24"/>
        </w:rPr>
      </w:pPr>
      <w:r w:rsidRPr="00C434CF">
        <w:rPr>
          <w:rFonts w:ascii="Times New Roman" w:hAnsi="Times New Roman" w:cs="Times New Roman"/>
          <w:b/>
          <w:sz w:val="24"/>
          <w:szCs w:val="24"/>
        </w:rPr>
        <w:t>Условия возникновения педагогического опыта.</w:t>
      </w:r>
    </w:p>
    <w:p w14:paraId="2E1D9E0A" w14:textId="77777777" w:rsidR="00223F85" w:rsidRPr="00C434CF" w:rsidRDefault="00D04FA9" w:rsidP="00223F85">
      <w:pPr>
        <w:ind w:firstLine="708"/>
        <w:jc w:val="both"/>
        <w:rPr>
          <w:rFonts w:ascii="Times New Roman" w:hAnsi="Times New Roman" w:cs="Times New Roman"/>
          <w:sz w:val="24"/>
          <w:szCs w:val="24"/>
        </w:rPr>
      </w:pPr>
      <w:r w:rsidRPr="00C434CF">
        <w:rPr>
          <w:rFonts w:ascii="Times New Roman" w:hAnsi="Times New Roman" w:cs="Times New Roman"/>
          <w:sz w:val="24"/>
          <w:szCs w:val="24"/>
        </w:rPr>
        <w:t>Э</w:t>
      </w:r>
      <w:r w:rsidR="006463B9" w:rsidRPr="00C434CF">
        <w:rPr>
          <w:rFonts w:ascii="Times New Roman" w:hAnsi="Times New Roman" w:cs="Times New Roman"/>
          <w:sz w:val="24"/>
          <w:szCs w:val="24"/>
        </w:rPr>
        <w:t>кологическо</w:t>
      </w:r>
      <w:r w:rsidRPr="00C434CF">
        <w:rPr>
          <w:rFonts w:ascii="Times New Roman" w:hAnsi="Times New Roman" w:cs="Times New Roman"/>
          <w:sz w:val="24"/>
          <w:szCs w:val="24"/>
        </w:rPr>
        <w:t>е</w:t>
      </w:r>
      <w:r w:rsidR="006463B9" w:rsidRPr="00C434CF">
        <w:rPr>
          <w:rFonts w:ascii="Times New Roman" w:hAnsi="Times New Roman" w:cs="Times New Roman"/>
          <w:sz w:val="24"/>
          <w:szCs w:val="24"/>
        </w:rPr>
        <w:t xml:space="preserve"> образовани</w:t>
      </w:r>
      <w:r w:rsidRPr="00C434CF">
        <w:rPr>
          <w:rFonts w:ascii="Times New Roman" w:hAnsi="Times New Roman" w:cs="Times New Roman"/>
          <w:sz w:val="24"/>
          <w:szCs w:val="24"/>
        </w:rPr>
        <w:t>е в школе – это неотъемлемая часть</w:t>
      </w:r>
      <w:r w:rsidR="005B5088" w:rsidRPr="00C434CF">
        <w:rPr>
          <w:rFonts w:ascii="Times New Roman" w:hAnsi="Times New Roman" w:cs="Times New Roman"/>
          <w:sz w:val="24"/>
          <w:szCs w:val="24"/>
        </w:rPr>
        <w:t xml:space="preserve"> </w:t>
      </w:r>
      <w:r w:rsidRPr="00C434CF">
        <w:rPr>
          <w:rFonts w:ascii="Times New Roman" w:hAnsi="Times New Roman" w:cs="Times New Roman"/>
          <w:sz w:val="24"/>
          <w:szCs w:val="24"/>
        </w:rPr>
        <w:t xml:space="preserve">воспитательного процесса и </w:t>
      </w:r>
      <w:r w:rsidR="006463B9" w:rsidRPr="00C434CF">
        <w:rPr>
          <w:rFonts w:ascii="Times New Roman" w:hAnsi="Times New Roman" w:cs="Times New Roman"/>
          <w:sz w:val="24"/>
          <w:szCs w:val="24"/>
        </w:rPr>
        <w:t>представля</w:t>
      </w:r>
      <w:r w:rsidRPr="00C434CF">
        <w:rPr>
          <w:rFonts w:ascii="Times New Roman" w:hAnsi="Times New Roman" w:cs="Times New Roman"/>
          <w:sz w:val="24"/>
          <w:szCs w:val="24"/>
        </w:rPr>
        <w:t>ет</w:t>
      </w:r>
      <w:r w:rsidR="006463B9" w:rsidRPr="00C434CF">
        <w:rPr>
          <w:rFonts w:ascii="Times New Roman" w:hAnsi="Times New Roman" w:cs="Times New Roman"/>
          <w:sz w:val="24"/>
          <w:szCs w:val="24"/>
        </w:rPr>
        <w:t xml:space="preserve"> собой систему </w:t>
      </w:r>
      <w:r w:rsidRPr="00C434CF">
        <w:rPr>
          <w:rFonts w:ascii="Times New Roman" w:hAnsi="Times New Roman" w:cs="Times New Roman"/>
          <w:sz w:val="24"/>
          <w:szCs w:val="24"/>
        </w:rPr>
        <w:t xml:space="preserve">мер, направленных </w:t>
      </w:r>
      <w:r w:rsidR="006463B9" w:rsidRPr="00C434CF">
        <w:rPr>
          <w:rFonts w:ascii="Times New Roman" w:hAnsi="Times New Roman" w:cs="Times New Roman"/>
          <w:sz w:val="24"/>
          <w:szCs w:val="24"/>
        </w:rPr>
        <w:t>на формирование основ экологической культуры обучающихся</w:t>
      </w:r>
      <w:r w:rsidRPr="00C434CF">
        <w:rPr>
          <w:rFonts w:ascii="Times New Roman" w:hAnsi="Times New Roman" w:cs="Times New Roman"/>
          <w:sz w:val="24"/>
          <w:szCs w:val="24"/>
        </w:rPr>
        <w:t>.</w:t>
      </w:r>
    </w:p>
    <w:p w14:paraId="4C33F7AE" w14:textId="33C88185" w:rsidR="00AD2EA6" w:rsidRPr="00C434CF" w:rsidRDefault="00D04FA9" w:rsidP="00223F85">
      <w:pPr>
        <w:ind w:firstLine="708"/>
        <w:jc w:val="both"/>
        <w:rPr>
          <w:rFonts w:ascii="Times New Roman" w:hAnsi="Times New Roman" w:cs="Times New Roman"/>
          <w:sz w:val="24"/>
          <w:szCs w:val="24"/>
        </w:rPr>
      </w:pPr>
      <w:r w:rsidRPr="00C434CF">
        <w:rPr>
          <w:rFonts w:ascii="Times New Roman" w:hAnsi="Times New Roman" w:cs="Times New Roman"/>
          <w:sz w:val="24"/>
          <w:szCs w:val="24"/>
        </w:rPr>
        <w:t xml:space="preserve">Существующая </w:t>
      </w:r>
      <w:r w:rsidR="006463B9" w:rsidRPr="00C434CF">
        <w:rPr>
          <w:rFonts w:ascii="Times New Roman" w:hAnsi="Times New Roman" w:cs="Times New Roman"/>
          <w:sz w:val="24"/>
          <w:szCs w:val="24"/>
        </w:rPr>
        <w:t xml:space="preserve">Концепция </w:t>
      </w:r>
      <w:r w:rsidRPr="00C434CF">
        <w:rPr>
          <w:rFonts w:ascii="Times New Roman" w:hAnsi="Times New Roman" w:cs="Times New Roman"/>
          <w:sz w:val="24"/>
          <w:szCs w:val="24"/>
        </w:rPr>
        <w:t xml:space="preserve">экологического образования </w:t>
      </w:r>
      <w:r w:rsidR="006463B9" w:rsidRPr="00C434CF">
        <w:rPr>
          <w:rFonts w:ascii="Times New Roman" w:hAnsi="Times New Roman" w:cs="Times New Roman"/>
          <w:sz w:val="24"/>
          <w:szCs w:val="24"/>
        </w:rPr>
        <w:t>разработана с учетом положений Стратегии национальной безопасности Российской Федерации, утвержденной Указом Президента Российской Федерации от 2 июля 2021 года № 400, Федерального закона от 10 января 2002 года № 7-ФЗ «Об охране окружающей среды», Федерального закона от 29 декабря 2012 г. №273-ФЗ «Об образовании в Российской Федерации и направлена на реализацию полномочий Правительства Российской</w:t>
      </w:r>
      <w:r w:rsidRPr="00C434CF">
        <w:rPr>
          <w:rFonts w:ascii="Times New Roman" w:hAnsi="Times New Roman" w:cs="Times New Roman"/>
          <w:sz w:val="24"/>
          <w:szCs w:val="24"/>
        </w:rPr>
        <w:t xml:space="preserve"> </w:t>
      </w:r>
      <w:r w:rsidR="006463B9" w:rsidRPr="00C434CF">
        <w:rPr>
          <w:rFonts w:ascii="Times New Roman" w:hAnsi="Times New Roman" w:cs="Times New Roman"/>
          <w:sz w:val="24"/>
          <w:szCs w:val="24"/>
        </w:rPr>
        <w:t>Федерации</w:t>
      </w:r>
      <w:r w:rsidRPr="00C434CF">
        <w:rPr>
          <w:rFonts w:ascii="Times New Roman" w:hAnsi="Times New Roman" w:cs="Times New Roman"/>
          <w:sz w:val="24"/>
          <w:szCs w:val="24"/>
        </w:rPr>
        <w:t xml:space="preserve"> </w:t>
      </w:r>
      <w:r w:rsidR="006463B9" w:rsidRPr="00C434CF">
        <w:rPr>
          <w:rFonts w:ascii="Times New Roman" w:hAnsi="Times New Roman" w:cs="Times New Roman"/>
          <w:sz w:val="24"/>
          <w:szCs w:val="24"/>
        </w:rPr>
        <w:t>по</w:t>
      </w:r>
      <w:r w:rsidRPr="00C434CF">
        <w:rPr>
          <w:rFonts w:ascii="Times New Roman" w:hAnsi="Times New Roman" w:cs="Times New Roman"/>
          <w:sz w:val="24"/>
          <w:szCs w:val="24"/>
        </w:rPr>
        <w:t xml:space="preserve"> </w:t>
      </w:r>
      <w:r w:rsidR="006463B9" w:rsidRPr="00C434CF">
        <w:rPr>
          <w:rFonts w:ascii="Times New Roman" w:hAnsi="Times New Roman" w:cs="Times New Roman"/>
          <w:sz w:val="24"/>
          <w:szCs w:val="24"/>
        </w:rPr>
        <w:t>созданию</w:t>
      </w:r>
      <w:r w:rsidRPr="00C434CF">
        <w:rPr>
          <w:rFonts w:ascii="Times New Roman" w:hAnsi="Times New Roman" w:cs="Times New Roman"/>
          <w:sz w:val="24"/>
          <w:szCs w:val="24"/>
        </w:rPr>
        <w:t xml:space="preserve"> </w:t>
      </w:r>
      <w:r w:rsidR="006463B9" w:rsidRPr="00C434CF">
        <w:rPr>
          <w:rFonts w:ascii="Times New Roman" w:hAnsi="Times New Roman" w:cs="Times New Roman"/>
          <w:sz w:val="24"/>
          <w:szCs w:val="24"/>
        </w:rPr>
        <w:t>услови</w:t>
      </w:r>
      <w:r w:rsidRPr="00C434CF">
        <w:rPr>
          <w:rFonts w:ascii="Times New Roman" w:hAnsi="Times New Roman" w:cs="Times New Roman"/>
          <w:sz w:val="24"/>
          <w:szCs w:val="24"/>
        </w:rPr>
        <w:t xml:space="preserve">й </w:t>
      </w:r>
      <w:r w:rsidR="006463B9" w:rsidRPr="00C434CF">
        <w:rPr>
          <w:rFonts w:ascii="Times New Roman" w:hAnsi="Times New Roman" w:cs="Times New Roman"/>
          <w:sz w:val="24"/>
          <w:szCs w:val="24"/>
        </w:rPr>
        <w:t>для развития системы экологического образования граждан, воспитания экологической культуры, определенных Конституци</w:t>
      </w:r>
      <w:r w:rsidR="009A381F" w:rsidRPr="00C434CF">
        <w:rPr>
          <w:rFonts w:ascii="Times New Roman" w:hAnsi="Times New Roman" w:cs="Times New Roman"/>
          <w:sz w:val="24"/>
          <w:szCs w:val="24"/>
        </w:rPr>
        <w:t>ей</w:t>
      </w:r>
      <w:r w:rsidR="006463B9" w:rsidRPr="00C434CF">
        <w:rPr>
          <w:rFonts w:ascii="Times New Roman" w:hAnsi="Times New Roman" w:cs="Times New Roman"/>
          <w:sz w:val="24"/>
          <w:szCs w:val="24"/>
        </w:rPr>
        <w:t xml:space="preserve"> Российской Федерации.</w:t>
      </w:r>
      <w:r w:rsidRPr="00C434CF">
        <w:rPr>
          <w:rFonts w:ascii="Times New Roman" w:hAnsi="Times New Roman" w:cs="Times New Roman"/>
          <w:sz w:val="24"/>
          <w:szCs w:val="24"/>
        </w:rPr>
        <w:t xml:space="preserve"> </w:t>
      </w:r>
      <w:r w:rsidR="006463B9" w:rsidRPr="00C434CF">
        <w:rPr>
          <w:rFonts w:ascii="Times New Roman" w:hAnsi="Times New Roman" w:cs="Times New Roman"/>
          <w:sz w:val="24"/>
          <w:szCs w:val="24"/>
        </w:rPr>
        <w:t xml:space="preserve">Реализация Концепции </w:t>
      </w:r>
      <w:r w:rsidR="009A381F" w:rsidRPr="00C434CF">
        <w:rPr>
          <w:rFonts w:ascii="Times New Roman" w:hAnsi="Times New Roman" w:cs="Times New Roman"/>
          <w:sz w:val="24"/>
          <w:szCs w:val="24"/>
        </w:rPr>
        <w:t>призвана</w:t>
      </w:r>
      <w:r w:rsidR="006463B9" w:rsidRPr="00C434CF">
        <w:rPr>
          <w:rFonts w:ascii="Times New Roman" w:hAnsi="Times New Roman" w:cs="Times New Roman"/>
          <w:sz w:val="24"/>
          <w:szCs w:val="24"/>
        </w:rPr>
        <w:t xml:space="preserve"> способствовать достижению национальных целей развития Российской Федерации, определенных Указом Президента Российской Федерации от 21 июля 2020 г. № 474 «О национальных целях развития Российской Федерации на период до 2030 года»</w:t>
      </w:r>
      <w:r w:rsidRPr="00C434CF">
        <w:rPr>
          <w:rFonts w:ascii="Times New Roman" w:hAnsi="Times New Roman" w:cs="Times New Roman"/>
          <w:sz w:val="24"/>
          <w:szCs w:val="24"/>
        </w:rPr>
        <w:t>.</w:t>
      </w:r>
    </w:p>
    <w:p w14:paraId="6D108EA2" w14:textId="01A0EA34" w:rsidR="00772BDE" w:rsidRPr="00C434CF" w:rsidRDefault="00D04FA9" w:rsidP="00252B58">
      <w:pPr>
        <w:ind w:firstLine="708"/>
        <w:jc w:val="both"/>
        <w:rPr>
          <w:rFonts w:ascii="Times New Roman" w:hAnsi="Times New Roman" w:cs="Times New Roman"/>
          <w:sz w:val="24"/>
          <w:szCs w:val="24"/>
        </w:rPr>
      </w:pPr>
      <w:r w:rsidRPr="00C434CF">
        <w:rPr>
          <w:rFonts w:ascii="Times New Roman" w:hAnsi="Times New Roman" w:cs="Times New Roman"/>
          <w:sz w:val="24"/>
          <w:szCs w:val="24"/>
        </w:rPr>
        <w:t>На 2024-20</w:t>
      </w:r>
      <w:r w:rsidR="00772BDE" w:rsidRPr="00C434CF">
        <w:rPr>
          <w:rFonts w:ascii="Times New Roman" w:hAnsi="Times New Roman" w:cs="Times New Roman"/>
          <w:sz w:val="24"/>
          <w:szCs w:val="24"/>
        </w:rPr>
        <w:t>25</w:t>
      </w:r>
      <w:r w:rsidRPr="00C434CF">
        <w:rPr>
          <w:rFonts w:ascii="Times New Roman" w:hAnsi="Times New Roman" w:cs="Times New Roman"/>
          <w:sz w:val="24"/>
          <w:szCs w:val="24"/>
        </w:rPr>
        <w:t xml:space="preserve"> учебный год в </w:t>
      </w:r>
      <w:r w:rsidR="00772BDE" w:rsidRPr="00C434CF">
        <w:rPr>
          <w:rFonts w:ascii="Times New Roman" w:hAnsi="Times New Roman" w:cs="Times New Roman"/>
          <w:sz w:val="24"/>
          <w:szCs w:val="24"/>
        </w:rPr>
        <w:t xml:space="preserve">ГБОУ НАО «ОШ п. Амдерма» </w:t>
      </w:r>
      <w:r w:rsidRPr="00C434CF">
        <w:rPr>
          <w:rFonts w:ascii="Times New Roman" w:hAnsi="Times New Roman" w:cs="Times New Roman"/>
          <w:sz w:val="24"/>
          <w:szCs w:val="24"/>
        </w:rPr>
        <w:t>обучается 2</w:t>
      </w:r>
      <w:r w:rsidR="00AD2EA6" w:rsidRPr="00C434CF">
        <w:rPr>
          <w:rFonts w:ascii="Times New Roman" w:hAnsi="Times New Roman" w:cs="Times New Roman"/>
          <w:sz w:val="24"/>
          <w:szCs w:val="24"/>
        </w:rPr>
        <w:t>0</w:t>
      </w:r>
      <w:r w:rsidRPr="00C434CF">
        <w:rPr>
          <w:rFonts w:ascii="Times New Roman" w:hAnsi="Times New Roman" w:cs="Times New Roman"/>
          <w:sz w:val="24"/>
          <w:szCs w:val="24"/>
        </w:rPr>
        <w:t xml:space="preserve"> человек</w:t>
      </w:r>
      <w:r w:rsidR="009645B7" w:rsidRPr="00C434CF">
        <w:rPr>
          <w:rFonts w:ascii="Times New Roman" w:hAnsi="Times New Roman" w:cs="Times New Roman"/>
          <w:sz w:val="24"/>
          <w:szCs w:val="24"/>
        </w:rPr>
        <w:t xml:space="preserve">. </w:t>
      </w:r>
      <w:r w:rsidRPr="00C434CF">
        <w:rPr>
          <w:rFonts w:ascii="Times New Roman" w:hAnsi="Times New Roman" w:cs="Times New Roman"/>
          <w:sz w:val="24"/>
          <w:szCs w:val="24"/>
        </w:rPr>
        <w:t>Все дети проживают в условиях отдалённого сельского поселения НАО, Заполярного района; воспитываются в семьях, имеющих различный социальный статус и материальное положение.</w:t>
      </w:r>
      <w:r w:rsidR="009645B7" w:rsidRPr="00C434CF">
        <w:rPr>
          <w:rFonts w:ascii="Times New Roman" w:hAnsi="Times New Roman" w:cs="Times New Roman"/>
          <w:sz w:val="24"/>
          <w:szCs w:val="24"/>
        </w:rPr>
        <w:t xml:space="preserve"> </w:t>
      </w:r>
      <w:r w:rsidR="00223F85" w:rsidRPr="00C434CF">
        <w:rPr>
          <w:rFonts w:ascii="Times New Roman" w:hAnsi="Times New Roman" w:cs="Times New Roman"/>
          <w:sz w:val="24"/>
          <w:szCs w:val="24"/>
        </w:rPr>
        <w:t xml:space="preserve">В 5-7 классах обучается 7 человек. Фактор обучения детей в классах-комплектах накладывает свою специфику ведения уроков по основным предметам: на внедрение регионального компонента и элементов экологизации остаётся очень мало времени. </w:t>
      </w:r>
      <w:r w:rsidR="000112F4" w:rsidRPr="00C434CF">
        <w:rPr>
          <w:rFonts w:ascii="Times New Roman" w:hAnsi="Times New Roman" w:cs="Times New Roman"/>
          <w:sz w:val="24"/>
          <w:szCs w:val="24"/>
        </w:rPr>
        <w:t>Нарушаются механизмы трансляции основ экологической грамотности и основных компетенций, связанных с формированием экологической культуры.</w:t>
      </w:r>
    </w:p>
    <w:p w14:paraId="2E9FF858" w14:textId="194FA33E" w:rsidR="009A381F" w:rsidRPr="00C434CF" w:rsidRDefault="00772BDE" w:rsidP="00252B58">
      <w:pPr>
        <w:ind w:firstLine="708"/>
        <w:jc w:val="both"/>
        <w:rPr>
          <w:rFonts w:ascii="Times New Roman" w:hAnsi="Times New Roman" w:cs="Times New Roman"/>
          <w:sz w:val="24"/>
          <w:szCs w:val="24"/>
        </w:rPr>
      </w:pPr>
      <w:r w:rsidRPr="00C434CF">
        <w:rPr>
          <w:rFonts w:ascii="Times New Roman" w:hAnsi="Times New Roman" w:cs="Times New Roman"/>
          <w:sz w:val="24"/>
          <w:szCs w:val="24"/>
        </w:rPr>
        <w:t>Загрязнение окружающей среды в Арктике, потребительское отношение человека к ресурсам можно наблюдать повсеместно, в том числе на территории нашего населенного пункта</w:t>
      </w:r>
      <w:r w:rsidR="009A381F" w:rsidRPr="00C434CF">
        <w:rPr>
          <w:rFonts w:ascii="Times New Roman" w:hAnsi="Times New Roman" w:cs="Times New Roman"/>
          <w:sz w:val="24"/>
          <w:szCs w:val="24"/>
        </w:rPr>
        <w:t xml:space="preserve">. </w:t>
      </w:r>
      <w:r w:rsidRPr="00C434CF">
        <w:rPr>
          <w:rFonts w:ascii="Times New Roman" w:hAnsi="Times New Roman" w:cs="Times New Roman"/>
          <w:sz w:val="24"/>
          <w:szCs w:val="24"/>
        </w:rPr>
        <w:t xml:space="preserve">В связи с существующей проблемой </w:t>
      </w:r>
      <w:r w:rsidR="009A381F" w:rsidRPr="00C434CF">
        <w:rPr>
          <w:rFonts w:ascii="Times New Roman" w:hAnsi="Times New Roman" w:cs="Times New Roman"/>
          <w:sz w:val="24"/>
          <w:szCs w:val="24"/>
        </w:rPr>
        <w:t>возникает необходимость</w:t>
      </w:r>
      <w:r w:rsidRPr="00C434CF">
        <w:rPr>
          <w:rFonts w:ascii="Times New Roman" w:hAnsi="Times New Roman" w:cs="Times New Roman"/>
          <w:sz w:val="24"/>
          <w:szCs w:val="24"/>
        </w:rPr>
        <w:t xml:space="preserve"> </w:t>
      </w:r>
      <w:r w:rsidR="009A381F" w:rsidRPr="00C434CF">
        <w:rPr>
          <w:rFonts w:ascii="Times New Roman" w:hAnsi="Times New Roman" w:cs="Times New Roman"/>
          <w:sz w:val="24"/>
          <w:szCs w:val="24"/>
        </w:rPr>
        <w:t>создать адаптированную педагогическую систему, позволяющую наиболее полно обеспечивать выполнение требований Стандарта, а именно развивать экологическую культуру ученика средствами внеурочной деятельности</w:t>
      </w:r>
      <w:r w:rsidR="001C2572" w:rsidRPr="00C434CF">
        <w:rPr>
          <w:rFonts w:ascii="Times New Roman" w:hAnsi="Times New Roman" w:cs="Times New Roman"/>
          <w:sz w:val="24"/>
          <w:szCs w:val="24"/>
        </w:rPr>
        <w:t xml:space="preserve">, которые </w:t>
      </w:r>
      <w:r w:rsidR="00CE703C" w:rsidRPr="00C434CF">
        <w:rPr>
          <w:rFonts w:ascii="Times New Roman" w:hAnsi="Times New Roman" w:cs="Times New Roman"/>
          <w:sz w:val="24"/>
          <w:szCs w:val="24"/>
        </w:rPr>
        <w:t xml:space="preserve">в настоящее время </w:t>
      </w:r>
      <w:r w:rsidR="001C2572" w:rsidRPr="00C434CF">
        <w:rPr>
          <w:rFonts w:ascii="Times New Roman" w:hAnsi="Times New Roman" w:cs="Times New Roman"/>
          <w:sz w:val="24"/>
          <w:szCs w:val="24"/>
        </w:rPr>
        <w:t>необходимо совершенствовать в соответствии с запросами развития общества.</w:t>
      </w:r>
    </w:p>
    <w:p w14:paraId="7BB00209" w14:textId="77777777" w:rsidR="00C434CF" w:rsidRPr="00C434CF" w:rsidRDefault="00C434CF" w:rsidP="00252B58">
      <w:pPr>
        <w:jc w:val="center"/>
        <w:rPr>
          <w:rFonts w:ascii="Times New Roman" w:hAnsi="Times New Roman" w:cs="Times New Roman"/>
          <w:b/>
          <w:sz w:val="24"/>
          <w:szCs w:val="24"/>
        </w:rPr>
      </w:pPr>
    </w:p>
    <w:p w14:paraId="13B67B01" w14:textId="77777777" w:rsidR="00C434CF" w:rsidRPr="00C434CF" w:rsidRDefault="00C434CF" w:rsidP="00252B58">
      <w:pPr>
        <w:jc w:val="center"/>
        <w:rPr>
          <w:rFonts w:ascii="Times New Roman" w:hAnsi="Times New Roman" w:cs="Times New Roman"/>
          <w:b/>
          <w:sz w:val="24"/>
          <w:szCs w:val="24"/>
        </w:rPr>
      </w:pPr>
    </w:p>
    <w:p w14:paraId="7FEF88A8" w14:textId="2BF29121" w:rsidR="002C68EC" w:rsidRPr="00C434CF" w:rsidRDefault="002C68EC" w:rsidP="00252B58">
      <w:pPr>
        <w:jc w:val="center"/>
        <w:rPr>
          <w:rFonts w:ascii="Times New Roman" w:hAnsi="Times New Roman" w:cs="Times New Roman"/>
          <w:b/>
          <w:sz w:val="24"/>
          <w:szCs w:val="24"/>
        </w:rPr>
      </w:pPr>
      <w:r w:rsidRPr="00C434CF">
        <w:rPr>
          <w:rFonts w:ascii="Times New Roman" w:hAnsi="Times New Roman" w:cs="Times New Roman"/>
          <w:b/>
          <w:sz w:val="24"/>
          <w:szCs w:val="24"/>
        </w:rPr>
        <w:t>Актуальность педагогического опыта.</w:t>
      </w:r>
    </w:p>
    <w:p w14:paraId="0D45D305" w14:textId="58990DF4" w:rsidR="002C68EC" w:rsidRPr="00C434CF" w:rsidRDefault="002C68EC" w:rsidP="00252B58">
      <w:pPr>
        <w:ind w:firstLine="708"/>
        <w:jc w:val="both"/>
        <w:rPr>
          <w:rFonts w:ascii="Times New Roman" w:hAnsi="Times New Roman" w:cs="Times New Roman"/>
          <w:sz w:val="24"/>
          <w:szCs w:val="24"/>
        </w:rPr>
      </w:pPr>
      <w:r w:rsidRPr="00C434CF">
        <w:rPr>
          <w:rFonts w:ascii="Times New Roman" w:hAnsi="Times New Roman" w:cs="Times New Roman"/>
          <w:sz w:val="24"/>
          <w:szCs w:val="24"/>
        </w:rPr>
        <w:t>ФГОС основного общего образования устанавливает требования к личностным образовательным результатам</w:t>
      </w:r>
      <w:r w:rsidR="00AD2EA6" w:rsidRPr="00C434CF">
        <w:rPr>
          <w:rFonts w:ascii="Times New Roman" w:hAnsi="Times New Roman" w:cs="Times New Roman"/>
          <w:sz w:val="24"/>
          <w:szCs w:val="24"/>
        </w:rPr>
        <w:t xml:space="preserve"> </w:t>
      </w:r>
      <w:r w:rsidRPr="00C434CF">
        <w:rPr>
          <w:rFonts w:ascii="Times New Roman" w:hAnsi="Times New Roman" w:cs="Times New Roman"/>
          <w:sz w:val="24"/>
          <w:szCs w:val="24"/>
        </w:rPr>
        <w:t>освоения основной образовательной программы основного общего образования</w:t>
      </w:r>
      <w:r w:rsidR="0029786D" w:rsidRPr="00C434CF">
        <w:rPr>
          <w:rFonts w:ascii="Times New Roman" w:hAnsi="Times New Roman" w:cs="Times New Roman"/>
          <w:sz w:val="24"/>
          <w:szCs w:val="24"/>
        </w:rPr>
        <w:t xml:space="preserve">, где отражено освоение основ экологической культуры, соответствующей современному уровню экологического мышления, сделан акцент на </w:t>
      </w:r>
      <w:r w:rsidRPr="00C434CF">
        <w:rPr>
          <w:rFonts w:ascii="Times New Roman" w:hAnsi="Times New Roman" w:cs="Times New Roman"/>
          <w:sz w:val="24"/>
          <w:szCs w:val="24"/>
        </w:rPr>
        <w:t>развитие опыта экологически ориентированной рефлексивно-оценочной и практической деятельности в жизненных ситуациях.  Таким образом, государство ставит перед школой задачу совершенствования экологического образования подрастающего поколения.</w:t>
      </w:r>
    </w:p>
    <w:p w14:paraId="366B465A" w14:textId="62D73791" w:rsidR="0022104C" w:rsidRPr="00C434CF" w:rsidRDefault="0022104C" w:rsidP="00252B58">
      <w:pPr>
        <w:ind w:firstLine="708"/>
        <w:jc w:val="both"/>
        <w:rPr>
          <w:rFonts w:ascii="Times New Roman" w:hAnsi="Times New Roman" w:cs="Times New Roman"/>
          <w:sz w:val="24"/>
          <w:szCs w:val="24"/>
        </w:rPr>
      </w:pPr>
      <w:r w:rsidRPr="00C434CF">
        <w:rPr>
          <w:rFonts w:ascii="Times New Roman" w:hAnsi="Times New Roman" w:cs="Times New Roman"/>
          <w:sz w:val="24"/>
          <w:szCs w:val="24"/>
        </w:rPr>
        <w:t>Наиболее важные задачи – это: диагностика сформированности экологической культуры</w:t>
      </w:r>
      <w:r w:rsidR="007D0D36" w:rsidRPr="00C434CF">
        <w:rPr>
          <w:rFonts w:ascii="Times New Roman" w:hAnsi="Times New Roman" w:cs="Times New Roman"/>
          <w:sz w:val="24"/>
          <w:szCs w:val="24"/>
        </w:rPr>
        <w:t xml:space="preserve"> обучающихся</w:t>
      </w:r>
      <w:r w:rsidRPr="00C434CF">
        <w:rPr>
          <w:rFonts w:ascii="Times New Roman" w:hAnsi="Times New Roman" w:cs="Times New Roman"/>
          <w:sz w:val="24"/>
          <w:szCs w:val="24"/>
        </w:rPr>
        <w:t>;</w:t>
      </w:r>
      <w:r w:rsidR="007D0D36" w:rsidRPr="00C434CF">
        <w:rPr>
          <w:rFonts w:ascii="Times New Roman" w:hAnsi="Times New Roman" w:cs="Times New Roman"/>
          <w:sz w:val="24"/>
          <w:szCs w:val="24"/>
        </w:rPr>
        <w:t xml:space="preserve"> интеграция процессов формирования экологической культуры на</w:t>
      </w:r>
      <w:r w:rsidR="001C2572" w:rsidRPr="00C434CF">
        <w:rPr>
          <w:rFonts w:ascii="Times New Roman" w:hAnsi="Times New Roman" w:cs="Times New Roman"/>
          <w:sz w:val="24"/>
          <w:szCs w:val="24"/>
        </w:rPr>
        <w:t xml:space="preserve"> всех ступенях развития</w:t>
      </w:r>
      <w:r w:rsidRPr="00C434CF">
        <w:rPr>
          <w:rFonts w:ascii="Times New Roman" w:hAnsi="Times New Roman" w:cs="Times New Roman"/>
          <w:sz w:val="24"/>
          <w:szCs w:val="24"/>
        </w:rPr>
        <w:t>; включение обучающихся в активн</w:t>
      </w:r>
      <w:r w:rsidR="007D0D36" w:rsidRPr="00C434CF">
        <w:rPr>
          <w:rFonts w:ascii="Times New Roman" w:hAnsi="Times New Roman" w:cs="Times New Roman"/>
          <w:sz w:val="24"/>
          <w:szCs w:val="24"/>
        </w:rPr>
        <w:t>ую</w:t>
      </w:r>
      <w:r w:rsidRPr="00C434CF">
        <w:rPr>
          <w:rFonts w:ascii="Times New Roman" w:hAnsi="Times New Roman" w:cs="Times New Roman"/>
          <w:sz w:val="24"/>
          <w:szCs w:val="24"/>
        </w:rPr>
        <w:t xml:space="preserve"> познавательн</w:t>
      </w:r>
      <w:r w:rsidR="007D0D36" w:rsidRPr="00C434CF">
        <w:rPr>
          <w:rFonts w:ascii="Times New Roman" w:hAnsi="Times New Roman" w:cs="Times New Roman"/>
          <w:sz w:val="24"/>
          <w:szCs w:val="24"/>
        </w:rPr>
        <w:t>ую</w:t>
      </w:r>
      <w:r w:rsidRPr="00C434CF">
        <w:rPr>
          <w:rFonts w:ascii="Times New Roman" w:hAnsi="Times New Roman" w:cs="Times New Roman"/>
          <w:sz w:val="24"/>
          <w:szCs w:val="24"/>
        </w:rPr>
        <w:t xml:space="preserve"> деятельност</w:t>
      </w:r>
      <w:r w:rsidR="007D0D36" w:rsidRPr="00C434CF">
        <w:rPr>
          <w:rFonts w:ascii="Times New Roman" w:hAnsi="Times New Roman" w:cs="Times New Roman"/>
          <w:sz w:val="24"/>
          <w:szCs w:val="24"/>
        </w:rPr>
        <w:t>ь</w:t>
      </w:r>
      <w:r w:rsidRPr="00C434CF">
        <w:rPr>
          <w:rFonts w:ascii="Times New Roman" w:hAnsi="Times New Roman" w:cs="Times New Roman"/>
          <w:sz w:val="24"/>
          <w:szCs w:val="24"/>
        </w:rPr>
        <w:t>, в том числе проектн</w:t>
      </w:r>
      <w:r w:rsidR="007D0D36" w:rsidRPr="00C434CF">
        <w:rPr>
          <w:rFonts w:ascii="Times New Roman" w:hAnsi="Times New Roman" w:cs="Times New Roman"/>
          <w:sz w:val="24"/>
          <w:szCs w:val="24"/>
        </w:rPr>
        <w:t>ую</w:t>
      </w:r>
      <w:r w:rsidRPr="00C434CF">
        <w:rPr>
          <w:rFonts w:ascii="Times New Roman" w:hAnsi="Times New Roman" w:cs="Times New Roman"/>
          <w:sz w:val="24"/>
          <w:szCs w:val="24"/>
        </w:rPr>
        <w:t xml:space="preserve"> и исследовательск</w:t>
      </w:r>
      <w:r w:rsidR="007D0D36" w:rsidRPr="00C434CF">
        <w:rPr>
          <w:rFonts w:ascii="Times New Roman" w:hAnsi="Times New Roman" w:cs="Times New Roman"/>
          <w:sz w:val="24"/>
          <w:szCs w:val="24"/>
        </w:rPr>
        <w:t>ую</w:t>
      </w:r>
      <w:r w:rsidRPr="00C434CF">
        <w:rPr>
          <w:rFonts w:ascii="Times New Roman" w:hAnsi="Times New Roman" w:cs="Times New Roman"/>
          <w:sz w:val="24"/>
          <w:szCs w:val="24"/>
        </w:rPr>
        <w:t xml:space="preserve">. </w:t>
      </w:r>
    </w:p>
    <w:p w14:paraId="4C76BFAA" w14:textId="54302D42" w:rsidR="0022104C" w:rsidRPr="00C434CF" w:rsidRDefault="0022104C" w:rsidP="00252B58">
      <w:pPr>
        <w:jc w:val="both"/>
        <w:rPr>
          <w:rFonts w:ascii="Times New Roman" w:hAnsi="Times New Roman" w:cs="Times New Roman"/>
          <w:sz w:val="24"/>
          <w:szCs w:val="24"/>
        </w:rPr>
      </w:pPr>
      <w:r w:rsidRPr="00C434CF">
        <w:rPr>
          <w:rFonts w:ascii="Times New Roman" w:hAnsi="Times New Roman" w:cs="Times New Roman"/>
          <w:sz w:val="24"/>
          <w:szCs w:val="24"/>
        </w:rPr>
        <w:lastRenderedPageBreak/>
        <w:t xml:space="preserve">      </w:t>
      </w:r>
      <w:r w:rsidR="00C60DD6" w:rsidRPr="00C434CF">
        <w:rPr>
          <w:rFonts w:ascii="Times New Roman" w:hAnsi="Times New Roman" w:cs="Times New Roman"/>
          <w:sz w:val="24"/>
          <w:szCs w:val="24"/>
        </w:rPr>
        <w:tab/>
      </w:r>
      <w:r w:rsidR="007D0D36" w:rsidRPr="00C434CF">
        <w:rPr>
          <w:rFonts w:ascii="Times New Roman" w:hAnsi="Times New Roman" w:cs="Times New Roman"/>
          <w:sz w:val="24"/>
          <w:szCs w:val="24"/>
        </w:rPr>
        <w:t>С</w:t>
      </w:r>
      <w:r w:rsidRPr="00C434CF">
        <w:rPr>
          <w:rFonts w:ascii="Times New Roman" w:hAnsi="Times New Roman" w:cs="Times New Roman"/>
          <w:sz w:val="24"/>
          <w:szCs w:val="24"/>
        </w:rPr>
        <w:t xml:space="preserve">истема </w:t>
      </w:r>
      <w:r w:rsidR="007D0D36" w:rsidRPr="00C434CF">
        <w:rPr>
          <w:rFonts w:ascii="Times New Roman" w:hAnsi="Times New Roman" w:cs="Times New Roman"/>
          <w:sz w:val="24"/>
          <w:szCs w:val="24"/>
        </w:rPr>
        <w:t xml:space="preserve">формирования экологического самосознания </w:t>
      </w:r>
      <w:r w:rsidRPr="00C434CF">
        <w:rPr>
          <w:rFonts w:ascii="Times New Roman" w:hAnsi="Times New Roman" w:cs="Times New Roman"/>
          <w:sz w:val="24"/>
          <w:szCs w:val="24"/>
        </w:rPr>
        <w:t xml:space="preserve">предполагает </w:t>
      </w:r>
      <w:r w:rsidR="007D0D36" w:rsidRPr="00C434CF">
        <w:rPr>
          <w:rFonts w:ascii="Times New Roman" w:hAnsi="Times New Roman" w:cs="Times New Roman"/>
          <w:sz w:val="24"/>
          <w:szCs w:val="24"/>
        </w:rPr>
        <w:t xml:space="preserve">наличие в малокомплектной школе кружкового объединения, </w:t>
      </w:r>
      <w:r w:rsidRPr="00C434CF">
        <w:rPr>
          <w:rFonts w:ascii="Times New Roman" w:hAnsi="Times New Roman" w:cs="Times New Roman"/>
          <w:sz w:val="24"/>
          <w:szCs w:val="24"/>
        </w:rPr>
        <w:t>реализ</w:t>
      </w:r>
      <w:r w:rsidR="007D0D36" w:rsidRPr="00C434CF">
        <w:rPr>
          <w:rFonts w:ascii="Times New Roman" w:hAnsi="Times New Roman" w:cs="Times New Roman"/>
          <w:sz w:val="24"/>
          <w:szCs w:val="24"/>
        </w:rPr>
        <w:t>ующего программы экологической направленности и имеющего развитую материально-техническую базу для проведения занятий.</w:t>
      </w:r>
      <w:r w:rsidR="00AD2EA6" w:rsidRPr="00C434CF">
        <w:rPr>
          <w:rFonts w:ascii="Times New Roman" w:hAnsi="Times New Roman" w:cs="Times New Roman"/>
          <w:sz w:val="24"/>
          <w:szCs w:val="24"/>
        </w:rPr>
        <w:t xml:space="preserve"> </w:t>
      </w:r>
      <w:r w:rsidRPr="00C434CF">
        <w:rPr>
          <w:rFonts w:ascii="Times New Roman" w:hAnsi="Times New Roman" w:cs="Times New Roman"/>
          <w:sz w:val="24"/>
          <w:szCs w:val="24"/>
        </w:rPr>
        <w:t xml:space="preserve">Учителю необходимо </w:t>
      </w:r>
      <w:r w:rsidR="007D0D36" w:rsidRPr="00C434CF">
        <w:rPr>
          <w:rFonts w:ascii="Times New Roman" w:hAnsi="Times New Roman" w:cs="Times New Roman"/>
          <w:sz w:val="24"/>
          <w:szCs w:val="24"/>
        </w:rPr>
        <w:t xml:space="preserve">использовать </w:t>
      </w:r>
      <w:r w:rsidRPr="00C434CF">
        <w:rPr>
          <w:rFonts w:ascii="Times New Roman" w:hAnsi="Times New Roman" w:cs="Times New Roman"/>
          <w:sz w:val="24"/>
          <w:szCs w:val="24"/>
        </w:rPr>
        <w:t>знания менеджмента</w:t>
      </w:r>
      <w:r w:rsidR="00AD2EA6" w:rsidRPr="00C434CF">
        <w:rPr>
          <w:rFonts w:ascii="Times New Roman" w:hAnsi="Times New Roman" w:cs="Times New Roman"/>
          <w:sz w:val="24"/>
          <w:szCs w:val="24"/>
        </w:rPr>
        <w:t>:</w:t>
      </w:r>
      <w:r w:rsidRPr="00C434CF">
        <w:rPr>
          <w:rFonts w:ascii="Times New Roman" w:hAnsi="Times New Roman" w:cs="Times New Roman"/>
          <w:sz w:val="24"/>
          <w:szCs w:val="24"/>
        </w:rPr>
        <w:t xml:space="preserve"> организовывать и вести сотрудничество с другими организациями</w:t>
      </w:r>
      <w:r w:rsidR="007D0D36" w:rsidRPr="00C434CF">
        <w:rPr>
          <w:rFonts w:ascii="Times New Roman" w:hAnsi="Times New Roman" w:cs="Times New Roman"/>
          <w:sz w:val="24"/>
          <w:szCs w:val="24"/>
        </w:rPr>
        <w:t xml:space="preserve">. </w:t>
      </w:r>
    </w:p>
    <w:p w14:paraId="02A3B5DA" w14:textId="26C1E32B" w:rsidR="0022104C" w:rsidRPr="00C434CF" w:rsidRDefault="0022104C" w:rsidP="00252B58">
      <w:pPr>
        <w:jc w:val="both"/>
        <w:rPr>
          <w:rFonts w:ascii="Times New Roman" w:hAnsi="Times New Roman" w:cs="Times New Roman"/>
          <w:sz w:val="24"/>
          <w:szCs w:val="24"/>
        </w:rPr>
      </w:pPr>
      <w:r w:rsidRPr="00C434CF">
        <w:rPr>
          <w:rFonts w:ascii="Times New Roman" w:hAnsi="Times New Roman" w:cs="Times New Roman"/>
          <w:sz w:val="24"/>
          <w:szCs w:val="24"/>
        </w:rPr>
        <w:t xml:space="preserve">     </w:t>
      </w:r>
      <w:r w:rsidR="00C60DD6" w:rsidRPr="00C434CF">
        <w:rPr>
          <w:rFonts w:ascii="Times New Roman" w:hAnsi="Times New Roman" w:cs="Times New Roman"/>
          <w:sz w:val="24"/>
          <w:szCs w:val="24"/>
        </w:rPr>
        <w:tab/>
      </w:r>
      <w:r w:rsidRPr="00C434CF">
        <w:rPr>
          <w:rFonts w:ascii="Times New Roman" w:hAnsi="Times New Roman" w:cs="Times New Roman"/>
          <w:sz w:val="24"/>
          <w:szCs w:val="24"/>
        </w:rPr>
        <w:t xml:space="preserve"> В описанных выше условиях формирования опыта возникает противоречие:</w:t>
      </w:r>
      <w:r w:rsidR="0029786D" w:rsidRPr="00C434CF">
        <w:rPr>
          <w:rFonts w:ascii="Times New Roman" w:hAnsi="Times New Roman" w:cs="Times New Roman"/>
          <w:sz w:val="24"/>
          <w:szCs w:val="24"/>
        </w:rPr>
        <w:t xml:space="preserve"> </w:t>
      </w:r>
      <w:r w:rsidRPr="00C434CF">
        <w:rPr>
          <w:rFonts w:ascii="Times New Roman" w:hAnsi="Times New Roman" w:cs="Times New Roman"/>
          <w:sz w:val="24"/>
          <w:szCs w:val="24"/>
        </w:rPr>
        <w:t xml:space="preserve">требования Стандарта по достижению высокого воспитательного результата </w:t>
      </w:r>
      <w:r w:rsidR="00511627" w:rsidRPr="00C434CF">
        <w:rPr>
          <w:rFonts w:ascii="Times New Roman" w:hAnsi="Times New Roman" w:cs="Times New Roman"/>
          <w:sz w:val="24"/>
          <w:szCs w:val="24"/>
        </w:rPr>
        <w:t xml:space="preserve">в области формирования экологической грамотности </w:t>
      </w:r>
      <w:r w:rsidRPr="00C434CF">
        <w:rPr>
          <w:rFonts w:ascii="Times New Roman" w:hAnsi="Times New Roman" w:cs="Times New Roman"/>
          <w:sz w:val="24"/>
          <w:szCs w:val="24"/>
        </w:rPr>
        <w:t xml:space="preserve">и организация образовательного процесса в особенных условиях отдалённого малонаселённого заполярного посёлка; наличие </w:t>
      </w:r>
      <w:r w:rsidR="00511627" w:rsidRPr="00C434CF">
        <w:rPr>
          <w:rFonts w:ascii="Times New Roman" w:hAnsi="Times New Roman" w:cs="Times New Roman"/>
          <w:sz w:val="24"/>
          <w:szCs w:val="24"/>
        </w:rPr>
        <w:t xml:space="preserve">эффективных </w:t>
      </w:r>
      <w:r w:rsidRPr="00C434CF">
        <w:rPr>
          <w:rFonts w:ascii="Times New Roman" w:hAnsi="Times New Roman" w:cs="Times New Roman"/>
          <w:sz w:val="24"/>
          <w:szCs w:val="24"/>
        </w:rPr>
        <w:t xml:space="preserve">методик </w:t>
      </w:r>
      <w:r w:rsidR="00511627" w:rsidRPr="00C434CF">
        <w:rPr>
          <w:rFonts w:ascii="Times New Roman" w:hAnsi="Times New Roman" w:cs="Times New Roman"/>
          <w:sz w:val="24"/>
          <w:szCs w:val="24"/>
        </w:rPr>
        <w:t xml:space="preserve">экологического воспитания </w:t>
      </w:r>
      <w:r w:rsidRPr="00C434CF">
        <w:rPr>
          <w:rFonts w:ascii="Times New Roman" w:hAnsi="Times New Roman" w:cs="Times New Roman"/>
          <w:sz w:val="24"/>
          <w:szCs w:val="24"/>
        </w:rPr>
        <w:t>и фор</w:t>
      </w:r>
      <w:r w:rsidR="00C60DD6" w:rsidRPr="00C434CF">
        <w:rPr>
          <w:rFonts w:ascii="Times New Roman" w:hAnsi="Times New Roman" w:cs="Times New Roman"/>
          <w:sz w:val="24"/>
          <w:szCs w:val="24"/>
        </w:rPr>
        <w:t>мирование (совершенствование)</w:t>
      </w:r>
      <w:r w:rsidRPr="00C434CF">
        <w:rPr>
          <w:rFonts w:ascii="Times New Roman" w:hAnsi="Times New Roman" w:cs="Times New Roman"/>
          <w:sz w:val="24"/>
          <w:szCs w:val="24"/>
        </w:rPr>
        <w:t xml:space="preserve"> адаптированной системной педагогической деятельности с их активным использованием.</w:t>
      </w:r>
      <w:r w:rsidR="000112F4" w:rsidRPr="00C434CF">
        <w:rPr>
          <w:rFonts w:ascii="Times New Roman" w:hAnsi="Times New Roman" w:cs="Times New Roman"/>
          <w:sz w:val="24"/>
          <w:szCs w:val="24"/>
        </w:rPr>
        <w:t xml:space="preserve"> </w:t>
      </w:r>
      <w:r w:rsidRPr="00C434CF">
        <w:rPr>
          <w:rFonts w:ascii="Times New Roman" w:hAnsi="Times New Roman" w:cs="Times New Roman"/>
          <w:sz w:val="24"/>
          <w:szCs w:val="24"/>
        </w:rPr>
        <w:t>Данные противоречия определяют актуальность представленного педагогического опыта.</w:t>
      </w:r>
    </w:p>
    <w:p w14:paraId="52DAF875" w14:textId="77777777" w:rsidR="00511627" w:rsidRPr="00C434CF" w:rsidRDefault="00511627" w:rsidP="00252B58">
      <w:pPr>
        <w:jc w:val="center"/>
        <w:rPr>
          <w:rFonts w:ascii="Times New Roman" w:hAnsi="Times New Roman" w:cs="Times New Roman"/>
          <w:b/>
          <w:sz w:val="24"/>
          <w:szCs w:val="24"/>
        </w:rPr>
      </w:pPr>
      <w:r w:rsidRPr="00C434CF">
        <w:rPr>
          <w:rFonts w:ascii="Times New Roman" w:hAnsi="Times New Roman" w:cs="Times New Roman"/>
          <w:b/>
          <w:sz w:val="24"/>
          <w:szCs w:val="24"/>
        </w:rPr>
        <w:t>Ведущая педагогическая идея опыта.</w:t>
      </w:r>
    </w:p>
    <w:p w14:paraId="33CF09B8" w14:textId="72AA0BB7" w:rsidR="00511627" w:rsidRPr="00C434CF" w:rsidRDefault="00511627" w:rsidP="00252B58">
      <w:pPr>
        <w:jc w:val="both"/>
        <w:rPr>
          <w:rFonts w:ascii="Times New Roman" w:hAnsi="Times New Roman" w:cs="Times New Roman"/>
          <w:sz w:val="24"/>
          <w:szCs w:val="24"/>
        </w:rPr>
      </w:pPr>
      <w:r w:rsidRPr="00C434CF">
        <w:rPr>
          <w:rFonts w:ascii="Times New Roman" w:hAnsi="Times New Roman" w:cs="Times New Roman"/>
          <w:sz w:val="24"/>
          <w:szCs w:val="24"/>
        </w:rPr>
        <w:t xml:space="preserve">      Главной педагогической идеей опыта является</w:t>
      </w:r>
      <w:r w:rsidR="00914BD7" w:rsidRPr="00C434CF">
        <w:rPr>
          <w:rFonts w:ascii="Times New Roman" w:hAnsi="Times New Roman" w:cs="Times New Roman"/>
          <w:sz w:val="24"/>
          <w:szCs w:val="24"/>
        </w:rPr>
        <w:t xml:space="preserve"> совершенствование</w:t>
      </w:r>
      <w:r w:rsidRPr="00C434CF">
        <w:rPr>
          <w:rFonts w:ascii="Times New Roman" w:hAnsi="Times New Roman" w:cs="Times New Roman"/>
          <w:sz w:val="24"/>
          <w:szCs w:val="24"/>
        </w:rPr>
        <w:t xml:space="preserve"> адаптированной системы педагогической работы, направленной на </w:t>
      </w:r>
      <w:r w:rsidR="00914BD7" w:rsidRPr="00C434CF">
        <w:rPr>
          <w:rFonts w:ascii="Times New Roman" w:hAnsi="Times New Roman" w:cs="Times New Roman"/>
          <w:sz w:val="24"/>
          <w:szCs w:val="24"/>
        </w:rPr>
        <w:t xml:space="preserve">развитие </w:t>
      </w:r>
      <w:r w:rsidRPr="00C434CF">
        <w:rPr>
          <w:rFonts w:ascii="Times New Roman" w:hAnsi="Times New Roman" w:cs="Times New Roman"/>
          <w:sz w:val="24"/>
          <w:szCs w:val="24"/>
        </w:rPr>
        <w:t>экологической культуры обучающихся в процессе внеурочной деятельности</w:t>
      </w:r>
      <w:r w:rsidR="001C2572" w:rsidRPr="00C434CF">
        <w:rPr>
          <w:rFonts w:ascii="Times New Roman" w:hAnsi="Times New Roman" w:cs="Times New Roman"/>
          <w:sz w:val="24"/>
          <w:szCs w:val="24"/>
        </w:rPr>
        <w:t>, как логичное и последовательное продолжение процессов экологизации на уроке.</w:t>
      </w:r>
      <w:r w:rsidRPr="00C434CF">
        <w:rPr>
          <w:rFonts w:ascii="Times New Roman" w:hAnsi="Times New Roman" w:cs="Times New Roman"/>
          <w:sz w:val="24"/>
          <w:szCs w:val="24"/>
        </w:rPr>
        <w:t xml:space="preserve"> Такая система включает в себя не только реализацию программ дополнительного образования с экологической направленностью, но и проекты сотрудничества с крупными образовательными центрами и организациями</w:t>
      </w:r>
      <w:r w:rsidR="000112F4" w:rsidRPr="00C434CF">
        <w:rPr>
          <w:rFonts w:ascii="Times New Roman" w:hAnsi="Times New Roman" w:cs="Times New Roman"/>
          <w:sz w:val="24"/>
          <w:szCs w:val="24"/>
        </w:rPr>
        <w:t>, внедрение элементов инновационной программы детского образовательного туризма.</w:t>
      </w:r>
    </w:p>
    <w:p w14:paraId="2DC4CDEB" w14:textId="4ED3D5B0" w:rsidR="00511627" w:rsidRPr="00C434CF" w:rsidRDefault="00511627" w:rsidP="0029786D">
      <w:pPr>
        <w:jc w:val="center"/>
        <w:rPr>
          <w:rFonts w:ascii="Times New Roman" w:hAnsi="Times New Roman" w:cs="Times New Roman"/>
          <w:b/>
          <w:sz w:val="24"/>
          <w:szCs w:val="24"/>
        </w:rPr>
      </w:pPr>
      <w:r w:rsidRPr="00C434CF">
        <w:rPr>
          <w:rFonts w:ascii="Times New Roman" w:hAnsi="Times New Roman" w:cs="Times New Roman"/>
          <w:b/>
          <w:sz w:val="24"/>
          <w:szCs w:val="24"/>
        </w:rPr>
        <w:t>Периоды работы над опытом.</w:t>
      </w:r>
    </w:p>
    <w:p w14:paraId="7512F5C0" w14:textId="12457EFD" w:rsidR="009645B7" w:rsidRPr="00C434CF" w:rsidRDefault="00511627" w:rsidP="00252B58">
      <w:pPr>
        <w:ind w:firstLine="709"/>
        <w:jc w:val="both"/>
        <w:rPr>
          <w:rFonts w:ascii="Times New Roman" w:hAnsi="Times New Roman" w:cs="Times New Roman"/>
          <w:sz w:val="24"/>
          <w:szCs w:val="24"/>
        </w:rPr>
      </w:pPr>
      <w:r w:rsidRPr="00C434CF">
        <w:rPr>
          <w:rFonts w:ascii="Times New Roman" w:hAnsi="Times New Roman" w:cs="Times New Roman"/>
          <w:b/>
          <w:sz w:val="24"/>
          <w:szCs w:val="24"/>
        </w:rPr>
        <w:t>Первый этап работы – 20</w:t>
      </w:r>
      <w:r w:rsidR="00757946" w:rsidRPr="00C434CF">
        <w:rPr>
          <w:rFonts w:ascii="Times New Roman" w:hAnsi="Times New Roman" w:cs="Times New Roman"/>
          <w:b/>
          <w:sz w:val="24"/>
          <w:szCs w:val="24"/>
        </w:rPr>
        <w:t>21</w:t>
      </w:r>
      <w:r w:rsidRPr="00C434CF">
        <w:rPr>
          <w:rFonts w:ascii="Times New Roman" w:hAnsi="Times New Roman" w:cs="Times New Roman"/>
          <w:b/>
          <w:sz w:val="24"/>
          <w:szCs w:val="24"/>
        </w:rPr>
        <w:t>-20</w:t>
      </w:r>
      <w:r w:rsidR="00757946" w:rsidRPr="00C434CF">
        <w:rPr>
          <w:rFonts w:ascii="Times New Roman" w:hAnsi="Times New Roman" w:cs="Times New Roman"/>
          <w:b/>
          <w:sz w:val="24"/>
          <w:szCs w:val="24"/>
        </w:rPr>
        <w:t>22</w:t>
      </w:r>
      <w:r w:rsidRPr="00C434CF">
        <w:rPr>
          <w:rFonts w:ascii="Times New Roman" w:hAnsi="Times New Roman" w:cs="Times New Roman"/>
          <w:b/>
          <w:sz w:val="24"/>
          <w:szCs w:val="24"/>
        </w:rPr>
        <w:t xml:space="preserve"> учебный год.</w:t>
      </w:r>
      <w:r w:rsidRPr="00C434CF">
        <w:rPr>
          <w:rFonts w:ascii="Times New Roman" w:hAnsi="Times New Roman" w:cs="Times New Roman"/>
          <w:sz w:val="24"/>
          <w:szCs w:val="24"/>
        </w:rPr>
        <w:t xml:space="preserve"> Пр</w:t>
      </w:r>
      <w:r w:rsidR="00D65B6F">
        <w:rPr>
          <w:rFonts w:ascii="Times New Roman" w:hAnsi="Times New Roman" w:cs="Times New Roman"/>
          <w:sz w:val="24"/>
          <w:szCs w:val="24"/>
        </w:rPr>
        <w:t>и изучении проблематики в данной общеобразовательной организации</w:t>
      </w:r>
      <w:r w:rsidRPr="00C434CF">
        <w:rPr>
          <w:rFonts w:ascii="Times New Roman" w:hAnsi="Times New Roman" w:cs="Times New Roman"/>
          <w:sz w:val="24"/>
          <w:szCs w:val="24"/>
        </w:rPr>
        <w:t xml:space="preserve"> была выбрана актуальная тема по самообразованию «</w:t>
      </w:r>
      <w:r w:rsidR="00757946" w:rsidRPr="00C434CF">
        <w:rPr>
          <w:rFonts w:ascii="Times New Roman" w:hAnsi="Times New Roman" w:cs="Times New Roman"/>
          <w:sz w:val="24"/>
          <w:szCs w:val="24"/>
        </w:rPr>
        <w:t>Формирование экологической культуры ученика средствами предмета биология и во внеурочной деятельности</w:t>
      </w:r>
      <w:r w:rsidRPr="00C434CF">
        <w:rPr>
          <w:rFonts w:ascii="Times New Roman" w:hAnsi="Times New Roman" w:cs="Times New Roman"/>
          <w:sz w:val="24"/>
          <w:szCs w:val="24"/>
        </w:rPr>
        <w:t xml:space="preserve">». Работа над </w:t>
      </w:r>
      <w:r w:rsidR="00B938E2" w:rsidRPr="00C434CF">
        <w:rPr>
          <w:rFonts w:ascii="Times New Roman" w:hAnsi="Times New Roman" w:cs="Times New Roman"/>
          <w:sz w:val="24"/>
          <w:szCs w:val="24"/>
        </w:rPr>
        <w:t xml:space="preserve">обозначенной </w:t>
      </w:r>
      <w:r w:rsidRPr="00C434CF">
        <w:rPr>
          <w:rFonts w:ascii="Times New Roman" w:hAnsi="Times New Roman" w:cs="Times New Roman"/>
          <w:sz w:val="24"/>
          <w:szCs w:val="24"/>
        </w:rPr>
        <w:t>темой сопровождалась диагностическими мероприятиями</w:t>
      </w:r>
      <w:r w:rsidR="009645B7" w:rsidRPr="00C434CF">
        <w:rPr>
          <w:rFonts w:ascii="Times New Roman" w:hAnsi="Times New Roman" w:cs="Times New Roman"/>
          <w:sz w:val="24"/>
          <w:szCs w:val="24"/>
        </w:rPr>
        <w:t xml:space="preserve"> среди учеников 5-7 классов</w:t>
      </w:r>
      <w:r w:rsidRPr="00C434CF">
        <w:rPr>
          <w:rFonts w:ascii="Times New Roman" w:hAnsi="Times New Roman" w:cs="Times New Roman"/>
          <w:sz w:val="24"/>
          <w:szCs w:val="24"/>
        </w:rPr>
        <w:t>,</w:t>
      </w:r>
      <w:r w:rsidR="00B938E2" w:rsidRPr="00C434CF">
        <w:rPr>
          <w:rFonts w:ascii="Times New Roman" w:hAnsi="Times New Roman" w:cs="Times New Roman"/>
          <w:sz w:val="24"/>
          <w:szCs w:val="24"/>
        </w:rPr>
        <w:t xml:space="preserve"> </w:t>
      </w:r>
      <w:r w:rsidRPr="00C434CF">
        <w:rPr>
          <w:rFonts w:ascii="Times New Roman" w:hAnsi="Times New Roman" w:cs="Times New Roman"/>
          <w:sz w:val="24"/>
          <w:szCs w:val="24"/>
        </w:rPr>
        <w:t>выступлениями</w:t>
      </w:r>
      <w:r w:rsidR="00B938E2" w:rsidRPr="00C434CF">
        <w:rPr>
          <w:rFonts w:ascii="Times New Roman" w:hAnsi="Times New Roman" w:cs="Times New Roman"/>
          <w:sz w:val="24"/>
          <w:szCs w:val="24"/>
        </w:rPr>
        <w:t xml:space="preserve"> </w:t>
      </w:r>
      <w:r w:rsidRPr="00C434CF">
        <w:rPr>
          <w:rFonts w:ascii="Times New Roman" w:hAnsi="Times New Roman" w:cs="Times New Roman"/>
          <w:sz w:val="24"/>
          <w:szCs w:val="24"/>
        </w:rPr>
        <w:t>педагога</w:t>
      </w:r>
      <w:r w:rsidR="00B938E2" w:rsidRPr="00C434CF">
        <w:rPr>
          <w:rFonts w:ascii="Times New Roman" w:hAnsi="Times New Roman" w:cs="Times New Roman"/>
          <w:sz w:val="24"/>
          <w:szCs w:val="24"/>
        </w:rPr>
        <w:t xml:space="preserve"> </w:t>
      </w:r>
      <w:r w:rsidRPr="00C434CF">
        <w:rPr>
          <w:rFonts w:ascii="Times New Roman" w:hAnsi="Times New Roman" w:cs="Times New Roman"/>
          <w:sz w:val="24"/>
          <w:szCs w:val="24"/>
        </w:rPr>
        <w:t>на методическом</w:t>
      </w:r>
      <w:r w:rsidR="00B938E2" w:rsidRPr="00C434CF">
        <w:rPr>
          <w:rFonts w:ascii="Times New Roman" w:hAnsi="Times New Roman" w:cs="Times New Roman"/>
          <w:sz w:val="24"/>
          <w:szCs w:val="24"/>
        </w:rPr>
        <w:t xml:space="preserve"> </w:t>
      </w:r>
      <w:r w:rsidRPr="00C434CF">
        <w:rPr>
          <w:rFonts w:ascii="Times New Roman" w:hAnsi="Times New Roman" w:cs="Times New Roman"/>
          <w:sz w:val="24"/>
          <w:szCs w:val="24"/>
        </w:rPr>
        <w:t xml:space="preserve">объединении </w:t>
      </w:r>
      <w:r w:rsidR="00CE703C" w:rsidRPr="00C434CF">
        <w:rPr>
          <w:rFonts w:ascii="Times New Roman" w:hAnsi="Times New Roman" w:cs="Times New Roman"/>
          <w:sz w:val="24"/>
          <w:szCs w:val="24"/>
        </w:rPr>
        <w:t>ГБОУ НАО «ОШ п. Амдерма»</w:t>
      </w:r>
      <w:r w:rsidR="009645B7" w:rsidRPr="00C434CF">
        <w:rPr>
          <w:rFonts w:ascii="Times New Roman" w:hAnsi="Times New Roman" w:cs="Times New Roman"/>
          <w:sz w:val="24"/>
          <w:szCs w:val="24"/>
        </w:rPr>
        <w:t xml:space="preserve"> с результатами</w:t>
      </w:r>
      <w:r w:rsidR="000112F4" w:rsidRPr="00C434CF">
        <w:rPr>
          <w:rFonts w:ascii="Times New Roman" w:hAnsi="Times New Roman" w:cs="Times New Roman"/>
          <w:sz w:val="24"/>
          <w:szCs w:val="24"/>
        </w:rPr>
        <w:t xml:space="preserve"> диагностических мероприятий</w:t>
      </w:r>
      <w:r w:rsidRPr="00C434CF">
        <w:rPr>
          <w:rFonts w:ascii="Times New Roman" w:hAnsi="Times New Roman" w:cs="Times New Roman"/>
          <w:sz w:val="24"/>
          <w:szCs w:val="24"/>
        </w:rPr>
        <w:t xml:space="preserve">. </w:t>
      </w:r>
    </w:p>
    <w:p w14:paraId="5B4F3C85" w14:textId="7A17D887" w:rsidR="00CA3719" w:rsidRPr="00C434CF" w:rsidRDefault="00522BDE" w:rsidP="00252B58">
      <w:pPr>
        <w:ind w:firstLine="709"/>
        <w:jc w:val="both"/>
        <w:rPr>
          <w:rFonts w:ascii="Times New Roman" w:hAnsi="Times New Roman" w:cs="Times New Roman"/>
          <w:b/>
          <w:sz w:val="24"/>
          <w:szCs w:val="24"/>
        </w:rPr>
      </w:pPr>
      <w:r w:rsidRPr="00C434CF">
        <w:rPr>
          <w:rFonts w:ascii="Times New Roman" w:hAnsi="Times New Roman" w:cs="Times New Roman"/>
          <w:sz w:val="24"/>
          <w:szCs w:val="24"/>
        </w:rPr>
        <w:t>Предметом диагностики является личность воспитанника, определение уровня</w:t>
      </w:r>
      <w:r w:rsidR="00B938E2" w:rsidRPr="00C434CF">
        <w:rPr>
          <w:rFonts w:ascii="Times New Roman" w:hAnsi="Times New Roman" w:cs="Times New Roman"/>
          <w:sz w:val="24"/>
          <w:szCs w:val="24"/>
        </w:rPr>
        <w:t xml:space="preserve"> его экологической грамотности</w:t>
      </w:r>
      <w:r w:rsidRPr="00C434CF">
        <w:rPr>
          <w:rFonts w:ascii="Times New Roman" w:hAnsi="Times New Roman" w:cs="Times New Roman"/>
          <w:sz w:val="24"/>
          <w:szCs w:val="24"/>
        </w:rPr>
        <w:t xml:space="preserve">. </w:t>
      </w:r>
      <w:r w:rsidR="00511627" w:rsidRPr="00C434CF">
        <w:rPr>
          <w:rFonts w:ascii="Times New Roman" w:hAnsi="Times New Roman" w:cs="Times New Roman"/>
          <w:sz w:val="24"/>
          <w:szCs w:val="24"/>
        </w:rPr>
        <w:t>В результате, среди учеников 5</w:t>
      </w:r>
      <w:r w:rsidRPr="00C434CF">
        <w:rPr>
          <w:rFonts w:ascii="Times New Roman" w:hAnsi="Times New Roman" w:cs="Times New Roman"/>
          <w:sz w:val="24"/>
          <w:szCs w:val="24"/>
        </w:rPr>
        <w:t>-7</w:t>
      </w:r>
      <w:r w:rsidR="00511627" w:rsidRPr="00C434CF">
        <w:rPr>
          <w:rFonts w:ascii="Times New Roman" w:hAnsi="Times New Roman" w:cs="Times New Roman"/>
          <w:sz w:val="24"/>
          <w:szCs w:val="24"/>
        </w:rPr>
        <w:t xml:space="preserve"> классов с общим количеством </w:t>
      </w:r>
      <w:r w:rsidR="00101AC6" w:rsidRPr="00C434CF">
        <w:rPr>
          <w:rFonts w:ascii="Times New Roman" w:hAnsi="Times New Roman" w:cs="Times New Roman"/>
          <w:sz w:val="24"/>
          <w:szCs w:val="24"/>
        </w:rPr>
        <w:t>1</w:t>
      </w:r>
      <w:r w:rsidR="009645B7" w:rsidRPr="00C434CF">
        <w:rPr>
          <w:rFonts w:ascii="Times New Roman" w:hAnsi="Times New Roman" w:cs="Times New Roman"/>
          <w:sz w:val="24"/>
          <w:szCs w:val="24"/>
        </w:rPr>
        <w:t>5</w:t>
      </w:r>
      <w:r w:rsidR="00511627" w:rsidRPr="00C434CF">
        <w:rPr>
          <w:rFonts w:ascii="Times New Roman" w:hAnsi="Times New Roman" w:cs="Times New Roman"/>
          <w:sz w:val="24"/>
          <w:szCs w:val="24"/>
        </w:rPr>
        <w:t xml:space="preserve"> человек</w:t>
      </w:r>
      <w:r w:rsidR="00CE703C" w:rsidRPr="00C434CF">
        <w:rPr>
          <w:rFonts w:ascii="Times New Roman" w:hAnsi="Times New Roman" w:cs="Times New Roman"/>
          <w:sz w:val="24"/>
          <w:szCs w:val="24"/>
        </w:rPr>
        <w:t xml:space="preserve"> на 2021 учебный год</w:t>
      </w:r>
      <w:r w:rsidR="00511627" w:rsidRPr="00C434CF">
        <w:rPr>
          <w:rFonts w:ascii="Times New Roman" w:hAnsi="Times New Roman" w:cs="Times New Roman"/>
          <w:sz w:val="24"/>
          <w:szCs w:val="24"/>
        </w:rPr>
        <w:t>, выявился средний (</w:t>
      </w:r>
      <w:r w:rsidR="00101AC6" w:rsidRPr="00C434CF">
        <w:rPr>
          <w:rFonts w:ascii="Times New Roman" w:hAnsi="Times New Roman" w:cs="Times New Roman"/>
          <w:sz w:val="24"/>
          <w:szCs w:val="24"/>
        </w:rPr>
        <w:t>1</w:t>
      </w:r>
      <w:r w:rsidR="009645B7" w:rsidRPr="00C434CF">
        <w:rPr>
          <w:rFonts w:ascii="Times New Roman" w:hAnsi="Times New Roman" w:cs="Times New Roman"/>
          <w:sz w:val="24"/>
          <w:szCs w:val="24"/>
        </w:rPr>
        <w:t>4</w:t>
      </w:r>
      <w:r w:rsidR="009D5A88" w:rsidRPr="00C434CF">
        <w:rPr>
          <w:rFonts w:ascii="Times New Roman" w:hAnsi="Times New Roman" w:cs="Times New Roman"/>
          <w:sz w:val="24"/>
          <w:szCs w:val="24"/>
        </w:rPr>
        <w:t xml:space="preserve"> </w:t>
      </w:r>
      <w:r w:rsidR="00511627" w:rsidRPr="00C434CF">
        <w:rPr>
          <w:rFonts w:ascii="Times New Roman" w:hAnsi="Times New Roman" w:cs="Times New Roman"/>
          <w:sz w:val="24"/>
          <w:szCs w:val="24"/>
        </w:rPr>
        <w:t>человек) или низкий (</w:t>
      </w:r>
      <w:r w:rsidR="009645B7" w:rsidRPr="00C434CF">
        <w:rPr>
          <w:rFonts w:ascii="Times New Roman" w:hAnsi="Times New Roman" w:cs="Times New Roman"/>
          <w:sz w:val="24"/>
          <w:szCs w:val="24"/>
        </w:rPr>
        <w:t>1</w:t>
      </w:r>
      <w:r w:rsidR="00101AC6" w:rsidRPr="00C434CF">
        <w:rPr>
          <w:rFonts w:ascii="Times New Roman" w:hAnsi="Times New Roman" w:cs="Times New Roman"/>
          <w:sz w:val="24"/>
          <w:szCs w:val="24"/>
        </w:rPr>
        <w:t xml:space="preserve"> </w:t>
      </w:r>
      <w:r w:rsidR="00511627" w:rsidRPr="00C434CF">
        <w:rPr>
          <w:rFonts w:ascii="Times New Roman" w:hAnsi="Times New Roman" w:cs="Times New Roman"/>
          <w:sz w:val="24"/>
          <w:szCs w:val="24"/>
        </w:rPr>
        <w:t xml:space="preserve">человек) уровень </w:t>
      </w:r>
      <w:r w:rsidR="009D5A88" w:rsidRPr="00C434CF">
        <w:rPr>
          <w:rFonts w:ascii="Times New Roman" w:hAnsi="Times New Roman" w:cs="Times New Roman"/>
          <w:sz w:val="24"/>
          <w:szCs w:val="24"/>
        </w:rPr>
        <w:t>сформированности экологической культуры. Метод определения уровня экологическо</w:t>
      </w:r>
      <w:r w:rsidR="00176C3F" w:rsidRPr="00C434CF">
        <w:rPr>
          <w:rFonts w:ascii="Times New Roman" w:hAnsi="Times New Roman" w:cs="Times New Roman"/>
          <w:sz w:val="24"/>
          <w:szCs w:val="24"/>
        </w:rPr>
        <w:t>й грамотности</w:t>
      </w:r>
      <w:r w:rsidR="009D5A88" w:rsidRPr="00C434CF">
        <w:rPr>
          <w:rFonts w:ascii="Times New Roman" w:hAnsi="Times New Roman" w:cs="Times New Roman"/>
          <w:sz w:val="24"/>
          <w:szCs w:val="24"/>
        </w:rPr>
        <w:t xml:space="preserve"> –</w:t>
      </w:r>
      <w:r w:rsidR="0029786D" w:rsidRPr="00C434CF">
        <w:rPr>
          <w:rFonts w:ascii="Times New Roman" w:hAnsi="Times New Roman" w:cs="Times New Roman"/>
          <w:sz w:val="24"/>
          <w:szCs w:val="24"/>
        </w:rPr>
        <w:t xml:space="preserve"> </w:t>
      </w:r>
      <w:r w:rsidR="00176C3F" w:rsidRPr="00C434CF">
        <w:rPr>
          <w:rFonts w:ascii="Times New Roman" w:hAnsi="Times New Roman" w:cs="Times New Roman"/>
          <w:sz w:val="24"/>
          <w:szCs w:val="24"/>
        </w:rPr>
        <w:t>тестирование</w:t>
      </w:r>
      <w:r w:rsidR="009D5A88" w:rsidRPr="00C434CF">
        <w:rPr>
          <w:rFonts w:ascii="Times New Roman" w:hAnsi="Times New Roman" w:cs="Times New Roman"/>
          <w:sz w:val="24"/>
          <w:szCs w:val="24"/>
        </w:rPr>
        <w:t xml:space="preserve"> на начало и конец учебного года</w:t>
      </w:r>
      <w:r w:rsidR="003B6A1D" w:rsidRPr="00C434CF">
        <w:rPr>
          <w:rFonts w:ascii="Times New Roman" w:hAnsi="Times New Roman" w:cs="Times New Roman"/>
          <w:sz w:val="24"/>
          <w:szCs w:val="24"/>
        </w:rPr>
        <w:t>.</w:t>
      </w:r>
      <w:r w:rsidR="00E77474" w:rsidRPr="00C434CF">
        <w:rPr>
          <w:rFonts w:ascii="Times New Roman" w:hAnsi="Times New Roman" w:cs="Times New Roman"/>
          <w:sz w:val="24"/>
          <w:szCs w:val="24"/>
        </w:rPr>
        <w:t xml:space="preserve"> </w:t>
      </w:r>
      <w:r w:rsidR="00E77474" w:rsidRPr="00C434CF">
        <w:rPr>
          <w:rFonts w:ascii="Times New Roman" w:hAnsi="Times New Roman" w:cs="Times New Roman"/>
          <w:b/>
          <w:sz w:val="24"/>
          <w:szCs w:val="24"/>
        </w:rPr>
        <w:t>Приложение №1</w:t>
      </w:r>
      <w:r w:rsidR="003B6A1D" w:rsidRPr="00C434CF">
        <w:rPr>
          <w:rFonts w:ascii="Times New Roman" w:hAnsi="Times New Roman" w:cs="Times New Roman"/>
          <w:b/>
          <w:sz w:val="24"/>
          <w:szCs w:val="24"/>
        </w:rPr>
        <w:t>, №2</w:t>
      </w:r>
      <w:r w:rsidR="00E77474" w:rsidRPr="00C434CF">
        <w:rPr>
          <w:rFonts w:ascii="Times New Roman" w:hAnsi="Times New Roman" w:cs="Times New Roman"/>
          <w:b/>
          <w:sz w:val="24"/>
          <w:szCs w:val="24"/>
        </w:rPr>
        <w:t>.</w:t>
      </w:r>
    </w:p>
    <w:p w14:paraId="2E84ED0A" w14:textId="16F13149" w:rsidR="00B24CE9" w:rsidRPr="00C434CF" w:rsidRDefault="00B938E2" w:rsidP="00B14778">
      <w:pPr>
        <w:ind w:firstLine="709"/>
        <w:jc w:val="both"/>
        <w:rPr>
          <w:rFonts w:ascii="Times New Roman" w:eastAsia="Times New Roman" w:hAnsi="Times New Roman" w:cs="Times New Roman"/>
          <w:sz w:val="24"/>
          <w:szCs w:val="24"/>
          <w:lang w:eastAsia="ru-RU"/>
        </w:rPr>
      </w:pPr>
      <w:r w:rsidRPr="00C434CF">
        <w:rPr>
          <w:rFonts w:ascii="Times New Roman" w:hAnsi="Times New Roman" w:cs="Times New Roman"/>
          <w:sz w:val="24"/>
          <w:szCs w:val="24"/>
        </w:rPr>
        <w:t>Для преодоления выявленных противоречий была</w:t>
      </w:r>
      <w:r w:rsidR="00C71589" w:rsidRPr="00C434CF">
        <w:rPr>
          <w:rFonts w:ascii="Times New Roman" w:hAnsi="Times New Roman" w:cs="Times New Roman"/>
          <w:sz w:val="24"/>
          <w:szCs w:val="24"/>
        </w:rPr>
        <w:t xml:space="preserve"> определена цель: </w:t>
      </w:r>
      <w:r w:rsidR="00C71589" w:rsidRPr="00C434CF">
        <w:rPr>
          <w:rFonts w:ascii="Times New Roman" w:eastAsia="Times New Roman" w:hAnsi="Times New Roman" w:cs="Times New Roman"/>
          <w:sz w:val="24"/>
          <w:szCs w:val="24"/>
          <w:lang w:eastAsia="ru-RU"/>
        </w:rPr>
        <w:t>создание условий для формирования экологической культуры обучающихся в процессе совершенствования</w:t>
      </w:r>
      <w:r w:rsidRPr="00C434CF">
        <w:rPr>
          <w:rFonts w:ascii="Times New Roman" w:eastAsia="Times New Roman" w:hAnsi="Times New Roman" w:cs="Times New Roman"/>
          <w:sz w:val="24"/>
          <w:szCs w:val="24"/>
          <w:lang w:eastAsia="ru-RU"/>
        </w:rPr>
        <w:t xml:space="preserve"> (обновления)</w:t>
      </w:r>
      <w:r w:rsidR="00C71589" w:rsidRPr="00C434CF">
        <w:rPr>
          <w:rFonts w:ascii="Times New Roman" w:eastAsia="Times New Roman" w:hAnsi="Times New Roman" w:cs="Times New Roman"/>
          <w:sz w:val="24"/>
          <w:szCs w:val="24"/>
          <w:lang w:eastAsia="ru-RU"/>
        </w:rPr>
        <w:t xml:space="preserve"> системы внеурочн</w:t>
      </w:r>
      <w:r w:rsidR="00754757" w:rsidRPr="00C434CF">
        <w:rPr>
          <w:rFonts w:ascii="Times New Roman" w:eastAsia="Times New Roman" w:hAnsi="Times New Roman" w:cs="Times New Roman"/>
          <w:sz w:val="24"/>
          <w:szCs w:val="24"/>
          <w:lang w:eastAsia="ru-RU"/>
        </w:rPr>
        <w:t>ой</w:t>
      </w:r>
      <w:r w:rsidR="00C71589" w:rsidRPr="00C434CF">
        <w:rPr>
          <w:rFonts w:ascii="Times New Roman" w:eastAsia="Times New Roman" w:hAnsi="Times New Roman" w:cs="Times New Roman"/>
          <w:sz w:val="24"/>
          <w:szCs w:val="24"/>
          <w:lang w:eastAsia="ru-RU"/>
        </w:rPr>
        <w:t xml:space="preserve"> деятельност</w:t>
      </w:r>
      <w:r w:rsidR="00754757" w:rsidRPr="00C434CF">
        <w:rPr>
          <w:rFonts w:ascii="Times New Roman" w:eastAsia="Times New Roman" w:hAnsi="Times New Roman" w:cs="Times New Roman"/>
          <w:sz w:val="24"/>
          <w:szCs w:val="24"/>
          <w:lang w:eastAsia="ru-RU"/>
        </w:rPr>
        <w:t>и</w:t>
      </w:r>
      <w:r w:rsidR="00CA3719" w:rsidRPr="00C434CF">
        <w:rPr>
          <w:rFonts w:ascii="Times New Roman" w:eastAsia="Times New Roman" w:hAnsi="Times New Roman" w:cs="Times New Roman"/>
          <w:sz w:val="24"/>
          <w:szCs w:val="24"/>
          <w:lang w:eastAsia="ru-RU"/>
        </w:rPr>
        <w:t xml:space="preserve"> по предмету биология</w:t>
      </w:r>
      <w:r w:rsidR="00914BD7" w:rsidRPr="00C434CF">
        <w:rPr>
          <w:rFonts w:ascii="Times New Roman" w:eastAsia="Times New Roman" w:hAnsi="Times New Roman" w:cs="Times New Roman"/>
          <w:sz w:val="24"/>
          <w:szCs w:val="24"/>
          <w:lang w:eastAsia="ru-RU"/>
        </w:rPr>
        <w:t xml:space="preserve">. </w:t>
      </w:r>
      <w:r w:rsidR="00CA3719" w:rsidRPr="00C434CF">
        <w:rPr>
          <w:rFonts w:ascii="Times New Roman" w:eastAsia="Times New Roman" w:hAnsi="Times New Roman" w:cs="Times New Roman"/>
          <w:sz w:val="24"/>
          <w:szCs w:val="24"/>
          <w:lang w:eastAsia="ru-RU"/>
        </w:rPr>
        <w:t xml:space="preserve"> </w:t>
      </w:r>
      <w:r w:rsidR="00914BD7" w:rsidRPr="00C434CF">
        <w:rPr>
          <w:rFonts w:ascii="Times New Roman" w:eastAsia="Times New Roman" w:hAnsi="Times New Roman" w:cs="Times New Roman"/>
          <w:sz w:val="24"/>
          <w:szCs w:val="24"/>
          <w:lang w:eastAsia="ru-RU"/>
        </w:rPr>
        <w:t>З</w:t>
      </w:r>
      <w:r w:rsidR="00CA3719" w:rsidRPr="00C434CF">
        <w:rPr>
          <w:rFonts w:ascii="Times New Roman" w:eastAsia="Times New Roman" w:hAnsi="Times New Roman" w:cs="Times New Roman"/>
          <w:sz w:val="24"/>
          <w:szCs w:val="24"/>
          <w:lang w:eastAsia="ru-RU"/>
        </w:rPr>
        <w:t xml:space="preserve">адачи: изучение научной </w:t>
      </w:r>
      <w:r w:rsidR="00B24CE9" w:rsidRPr="00C434CF">
        <w:rPr>
          <w:rFonts w:ascii="Times New Roman" w:eastAsia="Times New Roman" w:hAnsi="Times New Roman" w:cs="Times New Roman"/>
          <w:sz w:val="24"/>
          <w:szCs w:val="24"/>
          <w:lang w:eastAsia="ru-RU"/>
        </w:rPr>
        <w:t xml:space="preserve">литературы и </w:t>
      </w:r>
      <w:r w:rsidRPr="00C434CF">
        <w:rPr>
          <w:rFonts w:ascii="Times New Roman" w:eastAsia="Times New Roman" w:hAnsi="Times New Roman" w:cs="Times New Roman"/>
          <w:sz w:val="24"/>
          <w:szCs w:val="24"/>
          <w:lang w:eastAsia="ru-RU"/>
        </w:rPr>
        <w:t xml:space="preserve">инновационных </w:t>
      </w:r>
      <w:r w:rsidR="00B24CE9" w:rsidRPr="00C434CF">
        <w:rPr>
          <w:rFonts w:ascii="Times New Roman" w:eastAsia="Times New Roman" w:hAnsi="Times New Roman" w:cs="Times New Roman"/>
          <w:sz w:val="24"/>
          <w:szCs w:val="24"/>
          <w:lang w:eastAsia="ru-RU"/>
        </w:rPr>
        <w:t>программ по экологическому воспитанию;</w:t>
      </w:r>
      <w:r w:rsidR="00B14778" w:rsidRPr="00C434CF">
        <w:rPr>
          <w:rFonts w:ascii="Times New Roman" w:eastAsia="Times New Roman" w:hAnsi="Times New Roman" w:cs="Times New Roman"/>
          <w:sz w:val="24"/>
          <w:szCs w:val="24"/>
          <w:lang w:eastAsia="ru-RU"/>
        </w:rPr>
        <w:t xml:space="preserve"> </w:t>
      </w:r>
      <w:r w:rsidR="00CA3719" w:rsidRPr="00C434CF">
        <w:rPr>
          <w:rFonts w:ascii="Times New Roman" w:eastAsia="Times New Roman" w:hAnsi="Times New Roman" w:cs="Times New Roman"/>
          <w:sz w:val="24"/>
          <w:szCs w:val="24"/>
          <w:lang w:eastAsia="ru-RU"/>
        </w:rPr>
        <w:t xml:space="preserve">внедрение новых активных методов </w:t>
      </w:r>
      <w:r w:rsidR="00412216" w:rsidRPr="00C434CF">
        <w:rPr>
          <w:rFonts w:ascii="Times New Roman" w:eastAsia="Times New Roman" w:hAnsi="Times New Roman" w:cs="Times New Roman"/>
          <w:sz w:val="24"/>
          <w:szCs w:val="24"/>
          <w:lang w:eastAsia="ru-RU"/>
        </w:rPr>
        <w:t>обучения и воспитания</w:t>
      </w:r>
      <w:r w:rsidR="00CA3719" w:rsidRPr="00C434CF">
        <w:rPr>
          <w:rFonts w:ascii="Times New Roman" w:eastAsia="Times New Roman" w:hAnsi="Times New Roman" w:cs="Times New Roman"/>
          <w:sz w:val="24"/>
          <w:szCs w:val="24"/>
          <w:lang w:eastAsia="ru-RU"/>
        </w:rPr>
        <w:t xml:space="preserve"> с целью формирования экологической компетентности и повышения мотивации обучающихся;</w:t>
      </w:r>
      <w:r w:rsidR="00B14778" w:rsidRPr="00C434CF">
        <w:rPr>
          <w:rFonts w:ascii="Times New Roman" w:eastAsia="Times New Roman" w:hAnsi="Times New Roman" w:cs="Times New Roman"/>
          <w:sz w:val="24"/>
          <w:szCs w:val="24"/>
          <w:lang w:eastAsia="ru-RU"/>
        </w:rPr>
        <w:t xml:space="preserve"> </w:t>
      </w:r>
      <w:r w:rsidR="00CA3719" w:rsidRPr="00C434CF">
        <w:rPr>
          <w:rFonts w:ascii="Times New Roman" w:eastAsia="Times New Roman" w:hAnsi="Times New Roman" w:cs="Times New Roman"/>
          <w:sz w:val="24"/>
          <w:szCs w:val="24"/>
          <w:lang w:eastAsia="ru-RU"/>
        </w:rPr>
        <w:t xml:space="preserve">внедрение </w:t>
      </w:r>
      <w:r w:rsidR="00412216" w:rsidRPr="00C434CF">
        <w:rPr>
          <w:rFonts w:ascii="Times New Roman" w:eastAsia="Times New Roman" w:hAnsi="Times New Roman" w:cs="Times New Roman"/>
          <w:sz w:val="24"/>
          <w:szCs w:val="24"/>
          <w:lang w:eastAsia="ru-RU"/>
        </w:rPr>
        <w:t xml:space="preserve">(апробацию) </w:t>
      </w:r>
      <w:r w:rsidR="00CA3719" w:rsidRPr="00C434CF">
        <w:rPr>
          <w:rFonts w:ascii="Times New Roman" w:eastAsia="Times New Roman" w:hAnsi="Times New Roman" w:cs="Times New Roman"/>
          <w:sz w:val="24"/>
          <w:szCs w:val="24"/>
          <w:lang w:eastAsia="ru-RU"/>
        </w:rPr>
        <w:t xml:space="preserve">новых адаптированных программ </w:t>
      </w:r>
      <w:r w:rsidR="00B24CE9" w:rsidRPr="00C434CF">
        <w:rPr>
          <w:rFonts w:ascii="Times New Roman" w:eastAsia="Times New Roman" w:hAnsi="Times New Roman" w:cs="Times New Roman"/>
          <w:sz w:val="24"/>
          <w:szCs w:val="24"/>
          <w:lang w:eastAsia="ru-RU"/>
        </w:rPr>
        <w:t xml:space="preserve">экологического воспитания </w:t>
      </w:r>
      <w:r w:rsidR="00CA3719" w:rsidRPr="00C434CF">
        <w:rPr>
          <w:rFonts w:ascii="Times New Roman" w:eastAsia="Times New Roman" w:hAnsi="Times New Roman" w:cs="Times New Roman"/>
          <w:sz w:val="24"/>
          <w:szCs w:val="24"/>
          <w:lang w:eastAsia="ru-RU"/>
        </w:rPr>
        <w:t xml:space="preserve">в рамках </w:t>
      </w:r>
      <w:r w:rsidR="00B24CE9" w:rsidRPr="00C434CF">
        <w:rPr>
          <w:rFonts w:ascii="Times New Roman" w:eastAsia="Times New Roman" w:hAnsi="Times New Roman" w:cs="Times New Roman"/>
          <w:sz w:val="24"/>
          <w:szCs w:val="24"/>
          <w:lang w:eastAsia="ru-RU"/>
        </w:rPr>
        <w:t xml:space="preserve">школьного </w:t>
      </w:r>
      <w:r w:rsidR="00CA3719" w:rsidRPr="00C434CF">
        <w:rPr>
          <w:rFonts w:ascii="Times New Roman" w:eastAsia="Times New Roman" w:hAnsi="Times New Roman" w:cs="Times New Roman"/>
          <w:sz w:val="24"/>
          <w:szCs w:val="24"/>
          <w:lang w:eastAsia="ru-RU"/>
        </w:rPr>
        <w:t>кружкового объединения</w:t>
      </w:r>
      <w:r w:rsidR="00B24CE9" w:rsidRPr="00C434CF">
        <w:rPr>
          <w:rFonts w:ascii="Times New Roman" w:eastAsia="Times New Roman" w:hAnsi="Times New Roman" w:cs="Times New Roman"/>
          <w:sz w:val="24"/>
          <w:szCs w:val="24"/>
          <w:lang w:eastAsia="ru-RU"/>
        </w:rPr>
        <w:t>;</w:t>
      </w:r>
      <w:r w:rsidR="00B14778" w:rsidRPr="00C434CF">
        <w:rPr>
          <w:rFonts w:ascii="Times New Roman" w:eastAsia="Times New Roman" w:hAnsi="Times New Roman" w:cs="Times New Roman"/>
          <w:sz w:val="24"/>
          <w:szCs w:val="24"/>
          <w:lang w:eastAsia="ru-RU"/>
        </w:rPr>
        <w:t xml:space="preserve"> </w:t>
      </w:r>
      <w:r w:rsidR="00B24CE9" w:rsidRPr="00C434CF">
        <w:rPr>
          <w:rFonts w:ascii="Times New Roman" w:eastAsia="Times New Roman" w:hAnsi="Times New Roman" w:cs="Times New Roman"/>
          <w:sz w:val="24"/>
          <w:szCs w:val="24"/>
          <w:lang w:eastAsia="ru-RU"/>
        </w:rPr>
        <w:t>обеспечение занятий всеми необходимыми материалами и оборудованием за счёт привлечения гуманитарных вливаний.</w:t>
      </w:r>
    </w:p>
    <w:p w14:paraId="721C6B56" w14:textId="5FD0DE39" w:rsidR="00511627" w:rsidRPr="00C434CF" w:rsidRDefault="00B24CE9" w:rsidP="00252B58">
      <w:pPr>
        <w:ind w:firstLine="709"/>
        <w:jc w:val="both"/>
        <w:rPr>
          <w:rFonts w:ascii="Times New Roman" w:eastAsia="Times New Roman" w:hAnsi="Times New Roman" w:cs="Times New Roman"/>
          <w:sz w:val="24"/>
          <w:szCs w:val="24"/>
          <w:lang w:eastAsia="ru-RU"/>
        </w:rPr>
      </w:pPr>
      <w:r w:rsidRPr="00C434CF">
        <w:rPr>
          <w:rFonts w:ascii="Times New Roman" w:eastAsia="Times New Roman" w:hAnsi="Times New Roman" w:cs="Times New Roman"/>
          <w:b/>
          <w:sz w:val="24"/>
          <w:szCs w:val="24"/>
          <w:lang w:eastAsia="ru-RU"/>
        </w:rPr>
        <w:t xml:space="preserve">Второй этап работы – 2022-2023 учебный год. </w:t>
      </w:r>
      <w:r w:rsidRPr="00C434CF">
        <w:rPr>
          <w:rFonts w:ascii="Times New Roman" w:eastAsia="Times New Roman" w:hAnsi="Times New Roman" w:cs="Times New Roman"/>
          <w:sz w:val="24"/>
          <w:szCs w:val="24"/>
          <w:lang w:eastAsia="ru-RU"/>
        </w:rPr>
        <w:t>Решение выявленных противоречий и поставленной проблематики возможно при внедрении</w:t>
      </w:r>
      <w:r w:rsidR="00B14778" w:rsidRPr="00C434CF">
        <w:rPr>
          <w:rFonts w:ascii="Times New Roman" w:eastAsia="Times New Roman" w:hAnsi="Times New Roman" w:cs="Times New Roman"/>
          <w:sz w:val="24"/>
          <w:szCs w:val="24"/>
          <w:lang w:eastAsia="ru-RU"/>
        </w:rPr>
        <w:t xml:space="preserve"> (апробации)</w:t>
      </w:r>
      <w:r w:rsidRPr="00C434CF">
        <w:rPr>
          <w:rFonts w:ascii="Times New Roman" w:eastAsia="Times New Roman" w:hAnsi="Times New Roman" w:cs="Times New Roman"/>
          <w:sz w:val="24"/>
          <w:szCs w:val="24"/>
          <w:lang w:eastAsia="ru-RU"/>
        </w:rPr>
        <w:t xml:space="preserve"> в учебно-воспитательный процесс </w:t>
      </w:r>
      <w:bookmarkStart w:id="1" w:name="_Hlk181266364"/>
      <w:r w:rsidRPr="00C434CF">
        <w:rPr>
          <w:rFonts w:ascii="Times New Roman" w:eastAsia="Times New Roman" w:hAnsi="Times New Roman" w:cs="Times New Roman"/>
          <w:sz w:val="24"/>
          <w:szCs w:val="24"/>
          <w:lang w:eastAsia="ru-RU"/>
        </w:rPr>
        <w:t>инновационных технологий</w:t>
      </w:r>
      <w:r w:rsidR="00D83956" w:rsidRPr="00C434CF">
        <w:rPr>
          <w:rFonts w:ascii="Times New Roman" w:eastAsia="Times New Roman" w:hAnsi="Times New Roman" w:cs="Times New Roman"/>
          <w:sz w:val="24"/>
          <w:szCs w:val="24"/>
          <w:lang w:eastAsia="ru-RU"/>
        </w:rPr>
        <w:t xml:space="preserve"> и целостных программ</w:t>
      </w:r>
      <w:bookmarkEnd w:id="1"/>
      <w:r w:rsidRPr="00C434CF">
        <w:rPr>
          <w:rFonts w:ascii="Times New Roman" w:eastAsia="Times New Roman" w:hAnsi="Times New Roman" w:cs="Times New Roman"/>
          <w:sz w:val="24"/>
          <w:szCs w:val="24"/>
          <w:lang w:eastAsia="ru-RU"/>
        </w:rPr>
        <w:t>, имеющих под собой достаточную теоретическую основу, предполагаемую новизну и описанную далее технологию</w:t>
      </w:r>
      <w:r w:rsidRPr="00C434CF">
        <w:rPr>
          <w:rFonts w:ascii="Times New Roman" w:eastAsia="Times New Roman" w:hAnsi="Times New Roman" w:cs="Times New Roman"/>
          <w:bCs/>
          <w:sz w:val="24"/>
          <w:szCs w:val="24"/>
          <w:lang w:eastAsia="ru-RU"/>
        </w:rPr>
        <w:t xml:space="preserve"> «</w:t>
      </w:r>
      <w:r w:rsidR="00914BD7" w:rsidRPr="00C434CF">
        <w:rPr>
          <w:rFonts w:ascii="Times New Roman" w:eastAsia="Times New Roman" w:hAnsi="Times New Roman" w:cs="Times New Roman"/>
          <w:bCs/>
          <w:sz w:val="24"/>
          <w:szCs w:val="24"/>
          <w:lang w:eastAsia="ru-RU"/>
        </w:rPr>
        <w:t>Я</w:t>
      </w:r>
      <w:r w:rsidRPr="00C434CF">
        <w:rPr>
          <w:rFonts w:ascii="Times New Roman" w:eastAsia="Times New Roman" w:hAnsi="Times New Roman" w:cs="Times New Roman"/>
          <w:bCs/>
          <w:sz w:val="24"/>
          <w:szCs w:val="24"/>
          <w:lang w:eastAsia="ru-RU"/>
        </w:rPr>
        <w:t>корных вопросов»</w:t>
      </w:r>
      <w:r w:rsidR="00D83956" w:rsidRPr="00C434CF">
        <w:rPr>
          <w:rFonts w:ascii="Times New Roman" w:eastAsia="Times New Roman" w:hAnsi="Times New Roman" w:cs="Times New Roman"/>
          <w:bCs/>
          <w:sz w:val="24"/>
          <w:szCs w:val="24"/>
          <w:lang w:eastAsia="ru-RU"/>
        </w:rPr>
        <w:t xml:space="preserve">. </w:t>
      </w:r>
      <w:r w:rsidRPr="00C434CF">
        <w:rPr>
          <w:rFonts w:ascii="Times New Roman" w:eastAsia="Times New Roman" w:hAnsi="Times New Roman" w:cs="Times New Roman"/>
          <w:sz w:val="24"/>
          <w:szCs w:val="24"/>
          <w:lang w:eastAsia="ru-RU"/>
        </w:rPr>
        <w:t>В рамках опыта на базе ГБОУ НАО «ОШ п. Амдерма» был</w:t>
      </w:r>
      <w:r w:rsidR="00D83956" w:rsidRPr="00C434CF">
        <w:rPr>
          <w:rFonts w:ascii="Times New Roman" w:eastAsia="Times New Roman" w:hAnsi="Times New Roman" w:cs="Times New Roman"/>
          <w:sz w:val="24"/>
          <w:szCs w:val="24"/>
          <w:lang w:eastAsia="ru-RU"/>
        </w:rPr>
        <w:t xml:space="preserve"> </w:t>
      </w:r>
      <w:r w:rsidRPr="00C434CF">
        <w:rPr>
          <w:rFonts w:ascii="Times New Roman" w:eastAsia="Times New Roman" w:hAnsi="Times New Roman" w:cs="Times New Roman"/>
          <w:sz w:val="24"/>
          <w:szCs w:val="24"/>
          <w:lang w:eastAsia="ru-RU"/>
        </w:rPr>
        <w:t>реализован педагогически</w:t>
      </w:r>
      <w:r w:rsidR="00D83956" w:rsidRPr="00C434CF">
        <w:rPr>
          <w:rFonts w:ascii="Times New Roman" w:eastAsia="Times New Roman" w:hAnsi="Times New Roman" w:cs="Times New Roman"/>
          <w:sz w:val="24"/>
          <w:szCs w:val="24"/>
          <w:lang w:eastAsia="ru-RU"/>
        </w:rPr>
        <w:t>й</w:t>
      </w:r>
      <w:r w:rsidRPr="00C434CF">
        <w:rPr>
          <w:rFonts w:ascii="Times New Roman" w:eastAsia="Times New Roman" w:hAnsi="Times New Roman" w:cs="Times New Roman"/>
          <w:sz w:val="24"/>
          <w:szCs w:val="24"/>
          <w:lang w:eastAsia="ru-RU"/>
        </w:rPr>
        <w:t xml:space="preserve"> долгосрочны</w:t>
      </w:r>
      <w:r w:rsidR="00D83956" w:rsidRPr="00C434CF">
        <w:rPr>
          <w:rFonts w:ascii="Times New Roman" w:eastAsia="Times New Roman" w:hAnsi="Times New Roman" w:cs="Times New Roman"/>
          <w:sz w:val="24"/>
          <w:szCs w:val="24"/>
          <w:lang w:eastAsia="ru-RU"/>
        </w:rPr>
        <w:t>й</w:t>
      </w:r>
      <w:r w:rsidRPr="00C434CF">
        <w:rPr>
          <w:rFonts w:ascii="Times New Roman" w:eastAsia="Times New Roman" w:hAnsi="Times New Roman" w:cs="Times New Roman"/>
          <w:sz w:val="24"/>
          <w:szCs w:val="24"/>
          <w:lang w:eastAsia="ru-RU"/>
        </w:rPr>
        <w:t xml:space="preserve"> проект сотрудничества </w:t>
      </w:r>
      <w:r w:rsidR="00D83956" w:rsidRPr="00C434CF">
        <w:rPr>
          <w:rFonts w:ascii="Times New Roman" w:eastAsia="Times New Roman" w:hAnsi="Times New Roman" w:cs="Times New Roman"/>
          <w:sz w:val="24"/>
          <w:szCs w:val="24"/>
          <w:lang w:eastAsia="ru-RU"/>
        </w:rPr>
        <w:lastRenderedPageBreak/>
        <w:t>с детским эк</w:t>
      </w:r>
      <w:r w:rsidR="00570AE8" w:rsidRPr="00C434CF">
        <w:rPr>
          <w:rFonts w:ascii="Times New Roman" w:eastAsia="Times New Roman" w:hAnsi="Times New Roman" w:cs="Times New Roman"/>
          <w:sz w:val="24"/>
          <w:szCs w:val="24"/>
          <w:lang w:eastAsia="ru-RU"/>
        </w:rPr>
        <w:t xml:space="preserve">опросветительским </w:t>
      </w:r>
      <w:r w:rsidR="00D83956" w:rsidRPr="00C434CF">
        <w:rPr>
          <w:rFonts w:ascii="Times New Roman" w:eastAsia="Times New Roman" w:hAnsi="Times New Roman" w:cs="Times New Roman"/>
          <w:sz w:val="24"/>
          <w:szCs w:val="24"/>
          <w:lang w:eastAsia="ru-RU"/>
        </w:rPr>
        <w:t>центром «Белый мишка» г. Норильск, работающем при поддержке Проектного</w:t>
      </w:r>
      <w:r w:rsidR="00B14778" w:rsidRPr="00C434CF">
        <w:rPr>
          <w:rFonts w:ascii="Times New Roman" w:eastAsia="Times New Roman" w:hAnsi="Times New Roman" w:cs="Times New Roman"/>
          <w:sz w:val="24"/>
          <w:szCs w:val="24"/>
          <w:lang w:eastAsia="ru-RU"/>
        </w:rPr>
        <w:t xml:space="preserve"> </w:t>
      </w:r>
      <w:r w:rsidR="00D83956" w:rsidRPr="00C434CF">
        <w:rPr>
          <w:rFonts w:ascii="Times New Roman" w:eastAsia="Times New Roman" w:hAnsi="Times New Roman" w:cs="Times New Roman"/>
          <w:sz w:val="24"/>
          <w:szCs w:val="24"/>
          <w:lang w:eastAsia="ru-RU"/>
        </w:rPr>
        <w:t>офиса развития Арктики ПОРА</w:t>
      </w:r>
      <w:r w:rsidR="00C60DD6" w:rsidRPr="00C434CF">
        <w:rPr>
          <w:rFonts w:ascii="Times New Roman" w:eastAsia="Times New Roman" w:hAnsi="Times New Roman" w:cs="Times New Roman"/>
          <w:sz w:val="24"/>
          <w:szCs w:val="24"/>
          <w:lang w:eastAsia="ru-RU"/>
        </w:rPr>
        <w:t xml:space="preserve">. </w:t>
      </w:r>
    </w:p>
    <w:p w14:paraId="6C70C951" w14:textId="18B1673B" w:rsidR="003B6A1D" w:rsidRPr="00C434CF" w:rsidRDefault="00511627" w:rsidP="00252B58">
      <w:pPr>
        <w:ind w:firstLine="708"/>
        <w:jc w:val="both"/>
        <w:rPr>
          <w:rFonts w:ascii="Times New Roman" w:hAnsi="Times New Roman" w:cs="Times New Roman"/>
          <w:b/>
          <w:sz w:val="24"/>
          <w:szCs w:val="24"/>
        </w:rPr>
      </w:pPr>
      <w:r w:rsidRPr="00C434CF">
        <w:rPr>
          <w:rFonts w:ascii="Times New Roman" w:hAnsi="Times New Roman" w:cs="Times New Roman"/>
          <w:b/>
          <w:sz w:val="24"/>
          <w:szCs w:val="24"/>
        </w:rPr>
        <w:t>Третий этап работы 20</w:t>
      </w:r>
      <w:r w:rsidR="00D83956" w:rsidRPr="00C434CF">
        <w:rPr>
          <w:rFonts w:ascii="Times New Roman" w:hAnsi="Times New Roman" w:cs="Times New Roman"/>
          <w:b/>
          <w:sz w:val="24"/>
          <w:szCs w:val="24"/>
        </w:rPr>
        <w:t>23</w:t>
      </w:r>
      <w:r w:rsidRPr="00C434CF">
        <w:rPr>
          <w:rFonts w:ascii="Times New Roman" w:hAnsi="Times New Roman" w:cs="Times New Roman"/>
          <w:b/>
          <w:sz w:val="24"/>
          <w:szCs w:val="24"/>
        </w:rPr>
        <w:t>-20</w:t>
      </w:r>
      <w:r w:rsidR="00D83956" w:rsidRPr="00C434CF">
        <w:rPr>
          <w:rFonts w:ascii="Times New Roman" w:hAnsi="Times New Roman" w:cs="Times New Roman"/>
          <w:b/>
          <w:sz w:val="24"/>
          <w:szCs w:val="24"/>
        </w:rPr>
        <w:t>24</w:t>
      </w:r>
      <w:r w:rsidRPr="00C434CF">
        <w:rPr>
          <w:rFonts w:ascii="Times New Roman" w:hAnsi="Times New Roman" w:cs="Times New Roman"/>
          <w:b/>
          <w:sz w:val="24"/>
          <w:szCs w:val="24"/>
        </w:rPr>
        <w:t xml:space="preserve"> учебный год.</w:t>
      </w:r>
      <w:r w:rsidRPr="00C434CF">
        <w:rPr>
          <w:rFonts w:ascii="Times New Roman" w:hAnsi="Times New Roman" w:cs="Times New Roman"/>
          <w:b/>
          <w:i/>
          <w:iCs/>
          <w:sz w:val="24"/>
          <w:szCs w:val="24"/>
        </w:rPr>
        <w:t xml:space="preserve"> </w:t>
      </w:r>
      <w:r w:rsidRPr="00C434CF">
        <w:rPr>
          <w:rFonts w:ascii="Times New Roman" w:hAnsi="Times New Roman" w:cs="Times New Roman"/>
          <w:sz w:val="24"/>
          <w:szCs w:val="24"/>
        </w:rPr>
        <w:t>В результате реализации</w:t>
      </w:r>
      <w:r w:rsidR="007305CD" w:rsidRPr="00C434CF">
        <w:rPr>
          <w:rFonts w:ascii="Times New Roman" w:hAnsi="Times New Roman" w:cs="Times New Roman"/>
          <w:sz w:val="24"/>
          <w:szCs w:val="24"/>
        </w:rPr>
        <w:t xml:space="preserve"> </w:t>
      </w:r>
      <w:r w:rsidR="007305CD" w:rsidRPr="00C434CF">
        <w:rPr>
          <w:rFonts w:ascii="Times New Roman" w:eastAsia="Times New Roman" w:hAnsi="Times New Roman" w:cs="Times New Roman"/>
          <w:sz w:val="24"/>
          <w:szCs w:val="24"/>
          <w:lang w:eastAsia="ru-RU"/>
        </w:rPr>
        <w:t>инновационных технологий и целостных программ экологической направленности</w:t>
      </w:r>
      <w:r w:rsidRPr="00C434CF">
        <w:rPr>
          <w:rFonts w:ascii="Times New Roman" w:hAnsi="Times New Roman" w:cs="Times New Roman"/>
          <w:sz w:val="24"/>
          <w:szCs w:val="24"/>
        </w:rPr>
        <w:t xml:space="preserve"> удалось стабилизировать </w:t>
      </w:r>
      <w:r w:rsidR="007305CD" w:rsidRPr="00C434CF">
        <w:rPr>
          <w:rFonts w:ascii="Times New Roman" w:hAnsi="Times New Roman" w:cs="Times New Roman"/>
          <w:sz w:val="24"/>
          <w:szCs w:val="24"/>
        </w:rPr>
        <w:t xml:space="preserve">формирование и </w:t>
      </w:r>
      <w:r w:rsidRPr="00C434CF">
        <w:rPr>
          <w:rFonts w:ascii="Times New Roman" w:hAnsi="Times New Roman" w:cs="Times New Roman"/>
          <w:sz w:val="24"/>
          <w:szCs w:val="24"/>
        </w:rPr>
        <w:t xml:space="preserve">развитие компетенций обучающихся </w:t>
      </w:r>
      <w:r w:rsidR="007305CD" w:rsidRPr="00C434CF">
        <w:rPr>
          <w:rFonts w:ascii="Times New Roman" w:hAnsi="Times New Roman" w:cs="Times New Roman"/>
          <w:sz w:val="24"/>
          <w:szCs w:val="24"/>
        </w:rPr>
        <w:t xml:space="preserve">в области экологической культуры </w:t>
      </w:r>
      <w:r w:rsidRPr="00C434CF">
        <w:rPr>
          <w:rFonts w:ascii="Times New Roman" w:hAnsi="Times New Roman" w:cs="Times New Roman"/>
          <w:sz w:val="24"/>
          <w:szCs w:val="24"/>
        </w:rPr>
        <w:t xml:space="preserve">у учеников </w:t>
      </w:r>
      <w:r w:rsidR="00C60DD6" w:rsidRPr="00C434CF">
        <w:rPr>
          <w:rFonts w:ascii="Times New Roman" w:hAnsi="Times New Roman" w:cs="Times New Roman"/>
          <w:sz w:val="24"/>
          <w:szCs w:val="24"/>
        </w:rPr>
        <w:t>5-7</w:t>
      </w:r>
      <w:r w:rsidR="009645B7" w:rsidRPr="00C434CF">
        <w:rPr>
          <w:rFonts w:ascii="Times New Roman" w:hAnsi="Times New Roman" w:cs="Times New Roman"/>
          <w:sz w:val="24"/>
          <w:szCs w:val="24"/>
        </w:rPr>
        <w:t xml:space="preserve"> классов</w:t>
      </w:r>
      <w:r w:rsidRPr="00C434CF">
        <w:rPr>
          <w:rFonts w:ascii="Times New Roman" w:hAnsi="Times New Roman" w:cs="Times New Roman"/>
          <w:sz w:val="24"/>
          <w:szCs w:val="24"/>
        </w:rPr>
        <w:t xml:space="preserve"> (</w:t>
      </w:r>
      <w:r w:rsidR="003B6A1D" w:rsidRPr="00C434CF">
        <w:rPr>
          <w:rFonts w:ascii="Times New Roman" w:hAnsi="Times New Roman" w:cs="Times New Roman"/>
          <w:sz w:val="24"/>
          <w:szCs w:val="24"/>
        </w:rPr>
        <w:t>12</w:t>
      </w:r>
      <w:r w:rsidRPr="00C434CF">
        <w:rPr>
          <w:rFonts w:ascii="Times New Roman" w:hAnsi="Times New Roman" w:cs="Times New Roman"/>
          <w:sz w:val="24"/>
          <w:szCs w:val="24"/>
        </w:rPr>
        <w:t xml:space="preserve"> человек</w:t>
      </w:r>
      <w:r w:rsidR="00DF1B1C" w:rsidRPr="00C434CF">
        <w:rPr>
          <w:rFonts w:ascii="Times New Roman" w:hAnsi="Times New Roman" w:cs="Times New Roman"/>
          <w:sz w:val="24"/>
          <w:szCs w:val="24"/>
        </w:rPr>
        <w:t xml:space="preserve"> на 2024 год</w:t>
      </w:r>
      <w:r w:rsidRPr="00C434CF">
        <w:rPr>
          <w:rFonts w:ascii="Times New Roman" w:hAnsi="Times New Roman" w:cs="Times New Roman"/>
          <w:sz w:val="24"/>
          <w:szCs w:val="24"/>
        </w:rPr>
        <w:t xml:space="preserve">) </w:t>
      </w:r>
      <w:r w:rsidR="00754757" w:rsidRPr="00C434CF">
        <w:rPr>
          <w:rFonts w:ascii="Times New Roman" w:hAnsi="Times New Roman" w:cs="Times New Roman"/>
          <w:sz w:val="24"/>
          <w:szCs w:val="24"/>
        </w:rPr>
        <w:t xml:space="preserve">со среднего </w:t>
      </w:r>
      <w:r w:rsidR="003B6A1D" w:rsidRPr="00C434CF">
        <w:rPr>
          <w:rFonts w:ascii="Times New Roman" w:hAnsi="Times New Roman" w:cs="Times New Roman"/>
          <w:sz w:val="24"/>
          <w:szCs w:val="24"/>
        </w:rPr>
        <w:t xml:space="preserve">(9 человек) </w:t>
      </w:r>
      <w:r w:rsidRPr="00C434CF">
        <w:rPr>
          <w:rFonts w:ascii="Times New Roman" w:hAnsi="Times New Roman" w:cs="Times New Roman"/>
          <w:sz w:val="24"/>
          <w:szCs w:val="24"/>
        </w:rPr>
        <w:t>до высокого уровня</w:t>
      </w:r>
      <w:r w:rsidR="003B6A1D" w:rsidRPr="00C434CF">
        <w:rPr>
          <w:rFonts w:ascii="Times New Roman" w:hAnsi="Times New Roman" w:cs="Times New Roman"/>
          <w:sz w:val="24"/>
          <w:szCs w:val="24"/>
        </w:rPr>
        <w:t xml:space="preserve"> </w:t>
      </w:r>
      <w:r w:rsidRPr="00C434CF">
        <w:rPr>
          <w:rFonts w:ascii="Times New Roman" w:hAnsi="Times New Roman" w:cs="Times New Roman"/>
          <w:sz w:val="24"/>
          <w:szCs w:val="24"/>
        </w:rPr>
        <w:t>(</w:t>
      </w:r>
      <w:r w:rsidR="00754757" w:rsidRPr="00C434CF">
        <w:rPr>
          <w:rFonts w:ascii="Times New Roman" w:hAnsi="Times New Roman" w:cs="Times New Roman"/>
          <w:sz w:val="24"/>
          <w:szCs w:val="24"/>
        </w:rPr>
        <w:t>все</w:t>
      </w:r>
      <w:r w:rsidR="003B6A1D" w:rsidRPr="00C434CF">
        <w:rPr>
          <w:rFonts w:ascii="Times New Roman" w:hAnsi="Times New Roman" w:cs="Times New Roman"/>
          <w:sz w:val="24"/>
          <w:szCs w:val="24"/>
        </w:rPr>
        <w:t xml:space="preserve"> 12</w:t>
      </w:r>
      <w:r w:rsidRPr="00C434CF">
        <w:rPr>
          <w:rFonts w:ascii="Times New Roman" w:hAnsi="Times New Roman" w:cs="Times New Roman"/>
          <w:sz w:val="24"/>
          <w:szCs w:val="24"/>
        </w:rPr>
        <w:t xml:space="preserve"> человек)</w:t>
      </w:r>
      <w:r w:rsidR="00C60DD6" w:rsidRPr="00C434CF">
        <w:rPr>
          <w:rFonts w:ascii="Times New Roman" w:hAnsi="Times New Roman" w:cs="Times New Roman"/>
          <w:sz w:val="24"/>
          <w:szCs w:val="24"/>
        </w:rPr>
        <w:t>.</w:t>
      </w:r>
      <w:r w:rsidR="003B6A1D" w:rsidRPr="00C434CF">
        <w:rPr>
          <w:rFonts w:ascii="Times New Roman" w:hAnsi="Times New Roman" w:cs="Times New Roman"/>
          <w:sz w:val="24"/>
          <w:szCs w:val="24"/>
        </w:rPr>
        <w:t xml:space="preserve"> </w:t>
      </w:r>
      <w:r w:rsidR="003B6A1D" w:rsidRPr="00C434CF">
        <w:rPr>
          <w:rFonts w:ascii="Times New Roman" w:hAnsi="Times New Roman" w:cs="Times New Roman"/>
          <w:b/>
          <w:sz w:val="24"/>
          <w:szCs w:val="24"/>
        </w:rPr>
        <w:t>Приложение №3, №4.</w:t>
      </w:r>
    </w:p>
    <w:p w14:paraId="1A942C14" w14:textId="3B0A0D92" w:rsidR="0022104C" w:rsidRPr="00C434CF" w:rsidRDefault="00511627" w:rsidP="003B6A1D">
      <w:pPr>
        <w:ind w:firstLine="708"/>
        <w:jc w:val="both"/>
        <w:rPr>
          <w:rFonts w:ascii="Times New Roman" w:hAnsi="Times New Roman" w:cs="Times New Roman"/>
          <w:b/>
          <w:sz w:val="24"/>
          <w:szCs w:val="24"/>
        </w:rPr>
      </w:pPr>
      <w:r w:rsidRPr="00C434CF">
        <w:rPr>
          <w:rFonts w:ascii="Times New Roman" w:hAnsi="Times New Roman" w:cs="Times New Roman"/>
          <w:sz w:val="24"/>
          <w:szCs w:val="24"/>
        </w:rPr>
        <w:t xml:space="preserve">В основу методики опыта положен комплексный подход, а именно: повышение уровня педагогической квалификации, создание материально-технической базы за счёт денежных средств безвозмездных пожертвований (грантов), вовлечения обучающихся в </w:t>
      </w:r>
      <w:r w:rsidR="00C60DD6" w:rsidRPr="00C434CF">
        <w:rPr>
          <w:rFonts w:ascii="Times New Roman" w:hAnsi="Times New Roman" w:cs="Times New Roman"/>
          <w:sz w:val="24"/>
          <w:szCs w:val="24"/>
        </w:rPr>
        <w:t>активную деятельность экологической направленности.</w:t>
      </w:r>
      <w:r w:rsidR="003B6A1D" w:rsidRPr="00C434CF">
        <w:rPr>
          <w:rFonts w:ascii="Times New Roman" w:hAnsi="Times New Roman" w:cs="Times New Roman"/>
          <w:sz w:val="24"/>
          <w:szCs w:val="24"/>
        </w:rPr>
        <w:t xml:space="preserve"> </w:t>
      </w:r>
      <w:r w:rsidRPr="00C434CF">
        <w:rPr>
          <w:rFonts w:ascii="Times New Roman" w:hAnsi="Times New Roman" w:cs="Times New Roman"/>
          <w:sz w:val="24"/>
          <w:szCs w:val="24"/>
        </w:rPr>
        <w:t>Краткое содержание ведущей деятельности</w:t>
      </w:r>
      <w:r w:rsidR="00412216" w:rsidRPr="00C434CF">
        <w:rPr>
          <w:rFonts w:ascii="Times New Roman" w:hAnsi="Times New Roman" w:cs="Times New Roman"/>
          <w:sz w:val="24"/>
          <w:szCs w:val="24"/>
        </w:rPr>
        <w:t xml:space="preserve"> филиала детского экологического центра «Белый мишка»</w:t>
      </w:r>
      <w:r w:rsidRPr="00C434CF">
        <w:rPr>
          <w:rFonts w:ascii="Times New Roman" w:hAnsi="Times New Roman" w:cs="Times New Roman"/>
          <w:sz w:val="24"/>
          <w:szCs w:val="24"/>
        </w:rPr>
        <w:t xml:space="preserve"> за весь период опыта представлено в </w:t>
      </w:r>
      <w:r w:rsidRPr="00C434CF">
        <w:rPr>
          <w:rFonts w:ascii="Times New Roman" w:hAnsi="Times New Roman" w:cs="Times New Roman"/>
          <w:b/>
          <w:sz w:val="24"/>
          <w:szCs w:val="24"/>
        </w:rPr>
        <w:t>Приложении</w:t>
      </w:r>
      <w:r w:rsidR="00FE3BF3" w:rsidRPr="00C434CF">
        <w:rPr>
          <w:rFonts w:ascii="Times New Roman" w:hAnsi="Times New Roman" w:cs="Times New Roman"/>
          <w:b/>
          <w:sz w:val="24"/>
          <w:szCs w:val="24"/>
        </w:rPr>
        <w:t xml:space="preserve"> №5</w:t>
      </w:r>
      <w:r w:rsidR="00802870" w:rsidRPr="00C434CF">
        <w:rPr>
          <w:rFonts w:ascii="Times New Roman" w:hAnsi="Times New Roman" w:cs="Times New Roman"/>
          <w:b/>
          <w:sz w:val="24"/>
          <w:szCs w:val="24"/>
        </w:rPr>
        <w:t>, №6.</w:t>
      </w:r>
    </w:p>
    <w:p w14:paraId="216AD10E" w14:textId="107537F5" w:rsidR="00E77474" w:rsidRPr="00C434CF" w:rsidRDefault="00E77474" w:rsidP="00252B58">
      <w:pPr>
        <w:jc w:val="center"/>
        <w:rPr>
          <w:rFonts w:ascii="Times New Roman" w:hAnsi="Times New Roman" w:cs="Times New Roman"/>
          <w:b/>
          <w:sz w:val="24"/>
          <w:szCs w:val="24"/>
        </w:rPr>
      </w:pPr>
      <w:r w:rsidRPr="00C434CF">
        <w:rPr>
          <w:rFonts w:ascii="Times New Roman" w:hAnsi="Times New Roman" w:cs="Times New Roman"/>
          <w:b/>
          <w:sz w:val="24"/>
          <w:szCs w:val="24"/>
        </w:rPr>
        <w:t>Диапазон опыта</w:t>
      </w:r>
    </w:p>
    <w:p w14:paraId="6724390F" w14:textId="3F8E7A92" w:rsidR="002C68EC" w:rsidRPr="00C434CF" w:rsidRDefault="00E77474" w:rsidP="00252B58">
      <w:pPr>
        <w:jc w:val="both"/>
        <w:rPr>
          <w:rFonts w:ascii="Times New Roman" w:hAnsi="Times New Roman" w:cs="Times New Roman"/>
          <w:sz w:val="24"/>
          <w:szCs w:val="24"/>
        </w:rPr>
      </w:pPr>
      <w:r w:rsidRPr="00C434CF">
        <w:rPr>
          <w:rFonts w:ascii="Times New Roman" w:hAnsi="Times New Roman" w:cs="Times New Roman"/>
          <w:sz w:val="24"/>
          <w:szCs w:val="24"/>
        </w:rPr>
        <w:t xml:space="preserve">      Опыт по формированию и совершенствованию системы педагогической работы и получению объективных результатов в формировании экологической культуры школьников представлен в рамках учебно-воспитательного процесса в малокомплектной школе, включающего </w:t>
      </w:r>
      <w:r w:rsidR="00754757" w:rsidRPr="00C434CF">
        <w:rPr>
          <w:rFonts w:ascii="Times New Roman" w:hAnsi="Times New Roman" w:cs="Times New Roman"/>
          <w:sz w:val="24"/>
          <w:szCs w:val="24"/>
        </w:rPr>
        <w:t xml:space="preserve">обширную </w:t>
      </w:r>
      <w:r w:rsidRPr="00C434CF">
        <w:rPr>
          <w:rFonts w:ascii="Times New Roman" w:hAnsi="Times New Roman" w:cs="Times New Roman"/>
          <w:sz w:val="24"/>
          <w:szCs w:val="24"/>
        </w:rPr>
        <w:t xml:space="preserve">внеурочную деятельность педагога </w:t>
      </w:r>
      <w:r w:rsidR="003B6A1D" w:rsidRPr="00C434CF">
        <w:rPr>
          <w:rFonts w:ascii="Times New Roman" w:hAnsi="Times New Roman" w:cs="Times New Roman"/>
          <w:sz w:val="24"/>
          <w:szCs w:val="24"/>
        </w:rPr>
        <w:t xml:space="preserve">в рамках школьного и внешкольного </w:t>
      </w:r>
      <w:r w:rsidR="00901EEB" w:rsidRPr="00C434CF">
        <w:rPr>
          <w:rFonts w:ascii="Times New Roman" w:hAnsi="Times New Roman" w:cs="Times New Roman"/>
          <w:sz w:val="24"/>
          <w:szCs w:val="24"/>
        </w:rPr>
        <w:t>компонентов.</w:t>
      </w:r>
    </w:p>
    <w:p w14:paraId="650AD699" w14:textId="59945976" w:rsidR="00507C2C" w:rsidRPr="00C434CF" w:rsidRDefault="00507C2C" w:rsidP="00252B58">
      <w:pPr>
        <w:jc w:val="center"/>
        <w:rPr>
          <w:rFonts w:ascii="Times New Roman" w:hAnsi="Times New Roman" w:cs="Times New Roman"/>
          <w:b/>
          <w:bCs/>
          <w:sz w:val="24"/>
          <w:szCs w:val="24"/>
        </w:rPr>
      </w:pPr>
      <w:r w:rsidRPr="00C434CF">
        <w:rPr>
          <w:rFonts w:ascii="Times New Roman" w:hAnsi="Times New Roman" w:cs="Times New Roman"/>
          <w:b/>
          <w:bCs/>
          <w:sz w:val="24"/>
          <w:szCs w:val="24"/>
        </w:rPr>
        <w:t>Новизна</w:t>
      </w:r>
    </w:p>
    <w:p w14:paraId="6B84AE61" w14:textId="3D2C9967" w:rsidR="00507C2C" w:rsidRPr="00C434CF" w:rsidRDefault="00507C2C" w:rsidP="00252B58">
      <w:pPr>
        <w:ind w:firstLine="708"/>
        <w:jc w:val="both"/>
        <w:rPr>
          <w:rFonts w:ascii="Times New Roman" w:hAnsi="Times New Roman" w:cs="Times New Roman"/>
          <w:sz w:val="24"/>
          <w:szCs w:val="24"/>
        </w:rPr>
      </w:pPr>
      <w:r w:rsidRPr="00C434CF">
        <w:rPr>
          <w:rFonts w:ascii="Times New Roman" w:hAnsi="Times New Roman" w:cs="Times New Roman"/>
          <w:sz w:val="24"/>
          <w:szCs w:val="24"/>
        </w:rPr>
        <w:t xml:space="preserve">В </w:t>
      </w:r>
      <w:r w:rsidRPr="00C434CF">
        <w:rPr>
          <w:rFonts w:ascii="Times New Roman" w:hAnsi="Times New Roman" w:cs="Times New Roman"/>
          <w:sz w:val="24"/>
          <w:szCs w:val="24"/>
          <w:lang w:val="en-US"/>
        </w:rPr>
        <w:t>XXI</w:t>
      </w:r>
      <w:r w:rsidRPr="00C434CF">
        <w:rPr>
          <w:rFonts w:ascii="Times New Roman" w:hAnsi="Times New Roman" w:cs="Times New Roman"/>
          <w:sz w:val="24"/>
          <w:szCs w:val="24"/>
        </w:rPr>
        <w:t xml:space="preserve"> веке расширяются представления об экологической культуре, необходимом условии перехода нашей страны к экологически безопасному социально-экономическому развитию на основе изменения мировоззрения и поведения людей. Встаёт проблема реализации экологическим образованием культуротворческой миссии – формирования у обучающихся основ экологической культуры в интересах устойчивого биосферосовместимого развития взаимодействия человека и общества с природой.</w:t>
      </w:r>
    </w:p>
    <w:p w14:paraId="361B2896" w14:textId="6183AF65" w:rsidR="009C6797" w:rsidRPr="00C434CF" w:rsidRDefault="009C6797" w:rsidP="009C6797">
      <w:pPr>
        <w:jc w:val="center"/>
        <w:rPr>
          <w:rFonts w:ascii="Times New Roman" w:eastAsia="Times New Roman" w:hAnsi="Times New Roman" w:cs="Times New Roman"/>
          <w:color w:val="333333"/>
          <w:sz w:val="24"/>
          <w:szCs w:val="24"/>
          <w:shd w:val="clear" w:color="auto" w:fill="FFFFFF"/>
          <w:lang w:eastAsia="ru-RU"/>
        </w:rPr>
      </w:pPr>
      <w:r w:rsidRPr="00C434CF">
        <w:rPr>
          <w:rFonts w:ascii="Times New Roman" w:eastAsia="Times New Roman" w:hAnsi="Times New Roman" w:cs="Times New Roman"/>
          <w:b/>
          <w:bCs/>
          <w:color w:val="333333"/>
          <w:sz w:val="24"/>
          <w:szCs w:val="24"/>
          <w:shd w:val="clear" w:color="auto" w:fill="FFFFFF"/>
          <w:lang w:eastAsia="ru-RU"/>
        </w:rPr>
        <w:t xml:space="preserve">Теоретические основы формирования экологической культуры у школьников </w:t>
      </w:r>
    </w:p>
    <w:p w14:paraId="4AF0C182"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Одним из первых, кто подошёл к проблеме экологической культуры в научном смысле был В.И. Вернадский. Он впервые глубоко переосмыслил, раскрыл и обосновал термин “биосфера”. Особое значение Вернадский отвёл человеческому фактору в существовании мира. [1, C.19]</w:t>
      </w:r>
    </w:p>
    <w:p w14:paraId="113C68DA" w14:textId="02D29E89"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По мнению К.Д</w:t>
      </w:r>
      <w:r w:rsidR="001B0CA8" w:rsidRPr="00C434CF">
        <w:rPr>
          <w:rFonts w:ascii="Times New Roman" w:eastAsia="Times New Roman" w:hAnsi="Times New Roman" w:cs="Times New Roman"/>
          <w:color w:val="333333"/>
          <w:sz w:val="24"/>
          <w:szCs w:val="24"/>
          <w:lang w:eastAsia="ru-RU"/>
        </w:rPr>
        <w:t>.</w:t>
      </w:r>
      <w:r w:rsidRPr="00C434CF">
        <w:rPr>
          <w:rFonts w:ascii="Times New Roman" w:eastAsia="Times New Roman" w:hAnsi="Times New Roman" w:cs="Times New Roman"/>
          <w:color w:val="333333"/>
          <w:sz w:val="24"/>
          <w:szCs w:val="24"/>
          <w:lang w:eastAsia="ru-RU"/>
        </w:rPr>
        <w:t xml:space="preserve"> Ушинского познание объективного мира невозможно без познания экологических связей. К.Д. Ушинский призывал расширить общение ребенка с природой.  В книгах Ушинского "Родное слово" и "Детский мир" уделяется особое внимание воспитательному влиянию природы, в них он обращается к логике природы. [3, C.53]</w:t>
      </w:r>
    </w:p>
    <w:p w14:paraId="558F37C1"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А.А. Плешаков создал систему учебных курсов с экологической направленностью «Зеленый дом», где разработана теория экологического воспитания, предложены конкретные методы работы. Представленная им система включает в себя основные и факультативные курсы, начиная с начальной школы. [5, C.76]</w:t>
      </w:r>
    </w:p>
    <w:p w14:paraId="725AC8AB"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По мнению Ерофеева Б.В., экологическая культура — это часть общечеловеческой культуры, система социальных отношений, общественных и индивидуальных морально-этических норм, взглядов, установок и ценностей, касающихся взаимоотношения человека и природы; гармоничность сосуществования человеческого общества и окружающей природной среды; целостный коадаптивный механизм человека и природы. [4, C.22]</w:t>
      </w:r>
    </w:p>
    <w:p w14:paraId="1FD134FF"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Экологическая культура, по мнению Лаврова С. Б. - неотъемлемая часть общечеловеческой и национальной культуры, включающая систему социальных отношений, материальных ценностей, норм и способов взаимодействия общества с окружающей средой. [2, C.11]</w:t>
      </w:r>
    </w:p>
    <w:p w14:paraId="37EACB44"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С.Н. Глазычев рассматривает экологическую культуру как совокупность научных знаний об исторически сложившемся в различных культурных эпохах опыте взаимодействия человека и природы. [6, C.12]</w:t>
      </w:r>
    </w:p>
    <w:p w14:paraId="4584C51F"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lastRenderedPageBreak/>
        <w:t>И.Д. Зверев считает, что понятие экологическая культура состоит из следующих компонентов:</w:t>
      </w:r>
    </w:p>
    <w:p w14:paraId="118B12CD"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понимание специфики и сложности природных явлений, их взаимосвязи;</w:t>
      </w:r>
    </w:p>
    <w:p w14:paraId="1F5D0277"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целостность знаний об окружающей среде;</w:t>
      </w:r>
    </w:p>
    <w:p w14:paraId="4E34475A"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способность мыслить в границах экологической безопасности;</w:t>
      </w:r>
    </w:p>
    <w:p w14:paraId="46A22368"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следование законам, охраняющим природную среду;</w:t>
      </w:r>
    </w:p>
    <w:p w14:paraId="55353335"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-способность к созданию конструктивных этических положений;</w:t>
      </w:r>
    </w:p>
    <w:p w14:paraId="74FA5DB4"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готовность нести ответственность за сохранность окружающей среды. [11, C.23]</w:t>
      </w:r>
    </w:p>
    <w:p w14:paraId="43E9C058" w14:textId="13EC98D3"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Экологическая культура — понятие системное</w:t>
      </w:r>
      <w:r w:rsidRPr="00C434CF">
        <w:rPr>
          <w:rFonts w:ascii="Times New Roman" w:eastAsia="Times New Roman" w:hAnsi="Times New Roman" w:cs="Times New Roman"/>
          <w:b/>
          <w:bCs/>
          <w:color w:val="333333"/>
          <w:sz w:val="24"/>
          <w:szCs w:val="24"/>
          <w:lang w:eastAsia="ru-RU"/>
        </w:rPr>
        <w:t xml:space="preserve">. </w:t>
      </w:r>
      <w:r w:rsidRPr="00C434CF">
        <w:rPr>
          <w:rFonts w:ascii="Times New Roman" w:eastAsia="Times New Roman" w:hAnsi="Times New Roman" w:cs="Times New Roman"/>
          <w:color w:val="333333"/>
          <w:sz w:val="24"/>
          <w:szCs w:val="24"/>
          <w:lang w:eastAsia="ru-RU"/>
        </w:rPr>
        <w:t>Все вещи и явления в природе и обществе существуют во взаимной связи между собой. Все компоненты педагогической системы также существуют в теснейших взаимосвязях и являются подсистемой образовательной среды. В.А. Ситаровым справедливо отмечается идея гомологичности понятий «окружающая среда» и «образовательная среда». [12, C.98]</w:t>
      </w:r>
    </w:p>
    <w:p w14:paraId="7984D6D8"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Экологическая культура — понятие информационное. Как отмечает Н.М. Мамедов «современный этап глобального напряжения характеризуется новым явлением-развитием информационного дисбаланса в биосфере»: утрачивается этнокультурный опыт взаимодействия с окружающей средой, пресекается его непосредственная передача молодому поколению. [10, C.65] Необходима трансформация экологической культуры в культуру информационно-экологическую. Это достигается за счет расширения составляющих экологической культуры:</w:t>
      </w:r>
    </w:p>
    <w:p w14:paraId="7833055E" w14:textId="5C588EDA"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когнитивной (содержательной) — за счет интеграции экологических, экономических и социальных знаний и осмысление целостного феномена — устойчивого развития общества;</w:t>
      </w:r>
    </w:p>
    <w:p w14:paraId="5861CC60"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аксиологической (ценностно-смысловой) — за счет смещение шкалы ценностей в направлении экологических ценностей, ценностей эколого-образовательного, эколого-информационного, открытого, гражданского общества;</w:t>
      </w:r>
    </w:p>
    <w:p w14:paraId="3AEA6800"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 деятельностной (практикориентированной, поведенческой) — за счет интеграции различных видов экологической (натуралистической, природоохранной, исследовательской и др.) и учебной (познавательной, организационной, проектной, аналитической и др.) деятельности. </w:t>
      </w:r>
    </w:p>
    <w:p w14:paraId="4DA49BC5"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Экологическая культура — понятие деятельностное, поведенческое. С.Н. Артановский, опираясь на деятельностный подход, считает, что «экологическая культура молодежи — это побуждение вести экологически целесообразную деятельность, ответственную по отношению к окружающей среде, потребность в ответственном отношении к природе». [7, C.37]</w:t>
      </w:r>
    </w:p>
    <w:p w14:paraId="3EF8B141" w14:textId="77777777" w:rsidR="009C6797" w:rsidRPr="00C434CF" w:rsidRDefault="009C6797" w:rsidP="009C6797">
      <w:pPr>
        <w:shd w:val="clear" w:color="auto" w:fill="FFFFFF"/>
        <w:ind w:firstLine="708"/>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Экологическая культура -понятие социально-культурное.</w:t>
      </w:r>
      <w:r w:rsidRPr="00C434CF">
        <w:rPr>
          <w:rFonts w:ascii="Times New Roman" w:eastAsia="Times New Roman" w:hAnsi="Times New Roman" w:cs="Times New Roman"/>
          <w:b/>
          <w:bCs/>
          <w:color w:val="333333"/>
          <w:sz w:val="24"/>
          <w:szCs w:val="24"/>
          <w:lang w:eastAsia="ru-RU"/>
        </w:rPr>
        <w:t> </w:t>
      </w:r>
      <w:r w:rsidRPr="00C434CF">
        <w:rPr>
          <w:rFonts w:ascii="Times New Roman" w:eastAsia="Times New Roman" w:hAnsi="Times New Roman" w:cs="Times New Roman"/>
          <w:color w:val="333333"/>
          <w:sz w:val="24"/>
          <w:szCs w:val="24"/>
          <w:lang w:eastAsia="ru-RU"/>
        </w:rPr>
        <w:t xml:space="preserve">Специалисты-исследователи (С.Н. Артановский, А.В. Гагарин, Б.Т. Лихачев, Н.М. Мамедов, Ю.А. Стрельцов и др.) отмечают высокую эффективность социализации через ее участие в различных видах и формах социально-культурной деятельности. [12, C.73] </w:t>
      </w:r>
    </w:p>
    <w:p w14:paraId="65B4D889" w14:textId="77777777" w:rsidR="009C6797" w:rsidRPr="00C434CF" w:rsidRDefault="009C6797" w:rsidP="009C6797">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И.П. Сафронов представляет экологическую культуру общества как систему диалектически взаимосвязанных элементов: экологических знаний, экологического сознания и экологической деятельности. [10, C.39]</w:t>
      </w:r>
    </w:p>
    <w:p w14:paraId="192C3CED" w14:textId="76AF960A" w:rsidR="009C6797" w:rsidRPr="00C434CF" w:rsidRDefault="009C6797"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По мнению И.П. Сафронова одной из составляющих экокультуры являются собственно экологические и связанные взаимодействующие с ними знания, которые выступают базисом, фундаментом адекватного отношения человека к экологическим проблемам. Другой фундаментальной содержательной составляющей частью экологической культуры, формирующей нравственно-эстетическое отношение к действительности, является эмоционально-эстетическая культура. И наконец, экологическая культура личности немыслима вне ее деятельностно-практического отношения к действительности. Итак, экологическая культура школьников может быть сформирована только в том случае, когда их знания, ценности и действия ориентированы экологически позитивно. </w:t>
      </w:r>
    </w:p>
    <w:p w14:paraId="4FC46529" w14:textId="10DCDD6E" w:rsidR="008267C5" w:rsidRPr="00C434CF" w:rsidRDefault="00766B94" w:rsidP="00252B58">
      <w:pPr>
        <w:ind w:firstLine="708"/>
        <w:jc w:val="both"/>
        <w:rPr>
          <w:rFonts w:ascii="Times New Roman" w:hAnsi="Times New Roman" w:cs="Times New Roman"/>
          <w:sz w:val="24"/>
          <w:szCs w:val="24"/>
        </w:rPr>
      </w:pPr>
      <w:r w:rsidRPr="00C434CF">
        <w:rPr>
          <w:rFonts w:ascii="Times New Roman" w:hAnsi="Times New Roman" w:cs="Times New Roman"/>
          <w:sz w:val="24"/>
          <w:szCs w:val="24"/>
        </w:rPr>
        <w:lastRenderedPageBreak/>
        <w:t xml:space="preserve">Анализ психолого-педагогической литературы показывает, что процесс формирования экологической культуры подрастающего поколения обращает на себя внимание многих исследователей. В.А. Сластёнин, И.Ф. Исаев, Е.Н. Шиянов рассматривают экологическую культуру в качестве одного из приоритетных направлений, составляющих основу содержания базовой культуры личности школьника. Особенности ее развития </w:t>
      </w:r>
      <w:r w:rsidR="00A0610F" w:rsidRPr="00C434CF">
        <w:rPr>
          <w:rFonts w:ascii="Times New Roman" w:hAnsi="Times New Roman" w:cs="Times New Roman"/>
          <w:sz w:val="24"/>
          <w:szCs w:val="24"/>
        </w:rPr>
        <w:t>у отдельных возрастных групп,</w:t>
      </w:r>
      <w:r w:rsidRPr="00C434CF">
        <w:rPr>
          <w:rFonts w:ascii="Times New Roman" w:hAnsi="Times New Roman" w:cs="Times New Roman"/>
          <w:sz w:val="24"/>
          <w:szCs w:val="24"/>
        </w:rPr>
        <w:t xml:space="preserve"> обучающихся (дошкольников, младших школьников и подростков) в своих работах раскрывают Н.С. Дежникова, Н.А. Рыжова, Г.И. Макеенков, И.И. Петрова</w:t>
      </w:r>
      <w:r w:rsidR="008267C5" w:rsidRPr="00C434CF">
        <w:rPr>
          <w:rFonts w:ascii="Times New Roman" w:hAnsi="Times New Roman" w:cs="Times New Roman"/>
          <w:sz w:val="24"/>
          <w:szCs w:val="24"/>
        </w:rPr>
        <w:t xml:space="preserve">. </w:t>
      </w:r>
    </w:p>
    <w:p w14:paraId="5F791DDF" w14:textId="2B38ED4B" w:rsidR="007760F1" w:rsidRPr="00C434CF" w:rsidRDefault="00F828FA" w:rsidP="00252B58">
      <w:pPr>
        <w:ind w:firstLine="709"/>
        <w:jc w:val="center"/>
        <w:rPr>
          <w:rFonts w:ascii="Times New Roman" w:eastAsia="Times New Roman" w:hAnsi="Times New Roman" w:cs="Times New Roman"/>
          <w:b/>
          <w:sz w:val="24"/>
          <w:szCs w:val="24"/>
          <w:lang w:eastAsia="ru-RU"/>
        </w:rPr>
      </w:pPr>
      <w:r w:rsidRPr="00C434CF">
        <w:rPr>
          <w:rFonts w:ascii="Times New Roman" w:hAnsi="Times New Roman" w:cs="Times New Roman"/>
          <w:b/>
          <w:sz w:val="24"/>
          <w:szCs w:val="24"/>
        </w:rPr>
        <w:t>Технология опыта.</w:t>
      </w:r>
    </w:p>
    <w:p w14:paraId="6EA61E23" w14:textId="0FE6E320" w:rsidR="00712E60" w:rsidRPr="00C434CF" w:rsidRDefault="007760F1" w:rsidP="00252B58">
      <w:pPr>
        <w:ind w:firstLine="708"/>
        <w:jc w:val="both"/>
        <w:rPr>
          <w:rFonts w:ascii="Times New Roman" w:hAnsi="Times New Roman" w:cs="Times New Roman"/>
          <w:bCs/>
          <w:sz w:val="24"/>
          <w:szCs w:val="24"/>
        </w:rPr>
      </w:pPr>
      <w:r w:rsidRPr="00C434CF">
        <w:rPr>
          <w:rFonts w:ascii="Times New Roman" w:hAnsi="Times New Roman" w:cs="Times New Roman"/>
          <w:bCs/>
          <w:sz w:val="24"/>
          <w:szCs w:val="24"/>
        </w:rPr>
        <w:t>Пе</w:t>
      </w:r>
      <w:r w:rsidR="00EE65EC" w:rsidRPr="00C434CF">
        <w:rPr>
          <w:rFonts w:ascii="Times New Roman" w:hAnsi="Times New Roman" w:cs="Times New Roman"/>
          <w:bCs/>
          <w:sz w:val="24"/>
          <w:szCs w:val="24"/>
        </w:rPr>
        <w:t>дагогические технологии экологического воспитания ориентированы</w:t>
      </w:r>
      <w:r w:rsidR="00155F96" w:rsidRPr="00C434CF">
        <w:rPr>
          <w:rFonts w:ascii="Times New Roman" w:hAnsi="Times New Roman" w:cs="Times New Roman"/>
          <w:bCs/>
          <w:sz w:val="24"/>
          <w:szCs w:val="24"/>
        </w:rPr>
        <w:t xml:space="preserve"> </w:t>
      </w:r>
      <w:r w:rsidR="00EE65EC" w:rsidRPr="00C434CF">
        <w:rPr>
          <w:rFonts w:ascii="Times New Roman" w:hAnsi="Times New Roman" w:cs="Times New Roman"/>
          <w:bCs/>
          <w:sz w:val="24"/>
          <w:szCs w:val="24"/>
        </w:rPr>
        <w:t>на основные принципы: целостный подход в воздействии на интеллектуальную и эмоциональную с</w:t>
      </w:r>
      <w:r w:rsidR="00010DE1" w:rsidRPr="00C434CF">
        <w:rPr>
          <w:rFonts w:ascii="Times New Roman" w:hAnsi="Times New Roman" w:cs="Times New Roman"/>
          <w:bCs/>
          <w:sz w:val="24"/>
          <w:szCs w:val="24"/>
        </w:rPr>
        <w:t>ф</w:t>
      </w:r>
      <w:r w:rsidR="00EE65EC" w:rsidRPr="00C434CF">
        <w:rPr>
          <w:rFonts w:ascii="Times New Roman" w:hAnsi="Times New Roman" w:cs="Times New Roman"/>
          <w:bCs/>
          <w:sz w:val="24"/>
          <w:szCs w:val="24"/>
        </w:rPr>
        <w:t>еры обучающегося;</w:t>
      </w:r>
      <w:r w:rsidR="002D489E" w:rsidRPr="00C434CF">
        <w:rPr>
          <w:rFonts w:ascii="Times New Roman" w:hAnsi="Times New Roman" w:cs="Times New Roman"/>
          <w:bCs/>
          <w:sz w:val="24"/>
          <w:szCs w:val="24"/>
        </w:rPr>
        <w:t xml:space="preserve"> </w:t>
      </w:r>
      <w:r w:rsidR="00EE65EC" w:rsidRPr="00C434CF">
        <w:rPr>
          <w:rFonts w:ascii="Times New Roman" w:hAnsi="Times New Roman" w:cs="Times New Roman"/>
          <w:bCs/>
          <w:sz w:val="24"/>
          <w:szCs w:val="24"/>
        </w:rPr>
        <w:t>соблюдение возрастных и личностных особенностей индивидуального развития ребёнка;</w:t>
      </w:r>
      <w:r w:rsidR="002D489E" w:rsidRPr="00C434CF">
        <w:rPr>
          <w:rFonts w:ascii="Times New Roman" w:hAnsi="Times New Roman" w:cs="Times New Roman"/>
          <w:bCs/>
          <w:sz w:val="24"/>
          <w:szCs w:val="24"/>
        </w:rPr>
        <w:t xml:space="preserve"> </w:t>
      </w:r>
      <w:r w:rsidR="00EE65EC" w:rsidRPr="00C434CF">
        <w:rPr>
          <w:rFonts w:ascii="Times New Roman" w:hAnsi="Times New Roman" w:cs="Times New Roman"/>
          <w:bCs/>
          <w:sz w:val="24"/>
          <w:szCs w:val="24"/>
        </w:rPr>
        <w:t>преемственность в воспитании экологической культуры</w:t>
      </w:r>
      <w:r w:rsidR="002D489E" w:rsidRPr="00C434CF">
        <w:rPr>
          <w:rFonts w:ascii="Times New Roman" w:hAnsi="Times New Roman" w:cs="Times New Roman"/>
          <w:bCs/>
          <w:sz w:val="24"/>
          <w:szCs w:val="24"/>
        </w:rPr>
        <w:t xml:space="preserve"> (между ступенями образования)</w:t>
      </w:r>
      <w:r w:rsidR="00EE65EC" w:rsidRPr="00C434CF">
        <w:rPr>
          <w:rFonts w:ascii="Times New Roman" w:hAnsi="Times New Roman" w:cs="Times New Roman"/>
          <w:bCs/>
          <w:sz w:val="24"/>
          <w:szCs w:val="24"/>
        </w:rPr>
        <w:t>;</w:t>
      </w:r>
      <w:r w:rsidR="002D489E" w:rsidRPr="00C434CF">
        <w:rPr>
          <w:rFonts w:ascii="Times New Roman" w:hAnsi="Times New Roman" w:cs="Times New Roman"/>
          <w:bCs/>
          <w:sz w:val="24"/>
          <w:szCs w:val="24"/>
        </w:rPr>
        <w:t xml:space="preserve"> </w:t>
      </w:r>
      <w:r w:rsidR="00EE65EC" w:rsidRPr="00C434CF">
        <w:rPr>
          <w:rFonts w:ascii="Times New Roman" w:hAnsi="Times New Roman" w:cs="Times New Roman"/>
          <w:bCs/>
          <w:sz w:val="24"/>
          <w:szCs w:val="24"/>
        </w:rPr>
        <w:t>социокультурная пр</w:t>
      </w:r>
      <w:r w:rsidR="002D489E" w:rsidRPr="00C434CF">
        <w:rPr>
          <w:rFonts w:ascii="Times New Roman" w:hAnsi="Times New Roman" w:cs="Times New Roman"/>
          <w:bCs/>
          <w:sz w:val="24"/>
          <w:szCs w:val="24"/>
        </w:rPr>
        <w:t>е</w:t>
      </w:r>
      <w:r w:rsidR="00EE65EC" w:rsidRPr="00C434CF">
        <w:rPr>
          <w:rFonts w:ascii="Times New Roman" w:hAnsi="Times New Roman" w:cs="Times New Roman"/>
          <w:bCs/>
          <w:sz w:val="24"/>
          <w:szCs w:val="24"/>
        </w:rPr>
        <w:t xml:space="preserve">емственность (обращение к традициям, особенностям природы малой родины); использование активных форм с личной причастностью </w:t>
      </w:r>
      <w:r w:rsidR="00815799" w:rsidRPr="00C434CF">
        <w:rPr>
          <w:rFonts w:ascii="Times New Roman" w:hAnsi="Times New Roman" w:cs="Times New Roman"/>
          <w:bCs/>
          <w:sz w:val="24"/>
          <w:szCs w:val="24"/>
        </w:rPr>
        <w:t>к общему делу; учёт регионального компонента; уровень личной экологической культуры учителя и ближайшего окружения ребёнка.</w:t>
      </w:r>
    </w:p>
    <w:p w14:paraId="51E8A8B9" w14:textId="2443F878" w:rsidR="002D489E" w:rsidRPr="00C434CF" w:rsidRDefault="00815799" w:rsidP="00802870">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 xml:space="preserve">В условиях отдалённого арктического посёлка погодные и природные условия отличаются особой суровостью (полярная ночь, частые ветра, появление диких животных в черте посёлка). Это требует соблюдения мер безопасности. В связи с этим школьники </w:t>
      </w:r>
      <w:r w:rsidR="00802870" w:rsidRPr="00C434CF">
        <w:rPr>
          <w:rFonts w:ascii="Times New Roman" w:eastAsia="Times New Roman" w:hAnsi="Times New Roman" w:cs="Times New Roman"/>
          <w:color w:val="000009"/>
          <w:sz w:val="24"/>
          <w:szCs w:val="24"/>
          <w:lang w:eastAsia="ru-RU"/>
        </w:rPr>
        <w:t>регулярно</w:t>
      </w:r>
      <w:r w:rsidRPr="00C434CF">
        <w:rPr>
          <w:rFonts w:ascii="Times New Roman" w:eastAsia="Times New Roman" w:hAnsi="Times New Roman" w:cs="Times New Roman"/>
          <w:color w:val="000009"/>
          <w:sz w:val="24"/>
          <w:szCs w:val="24"/>
          <w:lang w:eastAsia="ru-RU"/>
        </w:rPr>
        <w:t xml:space="preserve"> </w:t>
      </w:r>
      <w:r w:rsidR="00901EEB" w:rsidRPr="00C434CF">
        <w:rPr>
          <w:rFonts w:ascii="Times New Roman" w:eastAsia="Times New Roman" w:hAnsi="Times New Roman" w:cs="Times New Roman"/>
          <w:color w:val="000009"/>
          <w:sz w:val="24"/>
          <w:szCs w:val="24"/>
          <w:lang w:eastAsia="ru-RU"/>
        </w:rPr>
        <w:t xml:space="preserve">актуализируют знания </w:t>
      </w:r>
      <w:r w:rsidRPr="00C434CF">
        <w:rPr>
          <w:rFonts w:ascii="Times New Roman" w:eastAsia="Times New Roman" w:hAnsi="Times New Roman" w:cs="Times New Roman"/>
          <w:color w:val="000009"/>
          <w:sz w:val="24"/>
          <w:szCs w:val="24"/>
          <w:lang w:eastAsia="ru-RU"/>
        </w:rPr>
        <w:t>о поведении человека при встрече с Белым медведем</w:t>
      </w:r>
      <w:r w:rsidR="00901EEB" w:rsidRPr="00C434CF">
        <w:rPr>
          <w:rFonts w:ascii="Times New Roman" w:eastAsia="Times New Roman" w:hAnsi="Times New Roman" w:cs="Times New Roman"/>
          <w:color w:val="000009"/>
          <w:sz w:val="24"/>
          <w:szCs w:val="24"/>
          <w:lang w:eastAsia="ru-RU"/>
        </w:rPr>
        <w:t xml:space="preserve"> и другими животными арктического побережья.</w:t>
      </w:r>
      <w:r w:rsidRPr="00C434CF">
        <w:rPr>
          <w:rFonts w:ascii="Times New Roman" w:eastAsia="Times New Roman" w:hAnsi="Times New Roman" w:cs="Times New Roman"/>
          <w:color w:val="000009"/>
          <w:sz w:val="24"/>
          <w:szCs w:val="24"/>
          <w:lang w:eastAsia="ru-RU"/>
        </w:rPr>
        <w:t xml:space="preserve">  </w:t>
      </w:r>
      <w:r w:rsidR="00E331E8" w:rsidRPr="00C434CF">
        <w:rPr>
          <w:rFonts w:ascii="Times New Roman" w:eastAsia="Times New Roman" w:hAnsi="Times New Roman" w:cs="Times New Roman"/>
          <w:color w:val="000009"/>
          <w:sz w:val="24"/>
          <w:szCs w:val="24"/>
          <w:lang w:eastAsia="ru-RU"/>
        </w:rPr>
        <w:t>Н</w:t>
      </w:r>
      <w:r w:rsidR="00802870" w:rsidRPr="00C434CF">
        <w:rPr>
          <w:rFonts w:ascii="Times New Roman" w:eastAsia="Times New Roman" w:hAnsi="Times New Roman" w:cs="Times New Roman"/>
          <w:color w:val="000009"/>
          <w:sz w:val="24"/>
          <w:szCs w:val="24"/>
          <w:lang w:eastAsia="ru-RU"/>
        </w:rPr>
        <w:t>а практике н</w:t>
      </w:r>
      <w:r w:rsidR="00E331E8" w:rsidRPr="00C434CF">
        <w:rPr>
          <w:rFonts w:ascii="Times New Roman" w:eastAsia="Times New Roman" w:hAnsi="Times New Roman" w:cs="Times New Roman"/>
          <w:color w:val="000009"/>
          <w:sz w:val="24"/>
          <w:szCs w:val="24"/>
          <w:lang w:eastAsia="ru-RU"/>
        </w:rPr>
        <w:t>еобходимо и</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пользов</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spacing w:val="-1"/>
          <w:sz w:val="24"/>
          <w:szCs w:val="24"/>
          <w:lang w:eastAsia="ru-RU"/>
        </w:rPr>
        <w:t>н</w:t>
      </w:r>
      <w:r w:rsidRPr="00C434CF">
        <w:rPr>
          <w:rFonts w:ascii="Times New Roman" w:eastAsia="Times New Roman" w:hAnsi="Times New Roman" w:cs="Times New Roman"/>
          <w:color w:val="000009"/>
          <w:sz w:val="24"/>
          <w:szCs w:val="24"/>
          <w:lang w:eastAsia="ru-RU"/>
        </w:rPr>
        <w:t>и</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208"/>
          <w:sz w:val="24"/>
          <w:szCs w:val="24"/>
          <w:lang w:eastAsia="ru-RU"/>
        </w:rPr>
        <w:t xml:space="preserve"> </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spacing w:val="-2"/>
          <w:w w:val="101"/>
          <w:sz w:val="24"/>
          <w:szCs w:val="24"/>
          <w:lang w:eastAsia="ru-RU"/>
        </w:rPr>
        <w:t>а</w:t>
      </w:r>
      <w:r w:rsidRPr="00C434CF">
        <w:rPr>
          <w:rFonts w:ascii="Times New Roman" w:eastAsia="Times New Roman" w:hAnsi="Times New Roman" w:cs="Times New Roman"/>
          <w:color w:val="000009"/>
          <w:sz w:val="24"/>
          <w:szCs w:val="24"/>
          <w:lang w:eastAsia="ru-RU"/>
        </w:rPr>
        <w:t>зных</w:t>
      </w:r>
      <w:r w:rsidRPr="00C434CF">
        <w:rPr>
          <w:rFonts w:ascii="Times New Roman" w:eastAsia="Times New Roman" w:hAnsi="Times New Roman" w:cs="Times New Roman"/>
          <w:color w:val="000009"/>
          <w:spacing w:val="209"/>
          <w:sz w:val="24"/>
          <w:szCs w:val="24"/>
          <w:lang w:eastAsia="ru-RU"/>
        </w:rPr>
        <w:t xml:space="preserve"> </w:t>
      </w:r>
      <w:r w:rsidRPr="00C434CF">
        <w:rPr>
          <w:rFonts w:ascii="Times New Roman" w:eastAsia="Times New Roman" w:hAnsi="Times New Roman" w:cs="Times New Roman"/>
          <w:color w:val="000009"/>
          <w:sz w:val="24"/>
          <w:szCs w:val="24"/>
          <w:lang w:eastAsia="ru-RU"/>
        </w:rPr>
        <w:t>м</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2"/>
          <w:sz w:val="24"/>
          <w:szCs w:val="24"/>
          <w:lang w:eastAsia="ru-RU"/>
        </w:rPr>
        <w:t>т</w:t>
      </w:r>
      <w:r w:rsidRPr="00C434CF">
        <w:rPr>
          <w:rFonts w:ascii="Times New Roman" w:eastAsia="Times New Roman" w:hAnsi="Times New Roman" w:cs="Times New Roman"/>
          <w:color w:val="000009"/>
          <w:spacing w:val="1"/>
          <w:sz w:val="24"/>
          <w:szCs w:val="24"/>
          <w:lang w:eastAsia="ru-RU"/>
        </w:rPr>
        <w:t>о</w:t>
      </w:r>
      <w:r w:rsidRPr="00C434CF">
        <w:rPr>
          <w:rFonts w:ascii="Times New Roman" w:eastAsia="Times New Roman" w:hAnsi="Times New Roman" w:cs="Times New Roman"/>
          <w:color w:val="000009"/>
          <w:sz w:val="24"/>
          <w:szCs w:val="24"/>
          <w:lang w:eastAsia="ru-RU"/>
        </w:rPr>
        <w:t>дов</w:t>
      </w:r>
      <w:r w:rsidR="002D489E" w:rsidRPr="00C434CF">
        <w:rPr>
          <w:rFonts w:ascii="Times New Roman" w:eastAsia="Times New Roman" w:hAnsi="Times New Roman" w:cs="Times New Roman"/>
          <w:color w:val="000009"/>
          <w:spacing w:val="208"/>
          <w:sz w:val="24"/>
          <w:szCs w:val="24"/>
          <w:lang w:eastAsia="ru-RU"/>
        </w:rPr>
        <w:t xml:space="preserve"> </w:t>
      </w:r>
      <w:r w:rsidRPr="00C434CF">
        <w:rPr>
          <w:rFonts w:ascii="Times New Roman" w:eastAsia="Times New Roman" w:hAnsi="Times New Roman" w:cs="Times New Roman"/>
          <w:color w:val="000009"/>
          <w:sz w:val="24"/>
          <w:szCs w:val="24"/>
          <w:lang w:eastAsia="ru-RU"/>
        </w:rPr>
        <w:t>и</w:t>
      </w:r>
      <w:r w:rsidR="002D489E" w:rsidRPr="00C434CF">
        <w:rPr>
          <w:rFonts w:ascii="Times New Roman" w:eastAsia="Times New Roman" w:hAnsi="Times New Roman" w:cs="Times New Roman"/>
          <w:color w:val="000009"/>
          <w:spacing w:val="207"/>
          <w:sz w:val="24"/>
          <w:szCs w:val="24"/>
          <w:lang w:eastAsia="ru-RU"/>
        </w:rPr>
        <w:t xml:space="preserve"> </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spacing w:val="-1"/>
          <w:w w:val="101"/>
          <w:sz w:val="24"/>
          <w:szCs w:val="24"/>
          <w:lang w:eastAsia="ru-RU"/>
        </w:rPr>
        <w:t>е</w:t>
      </w:r>
      <w:r w:rsidRPr="00C434CF">
        <w:rPr>
          <w:rFonts w:ascii="Times New Roman" w:eastAsia="Times New Roman" w:hAnsi="Times New Roman" w:cs="Times New Roman"/>
          <w:color w:val="000009"/>
          <w:sz w:val="24"/>
          <w:szCs w:val="24"/>
          <w:lang w:eastAsia="ru-RU"/>
        </w:rPr>
        <w:t>д</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тв,</w:t>
      </w:r>
      <w:r w:rsidR="002D489E" w:rsidRPr="00C434CF">
        <w:rPr>
          <w:rFonts w:ascii="Times New Roman" w:eastAsia="Times New Roman" w:hAnsi="Times New Roman" w:cs="Times New Roman"/>
          <w:color w:val="000009"/>
          <w:spacing w:val="207"/>
          <w:sz w:val="24"/>
          <w:szCs w:val="24"/>
          <w:lang w:eastAsia="ru-RU"/>
        </w:rPr>
        <w:t xml:space="preserve"> </w:t>
      </w:r>
      <w:r w:rsidRPr="00C434CF">
        <w:rPr>
          <w:rFonts w:ascii="Times New Roman" w:eastAsia="Times New Roman" w:hAnsi="Times New Roman" w:cs="Times New Roman"/>
          <w:color w:val="000009"/>
          <w:spacing w:val="1"/>
          <w:sz w:val="24"/>
          <w:szCs w:val="24"/>
          <w:lang w:eastAsia="ru-RU"/>
        </w:rPr>
        <w:t>о</w:t>
      </w:r>
      <w:r w:rsidRPr="00C434CF">
        <w:rPr>
          <w:rFonts w:ascii="Times New Roman" w:eastAsia="Times New Roman" w:hAnsi="Times New Roman" w:cs="Times New Roman"/>
          <w:color w:val="000009"/>
          <w:sz w:val="24"/>
          <w:szCs w:val="24"/>
          <w:lang w:eastAsia="ru-RU"/>
        </w:rPr>
        <w:t>тв</w:t>
      </w:r>
      <w:r w:rsidRPr="00C434CF">
        <w:rPr>
          <w:rFonts w:ascii="Times New Roman" w:eastAsia="Times New Roman" w:hAnsi="Times New Roman" w:cs="Times New Roman"/>
          <w:color w:val="000009"/>
          <w:spacing w:val="-2"/>
          <w:w w:val="101"/>
          <w:sz w:val="24"/>
          <w:szCs w:val="24"/>
          <w:lang w:eastAsia="ru-RU"/>
        </w:rPr>
        <w:t>е</w:t>
      </w:r>
      <w:r w:rsidRPr="00C434CF">
        <w:rPr>
          <w:rFonts w:ascii="Times New Roman" w:eastAsia="Times New Roman" w:hAnsi="Times New Roman" w:cs="Times New Roman"/>
          <w:color w:val="000009"/>
          <w:sz w:val="24"/>
          <w:szCs w:val="24"/>
          <w:lang w:eastAsia="ru-RU"/>
        </w:rPr>
        <w:t>ч</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sz w:val="24"/>
          <w:szCs w:val="24"/>
          <w:lang w:eastAsia="ru-RU"/>
        </w:rPr>
        <w:t>ющих</w:t>
      </w:r>
      <w:r w:rsidR="00901EEB" w:rsidRPr="00C434CF">
        <w:rPr>
          <w:rFonts w:ascii="Times New Roman" w:eastAsia="Times New Roman" w:hAnsi="Times New Roman" w:cs="Times New Roman"/>
          <w:color w:val="000009"/>
          <w:spacing w:val="209"/>
          <w:sz w:val="24"/>
          <w:szCs w:val="24"/>
          <w:lang w:eastAsia="ru-RU"/>
        </w:rPr>
        <w:t xml:space="preserve"> </w:t>
      </w:r>
      <w:r w:rsidRPr="00C434CF">
        <w:rPr>
          <w:rFonts w:ascii="Times New Roman" w:eastAsia="Times New Roman" w:hAnsi="Times New Roman" w:cs="Times New Roman"/>
          <w:color w:val="000009"/>
          <w:sz w:val="24"/>
          <w:szCs w:val="24"/>
          <w:lang w:eastAsia="ru-RU"/>
        </w:rPr>
        <w:t>возр</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т</w:t>
      </w:r>
      <w:r w:rsidRPr="00C434CF">
        <w:rPr>
          <w:rFonts w:ascii="Times New Roman" w:eastAsia="Times New Roman" w:hAnsi="Times New Roman" w:cs="Times New Roman"/>
          <w:color w:val="000009"/>
          <w:spacing w:val="-1"/>
          <w:sz w:val="24"/>
          <w:szCs w:val="24"/>
          <w:lang w:eastAsia="ru-RU"/>
        </w:rPr>
        <w:t>н</w:t>
      </w:r>
      <w:r w:rsidRPr="00C434CF">
        <w:rPr>
          <w:rFonts w:ascii="Times New Roman" w:eastAsia="Times New Roman" w:hAnsi="Times New Roman" w:cs="Times New Roman"/>
          <w:color w:val="000009"/>
          <w:sz w:val="24"/>
          <w:szCs w:val="24"/>
          <w:lang w:eastAsia="ru-RU"/>
        </w:rPr>
        <w:t>ым возможн</w:t>
      </w:r>
      <w:r w:rsidRPr="00C434CF">
        <w:rPr>
          <w:rFonts w:ascii="Times New Roman" w:eastAsia="Times New Roman" w:hAnsi="Times New Roman" w:cs="Times New Roman"/>
          <w:color w:val="000009"/>
          <w:spacing w:val="1"/>
          <w:sz w:val="24"/>
          <w:szCs w:val="24"/>
          <w:lang w:eastAsia="ru-RU"/>
        </w:rPr>
        <w:t>о</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т</w:t>
      </w:r>
      <w:r w:rsidRPr="00C434CF">
        <w:rPr>
          <w:rFonts w:ascii="Times New Roman" w:eastAsia="Times New Roman" w:hAnsi="Times New Roman" w:cs="Times New Roman"/>
          <w:color w:val="000009"/>
          <w:spacing w:val="-1"/>
          <w:w w:val="101"/>
          <w:sz w:val="24"/>
          <w:szCs w:val="24"/>
          <w:lang w:eastAsia="ru-RU"/>
        </w:rPr>
        <w:t>я</w:t>
      </w:r>
      <w:r w:rsidRPr="00C434CF">
        <w:rPr>
          <w:rFonts w:ascii="Times New Roman" w:eastAsia="Times New Roman" w:hAnsi="Times New Roman" w:cs="Times New Roman"/>
          <w:color w:val="000009"/>
          <w:sz w:val="24"/>
          <w:szCs w:val="24"/>
          <w:lang w:eastAsia="ru-RU"/>
        </w:rPr>
        <w:t>м</w:t>
      </w:r>
      <w:r w:rsidRPr="00C434CF">
        <w:rPr>
          <w:rFonts w:ascii="Times New Roman" w:eastAsia="Times New Roman" w:hAnsi="Times New Roman" w:cs="Times New Roman"/>
          <w:color w:val="000009"/>
          <w:spacing w:val="2"/>
          <w:sz w:val="24"/>
          <w:szCs w:val="24"/>
          <w:lang w:eastAsia="ru-RU"/>
        </w:rPr>
        <w:t xml:space="preserve"> </w:t>
      </w:r>
      <w:r w:rsidRPr="00C434CF">
        <w:rPr>
          <w:rFonts w:ascii="Times New Roman" w:eastAsia="Times New Roman" w:hAnsi="Times New Roman" w:cs="Times New Roman"/>
          <w:color w:val="000009"/>
          <w:sz w:val="24"/>
          <w:szCs w:val="24"/>
          <w:lang w:eastAsia="ru-RU"/>
        </w:rPr>
        <w:t>д</w:t>
      </w:r>
      <w:r w:rsidRPr="00C434CF">
        <w:rPr>
          <w:rFonts w:ascii="Times New Roman" w:eastAsia="Times New Roman" w:hAnsi="Times New Roman" w:cs="Times New Roman"/>
          <w:color w:val="000009"/>
          <w:spacing w:val="-1"/>
          <w:w w:val="101"/>
          <w:sz w:val="24"/>
          <w:szCs w:val="24"/>
          <w:lang w:eastAsia="ru-RU"/>
        </w:rPr>
        <w:t>е</w:t>
      </w:r>
      <w:r w:rsidRPr="00C434CF">
        <w:rPr>
          <w:rFonts w:ascii="Times New Roman" w:eastAsia="Times New Roman" w:hAnsi="Times New Roman" w:cs="Times New Roman"/>
          <w:color w:val="000009"/>
          <w:sz w:val="24"/>
          <w:szCs w:val="24"/>
          <w:lang w:eastAsia="ru-RU"/>
        </w:rPr>
        <w:t>т</w:t>
      </w:r>
      <w:r w:rsidRPr="00C434CF">
        <w:rPr>
          <w:rFonts w:ascii="Times New Roman" w:eastAsia="Times New Roman" w:hAnsi="Times New Roman" w:cs="Times New Roman"/>
          <w:color w:val="000009"/>
          <w:spacing w:val="-2"/>
          <w:w w:val="101"/>
          <w:sz w:val="24"/>
          <w:szCs w:val="24"/>
          <w:lang w:eastAsia="ru-RU"/>
        </w:rPr>
        <w:t>е</w:t>
      </w:r>
      <w:r w:rsidRPr="00C434CF">
        <w:rPr>
          <w:rFonts w:ascii="Times New Roman" w:eastAsia="Times New Roman" w:hAnsi="Times New Roman" w:cs="Times New Roman"/>
          <w:color w:val="000009"/>
          <w:sz w:val="24"/>
          <w:szCs w:val="24"/>
          <w:lang w:eastAsia="ru-RU"/>
        </w:rPr>
        <w:t>й</w:t>
      </w:r>
      <w:r w:rsidR="00E331E8" w:rsidRPr="00C434CF">
        <w:rPr>
          <w:rFonts w:ascii="Times New Roman" w:eastAsia="Times New Roman" w:hAnsi="Times New Roman" w:cs="Times New Roman"/>
          <w:color w:val="000009"/>
          <w:sz w:val="24"/>
          <w:szCs w:val="24"/>
          <w:lang w:eastAsia="ru-RU"/>
        </w:rPr>
        <w:t xml:space="preserve"> (ученики в кружковом</w:t>
      </w:r>
      <w:r w:rsidR="00901EEB" w:rsidRPr="00C434CF">
        <w:rPr>
          <w:rFonts w:ascii="Times New Roman" w:eastAsia="Times New Roman" w:hAnsi="Times New Roman" w:cs="Times New Roman"/>
          <w:color w:val="000009"/>
          <w:sz w:val="24"/>
          <w:szCs w:val="24"/>
          <w:lang w:eastAsia="ru-RU"/>
        </w:rPr>
        <w:t xml:space="preserve"> </w:t>
      </w:r>
      <w:r w:rsidR="00E331E8" w:rsidRPr="00C434CF">
        <w:rPr>
          <w:rFonts w:ascii="Times New Roman" w:eastAsia="Times New Roman" w:hAnsi="Times New Roman" w:cs="Times New Roman"/>
          <w:color w:val="000009"/>
          <w:sz w:val="24"/>
          <w:szCs w:val="24"/>
          <w:lang w:eastAsia="ru-RU"/>
        </w:rPr>
        <w:t xml:space="preserve">объединении </w:t>
      </w:r>
      <w:r w:rsidR="002D489E" w:rsidRPr="00C434CF">
        <w:rPr>
          <w:rFonts w:ascii="Times New Roman" w:eastAsia="Times New Roman" w:hAnsi="Times New Roman" w:cs="Times New Roman"/>
          <w:color w:val="000009"/>
          <w:sz w:val="24"/>
          <w:szCs w:val="24"/>
          <w:lang w:eastAsia="ru-RU"/>
        </w:rPr>
        <w:t xml:space="preserve">«Белый мишка» </w:t>
      </w:r>
      <w:r w:rsidR="00E331E8" w:rsidRPr="00C434CF">
        <w:rPr>
          <w:rFonts w:ascii="Times New Roman" w:eastAsia="Times New Roman" w:hAnsi="Times New Roman" w:cs="Times New Roman"/>
          <w:color w:val="000009"/>
          <w:sz w:val="24"/>
          <w:szCs w:val="24"/>
          <w:lang w:eastAsia="ru-RU"/>
        </w:rPr>
        <w:t>разновозрастные).</w:t>
      </w:r>
      <w:r w:rsidR="002D489E" w:rsidRPr="00C434CF">
        <w:rPr>
          <w:rFonts w:ascii="Times New Roman" w:eastAsia="Times New Roman" w:hAnsi="Times New Roman" w:cs="Times New Roman"/>
          <w:color w:val="000009"/>
          <w:sz w:val="24"/>
          <w:szCs w:val="24"/>
          <w:lang w:eastAsia="ru-RU"/>
        </w:rPr>
        <w:t xml:space="preserve"> </w:t>
      </w:r>
      <w:r w:rsidR="00E331E8" w:rsidRPr="00C434CF">
        <w:rPr>
          <w:rFonts w:ascii="Times New Roman" w:eastAsia="Times New Roman" w:hAnsi="Times New Roman" w:cs="Times New Roman"/>
          <w:color w:val="000009"/>
          <w:spacing w:val="-1"/>
          <w:sz w:val="24"/>
          <w:szCs w:val="24"/>
          <w:lang w:eastAsia="ru-RU"/>
        </w:rPr>
        <w:t>В</w:t>
      </w:r>
      <w:r w:rsidRPr="00C434CF">
        <w:rPr>
          <w:rFonts w:ascii="Times New Roman" w:eastAsia="Times New Roman" w:hAnsi="Times New Roman" w:cs="Times New Roman"/>
          <w:color w:val="000009"/>
          <w:sz w:val="24"/>
          <w:szCs w:val="24"/>
          <w:lang w:eastAsia="ru-RU"/>
        </w:rPr>
        <w:t>оз</w:t>
      </w:r>
      <w:r w:rsidRPr="00C434CF">
        <w:rPr>
          <w:rFonts w:ascii="Times New Roman" w:eastAsia="Times New Roman" w:hAnsi="Times New Roman" w:cs="Times New Roman"/>
          <w:color w:val="000009"/>
          <w:spacing w:val="-1"/>
          <w:sz w:val="24"/>
          <w:szCs w:val="24"/>
          <w:lang w:eastAsia="ru-RU"/>
        </w:rPr>
        <w:t>ро</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ш</w:t>
      </w:r>
      <w:r w:rsidR="00E331E8" w:rsidRPr="00C434CF">
        <w:rPr>
          <w:rFonts w:ascii="Times New Roman" w:eastAsia="Times New Roman" w:hAnsi="Times New Roman" w:cs="Times New Roman"/>
          <w:color w:val="000009"/>
          <w:w w:val="101"/>
          <w:sz w:val="24"/>
          <w:szCs w:val="24"/>
          <w:lang w:eastAsia="ru-RU"/>
        </w:rPr>
        <w:t>ая</w:t>
      </w:r>
      <w:r w:rsidRPr="00C434CF">
        <w:rPr>
          <w:rFonts w:ascii="Times New Roman" w:eastAsia="Times New Roman" w:hAnsi="Times New Roman" w:cs="Times New Roman"/>
          <w:color w:val="000009"/>
          <w:spacing w:val="2"/>
          <w:sz w:val="24"/>
          <w:szCs w:val="24"/>
          <w:lang w:eastAsia="ru-RU"/>
        </w:rPr>
        <w:t xml:space="preserve"> </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sz w:val="24"/>
          <w:szCs w:val="24"/>
          <w:lang w:eastAsia="ru-RU"/>
        </w:rPr>
        <w:t>кт</w:t>
      </w:r>
      <w:r w:rsidRPr="00C434CF">
        <w:rPr>
          <w:rFonts w:ascii="Times New Roman" w:eastAsia="Times New Roman" w:hAnsi="Times New Roman" w:cs="Times New Roman"/>
          <w:color w:val="000009"/>
          <w:spacing w:val="1"/>
          <w:sz w:val="24"/>
          <w:szCs w:val="24"/>
          <w:lang w:eastAsia="ru-RU"/>
        </w:rPr>
        <w:t>и</w:t>
      </w:r>
      <w:r w:rsidRPr="00C434CF">
        <w:rPr>
          <w:rFonts w:ascii="Times New Roman" w:eastAsia="Times New Roman" w:hAnsi="Times New Roman" w:cs="Times New Roman"/>
          <w:color w:val="000009"/>
          <w:spacing w:val="-2"/>
          <w:sz w:val="24"/>
          <w:szCs w:val="24"/>
          <w:lang w:eastAsia="ru-RU"/>
        </w:rPr>
        <w:t>в</w:t>
      </w:r>
      <w:r w:rsidRPr="00C434CF">
        <w:rPr>
          <w:rFonts w:ascii="Times New Roman" w:eastAsia="Times New Roman" w:hAnsi="Times New Roman" w:cs="Times New Roman"/>
          <w:color w:val="000009"/>
          <w:sz w:val="24"/>
          <w:szCs w:val="24"/>
          <w:lang w:eastAsia="ru-RU"/>
        </w:rPr>
        <w:t>но</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т</w:t>
      </w:r>
      <w:r w:rsidR="00E331E8" w:rsidRPr="00C434CF">
        <w:rPr>
          <w:rFonts w:ascii="Times New Roman" w:eastAsia="Times New Roman" w:hAnsi="Times New Roman" w:cs="Times New Roman"/>
          <w:color w:val="000009"/>
          <w:sz w:val="24"/>
          <w:szCs w:val="24"/>
          <w:lang w:eastAsia="ru-RU"/>
        </w:rPr>
        <w:t>ь</w:t>
      </w:r>
      <w:r w:rsidRPr="00C434CF">
        <w:rPr>
          <w:rFonts w:ascii="Times New Roman" w:eastAsia="Times New Roman" w:hAnsi="Times New Roman" w:cs="Times New Roman"/>
          <w:color w:val="000009"/>
          <w:sz w:val="24"/>
          <w:szCs w:val="24"/>
          <w:lang w:eastAsia="ru-RU"/>
        </w:rPr>
        <w:t xml:space="preserve"> и</w:t>
      </w:r>
      <w:r w:rsidRPr="00C434CF">
        <w:rPr>
          <w:rFonts w:ascii="Times New Roman" w:eastAsia="Times New Roman" w:hAnsi="Times New Roman" w:cs="Times New Roman"/>
          <w:color w:val="000009"/>
          <w:spacing w:val="3"/>
          <w:sz w:val="24"/>
          <w:szCs w:val="24"/>
          <w:lang w:eastAsia="ru-RU"/>
        </w:rPr>
        <w:t xml:space="preserve"> </w:t>
      </w:r>
      <w:r w:rsidRPr="00C434CF">
        <w:rPr>
          <w:rFonts w:ascii="Times New Roman" w:eastAsia="Times New Roman" w:hAnsi="Times New Roman" w:cs="Times New Roman"/>
          <w:color w:val="000009"/>
          <w:spacing w:val="-1"/>
          <w:w w:val="101"/>
          <w:sz w:val="24"/>
          <w:szCs w:val="24"/>
          <w:lang w:eastAsia="ru-RU"/>
        </w:rPr>
        <w:t>с</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z w:val="24"/>
          <w:szCs w:val="24"/>
          <w:lang w:eastAsia="ru-RU"/>
        </w:rPr>
        <w:t>мо</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pacing w:val="-1"/>
          <w:sz w:val="24"/>
          <w:szCs w:val="24"/>
          <w:lang w:eastAsia="ru-RU"/>
        </w:rPr>
        <w:t>т</w:t>
      </w:r>
      <w:r w:rsidRPr="00C434CF">
        <w:rPr>
          <w:rFonts w:ascii="Times New Roman" w:eastAsia="Times New Roman" w:hAnsi="Times New Roman" w:cs="Times New Roman"/>
          <w:color w:val="000009"/>
          <w:sz w:val="24"/>
          <w:szCs w:val="24"/>
          <w:lang w:eastAsia="ru-RU"/>
        </w:rPr>
        <w:t>о</w:t>
      </w:r>
      <w:r w:rsidRPr="00C434CF">
        <w:rPr>
          <w:rFonts w:ascii="Times New Roman" w:eastAsia="Times New Roman" w:hAnsi="Times New Roman" w:cs="Times New Roman"/>
          <w:color w:val="000009"/>
          <w:w w:val="101"/>
          <w:sz w:val="24"/>
          <w:szCs w:val="24"/>
          <w:lang w:eastAsia="ru-RU"/>
        </w:rPr>
        <w:t>я</w:t>
      </w:r>
      <w:r w:rsidRPr="00C434CF">
        <w:rPr>
          <w:rFonts w:ascii="Times New Roman" w:eastAsia="Times New Roman" w:hAnsi="Times New Roman" w:cs="Times New Roman"/>
          <w:color w:val="000009"/>
          <w:sz w:val="24"/>
          <w:szCs w:val="24"/>
          <w:lang w:eastAsia="ru-RU"/>
        </w:rPr>
        <w:t>т</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л</w:t>
      </w:r>
      <w:r w:rsidRPr="00C434CF">
        <w:rPr>
          <w:rFonts w:ascii="Times New Roman" w:eastAsia="Times New Roman" w:hAnsi="Times New Roman" w:cs="Times New Roman"/>
          <w:color w:val="000009"/>
          <w:spacing w:val="-4"/>
          <w:sz w:val="24"/>
          <w:szCs w:val="24"/>
          <w:lang w:eastAsia="ru-RU"/>
        </w:rPr>
        <w:t>ь</w:t>
      </w:r>
      <w:r w:rsidRPr="00C434CF">
        <w:rPr>
          <w:rFonts w:ascii="Times New Roman" w:eastAsia="Times New Roman" w:hAnsi="Times New Roman" w:cs="Times New Roman"/>
          <w:color w:val="000009"/>
          <w:sz w:val="24"/>
          <w:szCs w:val="24"/>
          <w:lang w:eastAsia="ru-RU"/>
        </w:rPr>
        <w:t>но</w:t>
      </w:r>
      <w:r w:rsidRPr="00C434CF">
        <w:rPr>
          <w:rFonts w:ascii="Times New Roman" w:eastAsia="Times New Roman" w:hAnsi="Times New Roman" w:cs="Times New Roman"/>
          <w:color w:val="000009"/>
          <w:spacing w:val="-1"/>
          <w:w w:val="101"/>
          <w:sz w:val="24"/>
          <w:szCs w:val="24"/>
          <w:lang w:eastAsia="ru-RU"/>
        </w:rPr>
        <w:t>с</w:t>
      </w:r>
      <w:r w:rsidRPr="00C434CF">
        <w:rPr>
          <w:rFonts w:ascii="Times New Roman" w:eastAsia="Times New Roman" w:hAnsi="Times New Roman" w:cs="Times New Roman"/>
          <w:color w:val="000009"/>
          <w:sz w:val="24"/>
          <w:szCs w:val="24"/>
          <w:lang w:eastAsia="ru-RU"/>
        </w:rPr>
        <w:t>т</w:t>
      </w:r>
      <w:r w:rsidR="00E331E8" w:rsidRPr="00C434CF">
        <w:rPr>
          <w:rFonts w:ascii="Times New Roman" w:eastAsia="Times New Roman" w:hAnsi="Times New Roman" w:cs="Times New Roman"/>
          <w:color w:val="000009"/>
          <w:sz w:val="24"/>
          <w:szCs w:val="24"/>
          <w:lang w:eastAsia="ru-RU"/>
        </w:rPr>
        <w:t>ь</w:t>
      </w:r>
      <w:r w:rsidR="00E331E8" w:rsidRPr="00C434CF">
        <w:rPr>
          <w:rFonts w:ascii="Times New Roman" w:eastAsia="Times New Roman" w:hAnsi="Times New Roman" w:cs="Times New Roman"/>
          <w:color w:val="000009"/>
          <w:w w:val="101"/>
          <w:sz w:val="24"/>
          <w:szCs w:val="24"/>
          <w:lang w:eastAsia="ru-RU"/>
        </w:rPr>
        <w:t xml:space="preserve"> детей среднего звена</w:t>
      </w:r>
      <w:r w:rsidRPr="00C434CF">
        <w:rPr>
          <w:rFonts w:ascii="Times New Roman" w:eastAsia="Times New Roman" w:hAnsi="Times New Roman" w:cs="Times New Roman"/>
          <w:color w:val="000009"/>
          <w:spacing w:val="97"/>
          <w:sz w:val="24"/>
          <w:szCs w:val="24"/>
          <w:lang w:eastAsia="ru-RU"/>
        </w:rPr>
        <w:t xml:space="preserve"> </w:t>
      </w:r>
      <w:r w:rsidRPr="00C434CF">
        <w:rPr>
          <w:rFonts w:ascii="Times New Roman" w:eastAsia="Times New Roman" w:hAnsi="Times New Roman" w:cs="Times New Roman"/>
          <w:color w:val="000009"/>
          <w:sz w:val="24"/>
          <w:szCs w:val="24"/>
          <w:lang w:eastAsia="ru-RU"/>
        </w:rPr>
        <w:t>поз</w:t>
      </w:r>
      <w:r w:rsidRPr="00C434CF">
        <w:rPr>
          <w:rFonts w:ascii="Times New Roman" w:eastAsia="Times New Roman" w:hAnsi="Times New Roman" w:cs="Times New Roman"/>
          <w:color w:val="000009"/>
          <w:spacing w:val="-1"/>
          <w:sz w:val="24"/>
          <w:szCs w:val="24"/>
          <w:lang w:eastAsia="ru-RU"/>
        </w:rPr>
        <w:t>в</w:t>
      </w:r>
      <w:r w:rsidRPr="00C434CF">
        <w:rPr>
          <w:rFonts w:ascii="Times New Roman" w:eastAsia="Times New Roman" w:hAnsi="Times New Roman" w:cs="Times New Roman"/>
          <w:color w:val="000009"/>
          <w:sz w:val="24"/>
          <w:szCs w:val="24"/>
          <w:lang w:eastAsia="ru-RU"/>
        </w:rPr>
        <w:t>ол</w:t>
      </w:r>
      <w:r w:rsidRPr="00C434CF">
        <w:rPr>
          <w:rFonts w:ascii="Times New Roman" w:eastAsia="Times New Roman" w:hAnsi="Times New Roman" w:cs="Times New Roman"/>
          <w:color w:val="000009"/>
          <w:w w:val="101"/>
          <w:sz w:val="24"/>
          <w:szCs w:val="24"/>
          <w:lang w:eastAsia="ru-RU"/>
        </w:rPr>
        <w:t>яе</w:t>
      </w:r>
      <w:r w:rsidRPr="00C434CF">
        <w:rPr>
          <w:rFonts w:ascii="Times New Roman" w:eastAsia="Times New Roman" w:hAnsi="Times New Roman" w:cs="Times New Roman"/>
          <w:color w:val="000009"/>
          <w:sz w:val="24"/>
          <w:szCs w:val="24"/>
          <w:lang w:eastAsia="ru-RU"/>
        </w:rPr>
        <w:t>т</w:t>
      </w:r>
      <w:r w:rsidRPr="00C434CF">
        <w:rPr>
          <w:rFonts w:ascii="Times New Roman" w:eastAsia="Times New Roman" w:hAnsi="Times New Roman" w:cs="Times New Roman"/>
          <w:color w:val="000009"/>
          <w:spacing w:val="100"/>
          <w:sz w:val="24"/>
          <w:szCs w:val="24"/>
          <w:lang w:eastAsia="ru-RU"/>
        </w:rPr>
        <w:t xml:space="preserve"> </w:t>
      </w:r>
      <w:r w:rsidRPr="00C434CF">
        <w:rPr>
          <w:rFonts w:ascii="Times New Roman" w:eastAsia="Times New Roman" w:hAnsi="Times New Roman" w:cs="Times New Roman"/>
          <w:color w:val="000009"/>
          <w:spacing w:val="-2"/>
          <w:sz w:val="24"/>
          <w:szCs w:val="24"/>
          <w:lang w:eastAsia="ru-RU"/>
        </w:rPr>
        <w:t>у</w:t>
      </w:r>
      <w:r w:rsidRPr="00C434CF">
        <w:rPr>
          <w:rFonts w:ascii="Times New Roman" w:eastAsia="Times New Roman" w:hAnsi="Times New Roman" w:cs="Times New Roman"/>
          <w:color w:val="000009"/>
          <w:sz w:val="24"/>
          <w:szCs w:val="24"/>
          <w:lang w:eastAsia="ru-RU"/>
        </w:rPr>
        <w:t>чит</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лю</w:t>
      </w:r>
      <w:r w:rsidRPr="00C434CF">
        <w:rPr>
          <w:rFonts w:ascii="Times New Roman" w:eastAsia="Times New Roman" w:hAnsi="Times New Roman" w:cs="Times New Roman"/>
          <w:color w:val="000009"/>
          <w:spacing w:val="97"/>
          <w:sz w:val="24"/>
          <w:szCs w:val="24"/>
          <w:lang w:eastAsia="ru-RU"/>
        </w:rPr>
        <w:t xml:space="preserve"> </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д</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л</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z w:val="24"/>
          <w:szCs w:val="24"/>
          <w:lang w:eastAsia="ru-RU"/>
        </w:rPr>
        <w:t>ть</w:t>
      </w:r>
      <w:r w:rsidRPr="00C434CF">
        <w:rPr>
          <w:rFonts w:ascii="Times New Roman" w:eastAsia="Times New Roman" w:hAnsi="Times New Roman" w:cs="Times New Roman"/>
          <w:color w:val="000009"/>
          <w:spacing w:val="97"/>
          <w:sz w:val="24"/>
          <w:szCs w:val="24"/>
          <w:lang w:eastAsia="ru-RU"/>
        </w:rPr>
        <w:t xml:space="preserve"> </w:t>
      </w:r>
      <w:r w:rsidRPr="00C434CF">
        <w:rPr>
          <w:rFonts w:ascii="Times New Roman" w:eastAsia="Times New Roman" w:hAnsi="Times New Roman" w:cs="Times New Roman"/>
          <w:color w:val="000009"/>
          <w:sz w:val="24"/>
          <w:szCs w:val="24"/>
          <w:lang w:eastAsia="ru-RU"/>
        </w:rPr>
        <w:t>природу в</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z w:val="24"/>
          <w:szCs w:val="24"/>
          <w:lang w:eastAsia="ru-RU"/>
        </w:rPr>
        <w:t>жным</w:t>
      </w:r>
      <w:r w:rsidRPr="00C434CF">
        <w:rPr>
          <w:rFonts w:ascii="Times New Roman" w:eastAsia="Times New Roman" w:hAnsi="Times New Roman" w:cs="Times New Roman"/>
          <w:color w:val="000009"/>
          <w:spacing w:val="129"/>
          <w:sz w:val="24"/>
          <w:szCs w:val="24"/>
          <w:lang w:eastAsia="ru-RU"/>
        </w:rPr>
        <w:t xml:space="preserve"> </w:t>
      </w:r>
      <w:r w:rsidRPr="00C434CF">
        <w:rPr>
          <w:rFonts w:ascii="Times New Roman" w:eastAsia="Times New Roman" w:hAnsi="Times New Roman" w:cs="Times New Roman"/>
          <w:color w:val="000009"/>
          <w:sz w:val="24"/>
          <w:szCs w:val="24"/>
          <w:lang w:eastAsia="ru-RU"/>
        </w:rPr>
        <w:t>ф</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sz w:val="24"/>
          <w:szCs w:val="24"/>
          <w:lang w:eastAsia="ru-RU"/>
        </w:rPr>
        <w:t>ктором</w:t>
      </w:r>
      <w:r w:rsidRPr="00C434CF">
        <w:rPr>
          <w:rFonts w:ascii="Times New Roman" w:eastAsia="Times New Roman" w:hAnsi="Times New Roman" w:cs="Times New Roman"/>
          <w:color w:val="000009"/>
          <w:spacing w:val="126"/>
          <w:sz w:val="24"/>
          <w:szCs w:val="24"/>
          <w:lang w:eastAsia="ru-RU"/>
        </w:rPr>
        <w:t xml:space="preserve"> </w:t>
      </w:r>
      <w:r w:rsidRPr="00C434CF">
        <w:rPr>
          <w:rFonts w:ascii="Times New Roman" w:eastAsia="Times New Roman" w:hAnsi="Times New Roman" w:cs="Times New Roman"/>
          <w:color w:val="000009"/>
          <w:sz w:val="24"/>
          <w:szCs w:val="24"/>
          <w:lang w:eastAsia="ru-RU"/>
        </w:rPr>
        <w:t>в</w:t>
      </w:r>
      <w:r w:rsidRPr="00C434CF">
        <w:rPr>
          <w:rFonts w:ascii="Times New Roman" w:eastAsia="Times New Roman" w:hAnsi="Times New Roman" w:cs="Times New Roman"/>
          <w:color w:val="000009"/>
          <w:w w:val="101"/>
          <w:sz w:val="24"/>
          <w:szCs w:val="24"/>
          <w:lang w:eastAsia="ru-RU"/>
        </w:rPr>
        <w:t>сес</w:t>
      </w:r>
      <w:r w:rsidRPr="00C434CF">
        <w:rPr>
          <w:rFonts w:ascii="Times New Roman" w:eastAsia="Times New Roman" w:hAnsi="Times New Roman" w:cs="Times New Roman"/>
          <w:color w:val="000009"/>
          <w:sz w:val="24"/>
          <w:szCs w:val="24"/>
          <w:lang w:eastAsia="ru-RU"/>
        </w:rPr>
        <w:t>тор</w:t>
      </w:r>
      <w:r w:rsidRPr="00C434CF">
        <w:rPr>
          <w:rFonts w:ascii="Times New Roman" w:eastAsia="Times New Roman" w:hAnsi="Times New Roman" w:cs="Times New Roman"/>
          <w:color w:val="000009"/>
          <w:spacing w:val="-1"/>
          <w:sz w:val="24"/>
          <w:szCs w:val="24"/>
          <w:lang w:eastAsia="ru-RU"/>
        </w:rPr>
        <w:t>о</w:t>
      </w:r>
      <w:r w:rsidRPr="00C434CF">
        <w:rPr>
          <w:rFonts w:ascii="Times New Roman" w:eastAsia="Times New Roman" w:hAnsi="Times New Roman" w:cs="Times New Roman"/>
          <w:color w:val="000009"/>
          <w:sz w:val="24"/>
          <w:szCs w:val="24"/>
          <w:lang w:eastAsia="ru-RU"/>
        </w:rPr>
        <w:t>нн</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го</w:t>
      </w:r>
      <w:r w:rsidRPr="00C434CF">
        <w:rPr>
          <w:rFonts w:ascii="Times New Roman" w:eastAsia="Times New Roman" w:hAnsi="Times New Roman" w:cs="Times New Roman"/>
          <w:color w:val="000009"/>
          <w:spacing w:val="130"/>
          <w:sz w:val="24"/>
          <w:szCs w:val="24"/>
          <w:lang w:eastAsia="ru-RU"/>
        </w:rPr>
        <w:t xml:space="preserve"> </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sz w:val="24"/>
          <w:szCs w:val="24"/>
          <w:lang w:eastAsia="ru-RU"/>
        </w:rPr>
        <w:t>з</w:t>
      </w:r>
      <w:r w:rsidRPr="00C434CF">
        <w:rPr>
          <w:rFonts w:ascii="Times New Roman" w:eastAsia="Times New Roman" w:hAnsi="Times New Roman" w:cs="Times New Roman"/>
          <w:color w:val="000009"/>
          <w:spacing w:val="-1"/>
          <w:sz w:val="24"/>
          <w:szCs w:val="24"/>
          <w:lang w:eastAsia="ru-RU"/>
        </w:rPr>
        <w:t>в</w:t>
      </w:r>
      <w:r w:rsidRPr="00C434CF">
        <w:rPr>
          <w:rFonts w:ascii="Times New Roman" w:eastAsia="Times New Roman" w:hAnsi="Times New Roman" w:cs="Times New Roman"/>
          <w:color w:val="000009"/>
          <w:sz w:val="24"/>
          <w:szCs w:val="24"/>
          <w:lang w:eastAsia="ru-RU"/>
        </w:rPr>
        <w:t>ити</w:t>
      </w:r>
      <w:r w:rsidRPr="00C434CF">
        <w:rPr>
          <w:rFonts w:ascii="Times New Roman" w:eastAsia="Times New Roman" w:hAnsi="Times New Roman" w:cs="Times New Roman"/>
          <w:color w:val="000009"/>
          <w:w w:val="101"/>
          <w:sz w:val="24"/>
          <w:szCs w:val="24"/>
          <w:lang w:eastAsia="ru-RU"/>
        </w:rPr>
        <w:t>я</w:t>
      </w:r>
      <w:r w:rsidR="00E331E8" w:rsidRPr="00C434CF">
        <w:rPr>
          <w:rFonts w:ascii="Times New Roman" w:eastAsia="Times New Roman" w:hAnsi="Times New Roman" w:cs="Times New Roman"/>
          <w:color w:val="000009"/>
          <w:w w:val="101"/>
          <w:sz w:val="24"/>
          <w:szCs w:val="24"/>
          <w:lang w:eastAsia="ru-RU"/>
        </w:rPr>
        <w:t xml:space="preserve"> обучающегося.</w:t>
      </w:r>
      <w:bookmarkStart w:id="2" w:name="_Hlk181373298"/>
      <w:r w:rsidR="00010DE1" w:rsidRPr="00C434CF">
        <w:rPr>
          <w:rFonts w:ascii="Times New Roman" w:eastAsia="Times New Roman" w:hAnsi="Times New Roman" w:cs="Times New Roman"/>
          <w:color w:val="000009"/>
          <w:spacing w:val="1"/>
          <w:sz w:val="24"/>
          <w:szCs w:val="24"/>
          <w:lang w:eastAsia="ru-RU"/>
        </w:rPr>
        <w:t xml:space="preserve"> О</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об</w:t>
      </w:r>
      <w:r w:rsidR="00010DE1" w:rsidRPr="00C434CF">
        <w:rPr>
          <w:rFonts w:ascii="Times New Roman" w:eastAsia="Times New Roman" w:hAnsi="Times New Roman" w:cs="Times New Roman"/>
          <w:color w:val="000009"/>
          <w:spacing w:val="-3"/>
          <w:sz w:val="24"/>
          <w:szCs w:val="24"/>
          <w:lang w:eastAsia="ru-RU"/>
        </w:rPr>
        <w:t>у</w:t>
      </w:r>
      <w:r w:rsidR="00010DE1" w:rsidRPr="00C434CF">
        <w:rPr>
          <w:rFonts w:ascii="Times New Roman" w:eastAsia="Times New Roman" w:hAnsi="Times New Roman" w:cs="Times New Roman"/>
          <w:color w:val="000009"/>
          <w:sz w:val="24"/>
          <w:szCs w:val="24"/>
          <w:lang w:eastAsia="ru-RU"/>
        </w:rPr>
        <w:t xml:space="preserve">ю </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z w:val="24"/>
          <w:szCs w:val="24"/>
          <w:lang w:eastAsia="ru-RU"/>
        </w:rPr>
        <w:t>кт</w:t>
      </w:r>
      <w:r w:rsidR="00010DE1" w:rsidRPr="00C434CF">
        <w:rPr>
          <w:rFonts w:ascii="Times New Roman" w:eastAsia="Times New Roman" w:hAnsi="Times New Roman" w:cs="Times New Roman"/>
          <w:color w:val="000009"/>
          <w:spacing w:val="-2"/>
          <w:sz w:val="24"/>
          <w:szCs w:val="24"/>
          <w:lang w:eastAsia="ru-RU"/>
        </w:rPr>
        <w:t>у</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z w:val="24"/>
          <w:szCs w:val="24"/>
          <w:lang w:eastAsia="ru-RU"/>
        </w:rPr>
        <w:t>л</w:t>
      </w:r>
      <w:r w:rsidR="00010DE1" w:rsidRPr="00C434CF">
        <w:rPr>
          <w:rFonts w:ascii="Times New Roman" w:eastAsia="Times New Roman" w:hAnsi="Times New Roman" w:cs="Times New Roman"/>
          <w:color w:val="000009"/>
          <w:spacing w:val="-1"/>
          <w:sz w:val="24"/>
          <w:szCs w:val="24"/>
          <w:lang w:eastAsia="ru-RU"/>
        </w:rPr>
        <w:t>ь</w:t>
      </w:r>
      <w:r w:rsidR="00010DE1" w:rsidRPr="00C434CF">
        <w:rPr>
          <w:rFonts w:ascii="Times New Roman" w:eastAsia="Times New Roman" w:hAnsi="Times New Roman" w:cs="Times New Roman"/>
          <w:color w:val="000009"/>
          <w:sz w:val="24"/>
          <w:szCs w:val="24"/>
          <w:lang w:eastAsia="ru-RU"/>
        </w:rPr>
        <w:t>н</w:t>
      </w:r>
      <w:r w:rsidR="00010DE1" w:rsidRPr="00C434CF">
        <w:rPr>
          <w:rFonts w:ascii="Times New Roman" w:eastAsia="Times New Roman" w:hAnsi="Times New Roman" w:cs="Times New Roman"/>
          <w:color w:val="000009"/>
          <w:spacing w:val="1"/>
          <w:sz w:val="24"/>
          <w:szCs w:val="24"/>
          <w:lang w:eastAsia="ru-RU"/>
        </w:rPr>
        <w:t>о</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ть</w:t>
      </w:r>
      <w:r w:rsidR="00010DE1" w:rsidRPr="00C434CF">
        <w:rPr>
          <w:rFonts w:ascii="Times New Roman" w:eastAsia="Times New Roman" w:hAnsi="Times New Roman" w:cs="Times New Roman"/>
          <w:color w:val="000009"/>
          <w:spacing w:val="34"/>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имеют м</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1"/>
          <w:sz w:val="24"/>
          <w:szCs w:val="24"/>
          <w:lang w:eastAsia="ru-RU"/>
        </w:rPr>
        <w:t>тод</w:t>
      </w:r>
      <w:r w:rsidR="00010DE1" w:rsidRPr="00C434CF">
        <w:rPr>
          <w:rFonts w:ascii="Times New Roman" w:eastAsia="Times New Roman" w:hAnsi="Times New Roman" w:cs="Times New Roman"/>
          <w:color w:val="000009"/>
          <w:sz w:val="24"/>
          <w:szCs w:val="24"/>
          <w:lang w:eastAsia="ru-RU"/>
        </w:rPr>
        <w:t>ики</w:t>
      </w:r>
      <w:r w:rsidR="00010DE1" w:rsidRPr="00C434CF">
        <w:rPr>
          <w:rFonts w:ascii="Times New Roman" w:eastAsia="Times New Roman" w:hAnsi="Times New Roman" w:cs="Times New Roman"/>
          <w:color w:val="000009"/>
          <w:spacing w:val="35"/>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и приёмы, об</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1"/>
          <w:w w:val="101"/>
          <w:sz w:val="24"/>
          <w:szCs w:val="24"/>
          <w:lang w:eastAsia="ru-RU"/>
        </w:rPr>
        <w:t>с</w:t>
      </w:r>
      <w:r w:rsidR="00010DE1" w:rsidRPr="00C434CF">
        <w:rPr>
          <w:rFonts w:ascii="Times New Roman" w:eastAsia="Times New Roman" w:hAnsi="Times New Roman" w:cs="Times New Roman"/>
          <w:color w:val="000009"/>
          <w:sz w:val="24"/>
          <w:szCs w:val="24"/>
          <w:lang w:eastAsia="ru-RU"/>
        </w:rPr>
        <w:t>п</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1"/>
          <w:sz w:val="24"/>
          <w:szCs w:val="24"/>
          <w:lang w:eastAsia="ru-RU"/>
        </w:rPr>
        <w:t>ч</w:t>
      </w:r>
      <w:r w:rsidR="00010DE1" w:rsidRPr="00C434CF">
        <w:rPr>
          <w:rFonts w:ascii="Times New Roman" w:eastAsia="Times New Roman" w:hAnsi="Times New Roman" w:cs="Times New Roman"/>
          <w:color w:val="000009"/>
          <w:sz w:val="24"/>
          <w:szCs w:val="24"/>
          <w:lang w:eastAsia="ru-RU"/>
        </w:rPr>
        <w:t>ив</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pacing w:val="-1"/>
          <w:sz w:val="24"/>
          <w:szCs w:val="24"/>
          <w:lang w:eastAsia="ru-RU"/>
        </w:rPr>
        <w:t>ющ</w:t>
      </w:r>
      <w:r w:rsidR="00010DE1" w:rsidRPr="00C434CF">
        <w:rPr>
          <w:rFonts w:ascii="Times New Roman" w:eastAsia="Times New Roman" w:hAnsi="Times New Roman" w:cs="Times New Roman"/>
          <w:color w:val="000009"/>
          <w:sz w:val="24"/>
          <w:szCs w:val="24"/>
          <w:lang w:eastAsia="ru-RU"/>
        </w:rPr>
        <w:t>ие</w:t>
      </w:r>
      <w:r w:rsidR="00010DE1" w:rsidRPr="00C434CF">
        <w:rPr>
          <w:rFonts w:ascii="Times New Roman" w:eastAsia="Times New Roman" w:hAnsi="Times New Roman" w:cs="Times New Roman"/>
          <w:color w:val="000009"/>
          <w:spacing w:val="46"/>
          <w:sz w:val="24"/>
          <w:szCs w:val="24"/>
          <w:lang w:eastAsia="ru-RU"/>
        </w:rPr>
        <w:t xml:space="preserve"> </w:t>
      </w:r>
      <w:r w:rsidR="00010DE1" w:rsidRPr="00C434CF">
        <w:rPr>
          <w:rFonts w:ascii="Times New Roman" w:eastAsia="Times New Roman" w:hAnsi="Times New Roman" w:cs="Times New Roman"/>
          <w:color w:val="000009"/>
          <w:spacing w:val="-1"/>
          <w:sz w:val="24"/>
          <w:szCs w:val="24"/>
          <w:lang w:eastAsia="ru-RU"/>
        </w:rPr>
        <w:t>ф</w:t>
      </w:r>
      <w:r w:rsidR="00010DE1" w:rsidRPr="00C434CF">
        <w:rPr>
          <w:rFonts w:ascii="Times New Roman" w:eastAsia="Times New Roman" w:hAnsi="Times New Roman" w:cs="Times New Roman"/>
          <w:color w:val="000009"/>
          <w:spacing w:val="1"/>
          <w:sz w:val="24"/>
          <w:szCs w:val="24"/>
          <w:lang w:eastAsia="ru-RU"/>
        </w:rPr>
        <w:t>ор</w:t>
      </w:r>
      <w:r w:rsidR="00010DE1" w:rsidRPr="00C434CF">
        <w:rPr>
          <w:rFonts w:ascii="Times New Roman" w:eastAsia="Times New Roman" w:hAnsi="Times New Roman" w:cs="Times New Roman"/>
          <w:color w:val="000009"/>
          <w:spacing w:val="-1"/>
          <w:sz w:val="24"/>
          <w:szCs w:val="24"/>
          <w:lang w:eastAsia="ru-RU"/>
        </w:rPr>
        <w:t>ми</w:t>
      </w:r>
      <w:r w:rsidR="00010DE1" w:rsidRPr="00C434CF">
        <w:rPr>
          <w:rFonts w:ascii="Times New Roman" w:eastAsia="Times New Roman" w:hAnsi="Times New Roman" w:cs="Times New Roman"/>
          <w:color w:val="000009"/>
          <w:sz w:val="24"/>
          <w:szCs w:val="24"/>
          <w:lang w:eastAsia="ru-RU"/>
        </w:rPr>
        <w:t>р</w:t>
      </w:r>
      <w:r w:rsidR="00010DE1" w:rsidRPr="00C434CF">
        <w:rPr>
          <w:rFonts w:ascii="Times New Roman" w:eastAsia="Times New Roman" w:hAnsi="Times New Roman" w:cs="Times New Roman"/>
          <w:color w:val="000009"/>
          <w:spacing w:val="1"/>
          <w:sz w:val="24"/>
          <w:szCs w:val="24"/>
          <w:lang w:eastAsia="ru-RU"/>
        </w:rPr>
        <w:t>о</w:t>
      </w:r>
      <w:r w:rsidR="00010DE1" w:rsidRPr="00C434CF">
        <w:rPr>
          <w:rFonts w:ascii="Times New Roman" w:eastAsia="Times New Roman" w:hAnsi="Times New Roman" w:cs="Times New Roman"/>
          <w:color w:val="000009"/>
          <w:sz w:val="24"/>
          <w:szCs w:val="24"/>
          <w:lang w:eastAsia="ru-RU"/>
        </w:rPr>
        <w:t>в</w:t>
      </w:r>
      <w:r w:rsidR="00010DE1" w:rsidRPr="00C434CF">
        <w:rPr>
          <w:rFonts w:ascii="Times New Roman" w:eastAsia="Times New Roman" w:hAnsi="Times New Roman" w:cs="Times New Roman"/>
          <w:color w:val="000009"/>
          <w:spacing w:val="-2"/>
          <w:w w:val="101"/>
          <w:sz w:val="24"/>
          <w:szCs w:val="24"/>
          <w:lang w:eastAsia="ru-RU"/>
        </w:rPr>
        <w:t>а</w:t>
      </w:r>
      <w:r w:rsidR="00010DE1" w:rsidRPr="00C434CF">
        <w:rPr>
          <w:rFonts w:ascii="Times New Roman" w:eastAsia="Times New Roman" w:hAnsi="Times New Roman" w:cs="Times New Roman"/>
          <w:color w:val="000009"/>
          <w:spacing w:val="-2"/>
          <w:sz w:val="24"/>
          <w:szCs w:val="24"/>
          <w:lang w:eastAsia="ru-RU"/>
        </w:rPr>
        <w:t>н</w:t>
      </w:r>
      <w:r w:rsidR="00010DE1" w:rsidRPr="00C434CF">
        <w:rPr>
          <w:rFonts w:ascii="Times New Roman" w:eastAsia="Times New Roman" w:hAnsi="Times New Roman" w:cs="Times New Roman"/>
          <w:color w:val="000009"/>
          <w:sz w:val="24"/>
          <w:szCs w:val="24"/>
          <w:lang w:eastAsia="ru-RU"/>
        </w:rPr>
        <w:t>и</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 xml:space="preserve"> ц</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1"/>
          <w:sz w:val="24"/>
          <w:szCs w:val="24"/>
          <w:lang w:eastAsia="ru-RU"/>
        </w:rPr>
        <w:t>н</w:t>
      </w:r>
      <w:r w:rsidR="00010DE1" w:rsidRPr="00C434CF">
        <w:rPr>
          <w:rFonts w:ascii="Times New Roman" w:eastAsia="Times New Roman" w:hAnsi="Times New Roman" w:cs="Times New Roman"/>
          <w:color w:val="000009"/>
          <w:sz w:val="24"/>
          <w:szCs w:val="24"/>
          <w:lang w:eastAsia="ru-RU"/>
        </w:rPr>
        <w:t>но</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т</w:t>
      </w:r>
      <w:r w:rsidR="00010DE1" w:rsidRPr="00C434CF">
        <w:rPr>
          <w:rFonts w:ascii="Times New Roman" w:eastAsia="Times New Roman" w:hAnsi="Times New Roman" w:cs="Times New Roman"/>
          <w:color w:val="000009"/>
          <w:spacing w:val="-1"/>
          <w:sz w:val="24"/>
          <w:szCs w:val="24"/>
          <w:lang w:eastAsia="ru-RU"/>
        </w:rPr>
        <w:t>н</w:t>
      </w:r>
      <w:r w:rsidR="00010DE1" w:rsidRPr="00C434CF">
        <w:rPr>
          <w:rFonts w:ascii="Times New Roman" w:eastAsia="Times New Roman" w:hAnsi="Times New Roman" w:cs="Times New Roman"/>
          <w:color w:val="000009"/>
          <w:spacing w:val="1"/>
          <w:sz w:val="24"/>
          <w:szCs w:val="24"/>
          <w:lang w:eastAsia="ru-RU"/>
        </w:rPr>
        <w:t>о</w:t>
      </w:r>
      <w:r w:rsidR="00010DE1" w:rsidRPr="00C434CF">
        <w:rPr>
          <w:rFonts w:ascii="Times New Roman" w:eastAsia="Times New Roman" w:hAnsi="Times New Roman" w:cs="Times New Roman"/>
          <w:color w:val="000009"/>
          <w:spacing w:val="-1"/>
          <w:sz w:val="24"/>
          <w:szCs w:val="24"/>
          <w:lang w:eastAsia="ru-RU"/>
        </w:rPr>
        <w:t>г</w:t>
      </w:r>
      <w:r w:rsidR="00010DE1" w:rsidRPr="00C434CF">
        <w:rPr>
          <w:rFonts w:ascii="Times New Roman" w:eastAsia="Times New Roman" w:hAnsi="Times New Roman" w:cs="Times New Roman"/>
          <w:color w:val="000009"/>
          <w:sz w:val="24"/>
          <w:szCs w:val="24"/>
          <w:lang w:eastAsia="ru-RU"/>
        </w:rPr>
        <w:t>о</w:t>
      </w:r>
      <w:r w:rsidR="00010DE1" w:rsidRPr="00C434CF">
        <w:rPr>
          <w:rFonts w:ascii="Times New Roman" w:eastAsia="Times New Roman" w:hAnsi="Times New Roman" w:cs="Times New Roman"/>
          <w:color w:val="000009"/>
          <w:spacing w:val="103"/>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обр</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pacing w:val="-2"/>
          <w:sz w:val="24"/>
          <w:szCs w:val="24"/>
          <w:lang w:eastAsia="ru-RU"/>
        </w:rPr>
        <w:t>щ</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н</w:t>
      </w:r>
      <w:r w:rsidR="00010DE1" w:rsidRPr="00C434CF">
        <w:rPr>
          <w:rFonts w:ascii="Times New Roman" w:eastAsia="Times New Roman" w:hAnsi="Times New Roman" w:cs="Times New Roman"/>
          <w:color w:val="000009"/>
          <w:spacing w:val="-1"/>
          <w:sz w:val="24"/>
          <w:szCs w:val="24"/>
          <w:lang w:eastAsia="ru-RU"/>
        </w:rPr>
        <w:t>и</w:t>
      </w:r>
      <w:r w:rsidR="00010DE1" w:rsidRPr="00C434CF">
        <w:rPr>
          <w:rFonts w:ascii="Times New Roman" w:eastAsia="Times New Roman" w:hAnsi="Times New Roman" w:cs="Times New Roman"/>
          <w:color w:val="000009"/>
          <w:w w:val="101"/>
          <w:sz w:val="24"/>
          <w:szCs w:val="24"/>
          <w:lang w:eastAsia="ru-RU"/>
        </w:rPr>
        <w:t>я</w:t>
      </w:r>
      <w:r w:rsidR="00010DE1" w:rsidRPr="00C434CF">
        <w:rPr>
          <w:rFonts w:ascii="Times New Roman" w:eastAsia="Times New Roman" w:hAnsi="Times New Roman" w:cs="Times New Roman"/>
          <w:color w:val="000009"/>
          <w:spacing w:val="102"/>
          <w:sz w:val="24"/>
          <w:szCs w:val="24"/>
          <w:lang w:eastAsia="ru-RU"/>
        </w:rPr>
        <w:t xml:space="preserve"> </w:t>
      </w:r>
      <w:r w:rsidR="00010DE1" w:rsidRPr="00C434CF">
        <w:rPr>
          <w:rFonts w:ascii="Times New Roman" w:eastAsia="Times New Roman" w:hAnsi="Times New Roman" w:cs="Times New Roman"/>
          <w:color w:val="000009"/>
          <w:spacing w:val="1"/>
          <w:sz w:val="24"/>
          <w:szCs w:val="24"/>
          <w:lang w:eastAsia="ru-RU"/>
        </w:rPr>
        <w:t>к</w:t>
      </w:r>
      <w:r w:rsidR="00010DE1" w:rsidRPr="00C434CF">
        <w:rPr>
          <w:rFonts w:ascii="Times New Roman" w:eastAsia="Times New Roman" w:hAnsi="Times New Roman" w:cs="Times New Roman"/>
          <w:color w:val="000009"/>
          <w:spacing w:val="103"/>
          <w:sz w:val="24"/>
          <w:szCs w:val="24"/>
          <w:lang w:eastAsia="ru-RU"/>
        </w:rPr>
        <w:t xml:space="preserve"> </w:t>
      </w:r>
      <w:r w:rsidR="00010DE1" w:rsidRPr="00C434CF">
        <w:rPr>
          <w:rFonts w:ascii="Times New Roman" w:eastAsia="Times New Roman" w:hAnsi="Times New Roman" w:cs="Times New Roman"/>
          <w:color w:val="000009"/>
          <w:spacing w:val="-1"/>
          <w:sz w:val="24"/>
          <w:szCs w:val="24"/>
          <w:lang w:eastAsia="ru-RU"/>
        </w:rPr>
        <w:t>п</w:t>
      </w:r>
      <w:r w:rsidR="00010DE1" w:rsidRPr="00C434CF">
        <w:rPr>
          <w:rFonts w:ascii="Times New Roman" w:eastAsia="Times New Roman" w:hAnsi="Times New Roman" w:cs="Times New Roman"/>
          <w:color w:val="000009"/>
          <w:spacing w:val="1"/>
          <w:sz w:val="24"/>
          <w:szCs w:val="24"/>
          <w:lang w:eastAsia="ru-RU"/>
        </w:rPr>
        <w:t>р</w:t>
      </w:r>
      <w:r w:rsidR="00010DE1" w:rsidRPr="00C434CF">
        <w:rPr>
          <w:rFonts w:ascii="Times New Roman" w:eastAsia="Times New Roman" w:hAnsi="Times New Roman" w:cs="Times New Roman"/>
          <w:color w:val="000009"/>
          <w:sz w:val="24"/>
          <w:szCs w:val="24"/>
          <w:lang w:eastAsia="ru-RU"/>
        </w:rPr>
        <w:t>иро</w:t>
      </w:r>
      <w:r w:rsidR="00010DE1" w:rsidRPr="00C434CF">
        <w:rPr>
          <w:rFonts w:ascii="Times New Roman" w:eastAsia="Times New Roman" w:hAnsi="Times New Roman" w:cs="Times New Roman"/>
          <w:color w:val="000009"/>
          <w:spacing w:val="1"/>
          <w:sz w:val="24"/>
          <w:szCs w:val="24"/>
          <w:lang w:eastAsia="ru-RU"/>
        </w:rPr>
        <w:t>д</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w:t>
      </w:r>
      <w:r w:rsidR="00010DE1" w:rsidRPr="00C434CF">
        <w:rPr>
          <w:rFonts w:ascii="Times New Roman" w:eastAsia="Times New Roman" w:hAnsi="Times New Roman" w:cs="Times New Roman"/>
          <w:color w:val="000009"/>
          <w:spacing w:val="102"/>
          <w:sz w:val="24"/>
          <w:szCs w:val="24"/>
          <w:lang w:eastAsia="ru-RU"/>
        </w:rPr>
        <w:t xml:space="preserve"> </w:t>
      </w:r>
      <w:r w:rsidR="00010DE1" w:rsidRPr="00C434CF">
        <w:rPr>
          <w:rFonts w:ascii="Times New Roman" w:eastAsia="Times New Roman" w:hAnsi="Times New Roman" w:cs="Times New Roman"/>
          <w:color w:val="000009"/>
          <w:spacing w:val="-1"/>
          <w:w w:val="101"/>
          <w:sz w:val="24"/>
          <w:szCs w:val="24"/>
          <w:lang w:eastAsia="ru-RU"/>
        </w:rPr>
        <w:t>а</w:t>
      </w:r>
      <w:r w:rsidR="00010DE1" w:rsidRPr="00C434CF">
        <w:rPr>
          <w:rFonts w:ascii="Times New Roman" w:eastAsia="Times New Roman" w:hAnsi="Times New Roman" w:cs="Times New Roman"/>
          <w:color w:val="000009"/>
          <w:sz w:val="24"/>
          <w:szCs w:val="24"/>
          <w:lang w:eastAsia="ru-RU"/>
        </w:rPr>
        <w:t>н</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z w:val="24"/>
          <w:szCs w:val="24"/>
          <w:lang w:eastAsia="ru-RU"/>
        </w:rPr>
        <w:t>лиз</w:t>
      </w:r>
      <w:r w:rsidR="00010DE1" w:rsidRPr="00C434CF">
        <w:rPr>
          <w:rFonts w:ascii="Times New Roman" w:eastAsia="Times New Roman" w:hAnsi="Times New Roman" w:cs="Times New Roman"/>
          <w:color w:val="000009"/>
          <w:spacing w:val="102"/>
          <w:sz w:val="24"/>
          <w:szCs w:val="24"/>
          <w:lang w:eastAsia="ru-RU"/>
        </w:rPr>
        <w:t xml:space="preserve"> </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в</w:t>
      </w:r>
      <w:r w:rsidR="00010DE1" w:rsidRPr="00C434CF">
        <w:rPr>
          <w:rFonts w:ascii="Times New Roman" w:eastAsia="Times New Roman" w:hAnsi="Times New Roman" w:cs="Times New Roman"/>
          <w:color w:val="000009"/>
          <w:spacing w:val="-1"/>
          <w:sz w:val="24"/>
          <w:szCs w:val="24"/>
          <w:lang w:eastAsia="ru-RU"/>
        </w:rPr>
        <w:t>о</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го</w:t>
      </w:r>
      <w:r w:rsidR="00010DE1" w:rsidRPr="00C434CF">
        <w:rPr>
          <w:rFonts w:ascii="Times New Roman" w:eastAsia="Times New Roman" w:hAnsi="Times New Roman" w:cs="Times New Roman"/>
          <w:color w:val="000009"/>
          <w:spacing w:val="101"/>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по</w:t>
      </w:r>
      <w:r w:rsidR="00010DE1" w:rsidRPr="00C434CF">
        <w:rPr>
          <w:rFonts w:ascii="Times New Roman" w:eastAsia="Times New Roman" w:hAnsi="Times New Roman" w:cs="Times New Roman"/>
          <w:color w:val="000009"/>
          <w:spacing w:val="-1"/>
          <w:sz w:val="24"/>
          <w:szCs w:val="24"/>
          <w:lang w:eastAsia="ru-RU"/>
        </w:rPr>
        <w:t>в</w:t>
      </w:r>
      <w:r w:rsidR="00010DE1" w:rsidRPr="00C434CF">
        <w:rPr>
          <w:rFonts w:ascii="Times New Roman" w:eastAsia="Times New Roman" w:hAnsi="Times New Roman" w:cs="Times New Roman"/>
          <w:color w:val="000009"/>
          <w:spacing w:val="-2"/>
          <w:w w:val="101"/>
          <w:sz w:val="24"/>
          <w:szCs w:val="24"/>
          <w:lang w:eastAsia="ru-RU"/>
        </w:rPr>
        <w:t>е</w:t>
      </w:r>
      <w:r w:rsidR="00010DE1" w:rsidRPr="00C434CF">
        <w:rPr>
          <w:rFonts w:ascii="Times New Roman" w:eastAsia="Times New Roman" w:hAnsi="Times New Roman" w:cs="Times New Roman"/>
          <w:color w:val="000009"/>
          <w:sz w:val="24"/>
          <w:szCs w:val="24"/>
          <w:lang w:eastAsia="ru-RU"/>
        </w:rPr>
        <w:t>д</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ни</w:t>
      </w:r>
      <w:r w:rsidR="00010DE1" w:rsidRPr="00C434CF">
        <w:rPr>
          <w:rFonts w:ascii="Times New Roman" w:eastAsia="Times New Roman" w:hAnsi="Times New Roman" w:cs="Times New Roman"/>
          <w:color w:val="000009"/>
          <w:w w:val="101"/>
          <w:sz w:val="24"/>
          <w:szCs w:val="24"/>
          <w:lang w:eastAsia="ru-RU"/>
        </w:rPr>
        <w:t>я</w:t>
      </w:r>
      <w:r w:rsidR="00010DE1" w:rsidRPr="00C434CF">
        <w:rPr>
          <w:rFonts w:ascii="Times New Roman" w:eastAsia="Times New Roman" w:hAnsi="Times New Roman" w:cs="Times New Roman"/>
          <w:color w:val="000009"/>
          <w:sz w:val="24"/>
          <w:szCs w:val="24"/>
          <w:lang w:eastAsia="ru-RU"/>
        </w:rPr>
        <w:t>,</w:t>
      </w:r>
      <w:r w:rsidR="00010DE1" w:rsidRPr="00C434CF">
        <w:rPr>
          <w:rFonts w:ascii="Times New Roman" w:eastAsia="Times New Roman" w:hAnsi="Times New Roman" w:cs="Times New Roman"/>
          <w:color w:val="000009"/>
          <w:spacing w:val="102"/>
          <w:sz w:val="24"/>
          <w:szCs w:val="24"/>
          <w:lang w:eastAsia="ru-RU"/>
        </w:rPr>
        <w:t xml:space="preserve"> </w:t>
      </w:r>
      <w:r w:rsidR="00010DE1" w:rsidRPr="00C434CF">
        <w:rPr>
          <w:rFonts w:ascii="Times New Roman" w:eastAsia="Times New Roman" w:hAnsi="Times New Roman" w:cs="Times New Roman"/>
          <w:color w:val="000009"/>
          <w:spacing w:val="-1"/>
          <w:sz w:val="24"/>
          <w:szCs w:val="24"/>
          <w:lang w:eastAsia="ru-RU"/>
        </w:rPr>
        <w:t>п</w:t>
      </w:r>
      <w:r w:rsidR="00010DE1" w:rsidRPr="00C434CF">
        <w:rPr>
          <w:rFonts w:ascii="Times New Roman" w:eastAsia="Times New Roman" w:hAnsi="Times New Roman" w:cs="Times New Roman"/>
          <w:color w:val="000009"/>
          <w:sz w:val="24"/>
          <w:szCs w:val="24"/>
          <w:lang w:eastAsia="ru-RU"/>
        </w:rPr>
        <w:t>ов</w:t>
      </w:r>
      <w:r w:rsidR="00010DE1" w:rsidRPr="00C434CF">
        <w:rPr>
          <w:rFonts w:ascii="Times New Roman" w:eastAsia="Times New Roman" w:hAnsi="Times New Roman" w:cs="Times New Roman"/>
          <w:color w:val="000009"/>
          <w:spacing w:val="-2"/>
          <w:w w:val="101"/>
          <w:sz w:val="24"/>
          <w:szCs w:val="24"/>
          <w:lang w:eastAsia="ru-RU"/>
        </w:rPr>
        <w:t>е</w:t>
      </w:r>
      <w:r w:rsidR="00010DE1" w:rsidRPr="00C434CF">
        <w:rPr>
          <w:rFonts w:ascii="Times New Roman" w:eastAsia="Times New Roman" w:hAnsi="Times New Roman" w:cs="Times New Roman"/>
          <w:color w:val="000009"/>
          <w:sz w:val="24"/>
          <w:szCs w:val="24"/>
          <w:lang w:eastAsia="ru-RU"/>
        </w:rPr>
        <w:t>д</w:t>
      </w:r>
      <w:r w:rsidR="00010DE1" w:rsidRPr="00C434CF">
        <w:rPr>
          <w:rFonts w:ascii="Times New Roman" w:eastAsia="Times New Roman" w:hAnsi="Times New Roman" w:cs="Times New Roman"/>
          <w:color w:val="000009"/>
          <w:spacing w:val="-1"/>
          <w:w w:val="101"/>
          <w:sz w:val="24"/>
          <w:szCs w:val="24"/>
          <w:lang w:eastAsia="ru-RU"/>
        </w:rPr>
        <w:t>е</w:t>
      </w:r>
      <w:r w:rsidR="00010DE1" w:rsidRPr="00C434CF">
        <w:rPr>
          <w:rFonts w:ascii="Times New Roman" w:eastAsia="Times New Roman" w:hAnsi="Times New Roman" w:cs="Times New Roman"/>
          <w:color w:val="000009"/>
          <w:sz w:val="24"/>
          <w:szCs w:val="24"/>
          <w:lang w:eastAsia="ru-RU"/>
        </w:rPr>
        <w:t>н</w:t>
      </w:r>
      <w:r w:rsidR="00010DE1" w:rsidRPr="00C434CF">
        <w:rPr>
          <w:rFonts w:ascii="Times New Roman" w:eastAsia="Times New Roman" w:hAnsi="Times New Roman" w:cs="Times New Roman"/>
          <w:color w:val="000009"/>
          <w:spacing w:val="1"/>
          <w:sz w:val="24"/>
          <w:szCs w:val="24"/>
          <w:lang w:eastAsia="ru-RU"/>
        </w:rPr>
        <w:t>и</w:t>
      </w:r>
      <w:r w:rsidR="00010DE1" w:rsidRPr="00C434CF">
        <w:rPr>
          <w:rFonts w:ascii="Times New Roman" w:eastAsia="Times New Roman" w:hAnsi="Times New Roman" w:cs="Times New Roman"/>
          <w:color w:val="000009"/>
          <w:w w:val="101"/>
          <w:sz w:val="24"/>
          <w:szCs w:val="24"/>
          <w:lang w:eastAsia="ru-RU"/>
        </w:rPr>
        <w:t>я</w:t>
      </w:r>
      <w:r w:rsidR="00010DE1" w:rsidRPr="00C434CF">
        <w:rPr>
          <w:rFonts w:ascii="Times New Roman" w:eastAsia="Times New Roman" w:hAnsi="Times New Roman" w:cs="Times New Roman"/>
          <w:color w:val="000009"/>
          <w:sz w:val="24"/>
          <w:szCs w:val="24"/>
          <w:lang w:eastAsia="ru-RU"/>
        </w:rPr>
        <w:t xml:space="preserve"> д</w:t>
      </w:r>
      <w:r w:rsidR="00010DE1" w:rsidRPr="00C434CF">
        <w:rPr>
          <w:rFonts w:ascii="Times New Roman" w:eastAsia="Times New Roman" w:hAnsi="Times New Roman" w:cs="Times New Roman"/>
          <w:color w:val="000009"/>
          <w:spacing w:val="1"/>
          <w:sz w:val="24"/>
          <w:szCs w:val="24"/>
          <w:lang w:eastAsia="ru-RU"/>
        </w:rPr>
        <w:t>р</w:t>
      </w:r>
      <w:r w:rsidR="00010DE1" w:rsidRPr="00C434CF">
        <w:rPr>
          <w:rFonts w:ascii="Times New Roman" w:eastAsia="Times New Roman" w:hAnsi="Times New Roman" w:cs="Times New Roman"/>
          <w:color w:val="000009"/>
          <w:spacing w:val="-1"/>
          <w:sz w:val="24"/>
          <w:szCs w:val="24"/>
          <w:lang w:eastAsia="ru-RU"/>
        </w:rPr>
        <w:t>у</w:t>
      </w:r>
      <w:r w:rsidR="00010DE1" w:rsidRPr="00C434CF">
        <w:rPr>
          <w:rFonts w:ascii="Times New Roman" w:eastAsia="Times New Roman" w:hAnsi="Times New Roman" w:cs="Times New Roman"/>
          <w:color w:val="000009"/>
          <w:sz w:val="24"/>
          <w:szCs w:val="24"/>
          <w:lang w:eastAsia="ru-RU"/>
        </w:rPr>
        <w:t>гих</w:t>
      </w:r>
      <w:r w:rsidR="00010DE1" w:rsidRPr="00C434CF">
        <w:rPr>
          <w:rFonts w:ascii="Times New Roman" w:eastAsia="Times New Roman" w:hAnsi="Times New Roman" w:cs="Times New Roman"/>
          <w:color w:val="000009"/>
          <w:spacing w:val="41"/>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лю</w:t>
      </w:r>
      <w:r w:rsidR="00010DE1" w:rsidRPr="00C434CF">
        <w:rPr>
          <w:rFonts w:ascii="Times New Roman" w:eastAsia="Times New Roman" w:hAnsi="Times New Roman" w:cs="Times New Roman"/>
          <w:color w:val="000009"/>
          <w:spacing w:val="-1"/>
          <w:sz w:val="24"/>
          <w:szCs w:val="24"/>
          <w:lang w:eastAsia="ru-RU"/>
        </w:rPr>
        <w:t>д</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й,</w:t>
      </w:r>
      <w:r w:rsidR="00010DE1" w:rsidRPr="00C434CF">
        <w:rPr>
          <w:rFonts w:ascii="Times New Roman" w:eastAsia="Times New Roman" w:hAnsi="Times New Roman" w:cs="Times New Roman"/>
          <w:color w:val="000009"/>
          <w:spacing w:val="40"/>
          <w:sz w:val="24"/>
          <w:szCs w:val="24"/>
          <w:lang w:eastAsia="ru-RU"/>
        </w:rPr>
        <w:t xml:space="preserve"> </w:t>
      </w:r>
      <w:r w:rsidR="00010DE1" w:rsidRPr="00C434CF">
        <w:rPr>
          <w:rFonts w:ascii="Times New Roman" w:eastAsia="Times New Roman" w:hAnsi="Times New Roman" w:cs="Times New Roman"/>
          <w:color w:val="000009"/>
          <w:spacing w:val="-1"/>
          <w:w w:val="101"/>
          <w:sz w:val="24"/>
          <w:szCs w:val="24"/>
          <w:lang w:eastAsia="ru-RU"/>
        </w:rPr>
        <w:t>с</w:t>
      </w:r>
      <w:r w:rsidR="00010DE1" w:rsidRPr="00C434CF">
        <w:rPr>
          <w:rFonts w:ascii="Times New Roman" w:eastAsia="Times New Roman" w:hAnsi="Times New Roman" w:cs="Times New Roman"/>
          <w:color w:val="000009"/>
          <w:sz w:val="24"/>
          <w:szCs w:val="24"/>
          <w:lang w:eastAsia="ru-RU"/>
        </w:rPr>
        <w:t>по</w:t>
      </w:r>
      <w:r w:rsidR="00010DE1" w:rsidRPr="00C434CF">
        <w:rPr>
          <w:rFonts w:ascii="Times New Roman" w:eastAsia="Times New Roman" w:hAnsi="Times New Roman" w:cs="Times New Roman"/>
          <w:color w:val="000009"/>
          <w:spacing w:val="-2"/>
          <w:w w:val="101"/>
          <w:sz w:val="24"/>
          <w:szCs w:val="24"/>
          <w:lang w:eastAsia="ru-RU"/>
        </w:rPr>
        <w:t>с</w:t>
      </w:r>
      <w:r w:rsidR="00010DE1" w:rsidRPr="00C434CF">
        <w:rPr>
          <w:rFonts w:ascii="Times New Roman" w:eastAsia="Times New Roman" w:hAnsi="Times New Roman" w:cs="Times New Roman"/>
          <w:color w:val="000009"/>
          <w:sz w:val="24"/>
          <w:szCs w:val="24"/>
          <w:lang w:eastAsia="ru-RU"/>
        </w:rPr>
        <w:t>о</w:t>
      </w:r>
      <w:r w:rsidR="00010DE1" w:rsidRPr="00C434CF">
        <w:rPr>
          <w:rFonts w:ascii="Times New Roman" w:eastAsia="Times New Roman" w:hAnsi="Times New Roman" w:cs="Times New Roman"/>
          <w:color w:val="000009"/>
          <w:spacing w:val="-1"/>
          <w:sz w:val="24"/>
          <w:szCs w:val="24"/>
          <w:lang w:eastAsia="ru-RU"/>
        </w:rPr>
        <w:t>б</w:t>
      </w:r>
      <w:r w:rsidR="00010DE1" w:rsidRPr="00C434CF">
        <w:rPr>
          <w:rFonts w:ascii="Times New Roman" w:eastAsia="Times New Roman" w:hAnsi="Times New Roman" w:cs="Times New Roman"/>
          <w:color w:val="000009"/>
          <w:sz w:val="24"/>
          <w:szCs w:val="24"/>
          <w:lang w:eastAsia="ru-RU"/>
        </w:rPr>
        <w:t>но</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ть</w:t>
      </w:r>
      <w:r w:rsidR="00010DE1" w:rsidRPr="00C434CF">
        <w:rPr>
          <w:rFonts w:ascii="Times New Roman" w:eastAsia="Times New Roman" w:hAnsi="Times New Roman" w:cs="Times New Roman"/>
          <w:color w:val="000009"/>
          <w:spacing w:val="39"/>
          <w:sz w:val="24"/>
          <w:szCs w:val="24"/>
          <w:lang w:eastAsia="ru-RU"/>
        </w:rPr>
        <w:t xml:space="preserve"> </w:t>
      </w:r>
      <w:r w:rsidR="00010DE1" w:rsidRPr="00C434CF">
        <w:rPr>
          <w:rFonts w:ascii="Times New Roman" w:eastAsia="Times New Roman" w:hAnsi="Times New Roman" w:cs="Times New Roman"/>
          <w:color w:val="000009"/>
          <w:spacing w:val="-2"/>
          <w:sz w:val="24"/>
          <w:szCs w:val="24"/>
          <w:lang w:eastAsia="ru-RU"/>
        </w:rPr>
        <w:t>у</w:t>
      </w:r>
      <w:r w:rsidR="00010DE1" w:rsidRPr="00C434CF">
        <w:rPr>
          <w:rFonts w:ascii="Times New Roman" w:eastAsia="Times New Roman" w:hAnsi="Times New Roman" w:cs="Times New Roman"/>
          <w:color w:val="000009"/>
          <w:sz w:val="24"/>
          <w:szCs w:val="24"/>
          <w:lang w:eastAsia="ru-RU"/>
        </w:rPr>
        <w:t>в</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р</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нно</w:t>
      </w:r>
      <w:r w:rsidR="00010DE1" w:rsidRPr="00C434CF">
        <w:rPr>
          <w:rFonts w:ascii="Times New Roman" w:eastAsia="Times New Roman" w:hAnsi="Times New Roman" w:cs="Times New Roman"/>
          <w:color w:val="000009"/>
          <w:spacing w:val="41"/>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д</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5"/>
          <w:sz w:val="24"/>
          <w:szCs w:val="24"/>
          <w:lang w:eastAsia="ru-RU"/>
        </w:rPr>
        <w:t>й</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т</w:t>
      </w:r>
      <w:r w:rsidR="00010DE1" w:rsidRPr="00C434CF">
        <w:rPr>
          <w:rFonts w:ascii="Times New Roman" w:eastAsia="Times New Roman" w:hAnsi="Times New Roman" w:cs="Times New Roman"/>
          <w:color w:val="000009"/>
          <w:spacing w:val="-1"/>
          <w:sz w:val="24"/>
          <w:szCs w:val="24"/>
          <w:lang w:eastAsia="ru-RU"/>
        </w:rPr>
        <w:t>в</w:t>
      </w:r>
      <w:r w:rsidR="00010DE1" w:rsidRPr="00C434CF">
        <w:rPr>
          <w:rFonts w:ascii="Times New Roman" w:eastAsia="Times New Roman" w:hAnsi="Times New Roman" w:cs="Times New Roman"/>
          <w:color w:val="000009"/>
          <w:sz w:val="24"/>
          <w:szCs w:val="24"/>
          <w:lang w:eastAsia="ru-RU"/>
        </w:rPr>
        <w:t>ов</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z w:val="24"/>
          <w:szCs w:val="24"/>
          <w:lang w:eastAsia="ru-RU"/>
        </w:rPr>
        <w:t>ть</w:t>
      </w:r>
      <w:r w:rsidR="00010DE1" w:rsidRPr="00C434CF">
        <w:rPr>
          <w:rFonts w:ascii="Times New Roman" w:eastAsia="Times New Roman" w:hAnsi="Times New Roman" w:cs="Times New Roman"/>
          <w:color w:val="000009"/>
          <w:spacing w:val="39"/>
          <w:sz w:val="24"/>
          <w:szCs w:val="24"/>
          <w:lang w:eastAsia="ru-RU"/>
        </w:rPr>
        <w:t xml:space="preserve"> </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pacing w:val="40"/>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опо</w:t>
      </w:r>
      <w:r w:rsidR="00010DE1" w:rsidRPr="00C434CF">
        <w:rPr>
          <w:rFonts w:ascii="Times New Roman" w:eastAsia="Times New Roman" w:hAnsi="Times New Roman" w:cs="Times New Roman"/>
          <w:color w:val="000009"/>
          <w:spacing w:val="-1"/>
          <w:sz w:val="24"/>
          <w:szCs w:val="24"/>
          <w:lang w:eastAsia="ru-RU"/>
        </w:rPr>
        <w:t>ро</w:t>
      </w:r>
      <w:r w:rsidR="00010DE1" w:rsidRPr="00C434CF">
        <w:rPr>
          <w:rFonts w:ascii="Times New Roman" w:eastAsia="Times New Roman" w:hAnsi="Times New Roman" w:cs="Times New Roman"/>
          <w:color w:val="000009"/>
          <w:sz w:val="24"/>
          <w:szCs w:val="24"/>
          <w:lang w:eastAsia="ru-RU"/>
        </w:rPr>
        <w:t>й</w:t>
      </w:r>
      <w:r w:rsidR="00010DE1" w:rsidRPr="00C434CF">
        <w:rPr>
          <w:rFonts w:ascii="Times New Roman" w:eastAsia="Times New Roman" w:hAnsi="Times New Roman" w:cs="Times New Roman"/>
          <w:color w:val="000009"/>
          <w:spacing w:val="41"/>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н</w:t>
      </w:r>
      <w:r w:rsidR="00010DE1" w:rsidRPr="00C434CF">
        <w:rPr>
          <w:rFonts w:ascii="Times New Roman" w:eastAsia="Times New Roman" w:hAnsi="Times New Roman" w:cs="Times New Roman"/>
          <w:color w:val="000009"/>
          <w:spacing w:val="1"/>
          <w:w w:val="101"/>
          <w:sz w:val="24"/>
          <w:szCs w:val="24"/>
          <w:lang w:eastAsia="ru-RU"/>
        </w:rPr>
        <w:t>а</w:t>
      </w:r>
      <w:r w:rsidR="00010DE1" w:rsidRPr="00C434CF">
        <w:rPr>
          <w:rFonts w:ascii="Times New Roman" w:eastAsia="Times New Roman" w:hAnsi="Times New Roman" w:cs="Times New Roman"/>
          <w:color w:val="000009"/>
          <w:spacing w:val="39"/>
          <w:sz w:val="24"/>
          <w:szCs w:val="24"/>
          <w:lang w:eastAsia="ru-RU"/>
        </w:rPr>
        <w:t xml:space="preserve"> </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pacing w:val="-2"/>
          <w:sz w:val="24"/>
          <w:szCs w:val="24"/>
          <w:lang w:eastAsia="ru-RU"/>
        </w:rPr>
        <w:t>о</w:t>
      </w:r>
      <w:r w:rsidR="00010DE1" w:rsidRPr="00C434CF">
        <w:rPr>
          <w:rFonts w:ascii="Times New Roman" w:eastAsia="Times New Roman" w:hAnsi="Times New Roman" w:cs="Times New Roman"/>
          <w:color w:val="000009"/>
          <w:sz w:val="24"/>
          <w:szCs w:val="24"/>
          <w:lang w:eastAsia="ru-RU"/>
        </w:rPr>
        <w:t>б</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тв</w:t>
      </w:r>
      <w:r w:rsidR="00010DE1" w:rsidRPr="00C434CF">
        <w:rPr>
          <w:rFonts w:ascii="Times New Roman" w:eastAsia="Times New Roman" w:hAnsi="Times New Roman" w:cs="Times New Roman"/>
          <w:color w:val="000009"/>
          <w:spacing w:val="-1"/>
          <w:w w:val="101"/>
          <w:sz w:val="24"/>
          <w:szCs w:val="24"/>
          <w:lang w:eastAsia="ru-RU"/>
        </w:rPr>
        <w:t>е</w:t>
      </w:r>
      <w:r w:rsidR="00010DE1" w:rsidRPr="00C434CF">
        <w:rPr>
          <w:rFonts w:ascii="Times New Roman" w:eastAsia="Times New Roman" w:hAnsi="Times New Roman" w:cs="Times New Roman"/>
          <w:color w:val="000009"/>
          <w:sz w:val="24"/>
          <w:szCs w:val="24"/>
          <w:lang w:eastAsia="ru-RU"/>
        </w:rPr>
        <w:t>н</w:t>
      </w:r>
      <w:r w:rsidR="00010DE1" w:rsidRPr="00C434CF">
        <w:rPr>
          <w:rFonts w:ascii="Times New Roman" w:eastAsia="Times New Roman" w:hAnsi="Times New Roman" w:cs="Times New Roman"/>
          <w:color w:val="000009"/>
          <w:spacing w:val="-1"/>
          <w:sz w:val="24"/>
          <w:szCs w:val="24"/>
          <w:lang w:eastAsia="ru-RU"/>
        </w:rPr>
        <w:t>н</w:t>
      </w:r>
      <w:r w:rsidR="00010DE1" w:rsidRPr="00C434CF">
        <w:rPr>
          <w:rFonts w:ascii="Times New Roman" w:eastAsia="Times New Roman" w:hAnsi="Times New Roman" w:cs="Times New Roman"/>
          <w:color w:val="000009"/>
          <w:sz w:val="24"/>
          <w:szCs w:val="24"/>
          <w:lang w:eastAsia="ru-RU"/>
        </w:rPr>
        <w:t>ы</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 xml:space="preserve"> зн</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z w:val="24"/>
          <w:szCs w:val="24"/>
          <w:lang w:eastAsia="ru-RU"/>
        </w:rPr>
        <w:t>ни</w:t>
      </w:r>
      <w:r w:rsidR="00010DE1" w:rsidRPr="00C434CF">
        <w:rPr>
          <w:rFonts w:ascii="Times New Roman" w:eastAsia="Times New Roman" w:hAnsi="Times New Roman" w:cs="Times New Roman"/>
          <w:color w:val="000009"/>
          <w:w w:val="101"/>
          <w:sz w:val="24"/>
          <w:szCs w:val="24"/>
          <w:lang w:eastAsia="ru-RU"/>
        </w:rPr>
        <w:t>я</w:t>
      </w:r>
      <w:r w:rsidR="00010DE1" w:rsidRPr="00C434CF">
        <w:rPr>
          <w:rFonts w:ascii="Times New Roman" w:eastAsia="Times New Roman" w:hAnsi="Times New Roman" w:cs="Times New Roman"/>
          <w:color w:val="000009"/>
          <w:sz w:val="24"/>
          <w:szCs w:val="24"/>
          <w:lang w:eastAsia="ru-RU"/>
        </w:rPr>
        <w:t>,</w:t>
      </w:r>
      <w:r w:rsidR="00010DE1" w:rsidRPr="00C434CF">
        <w:rPr>
          <w:rFonts w:ascii="Times New Roman" w:eastAsia="Times New Roman" w:hAnsi="Times New Roman" w:cs="Times New Roman"/>
          <w:color w:val="000009"/>
          <w:spacing w:val="174"/>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что</w:t>
      </w:r>
      <w:r w:rsidR="00010DE1" w:rsidRPr="00C434CF">
        <w:rPr>
          <w:rFonts w:ascii="Times New Roman" w:eastAsia="Times New Roman" w:hAnsi="Times New Roman" w:cs="Times New Roman"/>
          <w:color w:val="000009"/>
          <w:spacing w:val="175"/>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в</w:t>
      </w:r>
      <w:r w:rsidR="00010DE1" w:rsidRPr="00C434CF">
        <w:rPr>
          <w:rFonts w:ascii="Times New Roman" w:eastAsia="Times New Roman" w:hAnsi="Times New Roman" w:cs="Times New Roman"/>
          <w:color w:val="000009"/>
          <w:spacing w:val="174"/>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кон</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чн</w:t>
      </w:r>
      <w:r w:rsidR="00010DE1" w:rsidRPr="00C434CF">
        <w:rPr>
          <w:rFonts w:ascii="Times New Roman" w:eastAsia="Times New Roman" w:hAnsi="Times New Roman" w:cs="Times New Roman"/>
          <w:color w:val="000009"/>
          <w:spacing w:val="1"/>
          <w:sz w:val="24"/>
          <w:szCs w:val="24"/>
          <w:lang w:eastAsia="ru-RU"/>
        </w:rPr>
        <w:t>о</w:t>
      </w:r>
      <w:r w:rsidR="00010DE1" w:rsidRPr="00C434CF">
        <w:rPr>
          <w:rFonts w:ascii="Times New Roman" w:eastAsia="Times New Roman" w:hAnsi="Times New Roman" w:cs="Times New Roman"/>
          <w:color w:val="000009"/>
          <w:sz w:val="24"/>
          <w:szCs w:val="24"/>
          <w:lang w:eastAsia="ru-RU"/>
        </w:rPr>
        <w:t>м</w:t>
      </w:r>
      <w:r w:rsidR="00010DE1" w:rsidRPr="00C434CF">
        <w:rPr>
          <w:rFonts w:ascii="Times New Roman" w:eastAsia="Times New Roman" w:hAnsi="Times New Roman" w:cs="Times New Roman"/>
          <w:color w:val="000009"/>
          <w:spacing w:val="172"/>
          <w:sz w:val="24"/>
          <w:szCs w:val="24"/>
          <w:lang w:eastAsia="ru-RU"/>
        </w:rPr>
        <w:t xml:space="preserve"> </w:t>
      </w:r>
      <w:r w:rsidR="00010DE1" w:rsidRPr="00C434CF">
        <w:rPr>
          <w:rFonts w:ascii="Times New Roman" w:eastAsia="Times New Roman" w:hAnsi="Times New Roman" w:cs="Times New Roman"/>
          <w:color w:val="000009"/>
          <w:spacing w:val="1"/>
          <w:sz w:val="24"/>
          <w:szCs w:val="24"/>
          <w:lang w:eastAsia="ru-RU"/>
        </w:rPr>
        <w:t>и</w:t>
      </w:r>
      <w:r w:rsidR="00010DE1" w:rsidRPr="00C434CF">
        <w:rPr>
          <w:rFonts w:ascii="Times New Roman" w:eastAsia="Times New Roman" w:hAnsi="Times New Roman" w:cs="Times New Roman"/>
          <w:color w:val="000009"/>
          <w:sz w:val="24"/>
          <w:szCs w:val="24"/>
          <w:lang w:eastAsia="ru-RU"/>
        </w:rPr>
        <w:t>тог</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174"/>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об</w:t>
      </w:r>
      <w:r w:rsidR="00010DE1" w:rsidRPr="00C434CF">
        <w:rPr>
          <w:rFonts w:ascii="Times New Roman" w:eastAsia="Times New Roman" w:hAnsi="Times New Roman" w:cs="Times New Roman"/>
          <w:color w:val="000009"/>
          <w:w w:val="101"/>
          <w:sz w:val="24"/>
          <w:szCs w:val="24"/>
          <w:lang w:eastAsia="ru-RU"/>
        </w:rPr>
        <w:t>ес</w:t>
      </w:r>
      <w:r w:rsidR="00010DE1" w:rsidRPr="00C434CF">
        <w:rPr>
          <w:rFonts w:ascii="Times New Roman" w:eastAsia="Times New Roman" w:hAnsi="Times New Roman" w:cs="Times New Roman"/>
          <w:color w:val="000009"/>
          <w:sz w:val="24"/>
          <w:szCs w:val="24"/>
          <w:lang w:eastAsia="ru-RU"/>
        </w:rPr>
        <w:t>п</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2"/>
          <w:sz w:val="24"/>
          <w:szCs w:val="24"/>
          <w:lang w:eastAsia="ru-RU"/>
        </w:rPr>
        <w:t>ч</w:t>
      </w:r>
      <w:r w:rsidR="00010DE1" w:rsidRPr="00C434CF">
        <w:rPr>
          <w:rFonts w:ascii="Times New Roman" w:eastAsia="Times New Roman" w:hAnsi="Times New Roman" w:cs="Times New Roman"/>
          <w:color w:val="000009"/>
          <w:sz w:val="24"/>
          <w:szCs w:val="24"/>
          <w:lang w:eastAsia="ru-RU"/>
        </w:rPr>
        <w:t>ив</w:t>
      </w:r>
      <w:r w:rsidR="00010DE1" w:rsidRPr="00C434CF">
        <w:rPr>
          <w:rFonts w:ascii="Times New Roman" w:eastAsia="Times New Roman" w:hAnsi="Times New Roman" w:cs="Times New Roman"/>
          <w:color w:val="000009"/>
          <w:w w:val="101"/>
          <w:sz w:val="24"/>
          <w:szCs w:val="24"/>
          <w:lang w:eastAsia="ru-RU"/>
        </w:rPr>
        <w:t>ае</w:t>
      </w:r>
      <w:r w:rsidR="00010DE1" w:rsidRPr="00C434CF">
        <w:rPr>
          <w:rFonts w:ascii="Times New Roman" w:eastAsia="Times New Roman" w:hAnsi="Times New Roman" w:cs="Times New Roman"/>
          <w:color w:val="000009"/>
          <w:sz w:val="24"/>
          <w:szCs w:val="24"/>
          <w:lang w:eastAsia="ru-RU"/>
        </w:rPr>
        <w:t>т</w:t>
      </w:r>
      <w:r w:rsidR="00010DE1" w:rsidRPr="00C434CF">
        <w:rPr>
          <w:rFonts w:ascii="Times New Roman" w:eastAsia="Times New Roman" w:hAnsi="Times New Roman" w:cs="Times New Roman"/>
          <w:color w:val="000009"/>
          <w:spacing w:val="171"/>
          <w:sz w:val="24"/>
          <w:szCs w:val="24"/>
          <w:lang w:eastAsia="ru-RU"/>
        </w:rPr>
        <w:t xml:space="preserve"> </w:t>
      </w:r>
      <w:r w:rsidR="00010DE1" w:rsidRPr="00C434CF">
        <w:rPr>
          <w:rFonts w:ascii="Times New Roman" w:eastAsia="Times New Roman" w:hAnsi="Times New Roman" w:cs="Times New Roman"/>
          <w:color w:val="000009"/>
          <w:spacing w:val="1"/>
          <w:sz w:val="24"/>
          <w:szCs w:val="24"/>
          <w:lang w:eastAsia="ru-RU"/>
        </w:rPr>
        <w:t>р</w:t>
      </w:r>
      <w:r w:rsidR="00010DE1" w:rsidRPr="00C434CF">
        <w:rPr>
          <w:rFonts w:ascii="Times New Roman" w:eastAsia="Times New Roman" w:hAnsi="Times New Roman" w:cs="Times New Roman"/>
          <w:color w:val="000009"/>
          <w:w w:val="101"/>
          <w:sz w:val="24"/>
          <w:szCs w:val="24"/>
          <w:lang w:eastAsia="ru-RU"/>
        </w:rPr>
        <w:t>а</w:t>
      </w:r>
      <w:r w:rsidR="00010DE1" w:rsidRPr="00C434CF">
        <w:rPr>
          <w:rFonts w:ascii="Times New Roman" w:eastAsia="Times New Roman" w:hAnsi="Times New Roman" w:cs="Times New Roman"/>
          <w:color w:val="000009"/>
          <w:sz w:val="24"/>
          <w:szCs w:val="24"/>
          <w:lang w:eastAsia="ru-RU"/>
        </w:rPr>
        <w:t>зви</w:t>
      </w:r>
      <w:r w:rsidR="00010DE1" w:rsidRPr="00C434CF">
        <w:rPr>
          <w:rFonts w:ascii="Times New Roman" w:eastAsia="Times New Roman" w:hAnsi="Times New Roman" w:cs="Times New Roman"/>
          <w:color w:val="000009"/>
          <w:spacing w:val="-2"/>
          <w:sz w:val="24"/>
          <w:szCs w:val="24"/>
          <w:lang w:eastAsia="ru-RU"/>
        </w:rPr>
        <w:t>т</w:t>
      </w:r>
      <w:r w:rsidR="00010DE1" w:rsidRPr="00C434CF">
        <w:rPr>
          <w:rFonts w:ascii="Times New Roman" w:eastAsia="Times New Roman" w:hAnsi="Times New Roman" w:cs="Times New Roman"/>
          <w:color w:val="000009"/>
          <w:spacing w:val="-1"/>
          <w:sz w:val="24"/>
          <w:szCs w:val="24"/>
          <w:lang w:eastAsia="ru-RU"/>
        </w:rPr>
        <w:t>и</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pacing w:val="174"/>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эк</w:t>
      </w:r>
      <w:r w:rsidR="00010DE1" w:rsidRPr="00C434CF">
        <w:rPr>
          <w:rFonts w:ascii="Times New Roman" w:eastAsia="Times New Roman" w:hAnsi="Times New Roman" w:cs="Times New Roman"/>
          <w:color w:val="000009"/>
          <w:spacing w:val="1"/>
          <w:sz w:val="24"/>
          <w:szCs w:val="24"/>
          <w:lang w:eastAsia="ru-RU"/>
        </w:rPr>
        <w:t>о</w:t>
      </w:r>
      <w:r w:rsidR="00010DE1" w:rsidRPr="00C434CF">
        <w:rPr>
          <w:rFonts w:ascii="Times New Roman" w:eastAsia="Times New Roman" w:hAnsi="Times New Roman" w:cs="Times New Roman"/>
          <w:color w:val="000009"/>
          <w:sz w:val="24"/>
          <w:szCs w:val="24"/>
          <w:lang w:eastAsia="ru-RU"/>
        </w:rPr>
        <w:t>логич</w:t>
      </w:r>
      <w:r w:rsidR="00010DE1" w:rsidRPr="00C434CF">
        <w:rPr>
          <w:rFonts w:ascii="Times New Roman" w:eastAsia="Times New Roman" w:hAnsi="Times New Roman" w:cs="Times New Roman"/>
          <w:color w:val="000009"/>
          <w:spacing w:val="-1"/>
          <w:w w:val="101"/>
          <w:sz w:val="24"/>
          <w:szCs w:val="24"/>
          <w:lang w:eastAsia="ru-RU"/>
        </w:rPr>
        <w:t>е</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z w:val="24"/>
          <w:szCs w:val="24"/>
          <w:lang w:eastAsia="ru-RU"/>
        </w:rPr>
        <w:t>кой к</w:t>
      </w:r>
      <w:r w:rsidR="00010DE1" w:rsidRPr="00C434CF">
        <w:rPr>
          <w:rFonts w:ascii="Times New Roman" w:eastAsia="Times New Roman" w:hAnsi="Times New Roman" w:cs="Times New Roman"/>
          <w:color w:val="000009"/>
          <w:spacing w:val="1"/>
          <w:sz w:val="24"/>
          <w:szCs w:val="24"/>
          <w:lang w:eastAsia="ru-RU"/>
        </w:rPr>
        <w:t>о</w:t>
      </w:r>
      <w:r w:rsidR="00010DE1" w:rsidRPr="00C434CF">
        <w:rPr>
          <w:rFonts w:ascii="Times New Roman" w:eastAsia="Times New Roman" w:hAnsi="Times New Roman" w:cs="Times New Roman"/>
          <w:color w:val="000009"/>
          <w:spacing w:val="-1"/>
          <w:sz w:val="24"/>
          <w:szCs w:val="24"/>
          <w:lang w:eastAsia="ru-RU"/>
        </w:rPr>
        <w:t>м</w:t>
      </w:r>
      <w:r w:rsidR="00010DE1" w:rsidRPr="00C434CF">
        <w:rPr>
          <w:rFonts w:ascii="Times New Roman" w:eastAsia="Times New Roman" w:hAnsi="Times New Roman" w:cs="Times New Roman"/>
          <w:color w:val="000009"/>
          <w:sz w:val="24"/>
          <w:szCs w:val="24"/>
          <w:lang w:eastAsia="ru-RU"/>
        </w:rPr>
        <w:t>п</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т</w:t>
      </w:r>
      <w:r w:rsidR="00010DE1" w:rsidRPr="00C434CF">
        <w:rPr>
          <w:rFonts w:ascii="Times New Roman" w:eastAsia="Times New Roman" w:hAnsi="Times New Roman" w:cs="Times New Roman"/>
          <w:color w:val="000009"/>
          <w:w w:val="101"/>
          <w:sz w:val="24"/>
          <w:szCs w:val="24"/>
          <w:lang w:eastAsia="ru-RU"/>
        </w:rPr>
        <w:t>е</w:t>
      </w:r>
      <w:r w:rsidR="00010DE1" w:rsidRPr="00C434CF">
        <w:rPr>
          <w:rFonts w:ascii="Times New Roman" w:eastAsia="Times New Roman" w:hAnsi="Times New Roman" w:cs="Times New Roman"/>
          <w:color w:val="000009"/>
          <w:sz w:val="24"/>
          <w:szCs w:val="24"/>
          <w:lang w:eastAsia="ru-RU"/>
        </w:rPr>
        <w:t>нт</w:t>
      </w:r>
      <w:r w:rsidR="00010DE1" w:rsidRPr="00C434CF">
        <w:rPr>
          <w:rFonts w:ascii="Times New Roman" w:eastAsia="Times New Roman" w:hAnsi="Times New Roman" w:cs="Times New Roman"/>
          <w:color w:val="000009"/>
          <w:spacing w:val="-1"/>
          <w:sz w:val="24"/>
          <w:szCs w:val="24"/>
          <w:lang w:eastAsia="ru-RU"/>
        </w:rPr>
        <w:t>н</w:t>
      </w:r>
      <w:r w:rsidR="00010DE1" w:rsidRPr="00C434CF">
        <w:rPr>
          <w:rFonts w:ascii="Times New Roman" w:eastAsia="Times New Roman" w:hAnsi="Times New Roman" w:cs="Times New Roman"/>
          <w:color w:val="000009"/>
          <w:sz w:val="24"/>
          <w:szCs w:val="24"/>
          <w:lang w:eastAsia="ru-RU"/>
        </w:rPr>
        <w:t>о</w:t>
      </w:r>
      <w:r w:rsidR="00010DE1" w:rsidRPr="00C434CF">
        <w:rPr>
          <w:rFonts w:ascii="Times New Roman" w:eastAsia="Times New Roman" w:hAnsi="Times New Roman" w:cs="Times New Roman"/>
          <w:color w:val="000009"/>
          <w:w w:val="101"/>
          <w:sz w:val="24"/>
          <w:szCs w:val="24"/>
          <w:lang w:eastAsia="ru-RU"/>
        </w:rPr>
        <w:t>с</w:t>
      </w:r>
      <w:r w:rsidR="00010DE1" w:rsidRPr="00C434CF">
        <w:rPr>
          <w:rFonts w:ascii="Times New Roman" w:eastAsia="Times New Roman" w:hAnsi="Times New Roman" w:cs="Times New Roman"/>
          <w:color w:val="000009"/>
          <w:spacing w:val="-2"/>
          <w:sz w:val="24"/>
          <w:szCs w:val="24"/>
          <w:lang w:eastAsia="ru-RU"/>
        </w:rPr>
        <w:t>т</w:t>
      </w:r>
      <w:r w:rsidR="00010DE1" w:rsidRPr="00C434CF">
        <w:rPr>
          <w:rFonts w:ascii="Times New Roman" w:eastAsia="Times New Roman" w:hAnsi="Times New Roman" w:cs="Times New Roman"/>
          <w:color w:val="000009"/>
          <w:sz w:val="24"/>
          <w:szCs w:val="24"/>
          <w:lang w:eastAsia="ru-RU"/>
        </w:rPr>
        <w:t xml:space="preserve">и </w:t>
      </w:r>
      <w:r w:rsidR="00010DE1" w:rsidRPr="00C434CF">
        <w:rPr>
          <w:rFonts w:ascii="Times New Roman" w:eastAsia="Times New Roman" w:hAnsi="Times New Roman" w:cs="Times New Roman"/>
          <w:color w:val="000009"/>
          <w:spacing w:val="1"/>
          <w:sz w:val="24"/>
          <w:szCs w:val="24"/>
          <w:lang w:eastAsia="ru-RU"/>
        </w:rPr>
        <w:t>у</w:t>
      </w:r>
      <w:r w:rsidR="00010DE1" w:rsidRPr="00C434CF">
        <w:rPr>
          <w:rFonts w:ascii="Times New Roman" w:eastAsia="Times New Roman" w:hAnsi="Times New Roman" w:cs="Times New Roman"/>
          <w:color w:val="000009"/>
          <w:spacing w:val="-3"/>
          <w:sz w:val="24"/>
          <w:szCs w:val="24"/>
          <w:lang w:eastAsia="ru-RU"/>
        </w:rPr>
        <w:t xml:space="preserve"> </w:t>
      </w:r>
      <w:r w:rsidR="00010DE1" w:rsidRPr="00C434CF">
        <w:rPr>
          <w:rFonts w:ascii="Times New Roman" w:eastAsia="Times New Roman" w:hAnsi="Times New Roman" w:cs="Times New Roman"/>
          <w:color w:val="000009"/>
          <w:sz w:val="24"/>
          <w:szCs w:val="24"/>
          <w:lang w:eastAsia="ru-RU"/>
        </w:rPr>
        <w:t>обучающихся.</w:t>
      </w:r>
      <w:r w:rsidR="00010DE1" w:rsidRPr="00C434CF">
        <w:rPr>
          <w:rFonts w:ascii="Times New Roman" w:eastAsia="Times New Roman" w:hAnsi="Times New Roman" w:cs="Times New Roman"/>
          <w:color w:val="000009"/>
          <w:position w:val="10"/>
          <w:sz w:val="24"/>
          <w:szCs w:val="24"/>
          <w:lang w:eastAsia="ru-RU"/>
        </w:rPr>
        <w:t xml:space="preserve"> </w:t>
      </w:r>
    </w:p>
    <w:p w14:paraId="16FDE621" w14:textId="448FEDE6" w:rsidR="00010DE1" w:rsidRPr="00C434CF" w:rsidRDefault="00010DE1" w:rsidP="00252B58">
      <w:pPr>
        <w:widowControl w:val="0"/>
        <w:ind w:firstLine="708"/>
        <w:jc w:val="both"/>
        <w:rPr>
          <w:rFonts w:ascii="Times New Roman" w:eastAsia="Times New Roman" w:hAnsi="Times New Roman" w:cs="Times New Roman"/>
          <w:color w:val="000009"/>
          <w:position w:val="10"/>
          <w:sz w:val="24"/>
          <w:szCs w:val="24"/>
          <w:lang w:eastAsia="ru-RU"/>
        </w:rPr>
      </w:pPr>
      <w:r w:rsidRPr="00C434CF">
        <w:rPr>
          <w:rFonts w:ascii="Times New Roman" w:eastAsia="Times New Roman" w:hAnsi="Times New Roman" w:cs="Times New Roman"/>
          <w:color w:val="000009"/>
          <w:sz w:val="24"/>
          <w:szCs w:val="24"/>
          <w:lang w:eastAsia="ru-RU"/>
        </w:rPr>
        <w:t>Актуальными остаются такие формы</w:t>
      </w:r>
      <w:r w:rsidRPr="00C434CF">
        <w:rPr>
          <w:rFonts w:ascii="Times New Roman" w:eastAsia="Times New Roman" w:hAnsi="Times New Roman" w:cs="Times New Roman"/>
          <w:color w:val="000009"/>
          <w:spacing w:val="26"/>
          <w:sz w:val="24"/>
          <w:szCs w:val="24"/>
          <w:lang w:eastAsia="ru-RU"/>
        </w:rPr>
        <w:t xml:space="preserve"> </w:t>
      </w:r>
      <w:r w:rsidRPr="00C434CF">
        <w:rPr>
          <w:rFonts w:ascii="Times New Roman" w:eastAsia="Times New Roman" w:hAnsi="Times New Roman" w:cs="Times New Roman"/>
          <w:color w:val="000009"/>
          <w:spacing w:val="1"/>
          <w:sz w:val="24"/>
          <w:szCs w:val="24"/>
          <w:lang w:eastAsia="ru-RU"/>
        </w:rPr>
        <w:t>р</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z w:val="24"/>
          <w:szCs w:val="24"/>
          <w:lang w:eastAsia="ru-RU"/>
        </w:rPr>
        <w:t>бо</w:t>
      </w:r>
      <w:r w:rsidRPr="00C434CF">
        <w:rPr>
          <w:rFonts w:ascii="Times New Roman" w:eastAsia="Times New Roman" w:hAnsi="Times New Roman" w:cs="Times New Roman"/>
          <w:color w:val="000009"/>
          <w:spacing w:val="-1"/>
          <w:sz w:val="24"/>
          <w:szCs w:val="24"/>
          <w:lang w:eastAsia="ru-RU"/>
        </w:rPr>
        <w:t>т</w:t>
      </w:r>
      <w:r w:rsidRPr="00C434CF">
        <w:rPr>
          <w:rFonts w:ascii="Times New Roman" w:eastAsia="Times New Roman" w:hAnsi="Times New Roman" w:cs="Times New Roman"/>
          <w:color w:val="000009"/>
          <w:sz w:val="24"/>
          <w:szCs w:val="24"/>
          <w:lang w:eastAsia="ru-RU"/>
        </w:rPr>
        <w:t>ы</w:t>
      </w:r>
      <w:r w:rsidRPr="00C434CF">
        <w:rPr>
          <w:rFonts w:ascii="Times New Roman" w:eastAsia="Times New Roman" w:hAnsi="Times New Roman" w:cs="Times New Roman"/>
          <w:color w:val="000009"/>
          <w:spacing w:val="28"/>
          <w:sz w:val="24"/>
          <w:szCs w:val="24"/>
          <w:lang w:eastAsia="ru-RU"/>
        </w:rPr>
        <w:t xml:space="preserve"> </w:t>
      </w:r>
      <w:r w:rsidRPr="00C434CF">
        <w:rPr>
          <w:rFonts w:ascii="Times New Roman" w:eastAsia="Times New Roman" w:hAnsi="Times New Roman" w:cs="Times New Roman"/>
          <w:color w:val="000009"/>
          <w:sz w:val="24"/>
          <w:szCs w:val="24"/>
          <w:lang w:eastAsia="ru-RU"/>
        </w:rPr>
        <w:t>к</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sz w:val="24"/>
          <w:szCs w:val="24"/>
          <w:lang w:eastAsia="ru-RU"/>
        </w:rPr>
        <w:t>к</w:t>
      </w:r>
      <w:r w:rsidRPr="00C434CF">
        <w:rPr>
          <w:rFonts w:ascii="Times New Roman" w:eastAsia="Times New Roman" w:hAnsi="Times New Roman" w:cs="Times New Roman"/>
          <w:color w:val="000009"/>
          <w:w w:val="101"/>
          <w:sz w:val="24"/>
          <w:szCs w:val="24"/>
          <w:lang w:eastAsia="ru-RU"/>
        </w:rPr>
        <w:t>:</w:t>
      </w:r>
      <w:r w:rsidRPr="00C434CF">
        <w:rPr>
          <w:rFonts w:ascii="Times New Roman" w:eastAsia="Times New Roman" w:hAnsi="Times New Roman" w:cs="Times New Roman"/>
          <w:color w:val="000009"/>
          <w:spacing w:val="29"/>
          <w:sz w:val="24"/>
          <w:szCs w:val="24"/>
          <w:lang w:eastAsia="ru-RU"/>
        </w:rPr>
        <w:t xml:space="preserve"> </w:t>
      </w:r>
      <w:r w:rsidRPr="00C434CF">
        <w:rPr>
          <w:rFonts w:ascii="Times New Roman" w:eastAsia="Times New Roman" w:hAnsi="Times New Roman" w:cs="Times New Roman"/>
          <w:color w:val="000009"/>
          <w:spacing w:val="-2"/>
          <w:sz w:val="24"/>
          <w:szCs w:val="24"/>
          <w:lang w:eastAsia="ru-RU"/>
        </w:rPr>
        <w:t>э</w:t>
      </w:r>
      <w:r w:rsidRPr="00C434CF">
        <w:rPr>
          <w:rFonts w:ascii="Times New Roman" w:eastAsia="Times New Roman" w:hAnsi="Times New Roman" w:cs="Times New Roman"/>
          <w:color w:val="000009"/>
          <w:sz w:val="24"/>
          <w:szCs w:val="24"/>
          <w:lang w:eastAsia="ru-RU"/>
        </w:rPr>
        <w:t>ко</w:t>
      </w:r>
      <w:r w:rsidRPr="00C434CF">
        <w:rPr>
          <w:rFonts w:ascii="Times New Roman" w:eastAsia="Times New Roman" w:hAnsi="Times New Roman" w:cs="Times New Roman"/>
          <w:color w:val="000009"/>
          <w:spacing w:val="-1"/>
          <w:sz w:val="24"/>
          <w:szCs w:val="24"/>
          <w:lang w:eastAsia="ru-RU"/>
        </w:rPr>
        <w:t>л</w:t>
      </w:r>
      <w:r w:rsidRPr="00C434CF">
        <w:rPr>
          <w:rFonts w:ascii="Times New Roman" w:eastAsia="Times New Roman" w:hAnsi="Times New Roman" w:cs="Times New Roman"/>
          <w:color w:val="000009"/>
          <w:sz w:val="24"/>
          <w:szCs w:val="24"/>
          <w:lang w:eastAsia="ru-RU"/>
        </w:rPr>
        <w:t>огич</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2"/>
          <w:w w:val="101"/>
          <w:sz w:val="24"/>
          <w:szCs w:val="24"/>
          <w:lang w:eastAsia="ru-RU"/>
        </w:rPr>
        <w:t>с</w:t>
      </w:r>
      <w:r w:rsidRPr="00C434CF">
        <w:rPr>
          <w:rFonts w:ascii="Times New Roman" w:eastAsia="Times New Roman" w:hAnsi="Times New Roman" w:cs="Times New Roman"/>
          <w:color w:val="000009"/>
          <w:sz w:val="24"/>
          <w:szCs w:val="24"/>
          <w:lang w:eastAsia="ru-RU"/>
        </w:rPr>
        <w:t>к</w:t>
      </w:r>
      <w:r w:rsidRPr="00C434CF">
        <w:rPr>
          <w:rFonts w:ascii="Times New Roman" w:eastAsia="Times New Roman" w:hAnsi="Times New Roman" w:cs="Times New Roman"/>
          <w:color w:val="000009"/>
          <w:spacing w:val="-1"/>
          <w:w w:val="101"/>
          <w:sz w:val="24"/>
          <w:szCs w:val="24"/>
          <w:lang w:eastAsia="ru-RU"/>
        </w:rPr>
        <w:t>а</w:t>
      </w:r>
      <w:r w:rsidRPr="00C434CF">
        <w:rPr>
          <w:rFonts w:ascii="Times New Roman" w:eastAsia="Times New Roman" w:hAnsi="Times New Roman" w:cs="Times New Roman"/>
          <w:color w:val="000009"/>
          <w:w w:val="101"/>
          <w:sz w:val="24"/>
          <w:szCs w:val="24"/>
          <w:lang w:eastAsia="ru-RU"/>
        </w:rPr>
        <w:t>я</w:t>
      </w:r>
      <w:r w:rsidRPr="00C434CF">
        <w:rPr>
          <w:rFonts w:ascii="Times New Roman" w:eastAsia="Times New Roman" w:hAnsi="Times New Roman" w:cs="Times New Roman"/>
          <w:color w:val="000009"/>
          <w:spacing w:val="28"/>
          <w:sz w:val="24"/>
          <w:szCs w:val="24"/>
          <w:lang w:eastAsia="ru-RU"/>
        </w:rPr>
        <w:t xml:space="preserve"> </w:t>
      </w:r>
      <w:r w:rsidRPr="00C434CF">
        <w:rPr>
          <w:rFonts w:ascii="Times New Roman" w:eastAsia="Times New Roman" w:hAnsi="Times New Roman" w:cs="Times New Roman"/>
          <w:color w:val="000009"/>
          <w:sz w:val="24"/>
          <w:szCs w:val="24"/>
          <w:lang w:eastAsia="ru-RU"/>
        </w:rPr>
        <w:t>эк</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к</w:t>
      </w:r>
      <w:r w:rsidRPr="00C434CF">
        <w:rPr>
          <w:rFonts w:ascii="Times New Roman" w:eastAsia="Times New Roman" w:hAnsi="Times New Roman" w:cs="Times New Roman"/>
          <w:color w:val="000009"/>
          <w:spacing w:val="-1"/>
          <w:sz w:val="24"/>
          <w:szCs w:val="24"/>
          <w:lang w:eastAsia="ru-RU"/>
        </w:rPr>
        <w:t>у</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pacing w:val="-1"/>
          <w:sz w:val="24"/>
          <w:szCs w:val="24"/>
          <w:lang w:eastAsia="ru-RU"/>
        </w:rPr>
        <w:t>и</w:t>
      </w:r>
      <w:r w:rsidRPr="00C434CF">
        <w:rPr>
          <w:rFonts w:ascii="Times New Roman" w:eastAsia="Times New Roman" w:hAnsi="Times New Roman" w:cs="Times New Roman"/>
          <w:color w:val="000009"/>
          <w:w w:val="101"/>
          <w:sz w:val="24"/>
          <w:szCs w:val="24"/>
          <w:lang w:eastAsia="ru-RU"/>
        </w:rPr>
        <w:t>я</w:t>
      </w:r>
      <w:r w:rsidRPr="00C434CF">
        <w:rPr>
          <w:rFonts w:ascii="Times New Roman" w:eastAsia="Times New Roman" w:hAnsi="Times New Roman" w:cs="Times New Roman"/>
          <w:color w:val="000009"/>
          <w:sz w:val="24"/>
          <w:szCs w:val="24"/>
          <w:lang w:eastAsia="ru-RU"/>
        </w:rPr>
        <w:t>,</w:t>
      </w:r>
      <w:r w:rsidRPr="00C434CF">
        <w:rPr>
          <w:rFonts w:ascii="Times New Roman" w:eastAsia="Times New Roman" w:hAnsi="Times New Roman" w:cs="Times New Roman"/>
          <w:color w:val="000009"/>
          <w:spacing w:val="27"/>
          <w:sz w:val="24"/>
          <w:szCs w:val="24"/>
          <w:lang w:eastAsia="ru-RU"/>
        </w:rPr>
        <w:t xml:space="preserve"> </w:t>
      </w:r>
      <w:r w:rsidRPr="00C434CF">
        <w:rPr>
          <w:rFonts w:ascii="Times New Roman" w:eastAsia="Times New Roman" w:hAnsi="Times New Roman" w:cs="Times New Roman"/>
          <w:color w:val="000009"/>
          <w:sz w:val="24"/>
          <w:szCs w:val="24"/>
          <w:lang w:eastAsia="ru-RU"/>
        </w:rPr>
        <w:t>тестирование свойств природных материалов (на проницаемость воды и света по сюжетным линиям «Вода и «Свет»), и</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pacing w:val="-2"/>
          <w:sz w:val="24"/>
          <w:szCs w:val="24"/>
          <w:lang w:eastAsia="ru-RU"/>
        </w:rPr>
        <w:t>п</w:t>
      </w:r>
      <w:r w:rsidRPr="00C434CF">
        <w:rPr>
          <w:rFonts w:ascii="Times New Roman" w:eastAsia="Times New Roman" w:hAnsi="Times New Roman" w:cs="Times New Roman"/>
          <w:color w:val="000009"/>
          <w:sz w:val="24"/>
          <w:szCs w:val="24"/>
          <w:lang w:eastAsia="ru-RU"/>
        </w:rPr>
        <w:t>ользов</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z w:val="24"/>
          <w:szCs w:val="24"/>
          <w:lang w:eastAsia="ru-RU"/>
        </w:rPr>
        <w:t>ни</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м пр</w:t>
      </w:r>
      <w:r w:rsidRPr="00C434CF">
        <w:rPr>
          <w:rFonts w:ascii="Times New Roman" w:eastAsia="Times New Roman" w:hAnsi="Times New Roman" w:cs="Times New Roman"/>
          <w:color w:val="000009"/>
          <w:spacing w:val="-1"/>
          <w:sz w:val="24"/>
          <w:szCs w:val="24"/>
          <w:lang w:eastAsia="ru-RU"/>
        </w:rPr>
        <w:t>и</w:t>
      </w:r>
      <w:r w:rsidRPr="00C434CF">
        <w:rPr>
          <w:rFonts w:ascii="Times New Roman" w:eastAsia="Times New Roman" w:hAnsi="Times New Roman" w:cs="Times New Roman"/>
          <w:color w:val="000009"/>
          <w:sz w:val="24"/>
          <w:szCs w:val="24"/>
          <w:lang w:eastAsia="ru-RU"/>
        </w:rPr>
        <w:t>родных м</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pacing w:val="-1"/>
          <w:sz w:val="24"/>
          <w:szCs w:val="24"/>
          <w:lang w:eastAsia="ru-RU"/>
        </w:rPr>
        <w:t>т</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2"/>
          <w:sz w:val="24"/>
          <w:szCs w:val="24"/>
          <w:lang w:eastAsia="ru-RU"/>
        </w:rPr>
        <w:t>р</w:t>
      </w:r>
      <w:r w:rsidRPr="00C434CF">
        <w:rPr>
          <w:rFonts w:ascii="Times New Roman" w:eastAsia="Times New Roman" w:hAnsi="Times New Roman" w:cs="Times New Roman"/>
          <w:color w:val="000009"/>
          <w:sz w:val="24"/>
          <w:szCs w:val="24"/>
          <w:lang w:eastAsia="ru-RU"/>
        </w:rPr>
        <w:t>и</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pacing w:val="-2"/>
          <w:sz w:val="24"/>
          <w:szCs w:val="24"/>
          <w:lang w:eastAsia="ru-RU"/>
        </w:rPr>
        <w:t>л</w:t>
      </w:r>
      <w:r w:rsidRPr="00C434CF">
        <w:rPr>
          <w:rFonts w:ascii="Times New Roman" w:eastAsia="Times New Roman" w:hAnsi="Times New Roman" w:cs="Times New Roman"/>
          <w:color w:val="000009"/>
          <w:sz w:val="24"/>
          <w:szCs w:val="24"/>
          <w:lang w:eastAsia="ru-RU"/>
        </w:rPr>
        <w:t>ов для выполнения арт-проектов (по результатам оформляются выставки творческих работ), творч</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1"/>
          <w:w w:val="101"/>
          <w:sz w:val="24"/>
          <w:szCs w:val="24"/>
          <w:lang w:eastAsia="ru-RU"/>
        </w:rPr>
        <w:t>с</w:t>
      </w:r>
      <w:r w:rsidRPr="00C434CF">
        <w:rPr>
          <w:rFonts w:ascii="Times New Roman" w:eastAsia="Times New Roman" w:hAnsi="Times New Roman" w:cs="Times New Roman"/>
          <w:color w:val="000009"/>
          <w:sz w:val="24"/>
          <w:szCs w:val="24"/>
          <w:lang w:eastAsia="ru-RU"/>
        </w:rPr>
        <w:t>ки</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 xml:space="preserve"> и и</w:t>
      </w:r>
      <w:r w:rsidRPr="00C434CF">
        <w:rPr>
          <w:rFonts w:ascii="Times New Roman" w:eastAsia="Times New Roman" w:hAnsi="Times New Roman" w:cs="Times New Roman"/>
          <w:color w:val="000009"/>
          <w:w w:val="101"/>
          <w:sz w:val="24"/>
          <w:szCs w:val="24"/>
          <w:lang w:eastAsia="ru-RU"/>
        </w:rPr>
        <w:t>сс</w:t>
      </w:r>
      <w:r w:rsidRPr="00C434CF">
        <w:rPr>
          <w:rFonts w:ascii="Times New Roman" w:eastAsia="Times New Roman" w:hAnsi="Times New Roman" w:cs="Times New Roman"/>
          <w:color w:val="000009"/>
          <w:sz w:val="24"/>
          <w:szCs w:val="24"/>
          <w:lang w:eastAsia="ru-RU"/>
        </w:rPr>
        <w:t>л</w:t>
      </w:r>
      <w:r w:rsidRPr="00C434CF">
        <w:rPr>
          <w:rFonts w:ascii="Times New Roman" w:eastAsia="Times New Roman" w:hAnsi="Times New Roman" w:cs="Times New Roman"/>
          <w:color w:val="000009"/>
          <w:spacing w:val="-2"/>
          <w:w w:val="101"/>
          <w:sz w:val="24"/>
          <w:szCs w:val="24"/>
          <w:lang w:eastAsia="ru-RU"/>
        </w:rPr>
        <w:t>е</w:t>
      </w:r>
      <w:r w:rsidRPr="00C434CF">
        <w:rPr>
          <w:rFonts w:ascii="Times New Roman" w:eastAsia="Times New Roman" w:hAnsi="Times New Roman" w:cs="Times New Roman"/>
          <w:color w:val="000009"/>
          <w:sz w:val="24"/>
          <w:szCs w:val="24"/>
          <w:lang w:eastAsia="ru-RU"/>
        </w:rPr>
        <w:t>дов</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pacing w:val="-1"/>
          <w:sz w:val="24"/>
          <w:szCs w:val="24"/>
          <w:lang w:eastAsia="ru-RU"/>
        </w:rPr>
        <w:t>т</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л</w:t>
      </w:r>
      <w:r w:rsidRPr="00C434CF">
        <w:rPr>
          <w:rFonts w:ascii="Times New Roman" w:eastAsia="Times New Roman" w:hAnsi="Times New Roman" w:cs="Times New Roman"/>
          <w:color w:val="000009"/>
          <w:spacing w:val="-1"/>
          <w:sz w:val="24"/>
          <w:szCs w:val="24"/>
          <w:lang w:eastAsia="ru-RU"/>
        </w:rPr>
        <w:t>ь</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ки</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42"/>
          <w:sz w:val="24"/>
          <w:szCs w:val="24"/>
          <w:lang w:eastAsia="ru-RU"/>
        </w:rPr>
        <w:t xml:space="preserve"> </w:t>
      </w:r>
      <w:r w:rsidRPr="00C434CF">
        <w:rPr>
          <w:rFonts w:ascii="Times New Roman" w:eastAsia="Times New Roman" w:hAnsi="Times New Roman" w:cs="Times New Roman"/>
          <w:color w:val="000009"/>
          <w:spacing w:val="1"/>
          <w:sz w:val="24"/>
          <w:szCs w:val="24"/>
          <w:lang w:eastAsia="ru-RU"/>
        </w:rPr>
        <w:t>п</w:t>
      </w:r>
      <w:r w:rsidRPr="00C434CF">
        <w:rPr>
          <w:rFonts w:ascii="Times New Roman" w:eastAsia="Times New Roman" w:hAnsi="Times New Roman" w:cs="Times New Roman"/>
          <w:color w:val="000009"/>
          <w:sz w:val="24"/>
          <w:szCs w:val="24"/>
          <w:lang w:eastAsia="ru-RU"/>
        </w:rPr>
        <w:t>ро</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1"/>
          <w:sz w:val="24"/>
          <w:szCs w:val="24"/>
          <w:lang w:eastAsia="ru-RU"/>
        </w:rPr>
        <w:t>к</w:t>
      </w:r>
      <w:r w:rsidRPr="00C434CF">
        <w:rPr>
          <w:rFonts w:ascii="Times New Roman" w:eastAsia="Times New Roman" w:hAnsi="Times New Roman" w:cs="Times New Roman"/>
          <w:color w:val="000009"/>
          <w:spacing w:val="-1"/>
          <w:sz w:val="24"/>
          <w:szCs w:val="24"/>
          <w:lang w:eastAsia="ru-RU"/>
        </w:rPr>
        <w:t>т</w:t>
      </w:r>
      <w:r w:rsidRPr="00C434CF">
        <w:rPr>
          <w:rFonts w:ascii="Times New Roman" w:eastAsia="Times New Roman" w:hAnsi="Times New Roman" w:cs="Times New Roman"/>
          <w:color w:val="000009"/>
          <w:sz w:val="24"/>
          <w:szCs w:val="24"/>
          <w:lang w:eastAsia="ru-RU"/>
        </w:rPr>
        <w:t>ы (фенологические, связанные с природой Карского моря и арктической тундры),</w:t>
      </w:r>
      <w:r w:rsidRPr="00C434CF">
        <w:rPr>
          <w:rFonts w:ascii="Times New Roman" w:eastAsia="Times New Roman" w:hAnsi="Times New Roman" w:cs="Times New Roman"/>
          <w:color w:val="000009"/>
          <w:spacing w:val="45"/>
          <w:sz w:val="24"/>
          <w:szCs w:val="24"/>
          <w:lang w:eastAsia="ru-RU"/>
        </w:rPr>
        <w:t xml:space="preserve"> </w:t>
      </w:r>
      <w:r w:rsidRPr="00C434CF">
        <w:rPr>
          <w:rFonts w:ascii="Times New Roman" w:eastAsia="Times New Roman" w:hAnsi="Times New Roman" w:cs="Times New Roman"/>
          <w:color w:val="000009"/>
          <w:sz w:val="24"/>
          <w:szCs w:val="24"/>
          <w:lang w:eastAsia="ru-RU"/>
        </w:rPr>
        <w:t>про</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мо</w:t>
      </w:r>
      <w:r w:rsidRPr="00C434CF">
        <w:rPr>
          <w:rFonts w:ascii="Times New Roman" w:eastAsia="Times New Roman" w:hAnsi="Times New Roman" w:cs="Times New Roman"/>
          <w:color w:val="000009"/>
          <w:spacing w:val="-1"/>
          <w:sz w:val="24"/>
          <w:szCs w:val="24"/>
          <w:lang w:eastAsia="ru-RU"/>
        </w:rPr>
        <w:t>т</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spacing w:val="43"/>
          <w:sz w:val="24"/>
          <w:szCs w:val="24"/>
          <w:lang w:eastAsia="ru-RU"/>
        </w:rPr>
        <w:t xml:space="preserve"> </w:t>
      </w:r>
      <w:r w:rsidRPr="00C434CF">
        <w:rPr>
          <w:rFonts w:ascii="Times New Roman" w:eastAsia="Times New Roman" w:hAnsi="Times New Roman" w:cs="Times New Roman"/>
          <w:color w:val="000009"/>
          <w:sz w:val="24"/>
          <w:szCs w:val="24"/>
          <w:lang w:eastAsia="ru-RU"/>
        </w:rPr>
        <w:t>фильм</w:t>
      </w:r>
      <w:r w:rsidRPr="00C434CF">
        <w:rPr>
          <w:rFonts w:ascii="Times New Roman" w:eastAsia="Times New Roman" w:hAnsi="Times New Roman" w:cs="Times New Roman"/>
          <w:color w:val="000009"/>
          <w:spacing w:val="1"/>
          <w:sz w:val="24"/>
          <w:szCs w:val="24"/>
          <w:lang w:eastAsia="ru-RU"/>
        </w:rPr>
        <w:t>о</w:t>
      </w:r>
      <w:r w:rsidRPr="00C434CF">
        <w:rPr>
          <w:rFonts w:ascii="Times New Roman" w:eastAsia="Times New Roman" w:hAnsi="Times New Roman" w:cs="Times New Roman"/>
          <w:color w:val="000009"/>
          <w:sz w:val="24"/>
          <w:szCs w:val="24"/>
          <w:lang w:eastAsia="ru-RU"/>
        </w:rPr>
        <w:t>в</w:t>
      </w:r>
      <w:r w:rsidRPr="00C434CF">
        <w:rPr>
          <w:rFonts w:ascii="Times New Roman" w:eastAsia="Times New Roman" w:hAnsi="Times New Roman" w:cs="Times New Roman"/>
          <w:color w:val="000009"/>
          <w:spacing w:val="42"/>
          <w:sz w:val="24"/>
          <w:szCs w:val="24"/>
          <w:lang w:eastAsia="ru-RU"/>
        </w:rPr>
        <w:t xml:space="preserve"> </w:t>
      </w:r>
      <w:r w:rsidRPr="00C434CF">
        <w:rPr>
          <w:rFonts w:ascii="Times New Roman" w:eastAsia="Times New Roman" w:hAnsi="Times New Roman" w:cs="Times New Roman"/>
          <w:color w:val="000009"/>
          <w:spacing w:val="1"/>
          <w:sz w:val="24"/>
          <w:szCs w:val="24"/>
          <w:lang w:eastAsia="ru-RU"/>
        </w:rPr>
        <w:t>об</w:t>
      </w:r>
      <w:r w:rsidRPr="00C434CF">
        <w:rPr>
          <w:rFonts w:ascii="Times New Roman" w:eastAsia="Times New Roman" w:hAnsi="Times New Roman" w:cs="Times New Roman"/>
          <w:color w:val="000009"/>
          <w:spacing w:val="43"/>
          <w:sz w:val="24"/>
          <w:szCs w:val="24"/>
          <w:lang w:eastAsia="ru-RU"/>
        </w:rPr>
        <w:t xml:space="preserve"> </w:t>
      </w:r>
      <w:r w:rsidRPr="00C434CF">
        <w:rPr>
          <w:rFonts w:ascii="Times New Roman" w:eastAsia="Times New Roman" w:hAnsi="Times New Roman" w:cs="Times New Roman"/>
          <w:color w:val="000009"/>
          <w:spacing w:val="1"/>
          <w:sz w:val="24"/>
          <w:szCs w:val="24"/>
          <w:lang w:eastAsia="ru-RU"/>
        </w:rPr>
        <w:t>о</w:t>
      </w:r>
      <w:r w:rsidRPr="00C434CF">
        <w:rPr>
          <w:rFonts w:ascii="Times New Roman" w:eastAsia="Times New Roman" w:hAnsi="Times New Roman" w:cs="Times New Roman"/>
          <w:color w:val="000009"/>
          <w:sz w:val="24"/>
          <w:szCs w:val="24"/>
          <w:lang w:eastAsia="ru-RU"/>
        </w:rPr>
        <w:t>кр</w:t>
      </w:r>
      <w:r w:rsidRPr="00C434CF">
        <w:rPr>
          <w:rFonts w:ascii="Times New Roman" w:eastAsia="Times New Roman" w:hAnsi="Times New Roman" w:cs="Times New Roman"/>
          <w:color w:val="000009"/>
          <w:spacing w:val="-1"/>
          <w:sz w:val="24"/>
          <w:szCs w:val="24"/>
          <w:lang w:eastAsia="ru-RU"/>
        </w:rPr>
        <w:t>у</w:t>
      </w:r>
      <w:r w:rsidRPr="00C434CF">
        <w:rPr>
          <w:rFonts w:ascii="Times New Roman" w:eastAsia="Times New Roman" w:hAnsi="Times New Roman" w:cs="Times New Roman"/>
          <w:color w:val="000009"/>
          <w:sz w:val="24"/>
          <w:szCs w:val="24"/>
          <w:lang w:eastAsia="ru-RU"/>
        </w:rPr>
        <w:t>ж</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z w:val="24"/>
          <w:szCs w:val="24"/>
          <w:lang w:eastAsia="ru-RU"/>
        </w:rPr>
        <w:t>ющ</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й</w:t>
      </w:r>
      <w:r w:rsidRPr="00C434CF">
        <w:rPr>
          <w:rFonts w:ascii="Times New Roman" w:eastAsia="Times New Roman" w:hAnsi="Times New Roman" w:cs="Times New Roman"/>
          <w:color w:val="000009"/>
          <w:spacing w:val="45"/>
          <w:sz w:val="24"/>
          <w:szCs w:val="24"/>
          <w:lang w:eastAsia="ru-RU"/>
        </w:rPr>
        <w:t xml:space="preserve"> </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spacing w:val="-1"/>
          <w:w w:val="101"/>
          <w:sz w:val="24"/>
          <w:szCs w:val="24"/>
          <w:lang w:eastAsia="ru-RU"/>
        </w:rPr>
        <w:t>е</w:t>
      </w:r>
      <w:r w:rsidRPr="00C434CF">
        <w:rPr>
          <w:rFonts w:ascii="Times New Roman" w:eastAsia="Times New Roman" w:hAnsi="Times New Roman" w:cs="Times New Roman"/>
          <w:color w:val="000009"/>
          <w:sz w:val="24"/>
          <w:szCs w:val="24"/>
          <w:lang w:eastAsia="ru-RU"/>
        </w:rPr>
        <w:t>д</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z w:val="24"/>
          <w:szCs w:val="24"/>
          <w:lang w:eastAsia="ru-RU"/>
        </w:rPr>
        <w:t xml:space="preserve"> с последующей дискуссией,</w:t>
      </w:r>
      <w:r w:rsidRPr="00C434CF">
        <w:rPr>
          <w:rFonts w:ascii="Times New Roman" w:eastAsia="Times New Roman" w:hAnsi="Times New Roman" w:cs="Times New Roman"/>
          <w:color w:val="000009"/>
          <w:spacing w:val="135"/>
          <w:sz w:val="24"/>
          <w:szCs w:val="24"/>
          <w:lang w:eastAsia="ru-RU"/>
        </w:rPr>
        <w:t xml:space="preserve"> </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pacing w:val="-2"/>
          <w:sz w:val="24"/>
          <w:szCs w:val="24"/>
          <w:lang w:eastAsia="ru-RU"/>
        </w:rPr>
        <w:t>к</w:t>
      </w:r>
      <w:r w:rsidRPr="00C434CF">
        <w:rPr>
          <w:rFonts w:ascii="Times New Roman" w:eastAsia="Times New Roman" w:hAnsi="Times New Roman" w:cs="Times New Roman"/>
          <w:color w:val="000009"/>
          <w:spacing w:val="1"/>
          <w:sz w:val="24"/>
          <w:szCs w:val="24"/>
          <w:lang w:eastAsia="ru-RU"/>
        </w:rPr>
        <w:t>ц</w:t>
      </w:r>
      <w:r w:rsidRPr="00C434CF">
        <w:rPr>
          <w:rFonts w:ascii="Times New Roman" w:eastAsia="Times New Roman" w:hAnsi="Times New Roman" w:cs="Times New Roman"/>
          <w:color w:val="000009"/>
          <w:sz w:val="24"/>
          <w:szCs w:val="24"/>
          <w:lang w:eastAsia="ru-RU"/>
        </w:rPr>
        <w:t>ии («Чистая Арктика», «Час Земли»),</w:t>
      </w:r>
      <w:r w:rsidR="00CD33B7" w:rsidRPr="00C434CF">
        <w:rPr>
          <w:rFonts w:ascii="Times New Roman" w:eastAsia="Times New Roman" w:hAnsi="Times New Roman" w:cs="Times New Roman"/>
          <w:color w:val="000009"/>
          <w:spacing w:val="203"/>
          <w:sz w:val="24"/>
          <w:szCs w:val="24"/>
          <w:lang w:eastAsia="ru-RU"/>
        </w:rPr>
        <w:t xml:space="preserve"> </w:t>
      </w:r>
      <w:r w:rsidRPr="00C434CF">
        <w:rPr>
          <w:rFonts w:ascii="Times New Roman" w:eastAsia="Times New Roman" w:hAnsi="Times New Roman" w:cs="Times New Roman"/>
          <w:color w:val="000009"/>
          <w:sz w:val="24"/>
          <w:szCs w:val="24"/>
          <w:lang w:eastAsia="ru-RU"/>
        </w:rPr>
        <w:t>конк</w:t>
      </w:r>
      <w:r w:rsidRPr="00C434CF">
        <w:rPr>
          <w:rFonts w:ascii="Times New Roman" w:eastAsia="Times New Roman" w:hAnsi="Times New Roman" w:cs="Times New Roman"/>
          <w:color w:val="000009"/>
          <w:spacing w:val="-1"/>
          <w:sz w:val="24"/>
          <w:szCs w:val="24"/>
          <w:lang w:eastAsia="ru-RU"/>
        </w:rPr>
        <w:t>у</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w w:val="101"/>
          <w:sz w:val="24"/>
          <w:szCs w:val="24"/>
          <w:lang w:eastAsia="ru-RU"/>
        </w:rPr>
        <w:t>сы рисунков и</w:t>
      </w:r>
      <w:r w:rsidR="00CD33B7" w:rsidRPr="00C434CF">
        <w:rPr>
          <w:rFonts w:ascii="Times New Roman" w:eastAsia="Times New Roman" w:hAnsi="Times New Roman" w:cs="Times New Roman"/>
          <w:color w:val="000009"/>
          <w:w w:val="101"/>
          <w:sz w:val="24"/>
          <w:szCs w:val="24"/>
          <w:lang w:eastAsia="ru-RU"/>
        </w:rPr>
        <w:t xml:space="preserve"> </w:t>
      </w:r>
      <w:r w:rsidRPr="00C434CF">
        <w:rPr>
          <w:rFonts w:ascii="Times New Roman" w:eastAsia="Times New Roman" w:hAnsi="Times New Roman" w:cs="Times New Roman"/>
          <w:color w:val="000009"/>
          <w:w w:val="101"/>
          <w:sz w:val="24"/>
          <w:szCs w:val="24"/>
          <w:lang w:eastAsia="ru-RU"/>
        </w:rPr>
        <w:t>литературных произведений (Всероссийские конкурсы «Арктическая палитра» и «Умка – звезда Арктики»</w:t>
      </w:r>
      <w:r w:rsidR="002D489E" w:rsidRPr="00C434CF">
        <w:rPr>
          <w:rFonts w:ascii="Times New Roman" w:eastAsia="Times New Roman" w:hAnsi="Times New Roman" w:cs="Times New Roman"/>
          <w:color w:val="000009"/>
          <w:w w:val="101"/>
          <w:sz w:val="24"/>
          <w:szCs w:val="24"/>
          <w:lang w:eastAsia="ru-RU"/>
        </w:rPr>
        <w:t>)</w:t>
      </w:r>
      <w:r w:rsidRPr="00C434CF">
        <w:rPr>
          <w:rFonts w:ascii="Times New Roman" w:eastAsia="Times New Roman" w:hAnsi="Times New Roman" w:cs="Times New Roman"/>
          <w:color w:val="000009"/>
          <w:sz w:val="24"/>
          <w:szCs w:val="24"/>
          <w:lang w:eastAsia="ru-RU"/>
        </w:rPr>
        <w:t>,</w:t>
      </w:r>
      <w:r w:rsidR="00CD33B7" w:rsidRPr="00C434CF">
        <w:rPr>
          <w:rFonts w:ascii="Times New Roman" w:eastAsia="Times New Roman" w:hAnsi="Times New Roman" w:cs="Times New Roman"/>
          <w:color w:val="000009"/>
          <w:spacing w:val="202"/>
          <w:sz w:val="24"/>
          <w:szCs w:val="24"/>
          <w:lang w:eastAsia="ru-RU"/>
        </w:rPr>
        <w:t xml:space="preserve"> </w:t>
      </w:r>
      <w:r w:rsidRPr="00C434CF">
        <w:rPr>
          <w:rFonts w:ascii="Times New Roman" w:eastAsia="Times New Roman" w:hAnsi="Times New Roman" w:cs="Times New Roman"/>
          <w:color w:val="000009"/>
          <w:spacing w:val="1"/>
          <w:sz w:val="24"/>
          <w:szCs w:val="24"/>
          <w:lang w:eastAsia="ru-RU"/>
        </w:rPr>
        <w:t>по</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pacing w:val="-2"/>
          <w:sz w:val="24"/>
          <w:szCs w:val="24"/>
          <w:lang w:eastAsia="ru-RU"/>
        </w:rPr>
        <w:t>т</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pacing w:val="7"/>
          <w:sz w:val="24"/>
          <w:szCs w:val="24"/>
          <w:lang w:eastAsia="ru-RU"/>
        </w:rPr>
        <w:t>н</w:t>
      </w:r>
      <w:r w:rsidRPr="00C434CF">
        <w:rPr>
          <w:rFonts w:ascii="Times New Roman" w:eastAsia="Times New Roman" w:hAnsi="Times New Roman" w:cs="Times New Roman"/>
          <w:color w:val="000009"/>
          <w:spacing w:val="1"/>
          <w:sz w:val="24"/>
          <w:szCs w:val="24"/>
          <w:lang w:eastAsia="ru-RU"/>
        </w:rPr>
        <w:t>о</w:t>
      </w:r>
      <w:r w:rsidRPr="00C434CF">
        <w:rPr>
          <w:rFonts w:ascii="Times New Roman" w:eastAsia="Times New Roman" w:hAnsi="Times New Roman" w:cs="Times New Roman"/>
          <w:color w:val="000009"/>
          <w:sz w:val="24"/>
          <w:szCs w:val="24"/>
          <w:lang w:eastAsia="ru-RU"/>
        </w:rPr>
        <w:t>в</w:t>
      </w:r>
      <w:r w:rsidRPr="00C434CF">
        <w:rPr>
          <w:rFonts w:ascii="Times New Roman" w:eastAsia="Times New Roman" w:hAnsi="Times New Roman" w:cs="Times New Roman"/>
          <w:color w:val="000009"/>
          <w:spacing w:val="-1"/>
          <w:sz w:val="24"/>
          <w:szCs w:val="24"/>
          <w:lang w:eastAsia="ru-RU"/>
        </w:rPr>
        <w:t>к</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z w:val="24"/>
          <w:szCs w:val="24"/>
          <w:lang w:eastAsia="ru-RU"/>
        </w:rPr>
        <w:t xml:space="preserve"> эколо</w:t>
      </w:r>
      <w:r w:rsidRPr="00C434CF">
        <w:rPr>
          <w:rFonts w:ascii="Times New Roman" w:eastAsia="Times New Roman" w:hAnsi="Times New Roman" w:cs="Times New Roman"/>
          <w:color w:val="000009"/>
          <w:spacing w:val="-1"/>
          <w:sz w:val="24"/>
          <w:szCs w:val="24"/>
          <w:lang w:eastAsia="ru-RU"/>
        </w:rPr>
        <w:t>г</w:t>
      </w:r>
      <w:r w:rsidRPr="00C434CF">
        <w:rPr>
          <w:rFonts w:ascii="Times New Roman" w:eastAsia="Times New Roman" w:hAnsi="Times New Roman" w:cs="Times New Roman"/>
          <w:color w:val="000009"/>
          <w:sz w:val="24"/>
          <w:szCs w:val="24"/>
          <w:lang w:eastAsia="ru-RU"/>
        </w:rPr>
        <w:t>ич</w:t>
      </w:r>
      <w:r w:rsidRPr="00C434CF">
        <w:rPr>
          <w:rFonts w:ascii="Times New Roman" w:eastAsia="Times New Roman" w:hAnsi="Times New Roman" w:cs="Times New Roman"/>
          <w:color w:val="000009"/>
          <w:w w:val="101"/>
          <w:sz w:val="24"/>
          <w:szCs w:val="24"/>
          <w:lang w:eastAsia="ru-RU"/>
        </w:rPr>
        <w:t>ес</w:t>
      </w:r>
      <w:r w:rsidRPr="00C434CF">
        <w:rPr>
          <w:rFonts w:ascii="Times New Roman" w:eastAsia="Times New Roman" w:hAnsi="Times New Roman" w:cs="Times New Roman"/>
          <w:color w:val="000009"/>
          <w:spacing w:val="-2"/>
          <w:sz w:val="24"/>
          <w:szCs w:val="24"/>
          <w:lang w:eastAsia="ru-RU"/>
        </w:rPr>
        <w:t>к</w:t>
      </w:r>
      <w:r w:rsidRPr="00C434CF">
        <w:rPr>
          <w:rFonts w:ascii="Times New Roman" w:eastAsia="Times New Roman" w:hAnsi="Times New Roman" w:cs="Times New Roman"/>
          <w:color w:val="000009"/>
          <w:spacing w:val="1"/>
          <w:sz w:val="24"/>
          <w:szCs w:val="24"/>
          <w:lang w:eastAsia="ru-RU"/>
        </w:rPr>
        <w:t>и</w:t>
      </w:r>
      <w:r w:rsidRPr="00C434CF">
        <w:rPr>
          <w:rFonts w:ascii="Times New Roman" w:eastAsia="Times New Roman" w:hAnsi="Times New Roman" w:cs="Times New Roman"/>
          <w:color w:val="000009"/>
          <w:sz w:val="24"/>
          <w:szCs w:val="24"/>
          <w:lang w:eastAsia="ru-RU"/>
        </w:rPr>
        <w:t>х</w:t>
      </w:r>
      <w:r w:rsidRPr="00C434CF">
        <w:rPr>
          <w:rFonts w:ascii="Times New Roman" w:eastAsia="Times New Roman" w:hAnsi="Times New Roman" w:cs="Times New Roman"/>
          <w:color w:val="000009"/>
          <w:spacing w:val="1"/>
          <w:sz w:val="24"/>
          <w:szCs w:val="24"/>
          <w:lang w:eastAsia="ru-RU"/>
        </w:rPr>
        <w:t xml:space="preserve"> этнических </w:t>
      </w:r>
      <w:r w:rsidRPr="00C434CF">
        <w:rPr>
          <w:rFonts w:ascii="Times New Roman" w:eastAsia="Times New Roman" w:hAnsi="Times New Roman" w:cs="Times New Roman"/>
          <w:color w:val="000009"/>
          <w:spacing w:val="-2"/>
          <w:w w:val="101"/>
          <w:sz w:val="24"/>
          <w:szCs w:val="24"/>
          <w:lang w:eastAsia="ru-RU"/>
        </w:rPr>
        <w:t>с</w:t>
      </w:r>
      <w:r w:rsidRPr="00C434CF">
        <w:rPr>
          <w:rFonts w:ascii="Times New Roman" w:eastAsia="Times New Roman" w:hAnsi="Times New Roman" w:cs="Times New Roman"/>
          <w:color w:val="000009"/>
          <w:sz w:val="24"/>
          <w:szCs w:val="24"/>
          <w:lang w:eastAsia="ru-RU"/>
        </w:rPr>
        <w:t>к</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pacing w:val="-2"/>
          <w:sz w:val="24"/>
          <w:szCs w:val="24"/>
          <w:lang w:eastAsia="ru-RU"/>
        </w:rPr>
        <w:t>з</w:t>
      </w:r>
      <w:r w:rsidRPr="00C434CF">
        <w:rPr>
          <w:rFonts w:ascii="Times New Roman" w:eastAsia="Times New Roman" w:hAnsi="Times New Roman" w:cs="Times New Roman"/>
          <w:color w:val="000009"/>
          <w:sz w:val="24"/>
          <w:szCs w:val="24"/>
          <w:lang w:eastAsia="ru-RU"/>
        </w:rPr>
        <w:t>ок</w:t>
      </w:r>
      <w:r w:rsidR="002D489E" w:rsidRPr="00C434CF">
        <w:rPr>
          <w:rFonts w:ascii="Times New Roman" w:eastAsia="Times New Roman" w:hAnsi="Times New Roman" w:cs="Times New Roman"/>
          <w:color w:val="000009"/>
          <w:sz w:val="24"/>
          <w:szCs w:val="24"/>
          <w:lang w:eastAsia="ru-RU"/>
        </w:rPr>
        <w:t xml:space="preserve"> (по программе «Свет» театр теней и света)</w:t>
      </w:r>
      <w:r w:rsidRPr="00C434CF">
        <w:rPr>
          <w:rFonts w:ascii="Times New Roman" w:eastAsia="Times New Roman" w:hAnsi="Times New Roman" w:cs="Times New Roman"/>
          <w:color w:val="000009"/>
          <w:sz w:val="24"/>
          <w:szCs w:val="24"/>
          <w:lang w:eastAsia="ru-RU"/>
        </w:rPr>
        <w:t>, оформление эко</w:t>
      </w:r>
      <w:r w:rsidRPr="00C434CF">
        <w:rPr>
          <w:rFonts w:ascii="Times New Roman" w:eastAsia="Times New Roman" w:hAnsi="Times New Roman" w:cs="Times New Roman"/>
          <w:color w:val="000009"/>
          <w:spacing w:val="-2"/>
          <w:sz w:val="24"/>
          <w:szCs w:val="24"/>
          <w:lang w:eastAsia="ru-RU"/>
        </w:rPr>
        <w:t>л</w:t>
      </w:r>
      <w:r w:rsidRPr="00C434CF">
        <w:rPr>
          <w:rFonts w:ascii="Times New Roman" w:eastAsia="Times New Roman" w:hAnsi="Times New Roman" w:cs="Times New Roman"/>
          <w:color w:val="000009"/>
          <w:sz w:val="24"/>
          <w:szCs w:val="24"/>
          <w:lang w:eastAsia="ru-RU"/>
        </w:rPr>
        <w:t>огич</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1"/>
          <w:w w:val="101"/>
          <w:sz w:val="24"/>
          <w:szCs w:val="24"/>
          <w:lang w:eastAsia="ru-RU"/>
        </w:rPr>
        <w:t>с</w:t>
      </w:r>
      <w:r w:rsidRPr="00C434CF">
        <w:rPr>
          <w:rFonts w:ascii="Times New Roman" w:eastAsia="Times New Roman" w:hAnsi="Times New Roman" w:cs="Times New Roman"/>
          <w:color w:val="000009"/>
          <w:sz w:val="24"/>
          <w:szCs w:val="24"/>
          <w:lang w:eastAsia="ru-RU"/>
        </w:rPr>
        <w:t xml:space="preserve">ких </w:t>
      </w:r>
      <w:r w:rsidRPr="00C434CF">
        <w:rPr>
          <w:rFonts w:ascii="Times New Roman" w:eastAsia="Times New Roman" w:hAnsi="Times New Roman" w:cs="Times New Roman"/>
          <w:color w:val="000009"/>
          <w:spacing w:val="-2"/>
          <w:sz w:val="24"/>
          <w:szCs w:val="24"/>
          <w:lang w:eastAsia="ru-RU"/>
        </w:rPr>
        <w:t xml:space="preserve">стендов и </w:t>
      </w:r>
      <w:r w:rsidR="002D489E" w:rsidRPr="00C434CF">
        <w:rPr>
          <w:rFonts w:ascii="Times New Roman" w:eastAsia="Times New Roman" w:hAnsi="Times New Roman" w:cs="Times New Roman"/>
          <w:color w:val="000009"/>
          <w:spacing w:val="-2"/>
          <w:sz w:val="24"/>
          <w:szCs w:val="24"/>
          <w:lang w:eastAsia="ru-RU"/>
        </w:rPr>
        <w:t xml:space="preserve">информационных </w:t>
      </w:r>
      <w:r w:rsidRPr="00C434CF">
        <w:rPr>
          <w:rFonts w:ascii="Times New Roman" w:eastAsia="Times New Roman" w:hAnsi="Times New Roman" w:cs="Times New Roman"/>
          <w:color w:val="000009"/>
          <w:spacing w:val="-2"/>
          <w:sz w:val="24"/>
          <w:szCs w:val="24"/>
          <w:lang w:eastAsia="ru-RU"/>
        </w:rPr>
        <w:t>л</w:t>
      </w:r>
      <w:r w:rsidR="00901EEB" w:rsidRPr="00C434CF">
        <w:rPr>
          <w:rFonts w:ascii="Times New Roman" w:eastAsia="Times New Roman" w:hAnsi="Times New Roman" w:cs="Times New Roman"/>
          <w:color w:val="000009"/>
          <w:spacing w:val="-2"/>
          <w:sz w:val="24"/>
          <w:szCs w:val="24"/>
          <w:lang w:eastAsia="ru-RU"/>
        </w:rPr>
        <w:t>э</w:t>
      </w:r>
      <w:r w:rsidRPr="00C434CF">
        <w:rPr>
          <w:rFonts w:ascii="Times New Roman" w:eastAsia="Times New Roman" w:hAnsi="Times New Roman" w:cs="Times New Roman"/>
          <w:color w:val="000009"/>
          <w:spacing w:val="-2"/>
          <w:sz w:val="24"/>
          <w:szCs w:val="24"/>
          <w:lang w:eastAsia="ru-RU"/>
        </w:rPr>
        <w:t xml:space="preserve">пбуков. </w:t>
      </w:r>
    </w:p>
    <w:p w14:paraId="057B8009" w14:textId="469F2A51" w:rsidR="00710C3E" w:rsidRPr="00C434CF" w:rsidRDefault="00010DE1" w:rsidP="00155F96">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С</w:t>
      </w:r>
      <w:r w:rsidRPr="00C434CF">
        <w:rPr>
          <w:rFonts w:ascii="Times New Roman" w:eastAsia="Times New Roman" w:hAnsi="Times New Roman" w:cs="Times New Roman"/>
          <w:color w:val="000009"/>
          <w:w w:val="101"/>
          <w:sz w:val="24"/>
          <w:szCs w:val="24"/>
          <w:lang w:eastAsia="ru-RU"/>
        </w:rPr>
        <w:t>е</w:t>
      </w:r>
      <w:r w:rsidRPr="00C434CF">
        <w:rPr>
          <w:rFonts w:ascii="Times New Roman" w:eastAsia="Times New Roman" w:hAnsi="Times New Roman" w:cs="Times New Roman"/>
          <w:color w:val="000009"/>
          <w:spacing w:val="1"/>
          <w:sz w:val="24"/>
          <w:szCs w:val="24"/>
          <w:lang w:eastAsia="ru-RU"/>
        </w:rPr>
        <w:t>р</w:t>
      </w:r>
      <w:r w:rsidRPr="00C434CF">
        <w:rPr>
          <w:rFonts w:ascii="Times New Roman" w:eastAsia="Times New Roman" w:hAnsi="Times New Roman" w:cs="Times New Roman"/>
          <w:color w:val="000009"/>
          <w:sz w:val="24"/>
          <w:szCs w:val="24"/>
          <w:lang w:eastAsia="ru-RU"/>
        </w:rPr>
        <w:t>ь</w:t>
      </w:r>
      <w:r w:rsidRPr="00C434CF">
        <w:rPr>
          <w:rFonts w:ascii="Times New Roman" w:eastAsia="Times New Roman" w:hAnsi="Times New Roman" w:cs="Times New Roman"/>
          <w:color w:val="000009"/>
          <w:spacing w:val="1"/>
          <w:w w:val="101"/>
          <w:sz w:val="24"/>
          <w:szCs w:val="24"/>
          <w:lang w:eastAsia="ru-RU"/>
        </w:rPr>
        <w:t>е</w:t>
      </w:r>
      <w:r w:rsidRPr="00C434CF">
        <w:rPr>
          <w:rFonts w:ascii="Times New Roman" w:eastAsia="Times New Roman" w:hAnsi="Times New Roman" w:cs="Times New Roman"/>
          <w:color w:val="000009"/>
          <w:spacing w:val="-2"/>
          <w:sz w:val="24"/>
          <w:szCs w:val="24"/>
          <w:lang w:eastAsia="ru-RU"/>
        </w:rPr>
        <w:t>з</w:t>
      </w:r>
      <w:r w:rsidRPr="00C434CF">
        <w:rPr>
          <w:rFonts w:ascii="Times New Roman" w:eastAsia="Times New Roman" w:hAnsi="Times New Roman" w:cs="Times New Roman"/>
          <w:color w:val="000009"/>
          <w:sz w:val="24"/>
          <w:szCs w:val="24"/>
          <w:lang w:eastAsia="ru-RU"/>
        </w:rPr>
        <w:t>ны</w:t>
      </w:r>
      <w:r w:rsidRPr="00C434CF">
        <w:rPr>
          <w:rFonts w:ascii="Times New Roman" w:eastAsia="Times New Roman" w:hAnsi="Times New Roman" w:cs="Times New Roman"/>
          <w:color w:val="000009"/>
          <w:spacing w:val="1"/>
          <w:sz w:val="24"/>
          <w:szCs w:val="24"/>
          <w:lang w:eastAsia="ru-RU"/>
        </w:rPr>
        <w:t>м</w:t>
      </w:r>
      <w:r w:rsidRPr="00C434CF">
        <w:rPr>
          <w:rFonts w:ascii="Times New Roman" w:eastAsia="Times New Roman" w:hAnsi="Times New Roman" w:cs="Times New Roman"/>
          <w:color w:val="000009"/>
          <w:sz w:val="24"/>
          <w:szCs w:val="24"/>
          <w:lang w:eastAsia="ru-RU"/>
        </w:rPr>
        <w:tab/>
        <w:t>р</w:t>
      </w:r>
      <w:r w:rsidRPr="00C434CF">
        <w:rPr>
          <w:rFonts w:ascii="Times New Roman" w:eastAsia="Times New Roman" w:hAnsi="Times New Roman" w:cs="Times New Roman"/>
          <w:color w:val="000009"/>
          <w:spacing w:val="1"/>
          <w:w w:val="101"/>
          <w:sz w:val="24"/>
          <w:szCs w:val="24"/>
          <w:lang w:eastAsia="ru-RU"/>
        </w:rPr>
        <w:t>ес</w:t>
      </w:r>
      <w:r w:rsidRPr="00C434CF">
        <w:rPr>
          <w:rFonts w:ascii="Times New Roman" w:eastAsia="Times New Roman" w:hAnsi="Times New Roman" w:cs="Times New Roman"/>
          <w:color w:val="000009"/>
          <w:spacing w:val="-3"/>
          <w:sz w:val="24"/>
          <w:szCs w:val="24"/>
          <w:lang w:eastAsia="ru-RU"/>
        </w:rPr>
        <w:t>у</w:t>
      </w:r>
      <w:r w:rsidRPr="00C434CF">
        <w:rPr>
          <w:rFonts w:ascii="Times New Roman" w:eastAsia="Times New Roman" w:hAnsi="Times New Roman" w:cs="Times New Roman"/>
          <w:color w:val="000009"/>
          <w:sz w:val="24"/>
          <w:szCs w:val="24"/>
          <w:lang w:eastAsia="ru-RU"/>
        </w:rPr>
        <w:t>р</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z w:val="24"/>
          <w:szCs w:val="24"/>
          <w:lang w:eastAsia="ru-RU"/>
        </w:rPr>
        <w:t>ом</w:t>
      </w:r>
      <w:r w:rsidRPr="00C434CF">
        <w:rPr>
          <w:rFonts w:ascii="Times New Roman" w:eastAsia="Times New Roman" w:hAnsi="Times New Roman" w:cs="Times New Roman"/>
          <w:color w:val="000009"/>
          <w:sz w:val="24"/>
          <w:szCs w:val="24"/>
          <w:lang w:eastAsia="ru-RU"/>
        </w:rPr>
        <w:tab/>
        <w:t>во</w:t>
      </w:r>
      <w:r w:rsidRPr="00C434CF">
        <w:rPr>
          <w:rFonts w:ascii="Times New Roman" w:eastAsia="Times New Roman" w:hAnsi="Times New Roman" w:cs="Times New Roman"/>
          <w:color w:val="000009"/>
          <w:w w:val="101"/>
          <w:sz w:val="24"/>
          <w:szCs w:val="24"/>
          <w:lang w:eastAsia="ru-RU"/>
        </w:rPr>
        <w:t>с</w:t>
      </w:r>
      <w:r w:rsidRPr="00C434CF">
        <w:rPr>
          <w:rFonts w:ascii="Times New Roman" w:eastAsia="Times New Roman" w:hAnsi="Times New Roman" w:cs="Times New Roman"/>
          <w:color w:val="000009"/>
          <w:spacing w:val="-1"/>
          <w:sz w:val="24"/>
          <w:szCs w:val="24"/>
          <w:lang w:eastAsia="ru-RU"/>
        </w:rPr>
        <w:t>п</w:t>
      </w:r>
      <w:r w:rsidRPr="00C434CF">
        <w:rPr>
          <w:rFonts w:ascii="Times New Roman" w:eastAsia="Times New Roman" w:hAnsi="Times New Roman" w:cs="Times New Roman"/>
          <w:color w:val="000009"/>
          <w:sz w:val="24"/>
          <w:szCs w:val="24"/>
          <w:lang w:eastAsia="ru-RU"/>
        </w:rPr>
        <w:t>ит</w:t>
      </w:r>
      <w:r w:rsidRPr="00C434CF">
        <w:rPr>
          <w:rFonts w:ascii="Times New Roman" w:eastAsia="Times New Roman" w:hAnsi="Times New Roman" w:cs="Times New Roman"/>
          <w:color w:val="000009"/>
          <w:w w:val="101"/>
          <w:sz w:val="24"/>
          <w:szCs w:val="24"/>
          <w:lang w:eastAsia="ru-RU"/>
        </w:rPr>
        <w:t>а</w:t>
      </w:r>
      <w:r w:rsidRPr="00C434CF">
        <w:rPr>
          <w:rFonts w:ascii="Times New Roman" w:eastAsia="Times New Roman" w:hAnsi="Times New Roman" w:cs="Times New Roman"/>
          <w:color w:val="000009"/>
          <w:spacing w:val="-1"/>
          <w:sz w:val="24"/>
          <w:szCs w:val="24"/>
          <w:lang w:eastAsia="ru-RU"/>
        </w:rPr>
        <w:t>н</w:t>
      </w:r>
      <w:r w:rsidRPr="00C434CF">
        <w:rPr>
          <w:rFonts w:ascii="Times New Roman" w:eastAsia="Times New Roman" w:hAnsi="Times New Roman" w:cs="Times New Roman"/>
          <w:color w:val="000009"/>
          <w:sz w:val="24"/>
          <w:szCs w:val="24"/>
          <w:lang w:eastAsia="ru-RU"/>
        </w:rPr>
        <w:t>и</w:t>
      </w:r>
      <w:r w:rsidRPr="00C434CF">
        <w:rPr>
          <w:rFonts w:ascii="Times New Roman" w:eastAsia="Times New Roman" w:hAnsi="Times New Roman" w:cs="Times New Roman"/>
          <w:color w:val="000009"/>
          <w:w w:val="101"/>
          <w:sz w:val="24"/>
          <w:szCs w:val="24"/>
          <w:lang w:eastAsia="ru-RU"/>
        </w:rPr>
        <w:t>я</w:t>
      </w:r>
      <w:r w:rsidRPr="00C434CF">
        <w:rPr>
          <w:rFonts w:ascii="Times New Roman" w:eastAsia="Times New Roman" w:hAnsi="Times New Roman" w:cs="Times New Roman"/>
          <w:color w:val="000009"/>
          <w:sz w:val="24"/>
          <w:szCs w:val="24"/>
          <w:lang w:eastAsia="ru-RU"/>
        </w:rPr>
        <w:t xml:space="preserve"> экологической культуры являются традиционные праздники. Всемирный день Белого медведя отмечается на уровне посёлка и при поддержке Проектного офиса развития Арктики. Для проведения праздника привлекаются учителя, родители, жители посёлка.</w:t>
      </w:r>
      <w:r w:rsidR="00155F96" w:rsidRPr="00C434CF">
        <w:rPr>
          <w:rFonts w:ascii="Times New Roman" w:eastAsia="Times New Roman" w:hAnsi="Times New Roman" w:cs="Times New Roman"/>
          <w:color w:val="000009"/>
          <w:sz w:val="24"/>
          <w:szCs w:val="24"/>
          <w:lang w:eastAsia="ru-RU"/>
        </w:rPr>
        <w:t xml:space="preserve"> </w:t>
      </w:r>
      <w:r w:rsidRPr="00C434CF">
        <w:rPr>
          <w:rFonts w:ascii="Times New Roman" w:eastAsia="Times New Roman" w:hAnsi="Times New Roman" w:cs="Times New Roman"/>
          <w:color w:val="000009"/>
          <w:sz w:val="24"/>
          <w:szCs w:val="24"/>
          <w:lang w:eastAsia="ru-RU"/>
        </w:rPr>
        <w:t xml:space="preserve">Используются формы: интерактивная игра, викторина, путешествие по тематическим станциям, театрализованные постановки и так далее. </w:t>
      </w:r>
      <w:bookmarkEnd w:id="2"/>
    </w:p>
    <w:p w14:paraId="41C1B70E" w14:textId="521E0B68" w:rsidR="00710C3E" w:rsidRPr="00C434CF" w:rsidRDefault="00710C3E" w:rsidP="00252B58">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 xml:space="preserve">Всё вышесказанное подразумевает </w:t>
      </w:r>
      <w:r w:rsidRPr="00C434CF">
        <w:rPr>
          <w:rFonts w:ascii="Times New Roman" w:eastAsia="Times New Roman" w:hAnsi="Times New Roman" w:cs="Times New Roman"/>
          <w:b/>
          <w:bCs/>
          <w:color w:val="000009"/>
          <w:sz w:val="24"/>
          <w:szCs w:val="24"/>
          <w:lang w:eastAsia="ru-RU"/>
        </w:rPr>
        <w:t>цель</w:t>
      </w:r>
      <w:r w:rsidRPr="00C434CF">
        <w:rPr>
          <w:rFonts w:ascii="Times New Roman" w:eastAsia="Times New Roman" w:hAnsi="Times New Roman" w:cs="Times New Roman"/>
          <w:color w:val="000009"/>
          <w:sz w:val="24"/>
          <w:szCs w:val="24"/>
          <w:lang w:eastAsia="ru-RU"/>
        </w:rPr>
        <w:t xml:space="preserve">: </w:t>
      </w:r>
      <w:r w:rsidR="00802870" w:rsidRPr="00C434CF">
        <w:rPr>
          <w:rFonts w:ascii="Times New Roman" w:eastAsia="Times New Roman" w:hAnsi="Times New Roman" w:cs="Times New Roman"/>
          <w:color w:val="000009"/>
          <w:sz w:val="24"/>
          <w:szCs w:val="24"/>
          <w:lang w:eastAsia="ru-RU"/>
        </w:rPr>
        <w:t xml:space="preserve">продолжить </w:t>
      </w:r>
      <w:r w:rsidRPr="00C434CF">
        <w:rPr>
          <w:rFonts w:ascii="Times New Roman" w:eastAsia="Times New Roman" w:hAnsi="Times New Roman" w:cs="Times New Roman"/>
          <w:color w:val="000009"/>
          <w:sz w:val="24"/>
          <w:szCs w:val="24"/>
          <w:lang w:eastAsia="ru-RU"/>
        </w:rPr>
        <w:t>со</w:t>
      </w:r>
      <w:r w:rsidR="00901EEB" w:rsidRPr="00C434CF">
        <w:rPr>
          <w:rFonts w:ascii="Times New Roman" w:eastAsia="Times New Roman" w:hAnsi="Times New Roman" w:cs="Times New Roman"/>
          <w:color w:val="000009"/>
          <w:sz w:val="24"/>
          <w:szCs w:val="24"/>
          <w:lang w:eastAsia="ru-RU"/>
        </w:rPr>
        <w:t>вершенствовать</w:t>
      </w:r>
      <w:r w:rsidRPr="00C434CF">
        <w:rPr>
          <w:rFonts w:ascii="Times New Roman" w:eastAsia="Times New Roman" w:hAnsi="Times New Roman" w:cs="Times New Roman"/>
          <w:color w:val="000009"/>
          <w:sz w:val="24"/>
          <w:szCs w:val="24"/>
          <w:lang w:eastAsia="ru-RU"/>
        </w:rPr>
        <w:t xml:space="preserve"> условия для формирования </w:t>
      </w:r>
      <w:r w:rsidR="000B2309" w:rsidRPr="00C434CF">
        <w:rPr>
          <w:rFonts w:ascii="Times New Roman" w:eastAsia="Times New Roman" w:hAnsi="Times New Roman" w:cs="Times New Roman"/>
          <w:color w:val="000009"/>
          <w:sz w:val="24"/>
          <w:szCs w:val="24"/>
          <w:lang w:eastAsia="ru-RU"/>
        </w:rPr>
        <w:t xml:space="preserve">ценностных ориентаций и основных взаимосвязей человека и </w:t>
      </w:r>
      <w:r w:rsidR="000B2309" w:rsidRPr="00C434CF">
        <w:rPr>
          <w:rFonts w:ascii="Times New Roman" w:eastAsia="Times New Roman" w:hAnsi="Times New Roman" w:cs="Times New Roman"/>
          <w:color w:val="000009"/>
          <w:sz w:val="24"/>
          <w:szCs w:val="24"/>
          <w:lang w:eastAsia="ru-RU"/>
        </w:rPr>
        <w:lastRenderedPageBreak/>
        <w:t xml:space="preserve">окружающей среды у </w:t>
      </w:r>
      <w:r w:rsidRPr="00C434CF">
        <w:rPr>
          <w:rFonts w:ascii="Times New Roman" w:eastAsia="Times New Roman" w:hAnsi="Times New Roman" w:cs="Times New Roman"/>
          <w:color w:val="000009"/>
          <w:sz w:val="24"/>
          <w:szCs w:val="24"/>
          <w:lang w:eastAsia="ru-RU"/>
        </w:rPr>
        <w:t>обучающихся с помощью традиционных и инновационных методов в рамках внеурочной деятельности по биологии.</w:t>
      </w:r>
    </w:p>
    <w:p w14:paraId="7AFE297B" w14:textId="6F75C69F" w:rsidR="00710C3E" w:rsidRPr="00C434CF" w:rsidRDefault="00710C3E" w:rsidP="00252B58">
      <w:pPr>
        <w:widowControl w:val="0"/>
        <w:ind w:firstLine="708"/>
        <w:jc w:val="both"/>
        <w:rPr>
          <w:rFonts w:ascii="Times New Roman" w:eastAsia="Times New Roman" w:hAnsi="Times New Roman" w:cs="Times New Roman"/>
          <w:b/>
          <w:bCs/>
          <w:color w:val="000009"/>
          <w:sz w:val="24"/>
          <w:szCs w:val="24"/>
          <w:lang w:eastAsia="ru-RU"/>
        </w:rPr>
      </w:pPr>
      <w:r w:rsidRPr="00C434CF">
        <w:rPr>
          <w:rFonts w:ascii="Times New Roman" w:eastAsia="Times New Roman" w:hAnsi="Times New Roman" w:cs="Times New Roman"/>
          <w:b/>
          <w:bCs/>
          <w:color w:val="000009"/>
          <w:sz w:val="24"/>
          <w:szCs w:val="24"/>
          <w:lang w:eastAsia="ru-RU"/>
        </w:rPr>
        <w:t>Задачи:</w:t>
      </w:r>
    </w:p>
    <w:p w14:paraId="1743750B" w14:textId="37C15841" w:rsidR="000B2309" w:rsidRPr="00C434CF" w:rsidRDefault="000B2309" w:rsidP="00252B58">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b/>
          <w:bCs/>
          <w:color w:val="000009"/>
          <w:sz w:val="24"/>
          <w:szCs w:val="24"/>
          <w:lang w:eastAsia="ru-RU"/>
        </w:rPr>
        <w:t>Образовательные.</w:t>
      </w:r>
      <w:r w:rsidRPr="00C434CF">
        <w:rPr>
          <w:rFonts w:ascii="Times New Roman" w:eastAsia="Times New Roman" w:hAnsi="Times New Roman" w:cs="Times New Roman"/>
          <w:color w:val="000009"/>
          <w:sz w:val="24"/>
          <w:szCs w:val="24"/>
          <w:lang w:eastAsia="ru-RU"/>
        </w:rPr>
        <w:t xml:space="preserve"> Формирование системы знаний об экологических проблемах современности и пути их разрешения. </w:t>
      </w:r>
    </w:p>
    <w:p w14:paraId="11EDDC46" w14:textId="121AC2AC" w:rsidR="000B2309" w:rsidRPr="00C434CF" w:rsidRDefault="000B2309" w:rsidP="00252B58">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b/>
          <w:bCs/>
          <w:color w:val="000009"/>
          <w:sz w:val="24"/>
          <w:szCs w:val="24"/>
          <w:lang w:eastAsia="ru-RU"/>
        </w:rPr>
        <w:t>Воспитательные.</w:t>
      </w:r>
      <w:r w:rsidRPr="00C434CF">
        <w:rPr>
          <w:rFonts w:ascii="Times New Roman" w:eastAsia="Times New Roman" w:hAnsi="Times New Roman" w:cs="Times New Roman"/>
          <w:color w:val="000009"/>
          <w:sz w:val="24"/>
          <w:szCs w:val="24"/>
          <w:lang w:eastAsia="ru-RU"/>
        </w:rPr>
        <w:t xml:space="preserve"> Формирование культуры экологически оправданного поведения, мотивов, потребностей и привычек экологически целесообразного поведения и деятельности, здорового образа жизни. </w:t>
      </w:r>
    </w:p>
    <w:p w14:paraId="36DAC19C" w14:textId="77777777" w:rsidR="0071650A" w:rsidRPr="00C434CF" w:rsidRDefault="000B2309" w:rsidP="00252B58">
      <w:pPr>
        <w:widowControl w:val="0"/>
        <w:ind w:firstLine="708"/>
        <w:jc w:val="both"/>
        <w:rPr>
          <w:rFonts w:eastAsia="Times New Roman" w:cs="Times New Roman"/>
          <w:b/>
          <w:bCs/>
          <w:color w:val="333333"/>
          <w:sz w:val="24"/>
          <w:szCs w:val="24"/>
          <w:lang w:eastAsia="ru-RU"/>
        </w:rPr>
      </w:pPr>
      <w:r w:rsidRPr="00C434CF">
        <w:rPr>
          <w:rFonts w:ascii="Times New Roman" w:eastAsia="Times New Roman" w:hAnsi="Times New Roman" w:cs="Times New Roman"/>
          <w:b/>
          <w:bCs/>
          <w:color w:val="000009"/>
          <w:sz w:val="24"/>
          <w:szCs w:val="24"/>
          <w:lang w:eastAsia="ru-RU"/>
        </w:rPr>
        <w:t>Развивающие.</w:t>
      </w:r>
      <w:r w:rsidRPr="00C434CF">
        <w:rPr>
          <w:rFonts w:ascii="Times New Roman" w:eastAsia="Times New Roman" w:hAnsi="Times New Roman" w:cs="Times New Roman"/>
          <w:color w:val="000009"/>
          <w:sz w:val="24"/>
          <w:szCs w:val="24"/>
          <w:lang w:eastAsia="ru-RU"/>
        </w:rPr>
        <w:t xml:space="preserve"> Развитие системы интеллектуальных и практических умений по изучению, оценке состояния и улучшению окружающей среды своей местности. Развитие стремления к активной деятельности по охране окружающей среды: интеллектуального (способности к анализу экологических ситуаций), эмоционального (отношение к природе как к универсальной ценности), нравственного (воли и настойчивости, ответственности).</w:t>
      </w:r>
    </w:p>
    <w:p w14:paraId="13E41656" w14:textId="328BC394" w:rsidR="00E14FF0" w:rsidRPr="00C434CF" w:rsidRDefault="00E14FF0" w:rsidP="00252B58">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b/>
          <w:bCs/>
          <w:color w:val="000009"/>
          <w:sz w:val="24"/>
          <w:szCs w:val="24"/>
          <w:lang w:eastAsia="ru-RU"/>
        </w:rPr>
        <w:t>Критериями,</w:t>
      </w:r>
      <w:r w:rsidRPr="00C434CF">
        <w:rPr>
          <w:rFonts w:ascii="Times New Roman" w:eastAsia="Times New Roman" w:hAnsi="Times New Roman" w:cs="Times New Roman"/>
          <w:color w:val="000009"/>
          <w:sz w:val="24"/>
          <w:szCs w:val="24"/>
          <w:lang w:eastAsia="ru-RU"/>
        </w:rPr>
        <w:t> определяющими </w:t>
      </w:r>
      <w:r w:rsidRPr="00C434CF">
        <w:rPr>
          <w:rFonts w:ascii="Times New Roman" w:eastAsia="Times New Roman" w:hAnsi="Times New Roman" w:cs="Times New Roman"/>
          <w:b/>
          <w:bCs/>
          <w:color w:val="000009"/>
          <w:sz w:val="24"/>
          <w:szCs w:val="24"/>
          <w:lang w:eastAsia="ru-RU"/>
        </w:rPr>
        <w:t>результативность </w:t>
      </w:r>
      <w:r w:rsidRPr="00C434CF">
        <w:rPr>
          <w:rFonts w:ascii="Times New Roman" w:eastAsia="Times New Roman" w:hAnsi="Times New Roman" w:cs="Times New Roman"/>
          <w:color w:val="000009"/>
          <w:sz w:val="24"/>
          <w:szCs w:val="24"/>
          <w:lang w:eastAsia="ru-RU"/>
        </w:rPr>
        <w:t>проводимой</w:t>
      </w:r>
      <w:r w:rsidR="0071650A" w:rsidRPr="00C434CF">
        <w:rPr>
          <w:rFonts w:ascii="Times New Roman" w:eastAsia="Times New Roman" w:hAnsi="Times New Roman" w:cs="Times New Roman"/>
          <w:color w:val="000009"/>
          <w:sz w:val="24"/>
          <w:szCs w:val="24"/>
          <w:lang w:eastAsia="ru-RU"/>
        </w:rPr>
        <w:t xml:space="preserve"> </w:t>
      </w:r>
      <w:r w:rsidRPr="00C434CF">
        <w:rPr>
          <w:rFonts w:ascii="Times New Roman" w:eastAsia="Times New Roman" w:hAnsi="Times New Roman" w:cs="Times New Roman"/>
          <w:color w:val="000009"/>
          <w:sz w:val="24"/>
          <w:szCs w:val="24"/>
          <w:lang w:eastAsia="ru-RU"/>
        </w:rPr>
        <w:t>работы,</w:t>
      </w:r>
      <w:r w:rsidR="0071650A" w:rsidRPr="00C434CF">
        <w:rPr>
          <w:rFonts w:ascii="Times New Roman" w:eastAsia="Times New Roman" w:hAnsi="Times New Roman" w:cs="Times New Roman"/>
          <w:color w:val="000009"/>
          <w:sz w:val="24"/>
          <w:szCs w:val="24"/>
          <w:lang w:eastAsia="ru-RU"/>
        </w:rPr>
        <w:t xml:space="preserve"> </w:t>
      </w:r>
      <w:r w:rsidRPr="00C434CF">
        <w:rPr>
          <w:rFonts w:ascii="Times New Roman" w:eastAsia="Times New Roman" w:hAnsi="Times New Roman" w:cs="Times New Roman"/>
          <w:color w:val="000009"/>
          <w:sz w:val="24"/>
          <w:szCs w:val="24"/>
          <w:lang w:eastAsia="ru-RU"/>
        </w:rPr>
        <w:t>являются следующие показатели:</w:t>
      </w:r>
    </w:p>
    <w:p w14:paraId="30398C1A" w14:textId="083370B4" w:rsidR="00E14FF0" w:rsidRPr="00C434CF" w:rsidRDefault="00E14FF0" w:rsidP="00252B58">
      <w:pPr>
        <w:widowControl w:val="0"/>
        <w:numPr>
          <w:ilvl w:val="0"/>
          <w:numId w:val="3"/>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повышение уровня экологической воспитанности обучающихся;</w:t>
      </w:r>
    </w:p>
    <w:p w14:paraId="2AC09764" w14:textId="387754B3" w:rsidR="00E14FF0" w:rsidRPr="00C434CF" w:rsidRDefault="00E14FF0" w:rsidP="00252B58">
      <w:pPr>
        <w:widowControl w:val="0"/>
        <w:numPr>
          <w:ilvl w:val="0"/>
          <w:numId w:val="3"/>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расширение взглядов детей на понятие «экологическая культура»;</w:t>
      </w:r>
    </w:p>
    <w:p w14:paraId="397C97EB" w14:textId="77777777" w:rsidR="00E14FF0" w:rsidRPr="00C434CF" w:rsidRDefault="00E14FF0" w:rsidP="00252B58">
      <w:pPr>
        <w:widowControl w:val="0"/>
        <w:numPr>
          <w:ilvl w:val="0"/>
          <w:numId w:val="3"/>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расширение понятийного аппарата по данной теме;</w:t>
      </w:r>
    </w:p>
    <w:p w14:paraId="7BDCDBDF" w14:textId="54F9306A" w:rsidR="00E14FF0" w:rsidRPr="00C434CF" w:rsidRDefault="00E14FF0" w:rsidP="00252B58">
      <w:pPr>
        <w:widowControl w:val="0"/>
        <w:numPr>
          <w:ilvl w:val="0"/>
          <w:numId w:val="3"/>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повышение активности в решении экологической проблемы;</w:t>
      </w:r>
    </w:p>
    <w:p w14:paraId="5C8A5E04" w14:textId="77777777" w:rsidR="00E14FF0" w:rsidRPr="00C434CF" w:rsidRDefault="00E14FF0" w:rsidP="00252B58">
      <w:pPr>
        <w:widowControl w:val="0"/>
        <w:numPr>
          <w:ilvl w:val="0"/>
          <w:numId w:val="3"/>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знание основных представлений о взаимосвязях человека и природы;</w:t>
      </w:r>
    </w:p>
    <w:p w14:paraId="2F837A58" w14:textId="04FFCAE8" w:rsidR="00E14FF0" w:rsidRPr="00C434CF" w:rsidRDefault="00E14FF0" w:rsidP="0071650A">
      <w:pPr>
        <w:widowControl w:val="0"/>
        <w:numPr>
          <w:ilvl w:val="0"/>
          <w:numId w:val="3"/>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нравственная забота о будущих поколениях через</w:t>
      </w:r>
      <w:r w:rsidR="0071650A" w:rsidRPr="00C434CF">
        <w:rPr>
          <w:rFonts w:ascii="Times New Roman" w:eastAsia="Times New Roman" w:hAnsi="Times New Roman" w:cs="Times New Roman"/>
          <w:color w:val="000009"/>
          <w:sz w:val="24"/>
          <w:szCs w:val="24"/>
          <w:lang w:eastAsia="ru-RU"/>
        </w:rPr>
        <w:t xml:space="preserve"> </w:t>
      </w:r>
      <w:r w:rsidRPr="00C434CF">
        <w:rPr>
          <w:rFonts w:ascii="Times New Roman" w:eastAsia="Times New Roman" w:hAnsi="Times New Roman" w:cs="Times New Roman"/>
          <w:color w:val="000009"/>
          <w:sz w:val="24"/>
          <w:szCs w:val="24"/>
          <w:lang w:eastAsia="ru-RU"/>
        </w:rPr>
        <w:t>ответственное отношение к окружающей среде.</w:t>
      </w:r>
    </w:p>
    <w:p w14:paraId="1075D9E7" w14:textId="792CF95E" w:rsidR="003064D9" w:rsidRPr="00C434CF" w:rsidRDefault="003064D9" w:rsidP="00252B58">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 xml:space="preserve">Выделяют три уровня сформированности экологической культуры ученика:  </w:t>
      </w:r>
    </w:p>
    <w:p w14:paraId="14351CA8" w14:textId="173A5A61" w:rsidR="003064D9" w:rsidRPr="00C434CF" w:rsidRDefault="003064D9" w:rsidP="00252B58">
      <w:pPr>
        <w:widowControl w:val="0"/>
        <w:numPr>
          <w:ilvl w:val="0"/>
          <w:numId w:val="8"/>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 xml:space="preserve">Высокий уровень. Для него характерны глубокие и прочные знания современных проблем экологии и охраны окружающей среды, умение прогнозировать экологические последствия своей деятельности, доброжелательность и чуткость по отношению к природе, гуманное поведение в природе.  </w:t>
      </w:r>
    </w:p>
    <w:p w14:paraId="5499132D" w14:textId="75B659F8" w:rsidR="003064D9" w:rsidRPr="00C434CF" w:rsidRDefault="003064D9" w:rsidP="00252B58">
      <w:pPr>
        <w:widowControl w:val="0"/>
        <w:numPr>
          <w:ilvl w:val="0"/>
          <w:numId w:val="8"/>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 xml:space="preserve">Средний уровень. Для него свойственно знание современных проблем экологии и охраны природы глобального масштаба при недостаточной ориентировке в локальных и региональных экологических ситуациях, понимание ценности природы, единство с ней, но выражение отношения к природе преимущественно на уровне чувств и эмоций, без развития их в экологические убеждения.  </w:t>
      </w:r>
    </w:p>
    <w:p w14:paraId="697188C3" w14:textId="4FB4DD8B" w:rsidR="003064D9" w:rsidRPr="00C434CF" w:rsidRDefault="003064D9" w:rsidP="00252B58">
      <w:pPr>
        <w:widowControl w:val="0"/>
        <w:numPr>
          <w:ilvl w:val="0"/>
          <w:numId w:val="8"/>
        </w:numPr>
        <w:ind w:left="0"/>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 xml:space="preserve">Низкий уровень. Для него характерны недостаточно полное знание современных проблем экологии и охраны природы, затруднения в правильной организации своей экологической деятельности, недопонимание важности проводимой природоохранительной работы, отсутствие умения принимать обоснованное решение в экологических проблемных ситуациях.  </w:t>
      </w:r>
    </w:p>
    <w:p w14:paraId="42B7D7BA" w14:textId="4AEF2B68" w:rsidR="00710C3E" w:rsidRPr="00C434CF" w:rsidRDefault="00E14FF0" w:rsidP="00EF2188">
      <w:pPr>
        <w:widowControl w:val="0"/>
        <w:ind w:firstLine="708"/>
        <w:jc w:val="both"/>
        <w:rPr>
          <w:rFonts w:ascii="Times New Roman" w:eastAsia="Times New Roman" w:hAnsi="Times New Roman" w:cs="Times New Roman"/>
          <w:color w:val="000009"/>
          <w:sz w:val="24"/>
          <w:szCs w:val="24"/>
          <w:lang w:eastAsia="ru-RU"/>
        </w:rPr>
      </w:pPr>
      <w:r w:rsidRPr="00C434CF">
        <w:rPr>
          <w:rFonts w:ascii="Times New Roman" w:eastAsia="Times New Roman" w:hAnsi="Times New Roman" w:cs="Times New Roman"/>
          <w:color w:val="000009"/>
          <w:sz w:val="24"/>
          <w:szCs w:val="24"/>
          <w:lang w:eastAsia="ru-RU"/>
        </w:rPr>
        <w:t xml:space="preserve">Проводимое тестирование и </w:t>
      </w:r>
      <w:r w:rsidR="00EF2188" w:rsidRPr="00C434CF">
        <w:rPr>
          <w:rFonts w:ascii="Times New Roman" w:eastAsia="Times New Roman" w:hAnsi="Times New Roman" w:cs="Times New Roman"/>
          <w:color w:val="000009"/>
          <w:sz w:val="24"/>
          <w:szCs w:val="24"/>
          <w:lang w:eastAsia="ru-RU"/>
        </w:rPr>
        <w:t>устное собеседование</w:t>
      </w:r>
      <w:r w:rsidRPr="00C434CF">
        <w:rPr>
          <w:rFonts w:ascii="Times New Roman" w:eastAsia="Times New Roman" w:hAnsi="Times New Roman" w:cs="Times New Roman"/>
          <w:color w:val="000009"/>
          <w:sz w:val="24"/>
          <w:szCs w:val="24"/>
          <w:lang w:eastAsia="ru-RU"/>
        </w:rPr>
        <w:t xml:space="preserve"> </w:t>
      </w:r>
      <w:r w:rsidR="00EF2188" w:rsidRPr="00C434CF">
        <w:rPr>
          <w:rFonts w:ascii="Times New Roman" w:eastAsia="Times New Roman" w:hAnsi="Times New Roman" w:cs="Times New Roman"/>
          <w:color w:val="000009"/>
          <w:sz w:val="24"/>
          <w:szCs w:val="24"/>
          <w:lang w:eastAsia="ru-RU"/>
        </w:rPr>
        <w:t xml:space="preserve">с </w:t>
      </w:r>
      <w:r w:rsidRPr="00C434CF">
        <w:rPr>
          <w:rFonts w:ascii="Times New Roman" w:eastAsia="Times New Roman" w:hAnsi="Times New Roman" w:cs="Times New Roman"/>
          <w:color w:val="000009"/>
          <w:sz w:val="24"/>
          <w:szCs w:val="24"/>
          <w:lang w:eastAsia="ru-RU"/>
        </w:rPr>
        <w:t>де</w:t>
      </w:r>
      <w:r w:rsidR="00EF2188" w:rsidRPr="00C434CF">
        <w:rPr>
          <w:rFonts w:ascii="Times New Roman" w:eastAsia="Times New Roman" w:hAnsi="Times New Roman" w:cs="Times New Roman"/>
          <w:color w:val="000009"/>
          <w:sz w:val="24"/>
          <w:szCs w:val="24"/>
          <w:lang w:eastAsia="ru-RU"/>
        </w:rPr>
        <w:t>тьми</w:t>
      </w:r>
      <w:r w:rsidRPr="00C434CF">
        <w:rPr>
          <w:rFonts w:ascii="Times New Roman" w:eastAsia="Times New Roman" w:hAnsi="Times New Roman" w:cs="Times New Roman"/>
          <w:color w:val="000009"/>
          <w:sz w:val="24"/>
          <w:szCs w:val="24"/>
          <w:lang w:eastAsia="ru-RU"/>
        </w:rPr>
        <w:t xml:space="preserve"> показало значительное расширение взглядов на понятие «экологическая культура» и выявило повышение активности обучающихся в решении экологическ</w:t>
      </w:r>
      <w:r w:rsidR="00EF2188" w:rsidRPr="00C434CF">
        <w:rPr>
          <w:rFonts w:ascii="Times New Roman" w:eastAsia="Times New Roman" w:hAnsi="Times New Roman" w:cs="Times New Roman"/>
          <w:color w:val="000009"/>
          <w:sz w:val="24"/>
          <w:szCs w:val="24"/>
          <w:lang w:eastAsia="ru-RU"/>
        </w:rPr>
        <w:t>их</w:t>
      </w:r>
      <w:r w:rsidRPr="00C434CF">
        <w:rPr>
          <w:rFonts w:ascii="Times New Roman" w:eastAsia="Times New Roman" w:hAnsi="Times New Roman" w:cs="Times New Roman"/>
          <w:color w:val="000009"/>
          <w:sz w:val="24"/>
          <w:szCs w:val="24"/>
          <w:lang w:eastAsia="ru-RU"/>
        </w:rPr>
        <w:t xml:space="preserve"> проблем</w:t>
      </w:r>
      <w:r w:rsidR="001134D0" w:rsidRPr="00C434CF">
        <w:rPr>
          <w:rFonts w:ascii="Times New Roman" w:eastAsia="Times New Roman" w:hAnsi="Times New Roman" w:cs="Times New Roman"/>
          <w:color w:val="000009"/>
          <w:sz w:val="24"/>
          <w:szCs w:val="24"/>
          <w:lang w:eastAsia="ru-RU"/>
        </w:rPr>
        <w:t xml:space="preserve">. </w:t>
      </w:r>
      <w:r w:rsidRPr="00C434CF">
        <w:rPr>
          <w:rFonts w:ascii="Times New Roman" w:eastAsia="Times New Roman" w:hAnsi="Times New Roman" w:cs="Times New Roman"/>
          <w:color w:val="000009"/>
          <w:sz w:val="24"/>
          <w:szCs w:val="24"/>
          <w:lang w:eastAsia="ru-RU"/>
        </w:rPr>
        <w:t xml:space="preserve">Теоретическая основа экологического воспитания основывается на решении задач в их единстве: обучения и воспитания, развития. </w:t>
      </w:r>
    </w:p>
    <w:p w14:paraId="05C02373" w14:textId="20D4D64A" w:rsidR="007B1B17" w:rsidRPr="00C434CF" w:rsidRDefault="007B1B17" w:rsidP="00252B58">
      <w:pPr>
        <w:widowControl w:val="0"/>
        <w:ind w:firstLine="708"/>
        <w:jc w:val="center"/>
        <w:rPr>
          <w:rFonts w:ascii="Times New Roman" w:eastAsia="@Arial Unicode MS" w:hAnsi="Times New Roman" w:cs="Times New Roman"/>
          <w:b/>
          <w:bCs/>
          <w:sz w:val="24"/>
          <w:szCs w:val="24"/>
          <w:lang w:eastAsia="ru-RU"/>
        </w:rPr>
      </w:pPr>
      <w:r w:rsidRPr="00C434CF">
        <w:rPr>
          <w:rFonts w:ascii="Times New Roman" w:eastAsia="@Arial Unicode MS" w:hAnsi="Times New Roman" w:cs="Times New Roman"/>
          <w:b/>
          <w:bCs/>
          <w:sz w:val="24"/>
          <w:szCs w:val="24"/>
          <w:lang w:eastAsia="ru-RU"/>
        </w:rPr>
        <w:t>Сотрудничество с детским эко</w:t>
      </w:r>
      <w:r w:rsidR="003064D9" w:rsidRPr="00C434CF">
        <w:rPr>
          <w:rFonts w:ascii="Times New Roman" w:eastAsia="@Arial Unicode MS" w:hAnsi="Times New Roman" w:cs="Times New Roman"/>
          <w:b/>
          <w:bCs/>
          <w:sz w:val="24"/>
          <w:szCs w:val="24"/>
          <w:lang w:eastAsia="ru-RU"/>
        </w:rPr>
        <w:t>просветительским</w:t>
      </w:r>
      <w:r w:rsidRPr="00C434CF">
        <w:rPr>
          <w:rFonts w:ascii="Times New Roman" w:eastAsia="@Arial Unicode MS" w:hAnsi="Times New Roman" w:cs="Times New Roman"/>
          <w:b/>
          <w:bCs/>
          <w:sz w:val="24"/>
          <w:szCs w:val="24"/>
          <w:lang w:eastAsia="ru-RU"/>
        </w:rPr>
        <w:t xml:space="preserve"> центром «Белый мишка», г. Новосибирск при поддержке Проектного офиса развития</w:t>
      </w:r>
      <w:r w:rsidR="00EF2188" w:rsidRPr="00C434CF">
        <w:rPr>
          <w:rFonts w:ascii="Times New Roman" w:eastAsia="@Arial Unicode MS" w:hAnsi="Times New Roman" w:cs="Times New Roman"/>
          <w:b/>
          <w:bCs/>
          <w:sz w:val="24"/>
          <w:szCs w:val="24"/>
          <w:lang w:eastAsia="ru-RU"/>
        </w:rPr>
        <w:t xml:space="preserve"> ПОРА</w:t>
      </w:r>
      <w:r w:rsidRPr="00C434CF">
        <w:rPr>
          <w:rFonts w:ascii="Times New Roman" w:eastAsia="@Arial Unicode MS" w:hAnsi="Times New Roman" w:cs="Times New Roman"/>
          <w:b/>
          <w:bCs/>
          <w:sz w:val="24"/>
          <w:szCs w:val="24"/>
          <w:lang w:eastAsia="ru-RU"/>
        </w:rPr>
        <w:t>, г. Москва</w:t>
      </w:r>
    </w:p>
    <w:p w14:paraId="5EB02173" w14:textId="77777777" w:rsidR="00EF2188" w:rsidRPr="00C434CF" w:rsidRDefault="00967F2A" w:rsidP="00EF2188">
      <w:pPr>
        <w:widowControl w:val="0"/>
        <w:ind w:firstLine="708"/>
        <w:jc w:val="both"/>
        <w:rPr>
          <w:rFonts w:ascii="Times New Roman" w:eastAsia="Times New Roman" w:hAnsi="Times New Roman" w:cs="Times New Roman"/>
          <w:sz w:val="24"/>
          <w:szCs w:val="24"/>
          <w:lang w:eastAsia="ru-RU"/>
        </w:rPr>
      </w:pPr>
      <w:r w:rsidRPr="00C434CF">
        <w:rPr>
          <w:rFonts w:ascii="Times New Roman" w:eastAsia="Times New Roman" w:hAnsi="Times New Roman" w:cs="Times New Roman"/>
          <w:sz w:val="24"/>
          <w:szCs w:val="24"/>
          <w:lang w:eastAsia="ru-RU"/>
        </w:rPr>
        <w:t xml:space="preserve">В основной образовательной программе основного общего образования определены </w:t>
      </w:r>
      <w:r w:rsidR="00CD33B7" w:rsidRPr="00C434CF">
        <w:rPr>
          <w:rFonts w:ascii="Times New Roman" w:eastAsia="Times New Roman" w:hAnsi="Times New Roman" w:cs="Times New Roman"/>
          <w:sz w:val="24"/>
          <w:szCs w:val="24"/>
          <w:lang w:eastAsia="ru-RU"/>
        </w:rPr>
        <w:t xml:space="preserve">главные </w:t>
      </w:r>
      <w:r w:rsidRPr="00C434CF">
        <w:rPr>
          <w:rFonts w:ascii="Times New Roman" w:eastAsia="Times New Roman" w:hAnsi="Times New Roman" w:cs="Times New Roman"/>
          <w:sz w:val="24"/>
          <w:szCs w:val="24"/>
          <w:lang w:eastAsia="ru-RU"/>
        </w:rPr>
        <w:t xml:space="preserve">направления деятельности образовательной организации по формированию экологической культуры: приобщение обучающихся к общественной деятельности, участие в детско-юношеских организациях и движениях, школьных и внешкольных объединениях. В п. Амдерма организаций дополнительного образования нет, поэтому нам подходит форма сотрудничества с удалёнными учреждениями. </w:t>
      </w:r>
    </w:p>
    <w:p w14:paraId="4447B149" w14:textId="121C31D3" w:rsidR="00967F2A" w:rsidRPr="00C434CF" w:rsidRDefault="00967F2A" w:rsidP="00EF2188">
      <w:pPr>
        <w:widowControl w:val="0"/>
        <w:ind w:firstLine="708"/>
        <w:jc w:val="both"/>
        <w:rPr>
          <w:rFonts w:ascii="Times New Roman" w:eastAsia="Times New Roman" w:hAnsi="Times New Roman" w:cs="Times New Roman"/>
          <w:color w:val="000009"/>
          <w:position w:val="10"/>
          <w:sz w:val="24"/>
          <w:szCs w:val="24"/>
          <w:lang w:eastAsia="ru-RU"/>
        </w:rPr>
      </w:pPr>
      <w:r w:rsidRPr="00C434CF">
        <w:rPr>
          <w:rFonts w:ascii="Times New Roman" w:eastAsia="Times New Roman" w:hAnsi="Times New Roman" w:cs="Times New Roman"/>
          <w:sz w:val="24"/>
          <w:szCs w:val="24"/>
          <w:lang w:eastAsia="ru-RU"/>
        </w:rPr>
        <w:t xml:space="preserve">Так, в 2021 году был заключён </w:t>
      </w:r>
      <w:r w:rsidRPr="00C434CF">
        <w:rPr>
          <w:rFonts w:ascii="Times New Roman" w:eastAsia="Times New Roman" w:hAnsi="Times New Roman" w:cs="Times New Roman"/>
          <w:sz w:val="24"/>
          <w:szCs w:val="24"/>
        </w:rPr>
        <w:t xml:space="preserve">договор с автономной некоммерческой </w:t>
      </w:r>
      <w:r w:rsidRPr="00C434CF">
        <w:rPr>
          <w:rFonts w:ascii="Times New Roman" w:eastAsia="Times New Roman" w:hAnsi="Times New Roman" w:cs="Times New Roman"/>
          <w:sz w:val="24"/>
          <w:szCs w:val="24"/>
        </w:rPr>
        <w:lastRenderedPageBreak/>
        <w:t>организацией «Экспертный центр – Проектный офис развития Арктики – ПОРА» г. Москва, на основании которого</w:t>
      </w:r>
      <w:r w:rsidRPr="00C434CF">
        <w:rPr>
          <w:rFonts w:ascii="Times New Roman" w:eastAsia="Times New Roman" w:hAnsi="Times New Roman" w:cs="Times New Roman"/>
          <w:kern w:val="2"/>
          <w:sz w:val="24"/>
          <w:szCs w:val="24"/>
          <w:lang w:eastAsia="ko-KR"/>
        </w:rPr>
        <w:t xml:space="preserve"> открыли филиал Просветительского центра «Белый мишка» в ГБОУ НАО «ОШ п. Амдерма», который осуществляет свою деятельность как кружковое объединение с одноимённым названием.</w:t>
      </w:r>
    </w:p>
    <w:p w14:paraId="0D6913C4" w14:textId="565DF0FC" w:rsidR="00967F2A" w:rsidRPr="00E53097" w:rsidRDefault="00967F2A" w:rsidP="00252B58">
      <w:pPr>
        <w:ind w:firstLine="709"/>
        <w:jc w:val="both"/>
        <w:rPr>
          <w:rFonts w:ascii="Times New Roman" w:eastAsia="Times New Roman" w:hAnsi="Times New Roman" w:cs="Times New Roman"/>
          <w:b/>
          <w:kern w:val="2"/>
          <w:sz w:val="24"/>
          <w:szCs w:val="24"/>
          <w:lang w:eastAsia="ko-KR"/>
        </w:rPr>
      </w:pPr>
      <w:r w:rsidRPr="00C434CF">
        <w:rPr>
          <w:rFonts w:ascii="Times New Roman" w:eastAsia="Times New Roman" w:hAnsi="Times New Roman" w:cs="Times New Roman"/>
          <w:kern w:val="2"/>
          <w:sz w:val="24"/>
          <w:szCs w:val="24"/>
          <w:lang w:eastAsia="ko-KR"/>
        </w:rPr>
        <w:t xml:space="preserve">Методисты экологического детского центра «Белый мишка» провели обучение и </w:t>
      </w:r>
      <w:r w:rsidR="00712E60" w:rsidRPr="00C434CF">
        <w:rPr>
          <w:rFonts w:ascii="Times New Roman" w:eastAsia="Times New Roman" w:hAnsi="Times New Roman" w:cs="Times New Roman"/>
          <w:kern w:val="2"/>
          <w:sz w:val="24"/>
          <w:szCs w:val="24"/>
          <w:lang w:eastAsia="ko-KR"/>
        </w:rPr>
        <w:t>итоговую онлайн-</w:t>
      </w:r>
      <w:r w:rsidRPr="00C434CF">
        <w:rPr>
          <w:rFonts w:ascii="Times New Roman" w:eastAsia="Times New Roman" w:hAnsi="Times New Roman" w:cs="Times New Roman"/>
          <w:kern w:val="2"/>
          <w:sz w:val="24"/>
          <w:szCs w:val="24"/>
          <w:lang w:eastAsia="ko-KR"/>
        </w:rPr>
        <w:t xml:space="preserve">конференцию по организации внеурочных занятий кружка. </w:t>
      </w:r>
      <w:r w:rsidR="00EF2188" w:rsidRPr="00E53097">
        <w:rPr>
          <w:rFonts w:ascii="Times New Roman" w:eastAsia="Times New Roman" w:hAnsi="Times New Roman" w:cs="Times New Roman"/>
          <w:kern w:val="2"/>
          <w:sz w:val="24"/>
          <w:szCs w:val="24"/>
          <w:lang w:eastAsia="ko-KR"/>
        </w:rPr>
        <w:t>В</w:t>
      </w:r>
      <w:r w:rsidRPr="00E53097">
        <w:rPr>
          <w:rFonts w:ascii="Times New Roman" w:eastAsia="Times New Roman" w:hAnsi="Times New Roman" w:cs="Times New Roman"/>
          <w:kern w:val="2"/>
          <w:sz w:val="24"/>
          <w:szCs w:val="24"/>
          <w:lang w:eastAsia="ko-KR"/>
        </w:rPr>
        <w:t>оспитательно-образовательный процесс</w:t>
      </w:r>
      <w:r w:rsidR="00EF2188" w:rsidRPr="00E53097">
        <w:rPr>
          <w:rFonts w:ascii="Times New Roman" w:eastAsia="Times New Roman" w:hAnsi="Times New Roman" w:cs="Times New Roman"/>
          <w:kern w:val="2"/>
          <w:sz w:val="24"/>
          <w:szCs w:val="24"/>
          <w:lang w:eastAsia="ko-KR"/>
        </w:rPr>
        <w:t xml:space="preserve"> был</w:t>
      </w:r>
      <w:r w:rsidR="00802870" w:rsidRPr="00E53097">
        <w:rPr>
          <w:rFonts w:ascii="Times New Roman" w:eastAsia="Times New Roman" w:hAnsi="Times New Roman" w:cs="Times New Roman"/>
          <w:kern w:val="2"/>
          <w:sz w:val="24"/>
          <w:szCs w:val="24"/>
          <w:lang w:eastAsia="ko-KR"/>
        </w:rPr>
        <w:t xml:space="preserve"> </w:t>
      </w:r>
      <w:r w:rsidR="00EF2188" w:rsidRPr="00E53097">
        <w:rPr>
          <w:rFonts w:ascii="Times New Roman" w:eastAsia="Times New Roman" w:hAnsi="Times New Roman" w:cs="Times New Roman"/>
          <w:kern w:val="2"/>
          <w:sz w:val="24"/>
          <w:szCs w:val="24"/>
          <w:lang w:eastAsia="ko-KR"/>
        </w:rPr>
        <w:t xml:space="preserve">обеспечен </w:t>
      </w:r>
      <w:r w:rsidRPr="00E53097">
        <w:rPr>
          <w:rFonts w:ascii="Times New Roman" w:eastAsia="Times New Roman" w:hAnsi="Times New Roman" w:cs="Times New Roman"/>
          <w:kern w:val="2"/>
          <w:sz w:val="24"/>
          <w:szCs w:val="24"/>
          <w:lang w:eastAsia="ko-KR"/>
        </w:rPr>
        <w:t>всеми необходимыми материалами и литературой</w:t>
      </w:r>
      <w:r w:rsidR="007B1B17" w:rsidRPr="00E53097">
        <w:rPr>
          <w:rFonts w:ascii="Times New Roman" w:eastAsia="Times New Roman" w:hAnsi="Times New Roman" w:cs="Times New Roman"/>
          <w:kern w:val="2"/>
          <w:sz w:val="24"/>
          <w:szCs w:val="24"/>
          <w:lang w:eastAsia="ko-KR"/>
        </w:rPr>
        <w:t xml:space="preserve"> на общую сумму более </w:t>
      </w:r>
      <w:r w:rsidR="00E53097">
        <w:rPr>
          <w:rFonts w:ascii="Times New Roman" w:eastAsia="Times New Roman" w:hAnsi="Times New Roman" w:cs="Times New Roman"/>
          <w:kern w:val="2"/>
          <w:sz w:val="24"/>
          <w:szCs w:val="24"/>
          <w:lang w:eastAsia="ko-KR"/>
        </w:rPr>
        <w:t>200</w:t>
      </w:r>
      <w:r w:rsidR="007B1B17" w:rsidRPr="00E53097">
        <w:rPr>
          <w:rFonts w:ascii="Times New Roman" w:eastAsia="Times New Roman" w:hAnsi="Times New Roman" w:cs="Times New Roman"/>
          <w:kern w:val="2"/>
          <w:sz w:val="24"/>
          <w:szCs w:val="24"/>
          <w:lang w:eastAsia="ko-KR"/>
        </w:rPr>
        <w:t xml:space="preserve"> тысяч рублей</w:t>
      </w:r>
      <w:r w:rsidRPr="00E53097">
        <w:rPr>
          <w:rFonts w:ascii="Times New Roman" w:eastAsia="Times New Roman" w:hAnsi="Times New Roman" w:cs="Times New Roman"/>
          <w:kern w:val="2"/>
          <w:sz w:val="24"/>
          <w:szCs w:val="24"/>
          <w:lang w:eastAsia="ko-KR"/>
        </w:rPr>
        <w:t xml:space="preserve">. Об открытии филиала «Белый мишка» в ГБОУ НАО «ОШ п. Амдерма» и о результатах текущих занятий была выпущена статья в информационной ленте </w:t>
      </w:r>
      <w:r w:rsidR="00712E60" w:rsidRPr="00E53097">
        <w:rPr>
          <w:rFonts w:ascii="Times New Roman" w:eastAsia="Times New Roman" w:hAnsi="Times New Roman" w:cs="Times New Roman"/>
          <w:kern w:val="2"/>
          <w:sz w:val="24"/>
          <w:szCs w:val="24"/>
          <w:lang w:eastAsia="ko-KR"/>
        </w:rPr>
        <w:t xml:space="preserve">Интернет-СМИ </w:t>
      </w:r>
      <w:r w:rsidRPr="00E53097">
        <w:rPr>
          <w:rFonts w:ascii="Times New Roman" w:eastAsia="Times New Roman" w:hAnsi="Times New Roman" w:cs="Times New Roman"/>
          <w:kern w:val="2"/>
          <w:sz w:val="24"/>
          <w:szCs w:val="24"/>
          <w:lang w:eastAsia="ko-KR"/>
        </w:rPr>
        <w:t>Проектного офиса развития Арктики и на страницах газеты «Комсомольская правда»</w:t>
      </w:r>
      <w:r w:rsidR="001134D0" w:rsidRPr="00E53097">
        <w:rPr>
          <w:rFonts w:ascii="Times New Roman" w:eastAsia="Times New Roman" w:hAnsi="Times New Roman" w:cs="Times New Roman"/>
          <w:kern w:val="2"/>
          <w:sz w:val="24"/>
          <w:szCs w:val="24"/>
          <w:lang w:eastAsia="ko-KR"/>
        </w:rPr>
        <w:t xml:space="preserve"> и «Наръяна вындер». </w:t>
      </w:r>
      <w:r w:rsidR="001134D0" w:rsidRPr="00E53097">
        <w:rPr>
          <w:rFonts w:ascii="Times New Roman" w:eastAsia="Times New Roman" w:hAnsi="Times New Roman" w:cs="Times New Roman"/>
          <w:b/>
          <w:kern w:val="2"/>
          <w:sz w:val="24"/>
          <w:szCs w:val="24"/>
          <w:lang w:eastAsia="ko-KR"/>
        </w:rPr>
        <w:t>Приложение №</w:t>
      </w:r>
      <w:r w:rsidR="00EF2188" w:rsidRPr="00E53097">
        <w:rPr>
          <w:rFonts w:ascii="Times New Roman" w:eastAsia="Times New Roman" w:hAnsi="Times New Roman" w:cs="Times New Roman"/>
          <w:b/>
          <w:kern w:val="2"/>
          <w:sz w:val="24"/>
          <w:szCs w:val="24"/>
          <w:lang w:eastAsia="ko-KR"/>
        </w:rPr>
        <w:t>7</w:t>
      </w:r>
      <w:r w:rsidR="001134D0" w:rsidRPr="00E53097">
        <w:rPr>
          <w:rFonts w:ascii="Times New Roman" w:eastAsia="Times New Roman" w:hAnsi="Times New Roman" w:cs="Times New Roman"/>
          <w:b/>
          <w:kern w:val="2"/>
          <w:sz w:val="24"/>
          <w:szCs w:val="24"/>
          <w:lang w:eastAsia="ko-KR"/>
        </w:rPr>
        <w:t>.</w:t>
      </w:r>
    </w:p>
    <w:p w14:paraId="2A52B051" w14:textId="7FDA9E90" w:rsidR="00137786" w:rsidRPr="00C434CF" w:rsidRDefault="00967F2A" w:rsidP="00252B58">
      <w:pPr>
        <w:ind w:firstLine="709"/>
        <w:jc w:val="both"/>
        <w:rPr>
          <w:rFonts w:ascii="Times New Roman" w:eastAsia="Times New Roman" w:hAnsi="Times New Roman" w:cs="Times New Roman"/>
          <w:b/>
          <w:sz w:val="24"/>
          <w:szCs w:val="24"/>
        </w:rPr>
      </w:pPr>
      <w:r w:rsidRPr="00C434CF">
        <w:rPr>
          <w:rFonts w:ascii="Times New Roman" w:eastAsia="Times New Roman" w:hAnsi="Times New Roman" w:cs="Times New Roman"/>
          <w:sz w:val="24"/>
          <w:szCs w:val="24"/>
          <w:lang w:eastAsia="ru-RU"/>
        </w:rPr>
        <w:t xml:space="preserve">С целью совершенствования формирования экологической культуры обучающихся, их системного экологического мышления и приобретения ими практических навыков рационального природопользования как основы экологической культуры </w:t>
      </w:r>
      <w:r w:rsidRPr="00C434CF">
        <w:rPr>
          <w:rFonts w:ascii="Times New Roman" w:eastAsia="Times New Roman" w:hAnsi="Times New Roman" w:cs="Times New Roman"/>
          <w:sz w:val="24"/>
          <w:szCs w:val="24"/>
        </w:rPr>
        <w:t>ГБОУ НАО «ОШ п. Амдерма» стала площадкой для апробации программы внеурочной деятельности экологической направленности по сюжетным линиям «Свет» и «Вода»</w:t>
      </w:r>
      <w:r w:rsidR="00802EC3" w:rsidRPr="00C434CF">
        <w:rPr>
          <w:rFonts w:ascii="Times New Roman" w:eastAsia="Times New Roman" w:hAnsi="Times New Roman" w:cs="Times New Roman"/>
          <w:sz w:val="24"/>
          <w:szCs w:val="24"/>
        </w:rPr>
        <w:t xml:space="preserve">. </w:t>
      </w:r>
      <w:r w:rsidR="00802EC3" w:rsidRPr="00C434CF">
        <w:rPr>
          <w:rFonts w:ascii="Times New Roman" w:eastAsia="Times New Roman" w:hAnsi="Times New Roman" w:cs="Times New Roman"/>
          <w:b/>
          <w:sz w:val="24"/>
          <w:szCs w:val="24"/>
        </w:rPr>
        <w:t>Приложение №</w:t>
      </w:r>
      <w:r w:rsidR="00EF2188" w:rsidRPr="00C434CF">
        <w:rPr>
          <w:rFonts w:ascii="Times New Roman" w:eastAsia="Times New Roman" w:hAnsi="Times New Roman" w:cs="Times New Roman"/>
          <w:b/>
          <w:sz w:val="24"/>
          <w:szCs w:val="24"/>
        </w:rPr>
        <w:t>8</w:t>
      </w:r>
      <w:r w:rsidR="00C87944" w:rsidRPr="00C434CF">
        <w:rPr>
          <w:rFonts w:ascii="Times New Roman" w:eastAsia="Times New Roman" w:hAnsi="Times New Roman" w:cs="Times New Roman"/>
          <w:b/>
          <w:sz w:val="24"/>
          <w:szCs w:val="24"/>
        </w:rPr>
        <w:t>.</w:t>
      </w:r>
    </w:p>
    <w:p w14:paraId="02D4F8DE" w14:textId="5F2FF4DF" w:rsidR="00E14FF0" w:rsidRPr="00C434CF" w:rsidRDefault="00137786"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Методика «Якорных вопросов» подразумевает первоначальный движущий вопрос и его последующее практическое решение.  Например: «Откуда берётся чистая вода и куда она уходит после того, как мы её загрязняем?» Обращение с вопросом всегда побуждает развитие мысли и формулировку ответа. Занятия построены так, что ребята учатся самостоятельно строить логические мостики</w:t>
      </w:r>
      <w:r w:rsidR="00EF2188" w:rsidRPr="00C434CF">
        <w:rPr>
          <w:rFonts w:ascii="Times New Roman" w:eastAsia="Times New Roman" w:hAnsi="Times New Roman" w:cs="Times New Roman"/>
          <w:sz w:val="24"/>
          <w:szCs w:val="24"/>
        </w:rPr>
        <w:t>, практическим способом решать проблему.</w:t>
      </w:r>
      <w:r w:rsidRPr="00C434CF">
        <w:rPr>
          <w:rFonts w:ascii="Times New Roman" w:eastAsia="Times New Roman" w:hAnsi="Times New Roman" w:cs="Times New Roman"/>
          <w:sz w:val="24"/>
          <w:szCs w:val="24"/>
        </w:rPr>
        <w:t xml:space="preserve"> </w:t>
      </w:r>
    </w:p>
    <w:p w14:paraId="476E2E1A" w14:textId="02BB541A" w:rsidR="00903E2C" w:rsidRPr="00C434CF" w:rsidRDefault="00903E2C"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Результаты освоения программы:</w:t>
      </w:r>
    </w:p>
    <w:p w14:paraId="08437FAF" w14:textId="0E1B067B" w:rsidR="00903E2C" w:rsidRPr="00C434CF" w:rsidRDefault="00903E2C" w:rsidP="00252B58">
      <w:pPr>
        <w:ind w:firstLine="709"/>
        <w:jc w:val="both"/>
        <w:rPr>
          <w:rFonts w:ascii="Times New Roman" w:eastAsia="Times New Roman" w:hAnsi="Times New Roman" w:cs="Times New Roman"/>
          <w:b/>
          <w:bCs/>
          <w:sz w:val="24"/>
          <w:szCs w:val="24"/>
        </w:rPr>
      </w:pPr>
      <w:r w:rsidRPr="00C434CF">
        <w:rPr>
          <w:rFonts w:ascii="Times New Roman" w:eastAsia="Times New Roman" w:hAnsi="Times New Roman" w:cs="Times New Roman"/>
          <w:b/>
          <w:bCs/>
          <w:sz w:val="24"/>
          <w:szCs w:val="24"/>
        </w:rPr>
        <w:t>Метапредметные:</w:t>
      </w:r>
    </w:p>
    <w:p w14:paraId="0947760B" w14:textId="71F7EB8C"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Использовать наблюдение для получения информации о признаках изучаемого объекта.</w:t>
      </w:r>
    </w:p>
    <w:p w14:paraId="15884B55" w14:textId="4F1458F0"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Проводить по предложенному плану опыт/простое исследование по установлению особенностей объекта изучения, причинно-следственных связей и зависимостей объектов между собой.</w:t>
      </w:r>
    </w:p>
    <w:p w14:paraId="28BEAC5C" w14:textId="5AA4CB6C"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Создавать модели изучаемых объектов с использованием знаково-символические средств.</w:t>
      </w:r>
    </w:p>
    <w:p w14:paraId="35E70CE8" w14:textId="44E7F906"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Составлять устные и письменные тексты (описание, рассуждение, повествование) на темы, доступные обучающемуся.</w:t>
      </w:r>
    </w:p>
    <w:p w14:paraId="7BE6DEB1" w14:textId="63A09A6B"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Готовить небольшие публичные выступления</w:t>
      </w:r>
      <w:r w:rsidR="003F5C7F" w:rsidRPr="00C434CF">
        <w:rPr>
          <w:rFonts w:ascii="Times New Roman" w:eastAsia="Times New Roman" w:hAnsi="Times New Roman" w:cs="Times New Roman"/>
          <w:sz w:val="24"/>
          <w:szCs w:val="24"/>
        </w:rPr>
        <w:t>.</w:t>
      </w:r>
    </w:p>
    <w:p w14:paraId="62FA3844" w14:textId="34BCFDD9"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Понимать и принимать цель совместной деятельности</w:t>
      </w:r>
      <w:r w:rsidR="003F5C7F" w:rsidRPr="00C434CF">
        <w:rPr>
          <w:rFonts w:ascii="Times New Roman" w:eastAsia="Times New Roman" w:hAnsi="Times New Roman" w:cs="Times New Roman"/>
          <w:sz w:val="24"/>
          <w:szCs w:val="24"/>
        </w:rPr>
        <w:t>.</w:t>
      </w:r>
    </w:p>
    <w:p w14:paraId="344D6E3B" w14:textId="683EE53A"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Обсуждать и согласовывать способы достижения общего результата</w:t>
      </w:r>
      <w:r w:rsidR="003F5C7F" w:rsidRPr="00C434CF">
        <w:rPr>
          <w:rFonts w:ascii="Times New Roman" w:eastAsia="Times New Roman" w:hAnsi="Times New Roman" w:cs="Times New Roman"/>
          <w:sz w:val="24"/>
          <w:szCs w:val="24"/>
        </w:rPr>
        <w:t>.</w:t>
      </w:r>
    </w:p>
    <w:p w14:paraId="198AABFF" w14:textId="30ADB3FE"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 Анализировать текстовую, графическую, звуковую информацию в соответствии с учебной задачей</w:t>
      </w:r>
      <w:r w:rsidR="003F5C7F" w:rsidRPr="00C434CF">
        <w:rPr>
          <w:rFonts w:ascii="Times New Roman" w:eastAsia="Times New Roman" w:hAnsi="Times New Roman" w:cs="Times New Roman"/>
          <w:sz w:val="24"/>
          <w:szCs w:val="24"/>
        </w:rPr>
        <w:t>.</w:t>
      </w:r>
    </w:p>
    <w:p w14:paraId="77F511F3" w14:textId="5ACD63B5" w:rsidR="00E14FF0" w:rsidRPr="00C434CF" w:rsidRDefault="00E14FF0" w:rsidP="00252B58">
      <w:pPr>
        <w:numPr>
          <w:ilvl w:val="0"/>
          <w:numId w:val="7"/>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r w:rsidR="003F5C7F" w:rsidRPr="00C434CF">
        <w:rPr>
          <w:rFonts w:ascii="Times New Roman" w:eastAsia="Times New Roman" w:hAnsi="Times New Roman" w:cs="Times New Roman"/>
          <w:sz w:val="24"/>
          <w:szCs w:val="24"/>
        </w:rPr>
        <w:t>.</w:t>
      </w:r>
    </w:p>
    <w:p w14:paraId="0FBE9FF3" w14:textId="1476F697" w:rsidR="00E14FF0" w:rsidRPr="00C434CF" w:rsidRDefault="00E14FF0" w:rsidP="00252B58">
      <w:pPr>
        <w:ind w:firstLine="709"/>
        <w:jc w:val="both"/>
        <w:rPr>
          <w:rFonts w:ascii="Times New Roman" w:eastAsia="Times New Roman" w:hAnsi="Times New Roman" w:cs="Times New Roman"/>
          <w:b/>
          <w:bCs/>
          <w:sz w:val="24"/>
          <w:szCs w:val="24"/>
        </w:rPr>
      </w:pPr>
      <w:bookmarkStart w:id="3" w:name="_aco5yzk5fcc0" w:colFirst="0" w:colLast="0"/>
      <w:bookmarkEnd w:id="3"/>
      <w:r w:rsidRPr="00C434CF">
        <w:rPr>
          <w:rFonts w:ascii="Times New Roman" w:eastAsia="Times New Roman" w:hAnsi="Times New Roman" w:cs="Times New Roman"/>
          <w:b/>
          <w:bCs/>
          <w:sz w:val="24"/>
          <w:szCs w:val="24"/>
          <w:lang w:val="en"/>
        </w:rPr>
        <w:t>Предметные</w:t>
      </w:r>
      <w:r w:rsidR="003F5C7F" w:rsidRPr="00C434CF">
        <w:rPr>
          <w:rFonts w:ascii="Times New Roman" w:eastAsia="Times New Roman" w:hAnsi="Times New Roman" w:cs="Times New Roman"/>
          <w:b/>
          <w:bCs/>
          <w:sz w:val="24"/>
          <w:szCs w:val="24"/>
        </w:rPr>
        <w:t>:</w:t>
      </w:r>
    </w:p>
    <w:p w14:paraId="1F0AECBE" w14:textId="386ACAB4" w:rsidR="00E14FF0" w:rsidRPr="00C434CF" w:rsidRDefault="00E14FF0" w:rsidP="00252B58">
      <w:pPr>
        <w:numPr>
          <w:ilvl w:val="0"/>
          <w:numId w:val="6"/>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Использовать знания о взаимосвязях в природе (в том числе о круговороте воды в природе, размножении и развитии растений и животных; особенностях питания и дыхания растений и животных; цепях питания), связи человека и природы для объяснения простейших явлений и процессов в природе, организме человека</w:t>
      </w:r>
      <w:r w:rsidR="003F5C7F" w:rsidRPr="00C434CF">
        <w:rPr>
          <w:rFonts w:ascii="Times New Roman" w:eastAsia="Times New Roman" w:hAnsi="Times New Roman" w:cs="Times New Roman"/>
          <w:sz w:val="24"/>
          <w:szCs w:val="24"/>
        </w:rPr>
        <w:t>.</w:t>
      </w:r>
    </w:p>
    <w:p w14:paraId="01290919" w14:textId="73EF1F59" w:rsidR="00E14FF0" w:rsidRPr="00C434CF" w:rsidRDefault="00E14FF0" w:rsidP="00252B58">
      <w:pPr>
        <w:numPr>
          <w:ilvl w:val="0"/>
          <w:numId w:val="6"/>
        </w:numPr>
        <w:ind w:left="0"/>
        <w:jc w:val="both"/>
        <w:rPr>
          <w:rFonts w:ascii="Times New Roman" w:eastAsia="Times New Roman" w:hAnsi="Times New Roman" w:cs="Times New Roman"/>
          <w:sz w:val="24"/>
          <w:szCs w:val="24"/>
          <w:lang w:val="en"/>
        </w:rPr>
      </w:pPr>
      <w:r w:rsidRPr="00C434CF">
        <w:rPr>
          <w:rFonts w:ascii="Times New Roman" w:eastAsia="Times New Roman" w:hAnsi="Times New Roman" w:cs="Times New Roman"/>
          <w:sz w:val="24"/>
          <w:szCs w:val="24"/>
        </w:rPr>
        <w:t xml:space="preserve">Показывать на физической карте изученные крупные географические объекты России (горы, равнины, реки, озера, моря, омывающие территорию </w:t>
      </w:r>
      <w:r w:rsidRPr="00C434CF">
        <w:rPr>
          <w:rFonts w:ascii="Times New Roman" w:eastAsia="Times New Roman" w:hAnsi="Times New Roman" w:cs="Times New Roman"/>
          <w:sz w:val="24"/>
          <w:szCs w:val="24"/>
          <w:lang w:val="en"/>
        </w:rPr>
        <w:t>России)</w:t>
      </w:r>
    </w:p>
    <w:p w14:paraId="4BBF87D0" w14:textId="2EDEEBCB" w:rsidR="00E14FF0" w:rsidRPr="00C434CF" w:rsidRDefault="00E14FF0" w:rsidP="00252B58">
      <w:pPr>
        <w:numPr>
          <w:ilvl w:val="0"/>
          <w:numId w:val="6"/>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Овладение простейшими способами измерения длин, площадей</w:t>
      </w:r>
      <w:r w:rsidR="003F5C7F" w:rsidRPr="00C434CF">
        <w:rPr>
          <w:rFonts w:ascii="Times New Roman" w:eastAsia="Times New Roman" w:hAnsi="Times New Roman" w:cs="Times New Roman"/>
          <w:sz w:val="24"/>
          <w:szCs w:val="24"/>
        </w:rPr>
        <w:t>.</w:t>
      </w:r>
    </w:p>
    <w:p w14:paraId="0DCA19CF" w14:textId="3908935A" w:rsidR="00E14FF0" w:rsidRPr="00C434CF" w:rsidRDefault="00E14FF0" w:rsidP="00252B58">
      <w:pPr>
        <w:numPr>
          <w:ilvl w:val="0"/>
          <w:numId w:val="6"/>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Влияние человека на природу. Понятие «отходы». </w:t>
      </w:r>
    </w:p>
    <w:p w14:paraId="1D4CD0E6" w14:textId="1909BDE9" w:rsidR="00E14FF0" w:rsidRPr="00C434CF" w:rsidRDefault="00E14FF0" w:rsidP="00252B58">
      <w:pPr>
        <w:numPr>
          <w:ilvl w:val="0"/>
          <w:numId w:val="6"/>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Называть водные ресурсы родного края на основе анализа карт местности</w:t>
      </w:r>
      <w:r w:rsidR="003F5C7F" w:rsidRPr="00C434CF">
        <w:rPr>
          <w:rFonts w:ascii="Times New Roman" w:eastAsia="Times New Roman" w:hAnsi="Times New Roman" w:cs="Times New Roman"/>
          <w:sz w:val="24"/>
          <w:szCs w:val="24"/>
        </w:rPr>
        <w:t>.</w:t>
      </w:r>
    </w:p>
    <w:p w14:paraId="26F6D1F6" w14:textId="584B147F" w:rsidR="00E14FF0" w:rsidRPr="00C434CF" w:rsidRDefault="00E14FF0" w:rsidP="00252B58">
      <w:pPr>
        <w:numPr>
          <w:ilvl w:val="0"/>
          <w:numId w:val="6"/>
        </w:numPr>
        <w:ind w:left="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Определять площадь поверхностных вод родного края</w:t>
      </w:r>
      <w:r w:rsidR="003F5C7F" w:rsidRPr="00C434CF">
        <w:rPr>
          <w:rFonts w:ascii="Times New Roman" w:eastAsia="Times New Roman" w:hAnsi="Times New Roman" w:cs="Times New Roman"/>
          <w:sz w:val="24"/>
          <w:szCs w:val="24"/>
        </w:rPr>
        <w:t>.</w:t>
      </w:r>
    </w:p>
    <w:p w14:paraId="295F22F1" w14:textId="195E635E" w:rsidR="00E14FF0" w:rsidRPr="00C434CF" w:rsidRDefault="002F4300" w:rsidP="00252B58">
      <w:pPr>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Фрагмент карты</w:t>
      </w:r>
      <w:r w:rsidR="003F5C7F" w:rsidRPr="00C434CF">
        <w:rPr>
          <w:rFonts w:ascii="Times New Roman" w:eastAsia="Times New Roman" w:hAnsi="Times New Roman" w:cs="Times New Roman"/>
          <w:sz w:val="24"/>
          <w:szCs w:val="24"/>
        </w:rPr>
        <w:t xml:space="preserve"> занятий, определяющую движущий вопрос, деятельность всех участников занятия и результаты деятельности в </w:t>
      </w:r>
      <w:r w:rsidR="003F5C7F" w:rsidRPr="00C434CF">
        <w:rPr>
          <w:rFonts w:ascii="Times New Roman" w:eastAsia="Times New Roman" w:hAnsi="Times New Roman" w:cs="Times New Roman"/>
          <w:b/>
          <w:sz w:val="24"/>
          <w:szCs w:val="24"/>
        </w:rPr>
        <w:t>Приложении №</w:t>
      </w:r>
      <w:r w:rsidR="00DB41DF" w:rsidRPr="00C434CF">
        <w:rPr>
          <w:rFonts w:ascii="Times New Roman" w:eastAsia="Times New Roman" w:hAnsi="Times New Roman" w:cs="Times New Roman"/>
          <w:b/>
          <w:sz w:val="24"/>
          <w:szCs w:val="24"/>
        </w:rPr>
        <w:t xml:space="preserve"> </w:t>
      </w:r>
      <w:r w:rsidRPr="00C434CF">
        <w:rPr>
          <w:rFonts w:ascii="Times New Roman" w:eastAsia="Times New Roman" w:hAnsi="Times New Roman" w:cs="Times New Roman"/>
          <w:b/>
          <w:sz w:val="24"/>
          <w:szCs w:val="24"/>
        </w:rPr>
        <w:t>9.</w:t>
      </w:r>
    </w:p>
    <w:p w14:paraId="32FD263E" w14:textId="1F8900DB" w:rsidR="00137786" w:rsidRPr="00C434CF" w:rsidRDefault="00137786"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lastRenderedPageBreak/>
        <w:t xml:space="preserve"> Мы живём в Ненецком автономном округе, на самом берегу Карского моря</w:t>
      </w:r>
      <w:r w:rsidR="00653349" w:rsidRPr="00C434CF">
        <w:rPr>
          <w:rFonts w:ascii="Times New Roman" w:eastAsia="Times New Roman" w:hAnsi="Times New Roman" w:cs="Times New Roman"/>
          <w:sz w:val="24"/>
          <w:szCs w:val="24"/>
        </w:rPr>
        <w:t>, в</w:t>
      </w:r>
      <w:r w:rsidRPr="00C434CF">
        <w:rPr>
          <w:rFonts w:ascii="Times New Roman" w:eastAsia="Times New Roman" w:hAnsi="Times New Roman" w:cs="Times New Roman"/>
          <w:sz w:val="24"/>
          <w:szCs w:val="24"/>
        </w:rPr>
        <w:t>идим</w:t>
      </w:r>
      <w:r w:rsidR="002F4300"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многочисленные реки, озёра, ручьи и болота. Становится непонятно – зачем беречь воду, для чего знать реальные запасы пресной воды, ведь на переувлажнённых участках тундры её</w:t>
      </w:r>
      <w:r w:rsidR="002F4300" w:rsidRPr="00C434CF">
        <w:rPr>
          <w:rFonts w:ascii="Times New Roman" w:eastAsia="Times New Roman" w:hAnsi="Times New Roman" w:cs="Times New Roman"/>
          <w:sz w:val="24"/>
          <w:szCs w:val="24"/>
        </w:rPr>
        <w:t xml:space="preserve"> достаточное количество.</w:t>
      </w:r>
      <w:r w:rsidRPr="00C434CF">
        <w:rPr>
          <w:rFonts w:ascii="Times New Roman" w:eastAsia="Times New Roman" w:hAnsi="Times New Roman" w:cs="Times New Roman"/>
          <w:sz w:val="24"/>
          <w:szCs w:val="24"/>
        </w:rPr>
        <w:t xml:space="preserve"> На занятиях обучающиеся проверяли достоверность этой информации практически, дополняли собственную осведомлённость по теме экологии водных ресурсов с помощью эксперимента, исследования, анализа, в ходе личных умозаключений и аргументированной дискуссии. </w:t>
      </w:r>
    </w:p>
    <w:p w14:paraId="4B37364D" w14:textId="7EBADF74" w:rsidR="00137786" w:rsidRPr="00C434CF" w:rsidRDefault="002F4300"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В</w:t>
      </w:r>
      <w:r w:rsidR="00137786" w:rsidRPr="00C434CF">
        <w:rPr>
          <w:rFonts w:ascii="Times New Roman" w:eastAsia="Times New Roman" w:hAnsi="Times New Roman" w:cs="Times New Roman"/>
          <w:sz w:val="24"/>
          <w:szCs w:val="24"/>
        </w:rPr>
        <w:t>округ существует множество явлений природы и событий, связанных с хозяйственной деятельностью человека, которые несут в себе явные противоречия, требующие объяснения. Какой путь проходит вода после её использования человеком?</w:t>
      </w:r>
      <w:r w:rsidR="003F5C7F" w:rsidRPr="00C434CF">
        <w:rPr>
          <w:rFonts w:ascii="Times New Roman" w:eastAsia="Times New Roman" w:hAnsi="Times New Roman" w:cs="Times New Roman"/>
          <w:sz w:val="24"/>
          <w:szCs w:val="24"/>
        </w:rPr>
        <w:t xml:space="preserve"> </w:t>
      </w:r>
      <w:r w:rsidR="00137786" w:rsidRPr="00C434CF">
        <w:rPr>
          <w:rFonts w:ascii="Times New Roman" w:eastAsia="Times New Roman" w:hAnsi="Times New Roman" w:cs="Times New Roman"/>
          <w:sz w:val="24"/>
          <w:szCs w:val="24"/>
        </w:rPr>
        <w:t>Какие способы очистки сточных вод существуют? Насколько равномерно распределена вода по поверхности земного шара?</w:t>
      </w:r>
      <w:r w:rsidR="003F5C7F" w:rsidRPr="00C434CF">
        <w:rPr>
          <w:rFonts w:ascii="Times New Roman" w:eastAsia="Times New Roman" w:hAnsi="Times New Roman" w:cs="Times New Roman"/>
          <w:sz w:val="24"/>
          <w:szCs w:val="24"/>
        </w:rPr>
        <w:t xml:space="preserve"> </w:t>
      </w:r>
      <w:r w:rsidR="00137786" w:rsidRPr="00C434CF">
        <w:rPr>
          <w:rFonts w:ascii="Times New Roman" w:eastAsia="Times New Roman" w:hAnsi="Times New Roman" w:cs="Times New Roman"/>
          <w:sz w:val="24"/>
          <w:szCs w:val="24"/>
        </w:rPr>
        <w:t>Почему возникают проблемы с запасами пресной воды, пополнением грунтовых вод?</w:t>
      </w:r>
      <w:r w:rsidR="003F5C7F" w:rsidRPr="00C434CF">
        <w:rPr>
          <w:rFonts w:ascii="Times New Roman" w:eastAsia="Times New Roman" w:hAnsi="Times New Roman" w:cs="Times New Roman"/>
          <w:sz w:val="24"/>
          <w:szCs w:val="24"/>
        </w:rPr>
        <w:t xml:space="preserve"> </w:t>
      </w:r>
      <w:r w:rsidR="00137786" w:rsidRPr="00C434CF">
        <w:rPr>
          <w:rFonts w:ascii="Times New Roman" w:eastAsia="Times New Roman" w:hAnsi="Times New Roman" w:cs="Times New Roman"/>
          <w:sz w:val="24"/>
          <w:szCs w:val="24"/>
        </w:rPr>
        <w:t>Какова водопроницаемость различных горных пород и искусственных материалов?</w:t>
      </w:r>
    </w:p>
    <w:p w14:paraId="202B026A" w14:textId="70302213" w:rsidR="00137786" w:rsidRPr="00C434CF" w:rsidRDefault="00137786"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Решать поставленные задачи удобно, если научиться строить экспериментальные модели с использованием знаково-символьных средств: система канализации дома, система отвода ливневых вод в городе, система очистки сточных вод. Именно модель показывает, куда и почему текут реки, в чём заключается круговорот воды.</w:t>
      </w:r>
      <w:r w:rsidR="007B1B17" w:rsidRPr="00C434CF">
        <w:rPr>
          <w:rFonts w:ascii="Times New Roman" w:eastAsia="Times New Roman" w:hAnsi="Times New Roman" w:cs="Times New Roman"/>
          <w:sz w:val="24"/>
          <w:szCs w:val="24"/>
        </w:rPr>
        <w:t xml:space="preserve"> </w:t>
      </w:r>
    </w:p>
    <w:p w14:paraId="2D085934" w14:textId="66F52049" w:rsidR="00137786" w:rsidRPr="00C434CF" w:rsidRDefault="00137786"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Работа с картами и анализ распределения пресных вод показали, что существует проблема запасов водных ресурсов. Это глобальная проблема человечества. </w:t>
      </w:r>
      <w:r w:rsidR="002F4300" w:rsidRPr="00C434CF">
        <w:rPr>
          <w:rFonts w:ascii="Times New Roman" w:eastAsia="Times New Roman" w:hAnsi="Times New Roman" w:cs="Times New Roman"/>
          <w:sz w:val="24"/>
          <w:szCs w:val="24"/>
        </w:rPr>
        <w:t xml:space="preserve">Опытным и экспериментальным путём </w:t>
      </w:r>
      <w:r w:rsidRPr="00C434CF">
        <w:rPr>
          <w:rFonts w:ascii="Times New Roman" w:eastAsia="Times New Roman" w:hAnsi="Times New Roman" w:cs="Times New Roman"/>
          <w:sz w:val="24"/>
          <w:szCs w:val="24"/>
        </w:rPr>
        <w:t xml:space="preserve">ученики устанавливали последствия установленных проблем. </w:t>
      </w:r>
    </w:p>
    <w:p w14:paraId="187BA8AC" w14:textId="2FB4EA72" w:rsidR="00D60543" w:rsidRPr="00C434CF" w:rsidRDefault="00967F2A"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Обучающиеся успешно прошли </w:t>
      </w:r>
      <w:r w:rsidR="00D60543" w:rsidRPr="00C434CF">
        <w:rPr>
          <w:rFonts w:ascii="Times New Roman" w:eastAsia="Times New Roman" w:hAnsi="Times New Roman" w:cs="Times New Roman"/>
          <w:sz w:val="24"/>
          <w:szCs w:val="24"/>
        </w:rPr>
        <w:t xml:space="preserve">в разные годы </w:t>
      </w:r>
      <w:r w:rsidRPr="00C434CF">
        <w:rPr>
          <w:rFonts w:ascii="Times New Roman" w:eastAsia="Times New Roman" w:hAnsi="Times New Roman" w:cs="Times New Roman"/>
          <w:sz w:val="24"/>
          <w:szCs w:val="24"/>
        </w:rPr>
        <w:t>тематическ</w:t>
      </w:r>
      <w:r w:rsidR="00D60543" w:rsidRPr="00C434CF">
        <w:rPr>
          <w:rFonts w:ascii="Times New Roman" w:eastAsia="Times New Roman" w:hAnsi="Times New Roman" w:cs="Times New Roman"/>
          <w:sz w:val="24"/>
          <w:szCs w:val="24"/>
        </w:rPr>
        <w:t>ие</w:t>
      </w:r>
      <w:r w:rsidRPr="00C434CF">
        <w:rPr>
          <w:rFonts w:ascii="Times New Roman" w:eastAsia="Times New Roman" w:hAnsi="Times New Roman" w:cs="Times New Roman"/>
          <w:sz w:val="24"/>
          <w:szCs w:val="24"/>
        </w:rPr>
        <w:t xml:space="preserve"> программ</w:t>
      </w:r>
      <w:r w:rsidR="00D60543" w:rsidRPr="00C434CF">
        <w:rPr>
          <w:rFonts w:ascii="Times New Roman" w:eastAsia="Times New Roman" w:hAnsi="Times New Roman" w:cs="Times New Roman"/>
          <w:sz w:val="24"/>
          <w:szCs w:val="24"/>
        </w:rPr>
        <w:t xml:space="preserve">ы </w:t>
      </w:r>
      <w:r w:rsidR="00B76264" w:rsidRPr="00C434CF">
        <w:rPr>
          <w:rFonts w:ascii="Times New Roman" w:eastAsia="Times New Roman" w:hAnsi="Times New Roman" w:cs="Times New Roman"/>
          <w:sz w:val="24"/>
          <w:szCs w:val="24"/>
        </w:rPr>
        <w:t xml:space="preserve">экологической направленности по сюжетным линиям </w:t>
      </w:r>
      <w:r w:rsidR="00D60543" w:rsidRPr="00C434CF">
        <w:rPr>
          <w:rFonts w:ascii="Times New Roman" w:eastAsia="Times New Roman" w:hAnsi="Times New Roman" w:cs="Times New Roman"/>
          <w:sz w:val="24"/>
          <w:szCs w:val="24"/>
        </w:rPr>
        <w:t>«Вода»</w:t>
      </w:r>
      <w:r w:rsidRPr="00C434CF">
        <w:rPr>
          <w:rFonts w:ascii="Times New Roman" w:eastAsia="Times New Roman" w:hAnsi="Times New Roman" w:cs="Times New Roman"/>
          <w:sz w:val="24"/>
          <w:szCs w:val="24"/>
        </w:rPr>
        <w:t>,</w:t>
      </w:r>
      <w:r w:rsidR="00D60543" w:rsidRPr="00C434CF">
        <w:rPr>
          <w:rFonts w:ascii="Times New Roman" w:eastAsia="Times New Roman" w:hAnsi="Times New Roman" w:cs="Times New Roman"/>
          <w:sz w:val="24"/>
          <w:szCs w:val="24"/>
        </w:rPr>
        <w:t xml:space="preserve"> «Свет»</w:t>
      </w:r>
      <w:r w:rsidR="00B76264" w:rsidRPr="00C434CF">
        <w:rPr>
          <w:rFonts w:ascii="Times New Roman" w:eastAsia="Times New Roman" w:hAnsi="Times New Roman" w:cs="Times New Roman"/>
          <w:sz w:val="24"/>
          <w:szCs w:val="24"/>
        </w:rPr>
        <w:t xml:space="preserve">, </w:t>
      </w:r>
      <w:r w:rsidR="00D60543" w:rsidRPr="00C434CF">
        <w:rPr>
          <w:rFonts w:ascii="Times New Roman" w:eastAsia="Times New Roman" w:hAnsi="Times New Roman" w:cs="Times New Roman"/>
          <w:sz w:val="24"/>
          <w:szCs w:val="24"/>
        </w:rPr>
        <w:t>«Арктические арт-проекты»</w:t>
      </w:r>
      <w:r w:rsidR="00A3123D" w:rsidRPr="00C434CF">
        <w:rPr>
          <w:rFonts w:ascii="Times New Roman" w:eastAsia="Times New Roman" w:hAnsi="Times New Roman" w:cs="Times New Roman"/>
          <w:sz w:val="24"/>
          <w:szCs w:val="24"/>
        </w:rPr>
        <w:t>, «Арктиковедение», «Юный полярник»</w:t>
      </w:r>
      <w:r w:rsidR="00D1466C" w:rsidRPr="00C434CF">
        <w:rPr>
          <w:rFonts w:ascii="Times New Roman" w:eastAsia="Times New Roman" w:hAnsi="Times New Roman" w:cs="Times New Roman"/>
          <w:sz w:val="24"/>
          <w:szCs w:val="24"/>
        </w:rPr>
        <w:t>, «Динозавры».</w:t>
      </w:r>
      <w:r w:rsidR="00A3123D" w:rsidRPr="00C434CF">
        <w:rPr>
          <w:rFonts w:ascii="Times New Roman" w:eastAsia="Times New Roman" w:hAnsi="Times New Roman" w:cs="Times New Roman"/>
          <w:sz w:val="24"/>
          <w:szCs w:val="24"/>
        </w:rPr>
        <w:t xml:space="preserve"> </w:t>
      </w:r>
      <w:r w:rsidR="00D60543" w:rsidRPr="00C434CF">
        <w:rPr>
          <w:rFonts w:ascii="Times New Roman" w:eastAsia="Times New Roman" w:hAnsi="Times New Roman" w:cs="Times New Roman"/>
          <w:sz w:val="24"/>
          <w:szCs w:val="24"/>
        </w:rPr>
        <w:t>О</w:t>
      </w:r>
      <w:r w:rsidRPr="00C434CF">
        <w:rPr>
          <w:rFonts w:ascii="Times New Roman" w:eastAsia="Times New Roman" w:hAnsi="Times New Roman" w:cs="Times New Roman"/>
          <w:sz w:val="24"/>
          <w:szCs w:val="24"/>
        </w:rPr>
        <w:t xml:space="preserve">тчёт с замечаниями и пожеланиями был направлен в Просветительский центр </w:t>
      </w:r>
      <w:r w:rsidR="00A3123D" w:rsidRPr="00C434CF">
        <w:rPr>
          <w:rFonts w:ascii="Times New Roman" w:eastAsia="Times New Roman" w:hAnsi="Times New Roman" w:cs="Times New Roman"/>
          <w:sz w:val="24"/>
          <w:szCs w:val="24"/>
        </w:rPr>
        <w:t xml:space="preserve">«Белый мишка» </w:t>
      </w:r>
      <w:r w:rsidRPr="00C434CF">
        <w:rPr>
          <w:rFonts w:ascii="Times New Roman" w:eastAsia="Times New Roman" w:hAnsi="Times New Roman" w:cs="Times New Roman"/>
          <w:sz w:val="24"/>
          <w:szCs w:val="24"/>
        </w:rPr>
        <w:t>ПОРА, г. Норильск.</w:t>
      </w:r>
      <w:r w:rsidR="00D60543" w:rsidRPr="00C434CF">
        <w:rPr>
          <w:rFonts w:ascii="Times New Roman" w:eastAsia="Times New Roman" w:hAnsi="Times New Roman" w:cs="Times New Roman"/>
          <w:sz w:val="24"/>
          <w:szCs w:val="24"/>
        </w:rPr>
        <w:t xml:space="preserve">     </w:t>
      </w:r>
    </w:p>
    <w:p w14:paraId="528BBE69" w14:textId="0101ED55" w:rsidR="00D60543" w:rsidRPr="00C434CF" w:rsidRDefault="00D60543" w:rsidP="00252B58">
      <w:pPr>
        <w:ind w:firstLine="709"/>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Экологическое образование и воспитание в школе ставит своей целью формирование бережного отношения человека к окружающей его среде, воспитание у школьников экологической культуры в процессе практической, созидательной деятельности. В целях использования экологических знаний и экологической культуры как эффективного средства обучения и воспитания подрастающего поколения, а также, совершенствуя формы и методы экологической работы в период с 2021</w:t>
      </w:r>
      <w:r w:rsidR="009F2589"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 xml:space="preserve">по 2024 </w:t>
      </w:r>
      <w:r w:rsidR="009F2589" w:rsidRPr="00C434CF">
        <w:rPr>
          <w:rFonts w:ascii="Times New Roman" w:eastAsia="Times New Roman" w:hAnsi="Times New Roman" w:cs="Times New Roman"/>
          <w:sz w:val="24"/>
          <w:szCs w:val="24"/>
        </w:rPr>
        <w:t xml:space="preserve">год проведены </w:t>
      </w:r>
      <w:r w:rsidR="00D1466C" w:rsidRPr="00C434CF">
        <w:rPr>
          <w:rFonts w:ascii="Times New Roman" w:eastAsia="Times New Roman" w:hAnsi="Times New Roman" w:cs="Times New Roman"/>
          <w:sz w:val="24"/>
          <w:szCs w:val="24"/>
        </w:rPr>
        <w:t>разноплановые мероприятия.</w:t>
      </w:r>
      <w:r w:rsidR="00653349" w:rsidRPr="00C434CF">
        <w:rPr>
          <w:rFonts w:ascii="Times New Roman" w:eastAsia="Times New Roman" w:hAnsi="Times New Roman" w:cs="Times New Roman"/>
          <w:sz w:val="24"/>
          <w:szCs w:val="24"/>
        </w:rPr>
        <w:t xml:space="preserve"> </w:t>
      </w:r>
    </w:p>
    <w:p w14:paraId="5E00AB63" w14:textId="50528ED5" w:rsidR="00BD150E" w:rsidRPr="00C434CF" w:rsidRDefault="00BD150E" w:rsidP="00252B58">
      <w:pPr>
        <w:pStyle w:val="a7"/>
        <w:tabs>
          <w:tab w:val="left" w:pos="993"/>
          <w:tab w:val="left" w:pos="1310"/>
        </w:tabs>
        <w:ind w:left="0"/>
        <w:jc w:val="center"/>
        <w:rPr>
          <w:rFonts w:ascii="Times New Roman" w:eastAsia="Times New Roman" w:hAnsi="Times New Roman" w:cs="Times New Roman"/>
          <w:b/>
          <w:bCs/>
          <w:sz w:val="24"/>
          <w:szCs w:val="24"/>
        </w:rPr>
      </w:pPr>
      <w:r w:rsidRPr="00C434CF">
        <w:rPr>
          <w:rFonts w:ascii="Times New Roman" w:eastAsia="Times New Roman" w:hAnsi="Times New Roman" w:cs="Times New Roman"/>
          <w:b/>
          <w:bCs/>
          <w:sz w:val="24"/>
          <w:szCs w:val="24"/>
        </w:rPr>
        <w:t>Формирование экологической культуры школьника средствами детского образовательного туризма</w:t>
      </w:r>
    </w:p>
    <w:p w14:paraId="1A55EBC6" w14:textId="1BC5B178" w:rsidR="00744102" w:rsidRPr="00C434CF" w:rsidRDefault="00BD150E"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К универсальному </w:t>
      </w:r>
      <w:r w:rsidR="000C1FBB" w:rsidRPr="00C434CF">
        <w:rPr>
          <w:rFonts w:ascii="Times New Roman" w:eastAsia="Times New Roman" w:hAnsi="Times New Roman" w:cs="Times New Roman"/>
          <w:sz w:val="24"/>
          <w:szCs w:val="24"/>
        </w:rPr>
        <w:t xml:space="preserve">инновационному </w:t>
      </w:r>
      <w:r w:rsidRPr="00C434CF">
        <w:rPr>
          <w:rFonts w:ascii="Times New Roman" w:eastAsia="Times New Roman" w:hAnsi="Times New Roman" w:cs="Times New Roman"/>
          <w:sz w:val="24"/>
          <w:szCs w:val="24"/>
        </w:rPr>
        <w:t xml:space="preserve">подходу при формирования экологической грамотности обучающихся относится детский образовательный туризм. Особенную роль этот подход имеет для отдалённых арктических поселений, где сложно преодолеть фактор изолированности из-за труднодоступности. </w:t>
      </w:r>
    </w:p>
    <w:p w14:paraId="59E1D5E1" w14:textId="77777777" w:rsidR="00C87944" w:rsidRPr="00C434CF" w:rsidRDefault="004F0AF9"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На образовательную программу «Арктика и мы» в карельский туристический центр «Полярный круг» на побережье Белого моря были приглашены школьники из четырёх регионов, географически удалённых друг от друга</w:t>
      </w:r>
      <w:r w:rsidR="00653349" w:rsidRPr="00C434CF">
        <w:rPr>
          <w:rFonts w:ascii="Times New Roman" w:eastAsia="Times New Roman" w:hAnsi="Times New Roman" w:cs="Times New Roman"/>
          <w:sz w:val="24"/>
          <w:szCs w:val="24"/>
        </w:rPr>
        <w:t>:</w:t>
      </w:r>
      <w:r w:rsidRPr="00C434CF">
        <w:rPr>
          <w:rFonts w:ascii="Times New Roman" w:eastAsia="Times New Roman" w:hAnsi="Times New Roman" w:cs="Times New Roman"/>
          <w:sz w:val="24"/>
          <w:szCs w:val="24"/>
        </w:rPr>
        <w:t xml:space="preserve"> от Европейской части России до самого Дальнего Востока</w:t>
      </w:r>
      <w:r w:rsidR="00C87944" w:rsidRPr="00C434CF">
        <w:rPr>
          <w:rFonts w:ascii="Times New Roman" w:eastAsia="Times New Roman" w:hAnsi="Times New Roman" w:cs="Times New Roman"/>
          <w:sz w:val="24"/>
          <w:szCs w:val="24"/>
        </w:rPr>
        <w:t xml:space="preserve">. </w:t>
      </w:r>
    </w:p>
    <w:p w14:paraId="589B0BF2" w14:textId="3249F251" w:rsidR="00744102" w:rsidRPr="00C434CF" w:rsidRDefault="00744102"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Арктика – это совокупность уникальных и весьма уязвимых экосистем суши и моря. Чем суровее абиотические факторы, влияющие на формирование биогеоценоза, тем сложнее взаимосвязи, баланс равновесия, а значит и восстановление утраченного. </w:t>
      </w:r>
    </w:p>
    <w:p w14:paraId="77C2FFD2" w14:textId="60941813" w:rsidR="00744102" w:rsidRPr="00C434CF" w:rsidRDefault="00744102" w:rsidP="00252B58">
      <w:pPr>
        <w:ind w:firstLine="360"/>
        <w:jc w:val="both"/>
        <w:rPr>
          <w:rFonts w:ascii="Times New Roman" w:eastAsia="Times New Roman" w:hAnsi="Times New Roman" w:cs="Times New Roman"/>
          <w:b/>
          <w:sz w:val="24"/>
          <w:szCs w:val="24"/>
        </w:rPr>
      </w:pPr>
      <w:r w:rsidRPr="00C434CF">
        <w:rPr>
          <w:rFonts w:ascii="Times New Roman" w:eastAsia="Times New Roman" w:hAnsi="Times New Roman" w:cs="Times New Roman"/>
          <w:sz w:val="24"/>
          <w:szCs w:val="24"/>
        </w:rPr>
        <w:t xml:space="preserve">Туристический центр «Полярный круг» стал площадкой для культурного, научного и интеллектуального обмена между всеми её участниками. Ребята из Мурманска, Ненецкого автономного округа (Амдерма), Якутии и Чукотки погрузились в совместную работу по освоению способов научного познания особенностей арктических экосистем морской литорали, тайги, верхового болота и озера, а преподаватели получили возможность </w:t>
      </w:r>
      <w:r w:rsidRPr="00C434CF">
        <w:rPr>
          <w:rFonts w:ascii="Times New Roman" w:eastAsia="Times New Roman" w:hAnsi="Times New Roman" w:cs="Times New Roman"/>
          <w:sz w:val="24"/>
          <w:szCs w:val="24"/>
        </w:rPr>
        <w:lastRenderedPageBreak/>
        <w:t xml:space="preserve">познакомиться с доступными методиками ведения проектной и исследовательской деятельности экологической направленности в общеобразовательных организациях своих регионов. </w:t>
      </w:r>
      <w:r w:rsidR="008729BD" w:rsidRPr="00C434CF">
        <w:rPr>
          <w:rFonts w:ascii="Times New Roman" w:eastAsia="Times New Roman" w:hAnsi="Times New Roman" w:cs="Times New Roman"/>
          <w:b/>
          <w:sz w:val="24"/>
          <w:szCs w:val="24"/>
        </w:rPr>
        <w:t>Приложение №</w:t>
      </w:r>
      <w:r w:rsidR="00653349" w:rsidRPr="00C434CF">
        <w:rPr>
          <w:rFonts w:ascii="Times New Roman" w:eastAsia="Times New Roman" w:hAnsi="Times New Roman" w:cs="Times New Roman"/>
          <w:b/>
          <w:sz w:val="24"/>
          <w:szCs w:val="24"/>
        </w:rPr>
        <w:t>10.</w:t>
      </w:r>
    </w:p>
    <w:p w14:paraId="05593A35" w14:textId="3A311D4A" w:rsidR="002A085E" w:rsidRPr="00C434CF" w:rsidRDefault="00744102"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События каждого дня были объединены одной темой и включали в себя увлекательную лекцию или беседу, экскурсию, сбор биологических объектов для изучения и лабораторную работу или практическое занятие. Именно такой системный</w:t>
      </w:r>
      <w:r w:rsidR="00653349"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 xml:space="preserve">подход позволяет развивать у школьников познавательный интерес, формировать научное мировоззрение, умение видеть элементы северной природы в проекции на стремительно меняющиеся условия глобального климата. </w:t>
      </w:r>
    </w:p>
    <w:p w14:paraId="70EB208F" w14:textId="16C11C64" w:rsidR="002A085E" w:rsidRPr="00C434CF" w:rsidRDefault="002A085E"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Программа «Арктика и мы» включала </w:t>
      </w:r>
      <w:r w:rsidR="00744102" w:rsidRPr="00C434CF">
        <w:rPr>
          <w:rFonts w:ascii="Times New Roman" w:eastAsia="Times New Roman" w:hAnsi="Times New Roman" w:cs="Times New Roman"/>
          <w:sz w:val="24"/>
          <w:szCs w:val="24"/>
        </w:rPr>
        <w:t>морски</w:t>
      </w:r>
      <w:r w:rsidRPr="00C434CF">
        <w:rPr>
          <w:rFonts w:ascii="Times New Roman" w:eastAsia="Times New Roman" w:hAnsi="Times New Roman" w:cs="Times New Roman"/>
          <w:sz w:val="24"/>
          <w:szCs w:val="24"/>
        </w:rPr>
        <w:t>е</w:t>
      </w:r>
      <w:r w:rsidR="00744102" w:rsidRPr="00C434CF">
        <w:rPr>
          <w:rFonts w:ascii="Times New Roman" w:eastAsia="Times New Roman" w:hAnsi="Times New Roman" w:cs="Times New Roman"/>
          <w:sz w:val="24"/>
          <w:szCs w:val="24"/>
        </w:rPr>
        <w:t xml:space="preserve"> и сухопутны</w:t>
      </w:r>
      <w:r w:rsidRPr="00C434CF">
        <w:rPr>
          <w:rFonts w:ascii="Times New Roman" w:eastAsia="Times New Roman" w:hAnsi="Times New Roman" w:cs="Times New Roman"/>
          <w:sz w:val="24"/>
          <w:szCs w:val="24"/>
        </w:rPr>
        <w:t>е</w:t>
      </w:r>
      <w:r w:rsidR="00744102" w:rsidRPr="00C434CF">
        <w:rPr>
          <w:rFonts w:ascii="Times New Roman" w:eastAsia="Times New Roman" w:hAnsi="Times New Roman" w:cs="Times New Roman"/>
          <w:sz w:val="24"/>
          <w:szCs w:val="24"/>
        </w:rPr>
        <w:t xml:space="preserve"> поход</w:t>
      </w:r>
      <w:r w:rsidRPr="00C434CF">
        <w:rPr>
          <w:rFonts w:ascii="Times New Roman" w:eastAsia="Times New Roman" w:hAnsi="Times New Roman" w:cs="Times New Roman"/>
          <w:sz w:val="24"/>
          <w:szCs w:val="24"/>
        </w:rPr>
        <w:t>ы</w:t>
      </w:r>
      <w:r w:rsidR="00744102" w:rsidRPr="00C434CF">
        <w:rPr>
          <w:rFonts w:ascii="Times New Roman" w:eastAsia="Times New Roman" w:hAnsi="Times New Roman" w:cs="Times New Roman"/>
          <w:sz w:val="24"/>
          <w:szCs w:val="24"/>
        </w:rPr>
        <w:t xml:space="preserve"> с элементами экспедиции</w:t>
      </w:r>
      <w:r w:rsidRPr="00C434CF">
        <w:rPr>
          <w:rFonts w:ascii="Times New Roman" w:eastAsia="Times New Roman" w:hAnsi="Times New Roman" w:cs="Times New Roman"/>
          <w:sz w:val="24"/>
          <w:szCs w:val="24"/>
        </w:rPr>
        <w:t>. В этом прослеживается</w:t>
      </w:r>
      <w:r w:rsidR="00744102" w:rsidRPr="00C434CF">
        <w:rPr>
          <w:rFonts w:ascii="Times New Roman" w:eastAsia="Times New Roman" w:hAnsi="Times New Roman" w:cs="Times New Roman"/>
          <w:sz w:val="24"/>
          <w:szCs w:val="24"/>
        </w:rPr>
        <w:t xml:space="preserve"> правильный элемент научной составляющей практики и теории. Изучение берегов Белого моря и леса происходило в сравнении с природой родных регионов. </w:t>
      </w:r>
    </w:p>
    <w:p w14:paraId="2FBD0D97" w14:textId="570B4202" w:rsidR="00744102" w:rsidRPr="00C434CF" w:rsidRDefault="00744102"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На побережье Карского моря нет лесов, поэтому познание Карелии было для ребят из НАО в постоянном сравнении. </w:t>
      </w:r>
      <w:r w:rsidR="00073E2E" w:rsidRPr="00C434CF">
        <w:rPr>
          <w:rFonts w:ascii="Times New Roman" w:eastAsia="Times New Roman" w:hAnsi="Times New Roman" w:cs="Times New Roman"/>
          <w:sz w:val="24"/>
          <w:szCs w:val="24"/>
        </w:rPr>
        <w:t>Большой</w:t>
      </w:r>
      <w:r w:rsidRPr="00C434CF">
        <w:rPr>
          <w:rFonts w:ascii="Times New Roman" w:eastAsia="Times New Roman" w:hAnsi="Times New Roman" w:cs="Times New Roman"/>
          <w:sz w:val="24"/>
          <w:szCs w:val="24"/>
        </w:rPr>
        <w:t xml:space="preserve"> интерес </w:t>
      </w:r>
      <w:r w:rsidR="00073E2E" w:rsidRPr="00C434CF">
        <w:rPr>
          <w:rFonts w:ascii="Times New Roman" w:eastAsia="Times New Roman" w:hAnsi="Times New Roman" w:cs="Times New Roman"/>
          <w:sz w:val="24"/>
          <w:szCs w:val="24"/>
        </w:rPr>
        <w:t xml:space="preserve">у детей </w:t>
      </w:r>
      <w:r w:rsidRPr="00C434CF">
        <w:rPr>
          <w:rFonts w:ascii="Times New Roman" w:eastAsia="Times New Roman" w:hAnsi="Times New Roman" w:cs="Times New Roman"/>
          <w:sz w:val="24"/>
          <w:szCs w:val="24"/>
        </w:rPr>
        <w:t xml:space="preserve">вызвали животные, растения и бактерии прибрежной зоны и их стратегии выживания в условиях приливов и отливов. </w:t>
      </w:r>
      <w:r w:rsidR="002A085E" w:rsidRPr="00C434CF">
        <w:rPr>
          <w:rFonts w:ascii="Times New Roman" w:eastAsia="Times New Roman" w:hAnsi="Times New Roman" w:cs="Times New Roman"/>
          <w:sz w:val="24"/>
          <w:szCs w:val="24"/>
        </w:rPr>
        <w:t xml:space="preserve">Ребятам удалось </w:t>
      </w:r>
      <w:r w:rsidR="00653349" w:rsidRPr="00C434CF">
        <w:rPr>
          <w:rFonts w:ascii="Times New Roman" w:eastAsia="Times New Roman" w:hAnsi="Times New Roman" w:cs="Times New Roman"/>
          <w:sz w:val="24"/>
          <w:szCs w:val="24"/>
        </w:rPr>
        <w:t xml:space="preserve">увидеть и </w:t>
      </w:r>
      <w:r w:rsidR="002A085E" w:rsidRPr="00C434CF">
        <w:rPr>
          <w:rFonts w:ascii="Times New Roman" w:eastAsia="Times New Roman" w:hAnsi="Times New Roman" w:cs="Times New Roman"/>
          <w:sz w:val="24"/>
          <w:szCs w:val="24"/>
        </w:rPr>
        <w:t xml:space="preserve">изучить </w:t>
      </w:r>
      <w:r w:rsidRPr="00C434CF">
        <w:rPr>
          <w:rFonts w:ascii="Times New Roman" w:eastAsia="Times New Roman" w:hAnsi="Times New Roman" w:cs="Times New Roman"/>
          <w:sz w:val="24"/>
          <w:szCs w:val="24"/>
        </w:rPr>
        <w:t>морски</w:t>
      </w:r>
      <w:r w:rsidR="002A085E" w:rsidRPr="00C434CF">
        <w:rPr>
          <w:rFonts w:ascii="Times New Roman" w:eastAsia="Times New Roman" w:hAnsi="Times New Roman" w:cs="Times New Roman"/>
          <w:sz w:val="24"/>
          <w:szCs w:val="24"/>
        </w:rPr>
        <w:t>х</w:t>
      </w:r>
      <w:r w:rsidRPr="00C434CF">
        <w:rPr>
          <w:rFonts w:ascii="Times New Roman" w:eastAsia="Times New Roman" w:hAnsi="Times New Roman" w:cs="Times New Roman"/>
          <w:sz w:val="24"/>
          <w:szCs w:val="24"/>
        </w:rPr>
        <w:t xml:space="preserve"> звёзд, голожаберны</w:t>
      </w:r>
      <w:r w:rsidR="002A085E" w:rsidRPr="00C434CF">
        <w:rPr>
          <w:rFonts w:ascii="Times New Roman" w:eastAsia="Times New Roman" w:hAnsi="Times New Roman" w:cs="Times New Roman"/>
          <w:sz w:val="24"/>
          <w:szCs w:val="24"/>
        </w:rPr>
        <w:t>х</w:t>
      </w:r>
      <w:r w:rsidRPr="00C434CF">
        <w:rPr>
          <w:rFonts w:ascii="Times New Roman" w:eastAsia="Times New Roman" w:hAnsi="Times New Roman" w:cs="Times New Roman"/>
          <w:sz w:val="24"/>
          <w:szCs w:val="24"/>
        </w:rPr>
        <w:t xml:space="preserve"> моллюск</w:t>
      </w:r>
      <w:r w:rsidR="002A085E" w:rsidRPr="00C434CF">
        <w:rPr>
          <w:rFonts w:ascii="Times New Roman" w:eastAsia="Times New Roman" w:hAnsi="Times New Roman" w:cs="Times New Roman"/>
          <w:sz w:val="24"/>
          <w:szCs w:val="24"/>
        </w:rPr>
        <w:t xml:space="preserve">ов, личинок насекомых. </w:t>
      </w:r>
    </w:p>
    <w:p w14:paraId="1540376B" w14:textId="2DE9DB73" w:rsidR="00744102" w:rsidRPr="00C434CF" w:rsidRDefault="00073E2E"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На </w:t>
      </w:r>
      <w:r w:rsidR="00373EF9" w:rsidRPr="00C434CF">
        <w:rPr>
          <w:rFonts w:ascii="Times New Roman" w:eastAsia="Times New Roman" w:hAnsi="Times New Roman" w:cs="Times New Roman"/>
          <w:sz w:val="24"/>
          <w:szCs w:val="24"/>
        </w:rPr>
        <w:t>о</w:t>
      </w:r>
      <w:r w:rsidR="00744102" w:rsidRPr="00C434CF">
        <w:rPr>
          <w:rFonts w:ascii="Times New Roman" w:eastAsia="Times New Roman" w:hAnsi="Times New Roman" w:cs="Times New Roman"/>
          <w:sz w:val="24"/>
          <w:szCs w:val="24"/>
        </w:rPr>
        <w:t>стров</w:t>
      </w:r>
      <w:r w:rsidRPr="00C434CF">
        <w:rPr>
          <w:rFonts w:ascii="Times New Roman" w:eastAsia="Times New Roman" w:hAnsi="Times New Roman" w:cs="Times New Roman"/>
          <w:sz w:val="24"/>
          <w:szCs w:val="24"/>
        </w:rPr>
        <w:t>е</w:t>
      </w:r>
      <w:r w:rsidR="00640693">
        <w:rPr>
          <w:rFonts w:ascii="Times New Roman" w:eastAsia="Times New Roman" w:hAnsi="Times New Roman" w:cs="Times New Roman"/>
          <w:sz w:val="24"/>
          <w:szCs w:val="24"/>
        </w:rPr>
        <w:t xml:space="preserve"> Кас</w:t>
      </w:r>
      <w:r w:rsidR="00744102" w:rsidRPr="00C434CF">
        <w:rPr>
          <w:rFonts w:ascii="Times New Roman" w:eastAsia="Times New Roman" w:hAnsi="Times New Roman" w:cs="Times New Roman"/>
          <w:sz w:val="24"/>
          <w:szCs w:val="24"/>
        </w:rPr>
        <w:t xml:space="preserve">ьян </w:t>
      </w:r>
      <w:r w:rsidRPr="00C434CF">
        <w:rPr>
          <w:rFonts w:ascii="Times New Roman" w:eastAsia="Times New Roman" w:hAnsi="Times New Roman" w:cs="Times New Roman"/>
          <w:sz w:val="24"/>
          <w:szCs w:val="24"/>
        </w:rPr>
        <w:t xml:space="preserve">участники экспедиции изучали </w:t>
      </w:r>
      <w:r w:rsidR="00744102" w:rsidRPr="00C434CF">
        <w:rPr>
          <w:rFonts w:ascii="Times New Roman" w:eastAsia="Times New Roman" w:hAnsi="Times New Roman" w:cs="Times New Roman"/>
          <w:sz w:val="24"/>
          <w:szCs w:val="24"/>
        </w:rPr>
        <w:t>древни</w:t>
      </w:r>
      <w:r w:rsidRPr="00C434CF">
        <w:rPr>
          <w:rFonts w:ascii="Times New Roman" w:eastAsia="Times New Roman" w:hAnsi="Times New Roman" w:cs="Times New Roman"/>
          <w:sz w:val="24"/>
          <w:szCs w:val="24"/>
        </w:rPr>
        <w:t>е</w:t>
      </w:r>
      <w:r w:rsidR="00744102" w:rsidRPr="00C434CF">
        <w:rPr>
          <w:rFonts w:ascii="Times New Roman" w:eastAsia="Times New Roman" w:hAnsi="Times New Roman" w:cs="Times New Roman"/>
          <w:sz w:val="24"/>
          <w:szCs w:val="24"/>
        </w:rPr>
        <w:t xml:space="preserve"> скал</w:t>
      </w:r>
      <w:r w:rsidRPr="00C434CF">
        <w:rPr>
          <w:rFonts w:ascii="Times New Roman" w:eastAsia="Times New Roman" w:hAnsi="Times New Roman" w:cs="Times New Roman"/>
          <w:sz w:val="24"/>
          <w:szCs w:val="24"/>
        </w:rPr>
        <w:t>ы</w:t>
      </w:r>
      <w:r w:rsidR="00744102" w:rsidRPr="00C434CF">
        <w:rPr>
          <w:rFonts w:ascii="Times New Roman" w:eastAsia="Times New Roman" w:hAnsi="Times New Roman" w:cs="Times New Roman"/>
          <w:sz w:val="24"/>
          <w:szCs w:val="24"/>
        </w:rPr>
        <w:t>, возраст которых более трёх миллиардов лет</w:t>
      </w:r>
      <w:r w:rsidRPr="00C434CF">
        <w:rPr>
          <w:rFonts w:ascii="Times New Roman" w:eastAsia="Times New Roman" w:hAnsi="Times New Roman" w:cs="Times New Roman"/>
          <w:sz w:val="24"/>
          <w:szCs w:val="24"/>
        </w:rPr>
        <w:t>. С</w:t>
      </w:r>
      <w:r w:rsidR="00744102" w:rsidRPr="00C434CF">
        <w:rPr>
          <w:rFonts w:ascii="Times New Roman" w:eastAsia="Times New Roman" w:hAnsi="Times New Roman" w:cs="Times New Roman"/>
          <w:sz w:val="24"/>
          <w:szCs w:val="24"/>
        </w:rPr>
        <w:t>ама структура, цвет и особенности залегания горных пород и минералов создают необычные ландшафты</w:t>
      </w:r>
      <w:r w:rsidRPr="00C434CF">
        <w:rPr>
          <w:rFonts w:ascii="Times New Roman" w:eastAsia="Times New Roman" w:hAnsi="Times New Roman" w:cs="Times New Roman"/>
          <w:sz w:val="24"/>
          <w:szCs w:val="24"/>
        </w:rPr>
        <w:t>, которые требуют бережного отношения. Члены экспедиции учились передвигаться</w:t>
      </w:r>
      <w:r w:rsidR="00744102" w:rsidRPr="00C434CF">
        <w:rPr>
          <w:rFonts w:ascii="Times New Roman" w:eastAsia="Times New Roman" w:hAnsi="Times New Roman" w:cs="Times New Roman"/>
          <w:sz w:val="24"/>
          <w:szCs w:val="24"/>
        </w:rPr>
        <w:t xml:space="preserve"> друг за другом по узким тропинкам, стараясь не наступать на растущие здесь мхи, лишайники и кустарнички. </w:t>
      </w:r>
    </w:p>
    <w:p w14:paraId="3289EE42" w14:textId="31754150" w:rsidR="00744102" w:rsidRPr="00C434CF" w:rsidRDefault="00434322"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В </w:t>
      </w:r>
      <w:r w:rsidR="00744102" w:rsidRPr="00C434CF">
        <w:rPr>
          <w:rFonts w:ascii="Times New Roman" w:eastAsia="Times New Roman" w:hAnsi="Times New Roman" w:cs="Times New Roman"/>
          <w:sz w:val="24"/>
          <w:szCs w:val="24"/>
        </w:rPr>
        <w:t>питомник</w:t>
      </w:r>
      <w:r w:rsidRPr="00C434CF">
        <w:rPr>
          <w:rFonts w:ascii="Times New Roman" w:eastAsia="Times New Roman" w:hAnsi="Times New Roman" w:cs="Times New Roman"/>
          <w:sz w:val="24"/>
          <w:szCs w:val="24"/>
        </w:rPr>
        <w:t>е</w:t>
      </w:r>
      <w:r w:rsidR="00744102" w:rsidRPr="00C434CF">
        <w:rPr>
          <w:rFonts w:ascii="Times New Roman" w:eastAsia="Times New Roman" w:hAnsi="Times New Roman" w:cs="Times New Roman"/>
          <w:sz w:val="24"/>
          <w:szCs w:val="24"/>
        </w:rPr>
        <w:t xml:space="preserve"> Северного оленя </w:t>
      </w:r>
      <w:r w:rsidRPr="00C434CF">
        <w:rPr>
          <w:rFonts w:ascii="Times New Roman" w:eastAsia="Times New Roman" w:hAnsi="Times New Roman" w:cs="Times New Roman"/>
          <w:sz w:val="24"/>
          <w:szCs w:val="24"/>
        </w:rPr>
        <w:t>юные экологи</w:t>
      </w:r>
      <w:r w:rsidR="00744102" w:rsidRPr="00C434CF">
        <w:rPr>
          <w:rFonts w:ascii="Times New Roman" w:eastAsia="Times New Roman" w:hAnsi="Times New Roman" w:cs="Times New Roman"/>
          <w:sz w:val="24"/>
          <w:szCs w:val="24"/>
        </w:rPr>
        <w:t xml:space="preserve"> познакомились с оленями поближе</w:t>
      </w:r>
      <w:r w:rsidR="00DF4D05" w:rsidRPr="00C434CF">
        <w:rPr>
          <w:rFonts w:ascii="Times New Roman" w:eastAsia="Times New Roman" w:hAnsi="Times New Roman" w:cs="Times New Roman"/>
          <w:sz w:val="24"/>
          <w:szCs w:val="24"/>
        </w:rPr>
        <w:t xml:space="preserve">. </w:t>
      </w:r>
      <w:r w:rsidR="00744102" w:rsidRPr="00C434CF">
        <w:rPr>
          <w:rFonts w:ascii="Times New Roman" w:eastAsia="Times New Roman" w:hAnsi="Times New Roman" w:cs="Times New Roman"/>
          <w:sz w:val="24"/>
          <w:szCs w:val="24"/>
        </w:rPr>
        <w:t xml:space="preserve">Школьники из НАО смогли провести сравнительный анализ внешнего вида оленей с теми породами, которые обитают на побережье Карского моря в стадах оленеводов. </w:t>
      </w:r>
    </w:p>
    <w:p w14:paraId="0FFE3B9B" w14:textId="7C16943D" w:rsidR="00434322" w:rsidRPr="00C434CF" w:rsidRDefault="00744102"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На верховом болоте </w:t>
      </w:r>
      <w:r w:rsidR="00DF4D05" w:rsidRPr="00C434CF">
        <w:rPr>
          <w:rFonts w:ascii="Times New Roman" w:eastAsia="Times New Roman" w:hAnsi="Times New Roman" w:cs="Times New Roman"/>
          <w:sz w:val="24"/>
          <w:szCs w:val="24"/>
        </w:rPr>
        <w:t>ученики</w:t>
      </w:r>
      <w:r w:rsidRPr="00C434CF">
        <w:rPr>
          <w:rFonts w:ascii="Times New Roman" w:eastAsia="Times New Roman" w:hAnsi="Times New Roman" w:cs="Times New Roman"/>
          <w:sz w:val="24"/>
          <w:szCs w:val="24"/>
        </w:rPr>
        <w:t xml:space="preserve"> рассмотрели особенности процессов дыхания и фотосинтеза</w:t>
      </w:r>
      <w:r w:rsidR="00DF4D05" w:rsidRPr="00C434CF">
        <w:rPr>
          <w:rFonts w:ascii="Times New Roman" w:eastAsia="Times New Roman" w:hAnsi="Times New Roman" w:cs="Times New Roman"/>
          <w:sz w:val="24"/>
          <w:szCs w:val="24"/>
        </w:rPr>
        <w:t>:</w:t>
      </w:r>
      <w:r w:rsidRPr="00C434CF">
        <w:rPr>
          <w:rFonts w:ascii="Times New Roman" w:eastAsia="Times New Roman" w:hAnsi="Times New Roman" w:cs="Times New Roman"/>
          <w:sz w:val="24"/>
          <w:szCs w:val="24"/>
        </w:rPr>
        <w:t xml:space="preserve"> верховые болота являются поставщиками огромных объёмов кислорода и метана на Земле. Ребята оцени</w:t>
      </w:r>
      <w:r w:rsidR="00DF4D05" w:rsidRPr="00C434CF">
        <w:rPr>
          <w:rFonts w:ascii="Times New Roman" w:eastAsia="Times New Roman" w:hAnsi="Times New Roman" w:cs="Times New Roman"/>
          <w:sz w:val="24"/>
          <w:szCs w:val="24"/>
        </w:rPr>
        <w:t>ли</w:t>
      </w:r>
      <w:r w:rsidRPr="00C434CF">
        <w:rPr>
          <w:rFonts w:ascii="Times New Roman" w:eastAsia="Times New Roman" w:hAnsi="Times New Roman" w:cs="Times New Roman"/>
          <w:sz w:val="24"/>
          <w:szCs w:val="24"/>
        </w:rPr>
        <w:t xml:space="preserve"> мощность торфяного горизонта, познакомились с особенностями болотного растительного сообщества. </w:t>
      </w:r>
      <w:r w:rsidR="008F54EE" w:rsidRPr="00C434CF">
        <w:rPr>
          <w:rFonts w:ascii="Times New Roman" w:eastAsia="Times New Roman" w:hAnsi="Times New Roman" w:cs="Times New Roman"/>
          <w:sz w:val="24"/>
          <w:szCs w:val="24"/>
        </w:rPr>
        <w:t>«</w:t>
      </w:r>
      <w:r w:rsidR="00434322" w:rsidRPr="00C434CF">
        <w:rPr>
          <w:rFonts w:ascii="Times New Roman" w:eastAsia="Times New Roman" w:hAnsi="Times New Roman" w:cs="Times New Roman"/>
          <w:sz w:val="24"/>
          <w:szCs w:val="24"/>
        </w:rPr>
        <w:t>Якорный</w:t>
      </w:r>
      <w:r w:rsidRPr="00C434CF">
        <w:rPr>
          <w:rFonts w:ascii="Times New Roman" w:eastAsia="Times New Roman" w:hAnsi="Times New Roman" w:cs="Times New Roman"/>
          <w:sz w:val="24"/>
          <w:szCs w:val="24"/>
        </w:rPr>
        <w:t xml:space="preserve"> вопрос</w:t>
      </w:r>
      <w:r w:rsidR="008F54EE" w:rsidRPr="00C434CF">
        <w:rPr>
          <w:rFonts w:ascii="Times New Roman" w:eastAsia="Times New Roman" w:hAnsi="Times New Roman" w:cs="Times New Roman"/>
          <w:sz w:val="24"/>
          <w:szCs w:val="24"/>
        </w:rPr>
        <w:t>»</w:t>
      </w:r>
      <w:r w:rsidRPr="00C434CF">
        <w:rPr>
          <w:rFonts w:ascii="Times New Roman" w:eastAsia="Times New Roman" w:hAnsi="Times New Roman" w:cs="Times New Roman"/>
          <w:sz w:val="24"/>
          <w:szCs w:val="24"/>
        </w:rPr>
        <w:t xml:space="preserve"> – влияет ли сведение болот в результате хозяйственной деятельности человека на климат планеты Земля</w:t>
      </w:r>
      <w:r w:rsidR="00DF4D05" w:rsidRPr="00C434CF">
        <w:rPr>
          <w:rFonts w:ascii="Times New Roman" w:eastAsia="Times New Roman" w:hAnsi="Times New Roman" w:cs="Times New Roman"/>
          <w:sz w:val="24"/>
          <w:szCs w:val="24"/>
        </w:rPr>
        <w:t xml:space="preserve"> -</w:t>
      </w:r>
      <w:r w:rsidR="00434322" w:rsidRPr="00C434CF">
        <w:rPr>
          <w:rFonts w:ascii="Times New Roman" w:eastAsia="Times New Roman" w:hAnsi="Times New Roman" w:cs="Times New Roman"/>
          <w:sz w:val="24"/>
          <w:szCs w:val="24"/>
        </w:rPr>
        <w:t xml:space="preserve"> побудил ребят провести самостоятельное расследование по поиску доказательных фактов о большом значении болотных экосистем.</w:t>
      </w:r>
    </w:p>
    <w:p w14:paraId="09E8200C" w14:textId="7B40C612" w:rsidR="00744102" w:rsidRPr="00C434CF" w:rsidRDefault="00744102"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В тундре, на побережье северных морей, высоких деревьев не встретишь</w:t>
      </w:r>
      <w:r w:rsidR="00434322" w:rsidRPr="00C434CF">
        <w:rPr>
          <w:rFonts w:ascii="Times New Roman" w:eastAsia="Times New Roman" w:hAnsi="Times New Roman" w:cs="Times New Roman"/>
          <w:sz w:val="24"/>
          <w:szCs w:val="24"/>
        </w:rPr>
        <w:t xml:space="preserve"> (некоторые ребята из Амдермы увидели их впервые). Следующий </w:t>
      </w:r>
      <w:r w:rsidR="008F54EE" w:rsidRPr="00C434CF">
        <w:rPr>
          <w:rFonts w:ascii="Times New Roman" w:eastAsia="Times New Roman" w:hAnsi="Times New Roman" w:cs="Times New Roman"/>
          <w:sz w:val="24"/>
          <w:szCs w:val="24"/>
        </w:rPr>
        <w:t>«</w:t>
      </w:r>
      <w:r w:rsidR="00434322" w:rsidRPr="00C434CF">
        <w:rPr>
          <w:rFonts w:ascii="Times New Roman" w:eastAsia="Times New Roman" w:hAnsi="Times New Roman" w:cs="Times New Roman"/>
          <w:sz w:val="24"/>
          <w:szCs w:val="24"/>
        </w:rPr>
        <w:t>якорный вопрос</w:t>
      </w:r>
      <w:r w:rsidR="008F54EE" w:rsidRPr="00C434CF">
        <w:rPr>
          <w:rFonts w:ascii="Times New Roman" w:eastAsia="Times New Roman" w:hAnsi="Times New Roman" w:cs="Times New Roman"/>
          <w:sz w:val="24"/>
          <w:szCs w:val="24"/>
        </w:rPr>
        <w:t>»</w:t>
      </w:r>
      <w:r w:rsidRPr="00C434CF">
        <w:rPr>
          <w:rFonts w:ascii="Times New Roman" w:eastAsia="Times New Roman" w:hAnsi="Times New Roman" w:cs="Times New Roman"/>
          <w:sz w:val="24"/>
          <w:szCs w:val="24"/>
        </w:rPr>
        <w:t xml:space="preserve"> – это истинный возраст дерева и факторы, которые влияют на его рост. Ребята познакомились с основами дендрологии на конкретных примерах, научились брать образцы – керны и разобрали методику их исследования в лабораторных условиях. </w:t>
      </w:r>
    </w:p>
    <w:p w14:paraId="11D91A05" w14:textId="0D40D376" w:rsidR="00744102" w:rsidRPr="00C434CF" w:rsidRDefault="00CE74ED"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Все эти особенности поездки </w:t>
      </w:r>
      <w:r w:rsidR="00373EF9" w:rsidRPr="00C434CF">
        <w:rPr>
          <w:rFonts w:ascii="Times New Roman" w:eastAsia="Times New Roman" w:hAnsi="Times New Roman" w:cs="Times New Roman"/>
          <w:sz w:val="24"/>
          <w:szCs w:val="24"/>
        </w:rPr>
        <w:t xml:space="preserve">не только расширили понятийный и практический круг экологической культуры учеников, но и </w:t>
      </w:r>
      <w:r w:rsidRPr="00C434CF">
        <w:rPr>
          <w:rFonts w:ascii="Times New Roman" w:eastAsia="Times New Roman" w:hAnsi="Times New Roman" w:cs="Times New Roman"/>
          <w:sz w:val="24"/>
          <w:szCs w:val="24"/>
        </w:rPr>
        <w:t>значительно повысили мотивацию обучающихся при дальнейшем формировании экологической г</w:t>
      </w:r>
      <w:r w:rsidR="00E53097">
        <w:rPr>
          <w:rFonts w:ascii="Times New Roman" w:eastAsia="Times New Roman" w:hAnsi="Times New Roman" w:cs="Times New Roman"/>
          <w:sz w:val="24"/>
          <w:szCs w:val="24"/>
        </w:rPr>
        <w:t>рамотности в общеобразовательной организации</w:t>
      </w:r>
      <w:r w:rsidRPr="00C434CF">
        <w:rPr>
          <w:rFonts w:ascii="Times New Roman" w:eastAsia="Times New Roman" w:hAnsi="Times New Roman" w:cs="Times New Roman"/>
          <w:sz w:val="24"/>
          <w:szCs w:val="24"/>
        </w:rPr>
        <w:t>.</w:t>
      </w:r>
    </w:p>
    <w:p w14:paraId="625A467E" w14:textId="3DD2C842" w:rsidR="00E25A4E" w:rsidRPr="00C434CF" w:rsidRDefault="00CE74ED"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Так, на </w:t>
      </w:r>
      <w:r w:rsidR="00744102" w:rsidRPr="00C434CF">
        <w:rPr>
          <w:rFonts w:ascii="Times New Roman" w:eastAsia="Times New Roman" w:hAnsi="Times New Roman" w:cs="Times New Roman"/>
          <w:sz w:val="24"/>
          <w:szCs w:val="24"/>
        </w:rPr>
        <w:t xml:space="preserve">побережье Карского моря, в Якутии и на Чукотке </w:t>
      </w:r>
      <w:r w:rsidRPr="00C434CF">
        <w:rPr>
          <w:rFonts w:ascii="Times New Roman" w:eastAsia="Times New Roman" w:hAnsi="Times New Roman" w:cs="Times New Roman"/>
          <w:sz w:val="24"/>
          <w:szCs w:val="24"/>
        </w:rPr>
        <w:t>были</w:t>
      </w:r>
      <w:r w:rsidR="00DF4D05"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 xml:space="preserve">организованы экологические объединения с целью </w:t>
      </w:r>
      <w:r w:rsidR="00744102" w:rsidRPr="00C434CF">
        <w:rPr>
          <w:rFonts w:ascii="Times New Roman" w:eastAsia="Times New Roman" w:hAnsi="Times New Roman" w:cs="Times New Roman"/>
          <w:sz w:val="24"/>
          <w:szCs w:val="24"/>
        </w:rPr>
        <w:t>изучени</w:t>
      </w:r>
      <w:r w:rsidRPr="00C434CF">
        <w:rPr>
          <w:rFonts w:ascii="Times New Roman" w:eastAsia="Times New Roman" w:hAnsi="Times New Roman" w:cs="Times New Roman"/>
          <w:sz w:val="24"/>
          <w:szCs w:val="24"/>
        </w:rPr>
        <w:t>я</w:t>
      </w:r>
      <w:r w:rsidR="00744102" w:rsidRPr="00C434CF">
        <w:rPr>
          <w:rFonts w:ascii="Times New Roman" w:eastAsia="Times New Roman" w:hAnsi="Times New Roman" w:cs="Times New Roman"/>
          <w:sz w:val="24"/>
          <w:szCs w:val="24"/>
        </w:rPr>
        <w:t xml:space="preserve"> функционирования биосферы в стремительно меняющихся условиях. Одной из первых задач мы </w:t>
      </w:r>
      <w:r w:rsidRPr="00C434CF">
        <w:rPr>
          <w:rFonts w:ascii="Times New Roman" w:eastAsia="Times New Roman" w:hAnsi="Times New Roman" w:cs="Times New Roman"/>
          <w:sz w:val="24"/>
          <w:szCs w:val="24"/>
        </w:rPr>
        <w:t>ставили</w:t>
      </w:r>
      <w:r w:rsidR="00744102" w:rsidRPr="00C434CF">
        <w:rPr>
          <w:rFonts w:ascii="Times New Roman" w:eastAsia="Times New Roman" w:hAnsi="Times New Roman" w:cs="Times New Roman"/>
          <w:sz w:val="24"/>
          <w:szCs w:val="24"/>
        </w:rPr>
        <w:t xml:space="preserve"> поиск и определение тех представителей флоры и фауны, которые встречаются сразу в четырёх северных точках нашей страны. Особое значение </w:t>
      </w:r>
      <w:r w:rsidRPr="00C434CF">
        <w:rPr>
          <w:rFonts w:ascii="Times New Roman" w:eastAsia="Times New Roman" w:hAnsi="Times New Roman" w:cs="Times New Roman"/>
          <w:sz w:val="24"/>
          <w:szCs w:val="24"/>
        </w:rPr>
        <w:t xml:space="preserve">имел </w:t>
      </w:r>
      <w:r w:rsidR="00744102" w:rsidRPr="00C434CF">
        <w:rPr>
          <w:rFonts w:ascii="Times New Roman" w:eastAsia="Times New Roman" w:hAnsi="Times New Roman" w:cs="Times New Roman"/>
          <w:sz w:val="24"/>
          <w:szCs w:val="24"/>
        </w:rPr>
        <w:t>сравнительный анализ результатов наблюдений и исследований, которые получ</w:t>
      </w:r>
      <w:r w:rsidRPr="00C434CF">
        <w:rPr>
          <w:rFonts w:ascii="Times New Roman" w:eastAsia="Times New Roman" w:hAnsi="Times New Roman" w:cs="Times New Roman"/>
          <w:sz w:val="24"/>
          <w:szCs w:val="24"/>
        </w:rPr>
        <w:t>или</w:t>
      </w:r>
      <w:r w:rsidR="00744102" w:rsidRPr="00C434CF">
        <w:rPr>
          <w:rFonts w:ascii="Times New Roman" w:eastAsia="Times New Roman" w:hAnsi="Times New Roman" w:cs="Times New Roman"/>
          <w:sz w:val="24"/>
          <w:szCs w:val="24"/>
        </w:rPr>
        <w:t xml:space="preserve"> ребята и их руководители на местах. </w:t>
      </w:r>
    </w:p>
    <w:p w14:paraId="6D08E326" w14:textId="75C810BD" w:rsidR="00744102" w:rsidRPr="00C434CF" w:rsidRDefault="00DF4D05"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Обучающиеся</w:t>
      </w:r>
      <w:r w:rsidR="00E25A4E" w:rsidRPr="00C434CF">
        <w:rPr>
          <w:rFonts w:ascii="Times New Roman" w:eastAsia="Times New Roman" w:hAnsi="Times New Roman" w:cs="Times New Roman"/>
          <w:sz w:val="24"/>
          <w:szCs w:val="24"/>
        </w:rPr>
        <w:t xml:space="preserve"> </w:t>
      </w:r>
      <w:r w:rsidR="00744102" w:rsidRPr="00C434CF">
        <w:rPr>
          <w:rFonts w:ascii="Times New Roman" w:eastAsia="Times New Roman" w:hAnsi="Times New Roman" w:cs="Times New Roman"/>
          <w:sz w:val="24"/>
          <w:szCs w:val="24"/>
        </w:rPr>
        <w:t>сравни</w:t>
      </w:r>
      <w:r w:rsidRPr="00C434CF">
        <w:rPr>
          <w:rFonts w:ascii="Times New Roman" w:eastAsia="Times New Roman" w:hAnsi="Times New Roman" w:cs="Times New Roman"/>
          <w:sz w:val="24"/>
          <w:szCs w:val="24"/>
        </w:rPr>
        <w:t>ли</w:t>
      </w:r>
      <w:r w:rsidR="00744102" w:rsidRPr="00C434CF">
        <w:rPr>
          <w:rFonts w:ascii="Times New Roman" w:eastAsia="Times New Roman" w:hAnsi="Times New Roman" w:cs="Times New Roman"/>
          <w:sz w:val="24"/>
          <w:szCs w:val="24"/>
        </w:rPr>
        <w:t xml:space="preserve"> фенологию растений (морошка, ива, карликовая берёза, сфагновые мхи) и некоторых беспозвоночных животных (подёнки, щитни, различные ракообразные и моллюски). </w:t>
      </w:r>
      <w:r w:rsidR="00E25A4E" w:rsidRPr="00C434CF">
        <w:rPr>
          <w:rFonts w:ascii="Times New Roman" w:eastAsia="Times New Roman" w:hAnsi="Times New Roman" w:cs="Times New Roman"/>
          <w:sz w:val="24"/>
          <w:szCs w:val="24"/>
        </w:rPr>
        <w:t xml:space="preserve">Результатами работы мы </w:t>
      </w:r>
      <w:r w:rsidR="00D1466C" w:rsidRPr="00C434CF">
        <w:rPr>
          <w:rFonts w:ascii="Times New Roman" w:eastAsia="Times New Roman" w:hAnsi="Times New Roman" w:cs="Times New Roman"/>
          <w:sz w:val="24"/>
          <w:szCs w:val="24"/>
        </w:rPr>
        <w:t>обменивались</w:t>
      </w:r>
      <w:r w:rsidR="00E25A4E" w:rsidRPr="00C434CF">
        <w:rPr>
          <w:rFonts w:ascii="Times New Roman" w:eastAsia="Times New Roman" w:hAnsi="Times New Roman" w:cs="Times New Roman"/>
          <w:sz w:val="24"/>
          <w:szCs w:val="24"/>
        </w:rPr>
        <w:t xml:space="preserve"> в общем чате. </w:t>
      </w:r>
      <w:r w:rsidRPr="00C434CF">
        <w:rPr>
          <w:rFonts w:ascii="Times New Roman" w:eastAsia="Times New Roman" w:hAnsi="Times New Roman" w:cs="Times New Roman"/>
          <w:sz w:val="24"/>
          <w:szCs w:val="24"/>
        </w:rPr>
        <w:t xml:space="preserve">Дети </w:t>
      </w:r>
      <w:r w:rsidR="00373EF9" w:rsidRPr="00C434CF">
        <w:rPr>
          <w:rFonts w:ascii="Times New Roman" w:eastAsia="Times New Roman" w:hAnsi="Times New Roman" w:cs="Times New Roman"/>
          <w:sz w:val="24"/>
          <w:szCs w:val="24"/>
        </w:rPr>
        <w:lastRenderedPageBreak/>
        <w:t>получили практику полевых работ</w:t>
      </w:r>
      <w:r w:rsidR="00DF0B29" w:rsidRPr="00C434CF">
        <w:rPr>
          <w:rFonts w:ascii="Times New Roman" w:eastAsia="Times New Roman" w:hAnsi="Times New Roman" w:cs="Times New Roman"/>
          <w:sz w:val="24"/>
          <w:szCs w:val="24"/>
        </w:rPr>
        <w:t xml:space="preserve"> при фенологических наблюдениях и фиксации полученных данных, узнали, что сроки этапов вегетации арктических растений на разных географических широтах отличаются, выполнили проектно-исследовательскую работу по использованию сырья арктических дикоросов в приготовлении домашних десертов и представили работу на Ломоносовском турнире, г. Нарьян-Мар.</w:t>
      </w:r>
      <w:r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b/>
          <w:sz w:val="24"/>
          <w:szCs w:val="24"/>
        </w:rPr>
        <w:t xml:space="preserve">Приложение </w:t>
      </w:r>
      <w:r w:rsidR="00976DAF" w:rsidRPr="00C434CF">
        <w:rPr>
          <w:rFonts w:ascii="Times New Roman" w:eastAsia="Times New Roman" w:hAnsi="Times New Roman" w:cs="Times New Roman"/>
          <w:b/>
          <w:sz w:val="24"/>
          <w:szCs w:val="24"/>
        </w:rPr>
        <w:t>11</w:t>
      </w:r>
      <w:r w:rsidR="00976DAF" w:rsidRPr="00C434CF">
        <w:rPr>
          <w:rFonts w:ascii="Times New Roman" w:eastAsia="Times New Roman" w:hAnsi="Times New Roman" w:cs="Times New Roman"/>
          <w:sz w:val="24"/>
          <w:szCs w:val="24"/>
        </w:rPr>
        <w:t>.</w:t>
      </w:r>
    </w:p>
    <w:p w14:paraId="08FF2C4F" w14:textId="31E88FFA" w:rsidR="00744102" w:rsidRPr="00C434CF" w:rsidRDefault="00E25A4E" w:rsidP="00252B58">
      <w:pPr>
        <w:ind w:firstLine="360"/>
        <w:jc w:val="both"/>
        <w:rPr>
          <w:rFonts w:ascii="Times New Roman" w:eastAsia="Times New Roman" w:hAnsi="Times New Roman" w:cs="Times New Roman"/>
          <w:b/>
          <w:sz w:val="24"/>
          <w:szCs w:val="24"/>
        </w:rPr>
      </w:pPr>
      <w:r w:rsidRPr="00C434CF">
        <w:rPr>
          <w:rFonts w:ascii="Times New Roman" w:eastAsia="Times New Roman" w:hAnsi="Times New Roman" w:cs="Times New Roman"/>
          <w:sz w:val="24"/>
          <w:szCs w:val="24"/>
        </w:rPr>
        <w:t xml:space="preserve">По итогам поездки мы провели конференцию в школе с выступлением каждого участника </w:t>
      </w:r>
      <w:r w:rsidR="00DF4D05" w:rsidRPr="00C434CF">
        <w:rPr>
          <w:rFonts w:ascii="Times New Roman" w:eastAsia="Times New Roman" w:hAnsi="Times New Roman" w:cs="Times New Roman"/>
          <w:sz w:val="24"/>
          <w:szCs w:val="24"/>
        </w:rPr>
        <w:t xml:space="preserve">исследовательской </w:t>
      </w:r>
      <w:r w:rsidRPr="00C434CF">
        <w:rPr>
          <w:rFonts w:ascii="Times New Roman" w:eastAsia="Times New Roman" w:hAnsi="Times New Roman" w:cs="Times New Roman"/>
          <w:sz w:val="24"/>
          <w:szCs w:val="24"/>
        </w:rPr>
        <w:t xml:space="preserve">программы «Арктика и мы». </w:t>
      </w:r>
      <w:r w:rsidRPr="00C434CF">
        <w:rPr>
          <w:rFonts w:ascii="Times New Roman" w:eastAsia="Times New Roman" w:hAnsi="Times New Roman" w:cs="Times New Roman"/>
          <w:b/>
          <w:sz w:val="24"/>
          <w:szCs w:val="24"/>
        </w:rPr>
        <w:t>Приложение №</w:t>
      </w:r>
      <w:r w:rsidR="008729BD" w:rsidRPr="00C434CF">
        <w:rPr>
          <w:rFonts w:ascii="Times New Roman" w:eastAsia="Times New Roman" w:hAnsi="Times New Roman" w:cs="Times New Roman"/>
          <w:b/>
          <w:sz w:val="24"/>
          <w:szCs w:val="24"/>
        </w:rPr>
        <w:t>1</w:t>
      </w:r>
      <w:r w:rsidR="001859FE" w:rsidRPr="00C434CF">
        <w:rPr>
          <w:rFonts w:ascii="Times New Roman" w:eastAsia="Times New Roman" w:hAnsi="Times New Roman" w:cs="Times New Roman"/>
          <w:b/>
          <w:sz w:val="24"/>
          <w:szCs w:val="24"/>
        </w:rPr>
        <w:t>2</w:t>
      </w:r>
      <w:r w:rsidR="00EA3CA2" w:rsidRPr="00C434CF">
        <w:rPr>
          <w:rFonts w:ascii="Times New Roman" w:eastAsia="Times New Roman" w:hAnsi="Times New Roman" w:cs="Times New Roman"/>
          <w:b/>
          <w:sz w:val="24"/>
          <w:szCs w:val="24"/>
        </w:rPr>
        <w:t>, №1</w:t>
      </w:r>
      <w:r w:rsidR="001859FE" w:rsidRPr="00C434CF">
        <w:rPr>
          <w:rFonts w:ascii="Times New Roman" w:eastAsia="Times New Roman" w:hAnsi="Times New Roman" w:cs="Times New Roman"/>
          <w:b/>
          <w:sz w:val="24"/>
          <w:szCs w:val="24"/>
        </w:rPr>
        <w:t>3.</w:t>
      </w:r>
    </w:p>
    <w:p w14:paraId="6739F0A0" w14:textId="33F6F58A" w:rsidR="00191F5C" w:rsidRPr="00C434CF" w:rsidRDefault="00E25A4E"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Вторая поездка состоялась в </w:t>
      </w:r>
      <w:r w:rsidR="006018C9" w:rsidRPr="00C434CF">
        <w:rPr>
          <w:rFonts w:ascii="Times New Roman" w:eastAsia="Times New Roman" w:hAnsi="Times New Roman" w:cs="Times New Roman"/>
          <w:sz w:val="24"/>
          <w:szCs w:val="24"/>
        </w:rPr>
        <w:t xml:space="preserve">марте </w:t>
      </w:r>
      <w:r w:rsidRPr="00C434CF">
        <w:rPr>
          <w:rFonts w:ascii="Times New Roman" w:eastAsia="Times New Roman" w:hAnsi="Times New Roman" w:cs="Times New Roman"/>
          <w:sz w:val="24"/>
          <w:szCs w:val="24"/>
        </w:rPr>
        <w:t>202</w:t>
      </w:r>
      <w:r w:rsidR="006018C9" w:rsidRPr="00C434CF">
        <w:rPr>
          <w:rFonts w:ascii="Times New Roman" w:eastAsia="Times New Roman" w:hAnsi="Times New Roman" w:cs="Times New Roman"/>
          <w:sz w:val="24"/>
          <w:szCs w:val="24"/>
        </w:rPr>
        <w:t>3</w:t>
      </w:r>
      <w:r w:rsidRPr="00C434CF">
        <w:rPr>
          <w:rFonts w:ascii="Times New Roman" w:eastAsia="Times New Roman" w:hAnsi="Times New Roman" w:cs="Times New Roman"/>
          <w:sz w:val="24"/>
          <w:szCs w:val="24"/>
        </w:rPr>
        <w:t xml:space="preserve"> год</w:t>
      </w:r>
      <w:r w:rsidR="006018C9" w:rsidRPr="00C434CF">
        <w:rPr>
          <w:rFonts w:ascii="Times New Roman" w:eastAsia="Times New Roman" w:hAnsi="Times New Roman" w:cs="Times New Roman"/>
          <w:sz w:val="24"/>
          <w:szCs w:val="24"/>
        </w:rPr>
        <w:t>а</w:t>
      </w:r>
      <w:r w:rsidRPr="00C434CF">
        <w:rPr>
          <w:rFonts w:ascii="Times New Roman" w:eastAsia="Times New Roman" w:hAnsi="Times New Roman" w:cs="Times New Roman"/>
          <w:sz w:val="24"/>
          <w:szCs w:val="24"/>
        </w:rPr>
        <w:t xml:space="preserve"> в город Нарьян-Мар по программе «Столица НАО </w:t>
      </w:r>
      <w:r w:rsidR="003627F2"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Нарьян-Мар»</w:t>
      </w:r>
      <w:r w:rsidR="00D7769F" w:rsidRPr="00C434CF">
        <w:rPr>
          <w:rFonts w:ascii="Times New Roman" w:eastAsia="Times New Roman" w:hAnsi="Times New Roman" w:cs="Times New Roman"/>
          <w:sz w:val="24"/>
          <w:szCs w:val="24"/>
        </w:rPr>
        <w:t xml:space="preserve"> по приглашению губернатора Ю.В. Бездудного.</w:t>
      </w:r>
      <w:r w:rsidR="00191F5C" w:rsidRPr="00C434CF">
        <w:rPr>
          <w:rFonts w:ascii="Times New Roman" w:eastAsia="Times New Roman" w:hAnsi="Times New Roman" w:cs="Times New Roman"/>
          <w:sz w:val="24"/>
          <w:szCs w:val="24"/>
        </w:rPr>
        <w:t xml:space="preserve"> Первой организованной группой детей, которые приняли участие в </w:t>
      </w:r>
      <w:r w:rsidR="00DF4D05" w:rsidRPr="00C434CF">
        <w:rPr>
          <w:rFonts w:ascii="Times New Roman" w:eastAsia="Times New Roman" w:hAnsi="Times New Roman" w:cs="Times New Roman"/>
          <w:sz w:val="24"/>
          <w:szCs w:val="24"/>
        </w:rPr>
        <w:t xml:space="preserve">этом </w:t>
      </w:r>
      <w:r w:rsidR="00191F5C" w:rsidRPr="00C434CF">
        <w:rPr>
          <w:rFonts w:ascii="Times New Roman" w:eastAsia="Times New Roman" w:hAnsi="Times New Roman" w:cs="Times New Roman"/>
          <w:sz w:val="24"/>
          <w:szCs w:val="24"/>
        </w:rPr>
        <w:t>проекте, стали дети с 4 по 6-й класс Амдерминской малокомплектной школы, члены кружка «Белый мишка</w:t>
      </w:r>
      <w:r w:rsidR="006018C9" w:rsidRPr="00C434CF">
        <w:rPr>
          <w:rFonts w:ascii="Times New Roman" w:eastAsia="Times New Roman" w:hAnsi="Times New Roman" w:cs="Times New Roman"/>
          <w:sz w:val="24"/>
          <w:szCs w:val="24"/>
        </w:rPr>
        <w:t xml:space="preserve">». </w:t>
      </w:r>
    </w:p>
    <w:p w14:paraId="0006F55C" w14:textId="37870ED8" w:rsidR="00967F2A" w:rsidRPr="00C434CF" w:rsidRDefault="006018C9" w:rsidP="00252B58">
      <w:pPr>
        <w:ind w:firstLine="360"/>
        <w:jc w:val="both"/>
        <w:rPr>
          <w:rFonts w:ascii="Times New Roman" w:hAnsi="Times New Roman" w:cs="Times New Roman"/>
          <w:sz w:val="24"/>
          <w:szCs w:val="24"/>
          <w:shd w:val="clear" w:color="auto" w:fill="FFFFFF"/>
        </w:rPr>
      </w:pPr>
      <w:r w:rsidRPr="00C434CF">
        <w:rPr>
          <w:rFonts w:ascii="Times New Roman" w:eastAsia="Times New Roman" w:hAnsi="Times New Roman" w:cs="Times New Roman"/>
          <w:sz w:val="24"/>
          <w:szCs w:val="24"/>
        </w:rPr>
        <w:t xml:space="preserve">Обучающиеся </w:t>
      </w:r>
      <w:r w:rsidR="00191F5C" w:rsidRPr="00C434CF">
        <w:rPr>
          <w:rFonts w:ascii="Times New Roman" w:eastAsia="Times New Roman" w:hAnsi="Times New Roman" w:cs="Times New Roman"/>
          <w:sz w:val="24"/>
          <w:szCs w:val="24"/>
        </w:rPr>
        <w:t>посе</w:t>
      </w:r>
      <w:r w:rsidRPr="00C434CF">
        <w:rPr>
          <w:rFonts w:ascii="Times New Roman" w:eastAsia="Times New Roman" w:hAnsi="Times New Roman" w:cs="Times New Roman"/>
          <w:sz w:val="24"/>
          <w:szCs w:val="24"/>
        </w:rPr>
        <w:t>тили</w:t>
      </w:r>
      <w:r w:rsidR="00191F5C" w:rsidRPr="00C434CF">
        <w:rPr>
          <w:rFonts w:ascii="Times New Roman" w:eastAsia="Times New Roman" w:hAnsi="Times New Roman" w:cs="Times New Roman"/>
          <w:sz w:val="24"/>
          <w:szCs w:val="24"/>
        </w:rPr>
        <w:t xml:space="preserve"> таки</w:t>
      </w:r>
      <w:r w:rsidRPr="00C434CF">
        <w:rPr>
          <w:rFonts w:ascii="Times New Roman" w:eastAsia="Times New Roman" w:hAnsi="Times New Roman" w:cs="Times New Roman"/>
          <w:sz w:val="24"/>
          <w:szCs w:val="24"/>
        </w:rPr>
        <w:t>е</w:t>
      </w:r>
      <w:r w:rsidR="00191F5C" w:rsidRPr="00C434CF">
        <w:rPr>
          <w:rFonts w:ascii="Times New Roman" w:eastAsia="Times New Roman" w:hAnsi="Times New Roman" w:cs="Times New Roman"/>
          <w:sz w:val="24"/>
          <w:szCs w:val="24"/>
        </w:rPr>
        <w:t xml:space="preserve"> знаковы</w:t>
      </w:r>
      <w:r w:rsidR="00DF0B29" w:rsidRPr="00C434CF">
        <w:rPr>
          <w:rFonts w:ascii="Times New Roman" w:eastAsia="Times New Roman" w:hAnsi="Times New Roman" w:cs="Times New Roman"/>
          <w:sz w:val="24"/>
          <w:szCs w:val="24"/>
        </w:rPr>
        <w:t>е</w:t>
      </w:r>
      <w:r w:rsidR="00191F5C" w:rsidRPr="00C434CF">
        <w:rPr>
          <w:rFonts w:ascii="Times New Roman" w:eastAsia="Times New Roman" w:hAnsi="Times New Roman" w:cs="Times New Roman"/>
          <w:sz w:val="24"/>
          <w:szCs w:val="24"/>
        </w:rPr>
        <w:t xml:space="preserve"> мест</w:t>
      </w:r>
      <w:r w:rsidRPr="00C434CF">
        <w:rPr>
          <w:rFonts w:ascii="Times New Roman" w:eastAsia="Times New Roman" w:hAnsi="Times New Roman" w:cs="Times New Roman"/>
          <w:sz w:val="24"/>
          <w:szCs w:val="24"/>
        </w:rPr>
        <w:t>а</w:t>
      </w:r>
      <w:r w:rsidR="00191F5C" w:rsidRPr="00C434CF">
        <w:rPr>
          <w:rFonts w:ascii="Times New Roman" w:eastAsia="Times New Roman" w:hAnsi="Times New Roman" w:cs="Times New Roman"/>
          <w:sz w:val="24"/>
          <w:szCs w:val="24"/>
        </w:rPr>
        <w:t>, как «Кванториум», центр развития одарённых детей «Маяк», Центральный краеведческий музей, Экоцентр «Заповедник Ненецкий», Турцентр НАО</w:t>
      </w:r>
      <w:r w:rsidRPr="00C434CF">
        <w:rPr>
          <w:rFonts w:ascii="Times New Roman" w:eastAsia="Times New Roman" w:hAnsi="Times New Roman" w:cs="Times New Roman"/>
          <w:sz w:val="24"/>
          <w:szCs w:val="24"/>
        </w:rPr>
        <w:t>.</w:t>
      </w:r>
      <w:r w:rsidR="00191F5C" w:rsidRPr="00C434CF">
        <w:rPr>
          <w:rFonts w:ascii="Times New Roman" w:eastAsia="Times New Roman" w:hAnsi="Times New Roman" w:cs="Times New Roman"/>
          <w:sz w:val="24"/>
          <w:szCs w:val="24"/>
        </w:rPr>
        <w:t xml:space="preserve"> </w:t>
      </w:r>
      <w:r w:rsidRPr="00C434CF">
        <w:rPr>
          <w:rFonts w:ascii="Times New Roman" w:hAnsi="Times New Roman" w:cs="Times New Roman"/>
          <w:sz w:val="24"/>
          <w:szCs w:val="24"/>
          <w:shd w:val="clear" w:color="auto" w:fill="FFFFFF"/>
        </w:rPr>
        <w:t>В Заповеднике «Ненецкий» нас ждала беседа о видах деятельности на территории ООПТ и игра-викторина на знание биологии видов охраняемых животных, в Центральном краеведческом музее ребята познакомились с экспозициями коренных народов севера, дикой флоры и фауны экосистем тундры и лесотундры. По результатам поездки в школе был организован тематический классный час юного эколога, где ребята выступили с сообщениями на тему «ООПТ на территории НАО».</w:t>
      </w:r>
    </w:p>
    <w:p w14:paraId="600B649F" w14:textId="4FA64F27" w:rsidR="00AC164B" w:rsidRPr="00C434CF" w:rsidRDefault="00464E2D" w:rsidP="00252B58">
      <w:pPr>
        <w:ind w:firstLine="360"/>
        <w:jc w:val="both"/>
        <w:rPr>
          <w:rFonts w:ascii="Times New Roman" w:hAnsi="Times New Roman" w:cs="Times New Roman"/>
          <w:sz w:val="24"/>
          <w:szCs w:val="24"/>
          <w:shd w:val="clear" w:color="auto" w:fill="FFFFFF"/>
        </w:rPr>
      </w:pPr>
      <w:r w:rsidRPr="00C434CF">
        <w:rPr>
          <w:rFonts w:ascii="Times New Roman" w:hAnsi="Times New Roman" w:cs="Times New Roman"/>
          <w:sz w:val="24"/>
          <w:szCs w:val="24"/>
          <w:shd w:val="clear" w:color="auto" w:fill="FFFFFF"/>
        </w:rPr>
        <w:t xml:space="preserve">Можно выделить как практические, так и воспитательные </w:t>
      </w:r>
      <w:r w:rsidR="008864B3" w:rsidRPr="00C434CF">
        <w:rPr>
          <w:rFonts w:ascii="Times New Roman" w:hAnsi="Times New Roman" w:cs="Times New Roman"/>
          <w:sz w:val="24"/>
          <w:szCs w:val="24"/>
          <w:shd w:val="clear" w:color="auto" w:fill="FFFFFF"/>
        </w:rPr>
        <w:t xml:space="preserve">положительные </w:t>
      </w:r>
      <w:r w:rsidRPr="00C434CF">
        <w:rPr>
          <w:rFonts w:ascii="Times New Roman" w:hAnsi="Times New Roman" w:cs="Times New Roman"/>
          <w:sz w:val="24"/>
          <w:szCs w:val="24"/>
          <w:shd w:val="clear" w:color="auto" w:fill="FFFFFF"/>
        </w:rPr>
        <w:t>результаты данного подхода в воспитании экологической культуры, но самое главное – это расширение возможностей экологического воспитания с помощью выездных мероприятий и участия в программах специализированных детских центров</w:t>
      </w:r>
      <w:r w:rsidR="00107C25" w:rsidRPr="00C434CF">
        <w:rPr>
          <w:rFonts w:ascii="Times New Roman" w:hAnsi="Times New Roman" w:cs="Times New Roman"/>
          <w:sz w:val="24"/>
          <w:szCs w:val="24"/>
          <w:shd w:val="clear" w:color="auto" w:fill="FFFFFF"/>
        </w:rPr>
        <w:t xml:space="preserve">. </w:t>
      </w:r>
    </w:p>
    <w:p w14:paraId="57B099B1" w14:textId="17866B5C" w:rsidR="00AC164B" w:rsidRPr="00C434CF" w:rsidRDefault="00107C25" w:rsidP="00252B58">
      <w:pPr>
        <w:ind w:firstLine="360"/>
        <w:jc w:val="center"/>
        <w:rPr>
          <w:rFonts w:ascii="Times New Roman" w:hAnsi="Times New Roman" w:cs="Times New Roman"/>
          <w:b/>
          <w:bCs/>
          <w:sz w:val="24"/>
          <w:szCs w:val="24"/>
          <w:shd w:val="clear" w:color="auto" w:fill="FFFFFF"/>
        </w:rPr>
      </w:pPr>
      <w:r w:rsidRPr="00C434CF">
        <w:rPr>
          <w:rFonts w:ascii="Times New Roman" w:hAnsi="Times New Roman" w:cs="Times New Roman"/>
          <w:b/>
          <w:bCs/>
          <w:sz w:val="24"/>
          <w:szCs w:val="24"/>
          <w:shd w:val="clear" w:color="auto" w:fill="FFFFFF"/>
        </w:rPr>
        <w:t xml:space="preserve">Роль печатных </w:t>
      </w:r>
      <w:r w:rsidR="00BB0C1E" w:rsidRPr="00C434CF">
        <w:rPr>
          <w:rFonts w:ascii="Times New Roman" w:hAnsi="Times New Roman" w:cs="Times New Roman"/>
          <w:b/>
          <w:bCs/>
          <w:sz w:val="24"/>
          <w:szCs w:val="24"/>
          <w:shd w:val="clear" w:color="auto" w:fill="FFFFFF"/>
        </w:rPr>
        <w:t xml:space="preserve">и электронных </w:t>
      </w:r>
      <w:r w:rsidRPr="00C434CF">
        <w:rPr>
          <w:rFonts w:ascii="Times New Roman" w:hAnsi="Times New Roman" w:cs="Times New Roman"/>
          <w:b/>
          <w:bCs/>
          <w:sz w:val="24"/>
          <w:szCs w:val="24"/>
          <w:shd w:val="clear" w:color="auto" w:fill="FFFFFF"/>
        </w:rPr>
        <w:t>интерактивных изданий в формировании экологической культуры обучающихся</w:t>
      </w:r>
    </w:p>
    <w:p w14:paraId="6F37DE0C" w14:textId="77777777" w:rsidR="00EA3CA2" w:rsidRPr="00C434CF" w:rsidRDefault="00107C25"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В 2020-2021 учебном году мы осуществили проект по созданию и изданию квест-альбома «Жизнь морской медведицы» с интерактивными заданиями, а в 2022 году продолжили эту работу: изыскали средства на ти</w:t>
      </w:r>
      <w:r w:rsidR="001866F0" w:rsidRPr="00C434CF">
        <w:rPr>
          <w:rFonts w:ascii="Times New Roman" w:eastAsia="Times New Roman" w:hAnsi="Times New Roman" w:cs="Times New Roman"/>
          <w:sz w:val="24"/>
          <w:szCs w:val="24"/>
        </w:rPr>
        <w:t>ражирование усовершенствованной и дополненной версии альбома с обновлёнными иллюстрациями, выполненными детьми.</w:t>
      </w:r>
    </w:p>
    <w:p w14:paraId="7989D6A3" w14:textId="77777777" w:rsidR="008864B3" w:rsidRPr="00C434CF" w:rsidRDefault="001866F0"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Сам альбом призван помочь ученикам самостоятельно пополнять знания об окружающей среде, способствует развитию творческого мышления, умения предвидеть последствия природообразующей деятельности человека, обеспечивает развитие исследовательских навыков, учит принимать экологически целесообразные решения, вовлекает обучающихся в практическую деятельность по решению проблем окружающей среды местного и регионального значения. </w:t>
      </w:r>
    </w:p>
    <w:p w14:paraId="358D319A" w14:textId="1CA2E46F" w:rsidR="00AC164B" w:rsidRPr="00C434CF" w:rsidRDefault="001866F0"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На занятиях </w:t>
      </w:r>
      <w:r w:rsidR="008864B3" w:rsidRPr="00C434CF">
        <w:rPr>
          <w:rFonts w:ascii="Times New Roman" w:eastAsia="Times New Roman" w:hAnsi="Times New Roman" w:cs="Times New Roman"/>
          <w:sz w:val="24"/>
          <w:szCs w:val="24"/>
        </w:rPr>
        <w:t xml:space="preserve">кружка </w:t>
      </w:r>
      <w:r w:rsidRPr="00C434CF">
        <w:rPr>
          <w:rFonts w:ascii="Times New Roman" w:eastAsia="Times New Roman" w:hAnsi="Times New Roman" w:cs="Times New Roman"/>
          <w:sz w:val="24"/>
          <w:szCs w:val="24"/>
        </w:rPr>
        <w:t xml:space="preserve">мы активно используем альбом, дети выполняют задания по типу: актуализируй знания, определи проблему, установи следствие, найди причину, используй альтернативное мнение. Задания и упражнения </w:t>
      </w:r>
      <w:r w:rsidR="00C27CEE" w:rsidRPr="00C434CF">
        <w:rPr>
          <w:rFonts w:ascii="Times New Roman" w:eastAsia="Times New Roman" w:hAnsi="Times New Roman" w:cs="Times New Roman"/>
          <w:sz w:val="24"/>
          <w:szCs w:val="24"/>
        </w:rPr>
        <w:t>учат выбирать пути решения экологических проблем Арктики, устанавливать правильную последовательность природных явлений, значение экологических понятий, решать задачи экологического содержания. Альбом развивает художественное творчество, литературное, журналистское, дизайнерское. К альбому был составлен «Дневник исследователя», который помогает ученику самоорганизоваться в работе над исследованием.</w:t>
      </w:r>
      <w:r w:rsidR="006B3A41" w:rsidRPr="00C434CF">
        <w:rPr>
          <w:rFonts w:ascii="Times New Roman" w:eastAsia="Times New Roman" w:hAnsi="Times New Roman" w:cs="Times New Roman"/>
          <w:sz w:val="24"/>
          <w:szCs w:val="24"/>
        </w:rPr>
        <w:t xml:space="preserve"> </w:t>
      </w:r>
      <w:r w:rsidR="006D74D0" w:rsidRPr="00C434CF">
        <w:rPr>
          <w:rFonts w:ascii="Times New Roman" w:eastAsia="Times New Roman" w:hAnsi="Times New Roman" w:cs="Times New Roman"/>
          <w:b/>
          <w:sz w:val="24"/>
          <w:szCs w:val="24"/>
        </w:rPr>
        <w:t>Приложение № 14.</w:t>
      </w:r>
    </w:p>
    <w:p w14:paraId="5EC282CE" w14:textId="77777777" w:rsidR="008864B3" w:rsidRPr="00C434CF" w:rsidRDefault="00C27CEE"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Детский центр </w:t>
      </w:r>
      <w:r w:rsidR="00846E55" w:rsidRPr="00C434CF">
        <w:rPr>
          <w:rFonts w:ascii="Times New Roman" w:eastAsia="Times New Roman" w:hAnsi="Times New Roman" w:cs="Times New Roman"/>
          <w:sz w:val="24"/>
          <w:szCs w:val="24"/>
        </w:rPr>
        <w:t xml:space="preserve">экопросвещения </w:t>
      </w:r>
      <w:r w:rsidRPr="00C434CF">
        <w:rPr>
          <w:rFonts w:ascii="Times New Roman" w:eastAsia="Times New Roman" w:hAnsi="Times New Roman" w:cs="Times New Roman"/>
          <w:sz w:val="24"/>
          <w:szCs w:val="24"/>
        </w:rPr>
        <w:t xml:space="preserve">«Белый мишка» предоставил нам </w:t>
      </w:r>
      <w:r w:rsidR="00846E55" w:rsidRPr="00C434CF">
        <w:rPr>
          <w:rFonts w:ascii="Times New Roman" w:eastAsia="Times New Roman" w:hAnsi="Times New Roman" w:cs="Times New Roman"/>
          <w:sz w:val="24"/>
          <w:szCs w:val="24"/>
        </w:rPr>
        <w:t>«Серьёзную книжку о белом мишке»</w:t>
      </w:r>
      <w:r w:rsidR="00BB0C1E" w:rsidRPr="00C434CF">
        <w:rPr>
          <w:rFonts w:ascii="Times New Roman" w:eastAsia="Times New Roman" w:hAnsi="Times New Roman" w:cs="Times New Roman"/>
          <w:sz w:val="24"/>
          <w:szCs w:val="24"/>
        </w:rPr>
        <w:t xml:space="preserve"> </w:t>
      </w:r>
      <w:r w:rsidR="00846E55" w:rsidRPr="00C434CF">
        <w:rPr>
          <w:rFonts w:ascii="Times New Roman" w:eastAsia="Times New Roman" w:hAnsi="Times New Roman" w:cs="Times New Roman"/>
          <w:sz w:val="24"/>
          <w:szCs w:val="24"/>
        </w:rPr>
        <w:t>с дополненной реальностью</w:t>
      </w:r>
      <w:r w:rsidR="008864B3" w:rsidRPr="00C434CF">
        <w:rPr>
          <w:rFonts w:ascii="Times New Roman" w:eastAsia="Times New Roman" w:hAnsi="Times New Roman" w:cs="Times New Roman"/>
          <w:sz w:val="24"/>
          <w:szCs w:val="24"/>
        </w:rPr>
        <w:t xml:space="preserve">. </w:t>
      </w:r>
      <w:r w:rsidR="00846E55" w:rsidRPr="00C434CF">
        <w:rPr>
          <w:rFonts w:ascii="Times New Roman" w:eastAsia="Times New Roman" w:hAnsi="Times New Roman" w:cs="Times New Roman"/>
          <w:sz w:val="24"/>
          <w:szCs w:val="24"/>
        </w:rPr>
        <w:t>Это красочное издание, в котором собраны увлекательные факты о белом медведе, его среде обитания, особенностях питания и поведения.</w:t>
      </w:r>
      <w:r w:rsidR="008864B3" w:rsidRPr="00C434CF">
        <w:rPr>
          <w:rFonts w:ascii="Times New Roman" w:eastAsia="Times New Roman" w:hAnsi="Times New Roman" w:cs="Times New Roman"/>
          <w:sz w:val="24"/>
          <w:szCs w:val="24"/>
        </w:rPr>
        <w:t xml:space="preserve"> </w:t>
      </w:r>
      <w:r w:rsidR="00846E55" w:rsidRPr="00C434CF">
        <w:rPr>
          <w:rFonts w:ascii="Times New Roman" w:eastAsia="Times New Roman" w:hAnsi="Times New Roman" w:cs="Times New Roman"/>
          <w:sz w:val="24"/>
          <w:szCs w:val="24"/>
        </w:rPr>
        <w:t xml:space="preserve">С помощью дополненной реальности через приложение «Белый мишка» можно не просто увидеть хозяина Арктики в трехмерном изображении, но и помочь ему охотиться, отправиться с ним в плаванье или сравнить его вес с весом человека. </w:t>
      </w:r>
    </w:p>
    <w:p w14:paraId="7CFC3520" w14:textId="542E9444" w:rsidR="00C27CEE" w:rsidRPr="00C434CF" w:rsidRDefault="00846E55" w:rsidP="008864B3">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lastRenderedPageBreak/>
        <w:t xml:space="preserve">В результате у детей не только появляются новые знания, но и возникает интерес к самостоятельному поиску информации, её интерпретации и передачи в дискуссионных беседах, выступлениях. </w:t>
      </w:r>
      <w:r w:rsidR="00BB0C1E" w:rsidRPr="00C434CF">
        <w:rPr>
          <w:rFonts w:ascii="Times New Roman" w:eastAsia="Times New Roman" w:hAnsi="Times New Roman" w:cs="Times New Roman"/>
          <w:sz w:val="24"/>
          <w:szCs w:val="24"/>
        </w:rPr>
        <w:t xml:space="preserve">На сайте центра дети </w:t>
      </w:r>
      <w:r w:rsidR="00141A16" w:rsidRPr="00C434CF">
        <w:rPr>
          <w:rFonts w:ascii="Times New Roman" w:eastAsia="Times New Roman" w:hAnsi="Times New Roman" w:cs="Times New Roman"/>
          <w:sz w:val="24"/>
          <w:szCs w:val="24"/>
        </w:rPr>
        <w:t>имеют возможность</w:t>
      </w:r>
      <w:r w:rsidR="00BB0C1E" w:rsidRPr="00C434CF">
        <w:rPr>
          <w:rFonts w:ascii="Times New Roman" w:eastAsia="Times New Roman" w:hAnsi="Times New Roman" w:cs="Times New Roman"/>
          <w:sz w:val="24"/>
          <w:szCs w:val="24"/>
        </w:rPr>
        <w:t xml:space="preserve"> совершить </w:t>
      </w:r>
      <w:r w:rsidR="00BB0C1E" w:rsidRPr="00C434CF">
        <w:rPr>
          <w:rFonts w:ascii="Times New Roman" w:eastAsia="Times New Roman" w:hAnsi="Times New Roman" w:cs="Times New Roman"/>
          <w:sz w:val="24"/>
          <w:szCs w:val="24"/>
          <w:lang w:val="en-US"/>
        </w:rPr>
        <w:t>VR</w:t>
      </w:r>
      <w:r w:rsidR="00BB0C1E" w:rsidRPr="00C434CF">
        <w:rPr>
          <w:rFonts w:ascii="Times New Roman" w:eastAsia="Times New Roman" w:hAnsi="Times New Roman" w:cs="Times New Roman"/>
          <w:sz w:val="24"/>
          <w:szCs w:val="24"/>
        </w:rPr>
        <w:t>-тур на Крайний Север с Белым медведем по льдам, по воде, под водой и в тундре. Приложение разработано по заказу Экспертного центра “Проектный офис развития Арктики (ПОРА)". Разработчики: ДжиДизайн – Разработка систем и приложений и Digital Oxygen.</w:t>
      </w:r>
      <w:r w:rsidR="008864B3" w:rsidRPr="00C434CF">
        <w:rPr>
          <w:rFonts w:ascii="Times New Roman" w:eastAsia="Times New Roman" w:hAnsi="Times New Roman" w:cs="Times New Roman"/>
          <w:sz w:val="24"/>
          <w:szCs w:val="24"/>
        </w:rPr>
        <w:t xml:space="preserve"> </w:t>
      </w:r>
      <w:r w:rsidR="00BB0C1E" w:rsidRPr="00C434CF">
        <w:rPr>
          <w:rFonts w:ascii="Times New Roman" w:eastAsia="Times New Roman" w:hAnsi="Times New Roman" w:cs="Times New Roman"/>
          <w:sz w:val="24"/>
          <w:szCs w:val="24"/>
        </w:rPr>
        <w:t>В результате: формируются</w:t>
      </w:r>
      <w:r w:rsidRPr="00C434CF">
        <w:rPr>
          <w:rFonts w:ascii="Times New Roman" w:eastAsia="Times New Roman" w:hAnsi="Times New Roman" w:cs="Times New Roman"/>
          <w:sz w:val="24"/>
          <w:szCs w:val="24"/>
        </w:rPr>
        <w:t xml:space="preserve"> основы экологической культуры</w:t>
      </w:r>
      <w:r w:rsidR="00BB0C1E" w:rsidRPr="00C434CF">
        <w:rPr>
          <w:rFonts w:ascii="Times New Roman" w:eastAsia="Times New Roman" w:hAnsi="Times New Roman" w:cs="Times New Roman"/>
          <w:sz w:val="24"/>
          <w:szCs w:val="24"/>
        </w:rPr>
        <w:t>; п</w:t>
      </w:r>
      <w:r w:rsidRPr="00C434CF">
        <w:rPr>
          <w:rFonts w:ascii="Times New Roman" w:eastAsia="Times New Roman" w:hAnsi="Times New Roman" w:cs="Times New Roman"/>
          <w:sz w:val="24"/>
          <w:szCs w:val="24"/>
        </w:rPr>
        <w:t>робу</w:t>
      </w:r>
      <w:r w:rsidR="00BB0C1E" w:rsidRPr="00C434CF">
        <w:rPr>
          <w:rFonts w:ascii="Times New Roman" w:eastAsia="Times New Roman" w:hAnsi="Times New Roman" w:cs="Times New Roman"/>
          <w:sz w:val="24"/>
          <w:szCs w:val="24"/>
        </w:rPr>
        <w:t>ждается</w:t>
      </w:r>
      <w:r w:rsidRPr="00C434CF">
        <w:rPr>
          <w:rFonts w:ascii="Times New Roman" w:eastAsia="Times New Roman" w:hAnsi="Times New Roman" w:cs="Times New Roman"/>
          <w:sz w:val="24"/>
          <w:szCs w:val="24"/>
        </w:rPr>
        <w:t xml:space="preserve"> интерес к природе и всем формам жизни</w:t>
      </w:r>
      <w:r w:rsidR="00BB0C1E"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формир</w:t>
      </w:r>
      <w:r w:rsidR="00BB0C1E" w:rsidRPr="00C434CF">
        <w:rPr>
          <w:rFonts w:ascii="Times New Roman" w:eastAsia="Times New Roman" w:hAnsi="Times New Roman" w:cs="Times New Roman"/>
          <w:sz w:val="24"/>
          <w:szCs w:val="24"/>
        </w:rPr>
        <w:t>уется</w:t>
      </w:r>
      <w:r w:rsidRPr="00C434CF">
        <w:rPr>
          <w:rFonts w:ascii="Times New Roman" w:eastAsia="Times New Roman" w:hAnsi="Times New Roman" w:cs="Times New Roman"/>
          <w:sz w:val="24"/>
          <w:szCs w:val="24"/>
        </w:rPr>
        <w:t xml:space="preserve"> ценностное отношение к окружающей среде</w:t>
      </w:r>
      <w:r w:rsidR="00BB0C1E" w:rsidRPr="00C434CF">
        <w:rPr>
          <w:rFonts w:ascii="Times New Roman" w:eastAsia="Times New Roman" w:hAnsi="Times New Roman" w:cs="Times New Roman"/>
          <w:sz w:val="24"/>
          <w:szCs w:val="24"/>
        </w:rPr>
        <w:t>; р</w:t>
      </w:r>
      <w:r w:rsidRPr="00C434CF">
        <w:rPr>
          <w:rFonts w:ascii="Times New Roman" w:eastAsia="Times New Roman" w:hAnsi="Times New Roman" w:cs="Times New Roman"/>
          <w:sz w:val="24"/>
          <w:szCs w:val="24"/>
        </w:rPr>
        <w:t>азвива</w:t>
      </w:r>
      <w:r w:rsidR="00BB0C1E" w:rsidRPr="00C434CF">
        <w:rPr>
          <w:rFonts w:ascii="Times New Roman" w:eastAsia="Times New Roman" w:hAnsi="Times New Roman" w:cs="Times New Roman"/>
          <w:sz w:val="24"/>
          <w:szCs w:val="24"/>
        </w:rPr>
        <w:t>ется</w:t>
      </w:r>
      <w:r w:rsidRPr="00C434CF">
        <w:rPr>
          <w:rFonts w:ascii="Times New Roman" w:eastAsia="Times New Roman" w:hAnsi="Times New Roman" w:cs="Times New Roman"/>
          <w:sz w:val="24"/>
          <w:szCs w:val="24"/>
        </w:rPr>
        <w:t xml:space="preserve"> экологическое мышление</w:t>
      </w:r>
      <w:r w:rsidR="00BB0C1E" w:rsidRPr="00C434CF">
        <w:rPr>
          <w:rFonts w:ascii="Times New Roman" w:eastAsia="Times New Roman" w:hAnsi="Times New Roman" w:cs="Times New Roman"/>
          <w:sz w:val="24"/>
          <w:szCs w:val="24"/>
        </w:rPr>
        <w:t xml:space="preserve"> и экологическая функциональная грамотность. </w:t>
      </w:r>
    </w:p>
    <w:p w14:paraId="676ED5A2" w14:textId="77777777" w:rsidR="00141A16" w:rsidRPr="00C434CF" w:rsidRDefault="00141A16" w:rsidP="00252B58">
      <w:pPr>
        <w:ind w:firstLine="360"/>
        <w:jc w:val="center"/>
        <w:rPr>
          <w:rFonts w:ascii="Times New Roman" w:eastAsia="Times New Roman" w:hAnsi="Times New Roman" w:cs="Times New Roman"/>
          <w:b/>
          <w:bCs/>
          <w:sz w:val="24"/>
          <w:szCs w:val="24"/>
        </w:rPr>
      </w:pPr>
      <w:r w:rsidRPr="00C434CF">
        <w:rPr>
          <w:rFonts w:ascii="Times New Roman" w:eastAsia="Times New Roman" w:hAnsi="Times New Roman" w:cs="Times New Roman"/>
          <w:b/>
          <w:bCs/>
          <w:sz w:val="24"/>
          <w:szCs w:val="24"/>
        </w:rPr>
        <w:t>Обобщение и выводы по результатам опыта.</w:t>
      </w:r>
    </w:p>
    <w:p w14:paraId="22069373" w14:textId="7F6DAC11"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Создание условий для формирования и развития экологической культуры обучающихся средствами внеурочной деятельности является очень трудоёмкой областью в образовательном процессе. Это требует специальной подготовки педагога, как менеджера образования</w:t>
      </w:r>
      <w:r w:rsidR="00A60C35" w:rsidRPr="00C434CF">
        <w:rPr>
          <w:rFonts w:ascii="Times New Roman" w:eastAsia="Times New Roman" w:hAnsi="Times New Roman" w:cs="Times New Roman"/>
          <w:sz w:val="24"/>
          <w:szCs w:val="24"/>
        </w:rPr>
        <w:t xml:space="preserve"> и</w:t>
      </w:r>
      <w:r w:rsidRPr="00C434CF">
        <w:rPr>
          <w:rFonts w:ascii="Times New Roman" w:eastAsia="Times New Roman" w:hAnsi="Times New Roman" w:cs="Times New Roman"/>
          <w:sz w:val="24"/>
          <w:szCs w:val="24"/>
        </w:rPr>
        <w:t xml:space="preserve"> как социального координатора</w:t>
      </w:r>
      <w:r w:rsidR="00A60C35" w:rsidRPr="00C434CF">
        <w:rPr>
          <w:rFonts w:ascii="Times New Roman" w:eastAsia="Times New Roman" w:hAnsi="Times New Roman" w:cs="Times New Roman"/>
          <w:sz w:val="24"/>
          <w:szCs w:val="24"/>
        </w:rPr>
        <w:t>.</w:t>
      </w:r>
      <w:r w:rsidRPr="00C434CF">
        <w:rPr>
          <w:rFonts w:ascii="Times New Roman" w:eastAsia="Times New Roman" w:hAnsi="Times New Roman" w:cs="Times New Roman"/>
          <w:sz w:val="24"/>
          <w:szCs w:val="24"/>
        </w:rPr>
        <w:t xml:space="preserve"> </w:t>
      </w:r>
    </w:p>
    <w:p w14:paraId="114D8D16" w14:textId="0C43A808" w:rsidR="00141A16" w:rsidRPr="00C434CF" w:rsidRDefault="00141A16" w:rsidP="008864B3">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Целостность и завершённость педагогической системе внеурочной деятельности педагога придаёт индивидуальная траектория повышения квалификации и педагогической практики, в которую входит: специализированные курсы повышения квалификации, комплексы тематических вебинаров, конференции</w:t>
      </w:r>
      <w:r w:rsidR="00D6637D" w:rsidRPr="00C434CF">
        <w:rPr>
          <w:rFonts w:ascii="Times New Roman" w:eastAsia="Times New Roman" w:hAnsi="Times New Roman" w:cs="Times New Roman"/>
          <w:sz w:val="24"/>
          <w:szCs w:val="24"/>
        </w:rPr>
        <w:t xml:space="preserve"> (в том числе организованные центром «Белый мишка», г. Новосибирск)</w:t>
      </w:r>
      <w:r w:rsidRPr="00C434CF">
        <w:rPr>
          <w:rFonts w:ascii="Times New Roman" w:eastAsia="Times New Roman" w:hAnsi="Times New Roman" w:cs="Times New Roman"/>
          <w:sz w:val="24"/>
          <w:szCs w:val="24"/>
        </w:rPr>
        <w:t>;</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ведение деятельности, позволяющей сформировать материально-техническую базу для ведения внеурочной деятельности;</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участие в специальных программах развития, организуемых общественными организациями, министерствами и ведомствами с целью расширения возможностей для получения качественных и востребованных продуктов экологического воспитания;</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заключение многоцелевых</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договоров сотрудничества между организациями</w:t>
      </w:r>
      <w:r w:rsidR="00E176B2" w:rsidRPr="00C434CF">
        <w:rPr>
          <w:rFonts w:ascii="Times New Roman" w:eastAsia="Times New Roman" w:hAnsi="Times New Roman" w:cs="Times New Roman"/>
          <w:sz w:val="24"/>
          <w:szCs w:val="24"/>
        </w:rPr>
        <w:t xml:space="preserve"> и центрами детского экологического просвещения и развития;</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 xml:space="preserve">мониторинг </w:t>
      </w:r>
      <w:r w:rsidR="00E176B2" w:rsidRPr="00C434CF">
        <w:rPr>
          <w:rFonts w:ascii="Times New Roman" w:eastAsia="Times New Roman" w:hAnsi="Times New Roman" w:cs="Times New Roman"/>
          <w:sz w:val="24"/>
          <w:szCs w:val="24"/>
        </w:rPr>
        <w:t>уровня сформированности экологической культуры</w:t>
      </w:r>
      <w:r w:rsidRPr="00C434CF">
        <w:rPr>
          <w:rFonts w:ascii="Times New Roman" w:eastAsia="Times New Roman" w:hAnsi="Times New Roman" w:cs="Times New Roman"/>
          <w:sz w:val="24"/>
          <w:szCs w:val="24"/>
        </w:rPr>
        <w:t xml:space="preserve"> обучающихся</w:t>
      </w:r>
      <w:r w:rsidR="00E176B2" w:rsidRPr="00C434CF">
        <w:rPr>
          <w:rFonts w:ascii="Times New Roman" w:eastAsia="Times New Roman" w:hAnsi="Times New Roman" w:cs="Times New Roman"/>
          <w:sz w:val="24"/>
          <w:szCs w:val="24"/>
        </w:rPr>
        <w:t>;</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 xml:space="preserve">вовлечение обучающихся в различные </w:t>
      </w:r>
      <w:r w:rsidR="00E176B2" w:rsidRPr="00C434CF">
        <w:rPr>
          <w:rFonts w:ascii="Times New Roman" w:eastAsia="Times New Roman" w:hAnsi="Times New Roman" w:cs="Times New Roman"/>
          <w:sz w:val="24"/>
          <w:szCs w:val="24"/>
        </w:rPr>
        <w:t xml:space="preserve">экологические </w:t>
      </w:r>
      <w:r w:rsidRPr="00C434CF">
        <w:rPr>
          <w:rFonts w:ascii="Times New Roman" w:eastAsia="Times New Roman" w:hAnsi="Times New Roman" w:cs="Times New Roman"/>
          <w:sz w:val="24"/>
          <w:szCs w:val="24"/>
        </w:rPr>
        <w:t>проекты в рамках сотрудничества;</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внедрение разнообразных и качественных программ кружковой и внеурочной деятельности с соблюдением принципов Стандарта.</w:t>
      </w:r>
    </w:p>
    <w:p w14:paraId="672A3FCF" w14:textId="2D6F0FA6" w:rsidR="00141A16" w:rsidRPr="00C434CF" w:rsidRDefault="00141A16" w:rsidP="00252B58">
      <w:pPr>
        <w:ind w:firstLine="360"/>
        <w:jc w:val="both"/>
        <w:rPr>
          <w:rFonts w:ascii="Times New Roman" w:eastAsia="Times New Roman" w:hAnsi="Times New Roman" w:cs="Times New Roman"/>
          <w:i/>
          <w:sz w:val="24"/>
          <w:szCs w:val="24"/>
        </w:rPr>
      </w:pPr>
      <w:r w:rsidRPr="00C434CF">
        <w:rPr>
          <w:rFonts w:ascii="Times New Roman" w:eastAsia="Times New Roman" w:hAnsi="Times New Roman" w:cs="Times New Roman"/>
          <w:i/>
          <w:sz w:val="24"/>
          <w:szCs w:val="24"/>
        </w:rPr>
        <w:t>Результативность педагогической деятельности по заявленному опыту</w:t>
      </w:r>
    </w:p>
    <w:p w14:paraId="5ADED897" w14:textId="2F50FBCE"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Результативность </w:t>
      </w:r>
      <w:r w:rsidR="00E176B2" w:rsidRPr="00C434CF">
        <w:rPr>
          <w:rFonts w:ascii="Times New Roman" w:eastAsia="Times New Roman" w:hAnsi="Times New Roman" w:cs="Times New Roman"/>
          <w:sz w:val="24"/>
          <w:szCs w:val="24"/>
        </w:rPr>
        <w:t xml:space="preserve">внеурочной деятельности </w:t>
      </w:r>
      <w:r w:rsidRPr="00C434CF">
        <w:rPr>
          <w:rFonts w:ascii="Times New Roman" w:eastAsia="Times New Roman" w:hAnsi="Times New Roman" w:cs="Times New Roman"/>
          <w:sz w:val="24"/>
          <w:szCs w:val="24"/>
        </w:rPr>
        <w:t>оценивается комплексно в диапазоне: урочная – внеурочная деятельность</w:t>
      </w:r>
      <w:r w:rsidR="008864B3"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 xml:space="preserve">В формате данного опыта в большей степени раскрыта внеурочная деятельность, но результат следует представить с учётом всех действующих программ учителя. </w:t>
      </w:r>
    </w:p>
    <w:p w14:paraId="32280461" w14:textId="77777777"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Результат:</w:t>
      </w:r>
    </w:p>
    <w:p w14:paraId="443CC9D1" w14:textId="6D31F286"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1. Проявление устойчивого познавательного интереса к предметам</w:t>
      </w:r>
      <w:r w:rsidR="00E176B2" w:rsidRPr="00C434CF">
        <w:rPr>
          <w:rFonts w:ascii="Times New Roman" w:eastAsia="Times New Roman" w:hAnsi="Times New Roman" w:cs="Times New Roman"/>
          <w:sz w:val="24"/>
          <w:szCs w:val="24"/>
        </w:rPr>
        <w:t xml:space="preserve"> и внеурочной деятельности по биологии и химии.</w:t>
      </w:r>
      <w:r w:rsidRPr="00C434CF">
        <w:rPr>
          <w:rFonts w:ascii="Times New Roman" w:eastAsia="Times New Roman" w:hAnsi="Times New Roman" w:cs="Times New Roman"/>
          <w:sz w:val="24"/>
          <w:szCs w:val="24"/>
        </w:rPr>
        <w:t xml:space="preserve"> </w:t>
      </w:r>
      <w:r w:rsidR="00E176B2" w:rsidRPr="00C434CF">
        <w:rPr>
          <w:rFonts w:ascii="Times New Roman" w:eastAsia="Times New Roman" w:hAnsi="Times New Roman" w:cs="Times New Roman"/>
          <w:sz w:val="24"/>
          <w:szCs w:val="24"/>
        </w:rPr>
        <w:t>З</w:t>
      </w:r>
      <w:r w:rsidRPr="00C434CF">
        <w:rPr>
          <w:rFonts w:ascii="Times New Roman" w:eastAsia="Times New Roman" w:hAnsi="Times New Roman" w:cs="Times New Roman"/>
          <w:sz w:val="24"/>
          <w:szCs w:val="24"/>
        </w:rPr>
        <w:t xml:space="preserve">а период опыта </w:t>
      </w:r>
      <w:r w:rsidR="00E176B2" w:rsidRPr="00C434CF">
        <w:rPr>
          <w:rFonts w:ascii="Times New Roman" w:eastAsia="Times New Roman" w:hAnsi="Times New Roman" w:cs="Times New Roman"/>
          <w:sz w:val="24"/>
          <w:szCs w:val="24"/>
        </w:rPr>
        <w:t xml:space="preserve">обученность </w:t>
      </w:r>
      <w:r w:rsidRPr="00C434CF">
        <w:rPr>
          <w:rFonts w:ascii="Times New Roman" w:eastAsia="Times New Roman" w:hAnsi="Times New Roman" w:cs="Times New Roman"/>
          <w:sz w:val="24"/>
          <w:szCs w:val="24"/>
        </w:rPr>
        <w:t>составляет 100%; качество от 50 до 100%.</w:t>
      </w:r>
    </w:p>
    <w:p w14:paraId="6B1722D3" w14:textId="33B2EAAC"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2. Выбор предмет</w:t>
      </w:r>
      <w:r w:rsidR="00E176B2" w:rsidRPr="00C434CF">
        <w:rPr>
          <w:rFonts w:ascii="Times New Roman" w:eastAsia="Times New Roman" w:hAnsi="Times New Roman" w:cs="Times New Roman"/>
          <w:sz w:val="24"/>
          <w:szCs w:val="24"/>
        </w:rPr>
        <w:t>а</w:t>
      </w:r>
      <w:r w:rsidRPr="00C434CF">
        <w:rPr>
          <w:rFonts w:ascii="Times New Roman" w:eastAsia="Times New Roman" w:hAnsi="Times New Roman" w:cs="Times New Roman"/>
          <w:sz w:val="24"/>
          <w:szCs w:val="24"/>
        </w:rPr>
        <w:t xml:space="preserve"> биология для итоговых испытаний в форме ОГЭ с высокими оценками. Качество </w:t>
      </w:r>
      <w:r w:rsidR="00E176B2" w:rsidRPr="00C434CF">
        <w:rPr>
          <w:rFonts w:ascii="Times New Roman" w:eastAsia="Times New Roman" w:hAnsi="Times New Roman" w:cs="Times New Roman"/>
          <w:sz w:val="24"/>
          <w:szCs w:val="24"/>
        </w:rPr>
        <w:t>в 2023 году</w:t>
      </w:r>
      <w:r w:rsidR="006D22E5" w:rsidRPr="00C434CF">
        <w:rPr>
          <w:rFonts w:ascii="Times New Roman" w:eastAsia="Times New Roman" w:hAnsi="Times New Roman" w:cs="Times New Roman"/>
          <w:sz w:val="24"/>
          <w:szCs w:val="24"/>
        </w:rPr>
        <w:t xml:space="preserve"> </w:t>
      </w:r>
      <w:r w:rsidRPr="00C434CF">
        <w:rPr>
          <w:rFonts w:ascii="Times New Roman" w:eastAsia="Times New Roman" w:hAnsi="Times New Roman" w:cs="Times New Roman"/>
          <w:sz w:val="24"/>
          <w:szCs w:val="24"/>
        </w:rPr>
        <w:t>100%.</w:t>
      </w:r>
    </w:p>
    <w:p w14:paraId="719FF8ED" w14:textId="4B3ECFC1"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3. Качество ВПР по биологии и химии составляет в период описания опыта от 80 до 100%.</w:t>
      </w:r>
    </w:p>
    <w:p w14:paraId="211D9B1A" w14:textId="77777777"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4. Обучающиеся ежегодно принимают участие во Всероссийской олимпиаде школьников по биологии, химии, географии и занимают призовые места на школьном и муниципальном уровне.</w:t>
      </w:r>
    </w:p>
    <w:p w14:paraId="07C512BB" w14:textId="77777777" w:rsidR="00A60C35"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6. В образовательный процесс внедрены качественно новые программы кружковой и внеурочной деятельности</w:t>
      </w:r>
      <w:r w:rsidR="00E176B2" w:rsidRPr="00C434CF">
        <w:rPr>
          <w:rFonts w:ascii="Times New Roman" w:eastAsia="Times New Roman" w:hAnsi="Times New Roman" w:cs="Times New Roman"/>
          <w:sz w:val="24"/>
          <w:szCs w:val="24"/>
        </w:rPr>
        <w:t>: «Детский образовательный туризм», программы детского экопросветительского центра «Белый мишка», г. Норильск</w:t>
      </w:r>
      <w:r w:rsidR="00A60C35" w:rsidRPr="00C434CF">
        <w:rPr>
          <w:rFonts w:ascii="Times New Roman" w:eastAsia="Times New Roman" w:hAnsi="Times New Roman" w:cs="Times New Roman"/>
          <w:sz w:val="24"/>
          <w:szCs w:val="24"/>
        </w:rPr>
        <w:t>.</w:t>
      </w:r>
    </w:p>
    <w:p w14:paraId="0E23BD08" w14:textId="31A8830B"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9. На средства безвозмездных целевых субсидий </w:t>
      </w:r>
      <w:r w:rsidR="00A60C35" w:rsidRPr="00C434CF">
        <w:rPr>
          <w:rFonts w:ascii="Times New Roman" w:eastAsia="Times New Roman" w:hAnsi="Times New Roman" w:cs="Times New Roman"/>
          <w:sz w:val="24"/>
          <w:szCs w:val="24"/>
        </w:rPr>
        <w:t xml:space="preserve">Проектного офиса развития Арктики ПОРА </w:t>
      </w:r>
      <w:r w:rsidRPr="00C434CF">
        <w:rPr>
          <w:rFonts w:ascii="Times New Roman" w:eastAsia="Times New Roman" w:hAnsi="Times New Roman" w:cs="Times New Roman"/>
          <w:sz w:val="24"/>
          <w:szCs w:val="24"/>
        </w:rPr>
        <w:t>сформирована материально-техническая база для ведения внеурочной деятельности по биологии</w:t>
      </w:r>
      <w:r w:rsidR="00A60C35" w:rsidRPr="00C434CF">
        <w:rPr>
          <w:rFonts w:ascii="Times New Roman" w:eastAsia="Times New Roman" w:hAnsi="Times New Roman" w:cs="Times New Roman"/>
          <w:sz w:val="24"/>
          <w:szCs w:val="24"/>
        </w:rPr>
        <w:t>.</w:t>
      </w:r>
    </w:p>
    <w:p w14:paraId="0C178618" w14:textId="71E1A638" w:rsidR="00141A16" w:rsidRPr="00C434CF" w:rsidRDefault="00141A16"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lastRenderedPageBreak/>
        <w:t xml:space="preserve">10. На средства гранта получена возможность </w:t>
      </w:r>
      <w:r w:rsidR="00A60C35" w:rsidRPr="00C434CF">
        <w:rPr>
          <w:rFonts w:ascii="Times New Roman" w:eastAsia="Times New Roman" w:hAnsi="Times New Roman" w:cs="Times New Roman"/>
          <w:sz w:val="24"/>
          <w:szCs w:val="24"/>
        </w:rPr>
        <w:t>пере</w:t>
      </w:r>
      <w:r w:rsidRPr="00C434CF">
        <w:rPr>
          <w:rFonts w:ascii="Times New Roman" w:eastAsia="Times New Roman" w:hAnsi="Times New Roman" w:cs="Times New Roman"/>
          <w:sz w:val="24"/>
          <w:szCs w:val="24"/>
        </w:rPr>
        <w:t>издания развивающе</w:t>
      </w:r>
      <w:r w:rsidR="00A60C35" w:rsidRPr="00C434CF">
        <w:rPr>
          <w:rFonts w:ascii="Times New Roman" w:eastAsia="Times New Roman" w:hAnsi="Times New Roman" w:cs="Times New Roman"/>
          <w:sz w:val="24"/>
          <w:szCs w:val="24"/>
        </w:rPr>
        <w:t>го квест-альбома «Жизнь морской медведицы»</w:t>
      </w:r>
      <w:r w:rsidR="006D22E5" w:rsidRPr="00C434CF">
        <w:rPr>
          <w:rFonts w:ascii="Times New Roman" w:eastAsia="Times New Roman" w:hAnsi="Times New Roman" w:cs="Times New Roman"/>
          <w:sz w:val="24"/>
          <w:szCs w:val="24"/>
        </w:rPr>
        <w:t>.</w:t>
      </w:r>
    </w:p>
    <w:p w14:paraId="693EDD6D" w14:textId="1E3AB07A" w:rsidR="00A60C35" w:rsidRPr="00C434CF" w:rsidRDefault="00A60C35"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11. По результатам ежегодного мониторинга сформированности уровня экологической грамотности учеников прослеживается положительный тренд, общий уровень экологической культуры обучающихся имеет положительную динамику.</w:t>
      </w:r>
    </w:p>
    <w:p w14:paraId="7D80044E" w14:textId="123D4249" w:rsidR="00141A16" w:rsidRPr="00C434CF" w:rsidRDefault="00A60C35" w:rsidP="00252B58">
      <w:pPr>
        <w:ind w:firstLine="360"/>
        <w:jc w:val="both"/>
        <w:rPr>
          <w:rFonts w:ascii="Times New Roman" w:eastAsia="Times New Roman" w:hAnsi="Times New Roman" w:cs="Times New Roman"/>
          <w:sz w:val="24"/>
          <w:szCs w:val="24"/>
        </w:rPr>
      </w:pPr>
      <w:r w:rsidRPr="00C434CF">
        <w:rPr>
          <w:rFonts w:ascii="Times New Roman" w:eastAsia="Times New Roman" w:hAnsi="Times New Roman" w:cs="Times New Roman"/>
          <w:sz w:val="24"/>
          <w:szCs w:val="24"/>
        </w:rPr>
        <w:t xml:space="preserve">12. По результатам наблюдений </w:t>
      </w:r>
      <w:r w:rsidR="00D6637D" w:rsidRPr="00C434CF">
        <w:rPr>
          <w:rFonts w:ascii="Times New Roman" w:eastAsia="Times New Roman" w:hAnsi="Times New Roman" w:cs="Times New Roman"/>
          <w:sz w:val="24"/>
          <w:szCs w:val="24"/>
        </w:rPr>
        <w:t xml:space="preserve">и собеседований </w:t>
      </w:r>
      <w:r w:rsidR="004F2548" w:rsidRPr="00C434CF">
        <w:rPr>
          <w:rFonts w:ascii="Times New Roman" w:eastAsia="Times New Roman" w:hAnsi="Times New Roman" w:cs="Times New Roman"/>
          <w:sz w:val="24"/>
          <w:szCs w:val="24"/>
        </w:rPr>
        <w:t>педагога о</w:t>
      </w:r>
      <w:r w:rsidRPr="00C434CF">
        <w:rPr>
          <w:rFonts w:ascii="Times New Roman" w:eastAsia="Times New Roman" w:hAnsi="Times New Roman" w:cs="Times New Roman"/>
          <w:sz w:val="24"/>
          <w:szCs w:val="24"/>
        </w:rPr>
        <w:t>бучающиеся обладают глубокими и прочными знаниями современных проблем экологии и охраны окружающей среды, умеют оперировать и руководствоваться знаниями в экологической деятельности, проявляют ответственное отношение к природе и понимают важность ее охраны.</w:t>
      </w:r>
    </w:p>
    <w:p w14:paraId="3A369550" w14:textId="53249D2C" w:rsidR="006D22E5" w:rsidRPr="00C434CF" w:rsidRDefault="006D22E5" w:rsidP="000112F4">
      <w:pPr>
        <w:rPr>
          <w:rFonts w:ascii="Times New Roman" w:hAnsi="Times New Roman" w:cs="Times New Roman"/>
          <w:b/>
          <w:sz w:val="24"/>
          <w:szCs w:val="24"/>
        </w:rPr>
      </w:pPr>
    </w:p>
    <w:p w14:paraId="33B4AC32" w14:textId="77777777" w:rsidR="001210AF" w:rsidRPr="00C434CF" w:rsidRDefault="001210AF" w:rsidP="003705A6">
      <w:pPr>
        <w:rPr>
          <w:rFonts w:ascii="Times New Roman" w:hAnsi="Times New Roman" w:cs="Times New Roman"/>
          <w:b/>
          <w:sz w:val="24"/>
          <w:szCs w:val="24"/>
        </w:rPr>
      </w:pPr>
    </w:p>
    <w:p w14:paraId="43BD1A0A" w14:textId="77777777" w:rsidR="001210AF" w:rsidRPr="00C434CF" w:rsidRDefault="001210AF" w:rsidP="00252B58">
      <w:pPr>
        <w:jc w:val="center"/>
        <w:rPr>
          <w:rFonts w:ascii="Times New Roman" w:hAnsi="Times New Roman" w:cs="Times New Roman"/>
          <w:b/>
          <w:sz w:val="24"/>
          <w:szCs w:val="24"/>
        </w:rPr>
      </w:pPr>
    </w:p>
    <w:p w14:paraId="56A911F7" w14:textId="353EC29F" w:rsidR="004F2548" w:rsidRPr="00C434CF" w:rsidRDefault="004F2548" w:rsidP="00252B58">
      <w:pPr>
        <w:jc w:val="center"/>
        <w:rPr>
          <w:rFonts w:ascii="Times New Roman" w:hAnsi="Times New Roman" w:cs="Times New Roman"/>
          <w:b/>
          <w:sz w:val="24"/>
          <w:szCs w:val="24"/>
        </w:rPr>
      </w:pPr>
      <w:r w:rsidRPr="00C434CF">
        <w:rPr>
          <w:rFonts w:ascii="Times New Roman" w:hAnsi="Times New Roman" w:cs="Times New Roman"/>
          <w:b/>
          <w:sz w:val="24"/>
          <w:szCs w:val="24"/>
        </w:rPr>
        <w:t>Список литературы</w:t>
      </w:r>
    </w:p>
    <w:p w14:paraId="395CD8A8" w14:textId="63D6E2A1"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1. </w:t>
      </w:r>
      <w:proofErr w:type="spellStart"/>
      <w:r w:rsidRPr="00C434CF">
        <w:rPr>
          <w:rFonts w:ascii="Times New Roman" w:eastAsia="Times New Roman" w:hAnsi="Times New Roman" w:cs="Times New Roman"/>
          <w:color w:val="333333"/>
          <w:sz w:val="24"/>
          <w:szCs w:val="24"/>
          <w:lang w:eastAsia="ru-RU"/>
        </w:rPr>
        <w:t>Аттали</w:t>
      </w:r>
      <w:proofErr w:type="spellEnd"/>
      <w:r w:rsidR="009E7620">
        <w:rPr>
          <w:rFonts w:ascii="Times New Roman" w:eastAsia="Times New Roman" w:hAnsi="Times New Roman" w:cs="Times New Roman"/>
          <w:color w:val="333333"/>
          <w:sz w:val="24"/>
          <w:szCs w:val="24"/>
          <w:lang w:eastAsia="ru-RU"/>
        </w:rPr>
        <w:t>,</w:t>
      </w:r>
      <w:r w:rsidRPr="00C434CF">
        <w:rPr>
          <w:rFonts w:ascii="Times New Roman" w:eastAsia="Times New Roman" w:hAnsi="Times New Roman" w:cs="Times New Roman"/>
          <w:color w:val="333333"/>
          <w:sz w:val="24"/>
          <w:szCs w:val="24"/>
          <w:lang w:eastAsia="ru-RU"/>
        </w:rPr>
        <w:t xml:space="preserve"> Ж. На пороге нового </w:t>
      </w:r>
      <w:proofErr w:type="gramStart"/>
      <w:r w:rsidRPr="00C434CF">
        <w:rPr>
          <w:rFonts w:ascii="Times New Roman" w:eastAsia="Times New Roman" w:hAnsi="Times New Roman" w:cs="Times New Roman"/>
          <w:color w:val="333333"/>
          <w:sz w:val="24"/>
          <w:szCs w:val="24"/>
          <w:lang w:eastAsia="ru-RU"/>
        </w:rPr>
        <w:t>тысячелетия</w:t>
      </w:r>
      <w:r w:rsidR="007B76F3" w:rsidRPr="00C434CF">
        <w:rPr>
          <w:rFonts w:ascii="Times New Roman" w:eastAsia="Times New Roman" w:hAnsi="Times New Roman" w:cs="Times New Roman"/>
          <w:color w:val="333333"/>
          <w:sz w:val="24"/>
          <w:szCs w:val="24"/>
          <w:lang w:eastAsia="ru-RU"/>
        </w:rPr>
        <w:t xml:space="preserve"> </w:t>
      </w:r>
      <w:r w:rsidRPr="00C434CF">
        <w:rPr>
          <w:rFonts w:ascii="Times New Roman" w:eastAsia="Times New Roman" w:hAnsi="Times New Roman" w:cs="Times New Roman"/>
          <w:color w:val="333333"/>
          <w:sz w:val="24"/>
          <w:szCs w:val="24"/>
          <w:lang w:eastAsia="ru-RU"/>
        </w:rPr>
        <w:t>:</w:t>
      </w:r>
      <w:proofErr w:type="gramEnd"/>
      <w:r w:rsidRPr="00C434CF">
        <w:rPr>
          <w:rFonts w:ascii="Times New Roman" w:eastAsia="Times New Roman" w:hAnsi="Times New Roman" w:cs="Times New Roman"/>
          <w:color w:val="333333"/>
          <w:sz w:val="24"/>
          <w:szCs w:val="24"/>
          <w:lang w:eastAsia="ru-RU"/>
        </w:rPr>
        <w:t xml:space="preserve"> Пер. С англ. - </w:t>
      </w:r>
      <w:proofErr w:type="gramStart"/>
      <w:r w:rsidRPr="00C434CF">
        <w:rPr>
          <w:rFonts w:ascii="Times New Roman" w:eastAsia="Times New Roman" w:hAnsi="Times New Roman" w:cs="Times New Roman"/>
          <w:color w:val="333333"/>
          <w:sz w:val="24"/>
          <w:szCs w:val="24"/>
          <w:lang w:eastAsia="ru-RU"/>
        </w:rPr>
        <w:t>М.</w:t>
      </w:r>
      <w:r w:rsidR="007B76F3" w:rsidRPr="00C434CF">
        <w:rPr>
          <w:rFonts w:ascii="Times New Roman" w:eastAsia="Times New Roman" w:hAnsi="Times New Roman" w:cs="Times New Roman"/>
          <w:color w:val="333333"/>
          <w:sz w:val="24"/>
          <w:szCs w:val="24"/>
          <w:lang w:eastAsia="ru-RU"/>
        </w:rPr>
        <w:t xml:space="preserve"> </w:t>
      </w:r>
      <w:r w:rsidRPr="00C434CF">
        <w:rPr>
          <w:rFonts w:ascii="Times New Roman" w:eastAsia="Times New Roman" w:hAnsi="Times New Roman" w:cs="Times New Roman"/>
          <w:color w:val="333333"/>
          <w:sz w:val="24"/>
          <w:szCs w:val="24"/>
          <w:lang w:eastAsia="ru-RU"/>
        </w:rPr>
        <w:t>:</w:t>
      </w:r>
      <w:proofErr w:type="gramEnd"/>
      <w:r w:rsidRPr="00C434CF">
        <w:rPr>
          <w:rFonts w:ascii="Times New Roman" w:eastAsia="Times New Roman" w:hAnsi="Times New Roman" w:cs="Times New Roman"/>
          <w:color w:val="333333"/>
          <w:sz w:val="24"/>
          <w:szCs w:val="24"/>
          <w:lang w:eastAsia="ru-RU"/>
        </w:rPr>
        <w:t xml:space="preserve"> Международные отношения, 2008. - 136 с.</w:t>
      </w:r>
    </w:p>
    <w:p w14:paraId="39F07129" w14:textId="45C114C7"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2. Ерофеев</w:t>
      </w:r>
      <w:r w:rsidR="009E7620">
        <w:rPr>
          <w:rFonts w:ascii="Times New Roman" w:eastAsia="Times New Roman" w:hAnsi="Times New Roman" w:cs="Times New Roman"/>
          <w:color w:val="333333"/>
          <w:sz w:val="24"/>
          <w:szCs w:val="24"/>
          <w:lang w:eastAsia="ru-RU"/>
        </w:rPr>
        <w:t>,</w:t>
      </w:r>
      <w:r w:rsidRPr="00C434CF">
        <w:rPr>
          <w:rFonts w:ascii="Times New Roman" w:eastAsia="Times New Roman" w:hAnsi="Times New Roman" w:cs="Times New Roman"/>
          <w:color w:val="333333"/>
          <w:sz w:val="24"/>
          <w:szCs w:val="24"/>
          <w:lang w:eastAsia="ru-RU"/>
        </w:rPr>
        <w:t xml:space="preserve"> Б.В. Экологическое право </w:t>
      </w:r>
      <w:proofErr w:type="gramStart"/>
      <w:r w:rsidRPr="00C434CF">
        <w:rPr>
          <w:rFonts w:ascii="Times New Roman" w:eastAsia="Times New Roman" w:hAnsi="Times New Roman" w:cs="Times New Roman"/>
          <w:color w:val="333333"/>
          <w:sz w:val="24"/>
          <w:szCs w:val="24"/>
          <w:lang w:eastAsia="ru-RU"/>
        </w:rPr>
        <w:t>России</w:t>
      </w:r>
      <w:r w:rsidR="007B76F3" w:rsidRPr="00C434CF">
        <w:rPr>
          <w:rFonts w:ascii="Times New Roman" w:eastAsia="Times New Roman" w:hAnsi="Times New Roman" w:cs="Times New Roman"/>
          <w:color w:val="333333"/>
          <w:sz w:val="24"/>
          <w:szCs w:val="24"/>
          <w:lang w:eastAsia="ru-RU"/>
        </w:rPr>
        <w:t xml:space="preserve"> </w:t>
      </w:r>
      <w:r w:rsidRPr="00C434CF">
        <w:rPr>
          <w:rFonts w:ascii="Times New Roman" w:eastAsia="Times New Roman" w:hAnsi="Times New Roman" w:cs="Times New Roman"/>
          <w:color w:val="333333"/>
          <w:sz w:val="24"/>
          <w:szCs w:val="24"/>
          <w:lang w:eastAsia="ru-RU"/>
        </w:rPr>
        <w:t>:</w:t>
      </w:r>
      <w:proofErr w:type="gramEnd"/>
      <w:r w:rsidRPr="00C434CF">
        <w:rPr>
          <w:rFonts w:ascii="Times New Roman" w:eastAsia="Times New Roman" w:hAnsi="Times New Roman" w:cs="Times New Roman"/>
          <w:color w:val="333333"/>
          <w:sz w:val="24"/>
          <w:szCs w:val="24"/>
          <w:lang w:eastAsia="ru-RU"/>
        </w:rPr>
        <w:t xml:space="preserve"> Учебник. - </w:t>
      </w:r>
      <w:proofErr w:type="gramStart"/>
      <w:r w:rsidRPr="00C434CF">
        <w:rPr>
          <w:rFonts w:ascii="Times New Roman" w:eastAsia="Times New Roman" w:hAnsi="Times New Roman" w:cs="Times New Roman"/>
          <w:color w:val="333333"/>
          <w:sz w:val="24"/>
          <w:szCs w:val="24"/>
          <w:lang w:eastAsia="ru-RU"/>
        </w:rPr>
        <w:t>М.</w:t>
      </w:r>
      <w:r w:rsidR="007B76F3" w:rsidRPr="00C434CF">
        <w:rPr>
          <w:rFonts w:ascii="Times New Roman" w:eastAsia="Times New Roman" w:hAnsi="Times New Roman" w:cs="Times New Roman"/>
          <w:color w:val="333333"/>
          <w:sz w:val="24"/>
          <w:szCs w:val="24"/>
          <w:lang w:eastAsia="ru-RU"/>
        </w:rPr>
        <w:t xml:space="preserve"> </w:t>
      </w:r>
      <w:r w:rsidRPr="00C434CF">
        <w:rPr>
          <w:rFonts w:ascii="Times New Roman" w:eastAsia="Times New Roman" w:hAnsi="Times New Roman" w:cs="Times New Roman"/>
          <w:color w:val="333333"/>
          <w:sz w:val="24"/>
          <w:szCs w:val="24"/>
          <w:lang w:eastAsia="ru-RU"/>
        </w:rPr>
        <w:t>:</w:t>
      </w:r>
      <w:proofErr w:type="gramEnd"/>
      <w:r w:rsidRPr="00C434CF">
        <w:rPr>
          <w:rFonts w:ascii="Times New Roman" w:eastAsia="Times New Roman" w:hAnsi="Times New Roman" w:cs="Times New Roman"/>
          <w:color w:val="333333"/>
          <w:sz w:val="24"/>
          <w:szCs w:val="24"/>
          <w:lang w:eastAsia="ru-RU"/>
        </w:rPr>
        <w:t xml:space="preserve"> Юристъ, 2011. - 624 с.</w:t>
      </w:r>
    </w:p>
    <w:p w14:paraId="5831FA59" w14:textId="0B35106D"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3. </w:t>
      </w:r>
      <w:r w:rsidR="009E7620" w:rsidRPr="00C434CF">
        <w:rPr>
          <w:rFonts w:ascii="Times New Roman" w:eastAsia="Times New Roman" w:hAnsi="Times New Roman" w:cs="Times New Roman"/>
          <w:color w:val="333333"/>
          <w:sz w:val="24"/>
          <w:szCs w:val="24"/>
          <w:lang w:eastAsia="ru-RU"/>
        </w:rPr>
        <w:t>Зверев</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И.Д. Учебные исследования по экологии в школе: Методы и средства обучения. - М., 2008.- 78 с.</w:t>
      </w:r>
    </w:p>
    <w:p w14:paraId="105E1AFA" w14:textId="2FC5686F"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4. </w:t>
      </w:r>
      <w:r w:rsidR="009E7620" w:rsidRPr="00C434CF">
        <w:rPr>
          <w:rFonts w:ascii="Times New Roman" w:eastAsia="Times New Roman" w:hAnsi="Times New Roman" w:cs="Times New Roman"/>
          <w:color w:val="333333"/>
          <w:sz w:val="24"/>
          <w:szCs w:val="24"/>
          <w:lang w:eastAsia="ru-RU"/>
        </w:rPr>
        <w:t>Ильина</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А.Н. Теоретические проблемы воспитания у старшеклассников экологической культуры как части их мировоззрения: </w:t>
      </w:r>
      <w:proofErr w:type="spellStart"/>
      <w:r w:rsidR="009E7620" w:rsidRPr="00C434CF">
        <w:rPr>
          <w:rFonts w:ascii="Times New Roman" w:eastAsia="Times New Roman" w:hAnsi="Times New Roman" w:cs="Times New Roman"/>
          <w:color w:val="333333"/>
          <w:sz w:val="24"/>
          <w:szCs w:val="24"/>
          <w:lang w:eastAsia="ru-RU"/>
        </w:rPr>
        <w:t>Дис</w:t>
      </w:r>
      <w:proofErr w:type="spellEnd"/>
      <w:r w:rsidR="009E7620" w:rsidRPr="00C434CF">
        <w:rPr>
          <w:rFonts w:ascii="Times New Roman" w:eastAsia="Times New Roman" w:hAnsi="Times New Roman" w:cs="Times New Roman"/>
          <w:color w:val="333333"/>
          <w:sz w:val="24"/>
          <w:szCs w:val="24"/>
          <w:lang w:eastAsia="ru-RU"/>
        </w:rPr>
        <w:t>,  канд. пед. наук. - М., 2008.</w:t>
      </w:r>
    </w:p>
    <w:p w14:paraId="053D98DA" w14:textId="4FDA2275"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5. Лосев</w:t>
      </w:r>
      <w:r w:rsidR="009E7620">
        <w:rPr>
          <w:rFonts w:ascii="Times New Roman" w:eastAsia="Times New Roman" w:hAnsi="Times New Roman" w:cs="Times New Roman"/>
          <w:color w:val="333333"/>
          <w:sz w:val="24"/>
          <w:szCs w:val="24"/>
          <w:lang w:eastAsia="ru-RU"/>
        </w:rPr>
        <w:t>,</w:t>
      </w:r>
      <w:r w:rsidRPr="00C434CF">
        <w:rPr>
          <w:rFonts w:ascii="Times New Roman" w:eastAsia="Times New Roman" w:hAnsi="Times New Roman" w:cs="Times New Roman"/>
          <w:color w:val="333333"/>
          <w:sz w:val="24"/>
          <w:szCs w:val="24"/>
          <w:lang w:eastAsia="ru-RU"/>
        </w:rPr>
        <w:t xml:space="preserve"> К.С. Вода. - </w:t>
      </w:r>
      <w:proofErr w:type="gramStart"/>
      <w:r w:rsidRPr="00C434CF">
        <w:rPr>
          <w:rFonts w:ascii="Times New Roman" w:eastAsia="Times New Roman" w:hAnsi="Times New Roman" w:cs="Times New Roman"/>
          <w:color w:val="333333"/>
          <w:sz w:val="24"/>
          <w:szCs w:val="24"/>
          <w:lang w:eastAsia="ru-RU"/>
        </w:rPr>
        <w:t>Л.</w:t>
      </w:r>
      <w:r w:rsidR="007B76F3" w:rsidRPr="00C434CF">
        <w:rPr>
          <w:rFonts w:ascii="Times New Roman" w:eastAsia="Times New Roman" w:hAnsi="Times New Roman" w:cs="Times New Roman"/>
          <w:color w:val="333333"/>
          <w:sz w:val="24"/>
          <w:szCs w:val="24"/>
          <w:lang w:eastAsia="ru-RU"/>
        </w:rPr>
        <w:t xml:space="preserve"> </w:t>
      </w:r>
      <w:r w:rsidRPr="00C434CF">
        <w:rPr>
          <w:rFonts w:ascii="Times New Roman" w:eastAsia="Times New Roman" w:hAnsi="Times New Roman" w:cs="Times New Roman"/>
          <w:color w:val="333333"/>
          <w:sz w:val="24"/>
          <w:szCs w:val="24"/>
          <w:lang w:eastAsia="ru-RU"/>
        </w:rPr>
        <w:t>:</w:t>
      </w:r>
      <w:proofErr w:type="gramEnd"/>
      <w:r w:rsidRPr="00C434CF">
        <w:rPr>
          <w:rFonts w:ascii="Times New Roman" w:eastAsia="Times New Roman" w:hAnsi="Times New Roman" w:cs="Times New Roman"/>
          <w:color w:val="333333"/>
          <w:sz w:val="24"/>
          <w:szCs w:val="24"/>
          <w:lang w:eastAsia="ru-RU"/>
        </w:rPr>
        <w:t xml:space="preserve"> Гидрометеоиздат, 2009.</w:t>
      </w:r>
      <w:r w:rsidR="007B76F3" w:rsidRPr="00C434CF">
        <w:rPr>
          <w:rFonts w:ascii="Times New Roman" w:eastAsia="Times New Roman" w:hAnsi="Times New Roman" w:cs="Times New Roman"/>
          <w:color w:val="333333"/>
          <w:sz w:val="24"/>
          <w:szCs w:val="24"/>
          <w:lang w:eastAsia="ru-RU"/>
        </w:rPr>
        <w:t xml:space="preserve"> </w:t>
      </w:r>
      <w:r w:rsidRPr="00C434CF">
        <w:rPr>
          <w:rFonts w:ascii="Times New Roman" w:eastAsia="Times New Roman" w:hAnsi="Times New Roman" w:cs="Times New Roman"/>
          <w:color w:val="333333"/>
          <w:sz w:val="24"/>
          <w:szCs w:val="24"/>
          <w:lang w:eastAsia="ru-RU"/>
        </w:rPr>
        <w:t>- 272 с.</w:t>
      </w:r>
    </w:p>
    <w:p w14:paraId="271DA73B" w14:textId="53517EF5"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6. </w:t>
      </w:r>
      <w:r w:rsidR="009E7620" w:rsidRPr="00C434CF">
        <w:rPr>
          <w:rFonts w:ascii="Times New Roman" w:eastAsia="Times New Roman" w:hAnsi="Times New Roman" w:cs="Times New Roman"/>
          <w:color w:val="333333"/>
          <w:sz w:val="24"/>
          <w:szCs w:val="24"/>
          <w:lang w:eastAsia="ru-RU"/>
        </w:rPr>
        <w:t>Лавров</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С.Б. Глобальные проблемы </w:t>
      </w:r>
      <w:proofErr w:type="gramStart"/>
      <w:r w:rsidR="009E7620" w:rsidRPr="00C434CF">
        <w:rPr>
          <w:rFonts w:ascii="Times New Roman" w:eastAsia="Times New Roman" w:hAnsi="Times New Roman" w:cs="Times New Roman"/>
          <w:color w:val="333333"/>
          <w:sz w:val="24"/>
          <w:szCs w:val="24"/>
          <w:lang w:eastAsia="ru-RU"/>
        </w:rPr>
        <w:t>современности :</w:t>
      </w:r>
      <w:proofErr w:type="gramEnd"/>
      <w:r w:rsidR="009E7620" w:rsidRPr="00C434CF">
        <w:rPr>
          <w:rFonts w:ascii="Times New Roman" w:eastAsia="Times New Roman" w:hAnsi="Times New Roman" w:cs="Times New Roman"/>
          <w:color w:val="333333"/>
          <w:sz w:val="24"/>
          <w:szCs w:val="24"/>
          <w:lang w:eastAsia="ru-RU"/>
        </w:rPr>
        <w:t xml:space="preserve"> часть 2. - СПб. : СПбГУПМ, 2010. - 72 с.</w:t>
      </w:r>
    </w:p>
    <w:p w14:paraId="37A55993" w14:textId="235ADE6F" w:rsidR="00D37CBB" w:rsidRPr="009E7620" w:rsidRDefault="00D37CBB" w:rsidP="00D37CBB">
      <w:pPr>
        <w:shd w:val="clear" w:color="auto" w:fill="FFFFFF"/>
        <w:jc w:val="both"/>
        <w:rPr>
          <w:rFonts w:ascii="Times New Roman" w:eastAsia="Times New Roman" w:hAnsi="Times New Roman" w:cs="Times New Roman"/>
          <w:color w:val="333333"/>
          <w:sz w:val="28"/>
          <w:szCs w:val="28"/>
          <w:lang w:eastAsia="ru-RU"/>
        </w:rPr>
      </w:pPr>
      <w:r w:rsidRPr="00C434CF">
        <w:rPr>
          <w:rFonts w:ascii="Times New Roman" w:eastAsia="Times New Roman" w:hAnsi="Times New Roman" w:cs="Times New Roman"/>
          <w:color w:val="333333"/>
          <w:sz w:val="24"/>
          <w:szCs w:val="24"/>
          <w:lang w:eastAsia="ru-RU"/>
        </w:rPr>
        <w:t xml:space="preserve">7. </w:t>
      </w:r>
      <w:r w:rsidR="009E7620" w:rsidRPr="00C434CF">
        <w:rPr>
          <w:rFonts w:ascii="Times New Roman" w:eastAsia="Times New Roman" w:hAnsi="Times New Roman" w:cs="Times New Roman"/>
          <w:color w:val="333333"/>
          <w:sz w:val="24"/>
          <w:szCs w:val="24"/>
          <w:lang w:eastAsia="ru-RU"/>
        </w:rPr>
        <w:t>Лавров</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С.Б. Глобальные проблемы </w:t>
      </w:r>
      <w:proofErr w:type="gramStart"/>
      <w:r w:rsidR="009E7620" w:rsidRPr="00C434CF">
        <w:rPr>
          <w:rFonts w:ascii="Times New Roman" w:eastAsia="Times New Roman" w:hAnsi="Times New Roman" w:cs="Times New Roman"/>
          <w:color w:val="333333"/>
          <w:sz w:val="24"/>
          <w:szCs w:val="24"/>
          <w:lang w:eastAsia="ru-RU"/>
        </w:rPr>
        <w:t>современности :</w:t>
      </w:r>
      <w:proofErr w:type="gramEnd"/>
      <w:r w:rsidR="009E7620" w:rsidRPr="00C434CF">
        <w:rPr>
          <w:rFonts w:ascii="Times New Roman" w:eastAsia="Times New Roman" w:hAnsi="Times New Roman" w:cs="Times New Roman"/>
          <w:color w:val="333333"/>
          <w:sz w:val="24"/>
          <w:szCs w:val="24"/>
          <w:lang w:eastAsia="ru-RU"/>
        </w:rPr>
        <w:t xml:space="preserve"> часть 1. - СПб. : СПбГУПМ, 2008. - 72 с.</w:t>
      </w:r>
    </w:p>
    <w:p w14:paraId="5D6A3FC1" w14:textId="1C5D545B" w:rsidR="00D37CBB" w:rsidRPr="00C434CF" w:rsidRDefault="00D37CBB" w:rsidP="006A65DC">
      <w:pPr>
        <w:shd w:val="clear" w:color="auto" w:fill="FFFFFF"/>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8.</w:t>
      </w:r>
      <w:r w:rsidR="006A65DC" w:rsidRPr="00C434CF">
        <w:rPr>
          <w:rFonts w:ascii="Roboto" w:hAnsi="Roboto"/>
          <w:color w:val="3C4043"/>
          <w:sz w:val="24"/>
          <w:szCs w:val="24"/>
          <w:shd w:val="clear" w:color="auto" w:fill="F5F5F5"/>
        </w:rPr>
        <w:t xml:space="preserve"> </w:t>
      </w:r>
      <w:r w:rsidR="009E7620" w:rsidRPr="00C434CF">
        <w:rPr>
          <w:rFonts w:ascii="Times New Roman" w:eastAsia="Times New Roman" w:hAnsi="Times New Roman" w:cs="Times New Roman"/>
          <w:color w:val="333333"/>
          <w:sz w:val="24"/>
          <w:szCs w:val="24"/>
          <w:lang w:eastAsia="ru-RU"/>
        </w:rPr>
        <w:t>Мамедов</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Н.М. Теоретические основы экологического образования // Экологическое образование и устойчивое развитие. - М., 2009. - 157 с.</w:t>
      </w:r>
    </w:p>
    <w:p w14:paraId="501CC9C5" w14:textId="786925DC"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9. </w:t>
      </w:r>
      <w:r w:rsidR="009E7620" w:rsidRPr="00C434CF">
        <w:rPr>
          <w:rFonts w:ascii="Times New Roman" w:eastAsia="Times New Roman" w:hAnsi="Times New Roman" w:cs="Times New Roman"/>
          <w:color w:val="333333"/>
          <w:sz w:val="24"/>
          <w:szCs w:val="24"/>
          <w:lang w:eastAsia="ru-RU"/>
        </w:rPr>
        <w:t>Моисеев</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Н.Н. Устойчивое развитие и экологическое образование // Философские аспекты социальной экологии. - М., 2011. - С. 1 - 12.</w:t>
      </w:r>
    </w:p>
    <w:p w14:paraId="7B7571AA" w14:textId="7E25BC26"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10. </w:t>
      </w:r>
      <w:proofErr w:type="spellStart"/>
      <w:r w:rsidR="009E7620" w:rsidRPr="00C434CF">
        <w:rPr>
          <w:rFonts w:ascii="Times New Roman" w:eastAsia="Times New Roman" w:hAnsi="Times New Roman" w:cs="Times New Roman"/>
          <w:color w:val="333333"/>
          <w:sz w:val="24"/>
          <w:szCs w:val="24"/>
          <w:lang w:eastAsia="ru-RU"/>
        </w:rPr>
        <w:t>Стапп</w:t>
      </w:r>
      <w:proofErr w:type="spellEnd"/>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В.М. Концепция экологического образования // Журнал экологического образования. 2009. № 1.</w:t>
      </w:r>
    </w:p>
    <w:p w14:paraId="63968490" w14:textId="7D3FDBFB" w:rsidR="00D37CBB" w:rsidRPr="00C434CF" w:rsidRDefault="00D37CBB" w:rsidP="00D37CBB">
      <w:pPr>
        <w:shd w:val="clear" w:color="auto" w:fill="FFFFFF"/>
        <w:jc w:val="both"/>
        <w:rPr>
          <w:rFonts w:ascii="Times New Roman" w:eastAsia="Times New Roman" w:hAnsi="Times New Roman" w:cs="Times New Roman"/>
          <w:color w:val="333333"/>
          <w:sz w:val="24"/>
          <w:szCs w:val="24"/>
          <w:lang w:eastAsia="ru-RU"/>
        </w:rPr>
      </w:pPr>
      <w:r w:rsidRPr="00C434CF">
        <w:rPr>
          <w:rFonts w:ascii="Times New Roman" w:eastAsia="Times New Roman" w:hAnsi="Times New Roman" w:cs="Times New Roman"/>
          <w:color w:val="333333"/>
          <w:sz w:val="24"/>
          <w:szCs w:val="24"/>
          <w:lang w:eastAsia="ru-RU"/>
        </w:rPr>
        <w:t xml:space="preserve">11. </w:t>
      </w:r>
      <w:r w:rsidR="009E7620" w:rsidRPr="00C434CF">
        <w:rPr>
          <w:rFonts w:ascii="Times New Roman" w:eastAsia="Times New Roman" w:hAnsi="Times New Roman" w:cs="Times New Roman"/>
          <w:color w:val="333333"/>
          <w:sz w:val="24"/>
          <w:szCs w:val="24"/>
          <w:lang w:eastAsia="ru-RU"/>
        </w:rPr>
        <w:t>Урсул</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А.Д. Модель образования XXI </w:t>
      </w:r>
      <w:proofErr w:type="gramStart"/>
      <w:r w:rsidR="009E7620" w:rsidRPr="00C434CF">
        <w:rPr>
          <w:rFonts w:ascii="Times New Roman" w:eastAsia="Times New Roman" w:hAnsi="Times New Roman" w:cs="Times New Roman"/>
          <w:color w:val="333333"/>
          <w:sz w:val="24"/>
          <w:szCs w:val="24"/>
          <w:lang w:eastAsia="ru-RU"/>
        </w:rPr>
        <w:t>века :</w:t>
      </w:r>
      <w:proofErr w:type="gramEnd"/>
      <w:r w:rsidR="009E7620" w:rsidRPr="00C434CF">
        <w:rPr>
          <w:rFonts w:ascii="Times New Roman" w:eastAsia="Times New Roman" w:hAnsi="Times New Roman" w:cs="Times New Roman"/>
          <w:color w:val="333333"/>
          <w:sz w:val="24"/>
          <w:szCs w:val="24"/>
          <w:lang w:eastAsia="ru-RU"/>
        </w:rPr>
        <w:t xml:space="preserve"> проблемы устойчивого развития и безопасности // Безопасность Евразии. 2008. № 4.</w:t>
      </w:r>
    </w:p>
    <w:p w14:paraId="49D4AC19" w14:textId="77777777" w:rsidR="009E7620" w:rsidRDefault="00D37CBB" w:rsidP="009E7620">
      <w:pPr>
        <w:shd w:val="clear" w:color="auto" w:fill="FFFFFF"/>
        <w:jc w:val="both"/>
        <w:rPr>
          <w:rFonts w:ascii="Times New Roman" w:eastAsia="Times New Roman" w:hAnsi="Times New Roman" w:cs="Times New Roman"/>
          <w:color w:val="333333"/>
          <w:sz w:val="28"/>
          <w:szCs w:val="28"/>
          <w:lang w:eastAsia="ru-RU"/>
        </w:rPr>
      </w:pPr>
      <w:r w:rsidRPr="00C434CF">
        <w:rPr>
          <w:rFonts w:ascii="Times New Roman" w:eastAsia="Times New Roman" w:hAnsi="Times New Roman" w:cs="Times New Roman"/>
          <w:color w:val="333333"/>
          <w:sz w:val="24"/>
          <w:szCs w:val="24"/>
          <w:lang w:eastAsia="ru-RU"/>
        </w:rPr>
        <w:t xml:space="preserve">12. </w:t>
      </w:r>
      <w:r w:rsidR="009E7620" w:rsidRPr="00C434CF">
        <w:rPr>
          <w:rFonts w:ascii="Times New Roman" w:eastAsia="Times New Roman" w:hAnsi="Times New Roman" w:cs="Times New Roman"/>
          <w:color w:val="333333"/>
          <w:sz w:val="24"/>
          <w:szCs w:val="24"/>
          <w:lang w:eastAsia="ru-RU"/>
        </w:rPr>
        <w:t>Яншин</w:t>
      </w:r>
      <w:r w:rsidR="009E7620">
        <w:rPr>
          <w:rFonts w:ascii="Times New Roman" w:eastAsia="Times New Roman" w:hAnsi="Times New Roman" w:cs="Times New Roman"/>
          <w:color w:val="333333"/>
          <w:sz w:val="24"/>
          <w:szCs w:val="24"/>
          <w:lang w:eastAsia="ru-RU"/>
        </w:rPr>
        <w:t>,</w:t>
      </w:r>
      <w:r w:rsidR="009E7620" w:rsidRPr="00C434CF">
        <w:rPr>
          <w:rFonts w:ascii="Times New Roman" w:eastAsia="Times New Roman" w:hAnsi="Times New Roman" w:cs="Times New Roman"/>
          <w:color w:val="333333"/>
          <w:sz w:val="24"/>
          <w:szCs w:val="24"/>
          <w:lang w:eastAsia="ru-RU"/>
        </w:rPr>
        <w:t xml:space="preserve"> А.Д. Научные проблемы охраны природы и экологии. // Экология и жизнь. - 2009. - № 3</w:t>
      </w:r>
    </w:p>
    <w:p w14:paraId="0B460CC6" w14:textId="1093480D" w:rsidR="006D22E5" w:rsidRPr="00C434CF" w:rsidRDefault="006D22E5" w:rsidP="001210AF">
      <w:pPr>
        <w:shd w:val="clear" w:color="auto" w:fill="FFFFFF"/>
        <w:jc w:val="both"/>
        <w:rPr>
          <w:rFonts w:ascii="Times New Roman" w:eastAsia="Times New Roman" w:hAnsi="Times New Roman" w:cs="Times New Roman"/>
          <w:color w:val="333333"/>
          <w:sz w:val="24"/>
          <w:szCs w:val="24"/>
          <w:lang w:eastAsia="ru-RU"/>
        </w:rPr>
      </w:pPr>
    </w:p>
    <w:p w14:paraId="33323061" w14:textId="75BDCFA4" w:rsidR="00141A16" w:rsidRPr="00252B58" w:rsidRDefault="00141A16" w:rsidP="00C434CF">
      <w:pPr>
        <w:jc w:val="both"/>
        <w:rPr>
          <w:rFonts w:ascii="Times New Roman" w:eastAsia="Times New Roman" w:hAnsi="Times New Roman" w:cs="Times New Roman"/>
          <w:sz w:val="28"/>
          <w:szCs w:val="28"/>
        </w:rPr>
      </w:pPr>
    </w:p>
    <w:p w14:paraId="458775C6" w14:textId="77777777"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№1</w:t>
      </w:r>
    </w:p>
    <w:p w14:paraId="78BE11B5" w14:textId="77777777" w:rsidR="00D6637D" w:rsidRPr="00D6637D" w:rsidRDefault="00D6637D" w:rsidP="001210AF">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Диагностика экологической культуры воспитанника по С.С. Кашлеву, С.Н. Глазычеву</w:t>
      </w:r>
    </w:p>
    <w:p w14:paraId="2EBA325C"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b/>
          <w:bCs/>
          <w:sz w:val="24"/>
          <w:szCs w:val="24"/>
        </w:rPr>
        <w:t>Цель:</w:t>
      </w:r>
      <w:r w:rsidRPr="00D6637D">
        <w:rPr>
          <w:rFonts w:ascii="Times New Roman" w:hAnsi="Times New Roman" w:cs="Times New Roman"/>
          <w:sz w:val="24"/>
          <w:szCs w:val="24"/>
        </w:rPr>
        <w:t xml:space="preserve"> изучить уровень сформированности экологических понятий. </w:t>
      </w:r>
    </w:p>
    <w:p w14:paraId="382AB296"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Степень сформированности экологических понятий представлена в трех уровнях: низком, среднем и высоком.</w:t>
      </w:r>
    </w:p>
    <w:p w14:paraId="5912030D" w14:textId="77777777" w:rsidR="00D6637D" w:rsidRPr="00D6637D" w:rsidRDefault="00D6637D" w:rsidP="001210AF">
      <w:pPr>
        <w:spacing w:line="259" w:lineRule="auto"/>
        <w:jc w:val="both"/>
        <w:rPr>
          <w:rFonts w:ascii="Times New Roman" w:hAnsi="Times New Roman" w:cs="Times New Roman"/>
          <w:b/>
          <w:bCs/>
          <w:sz w:val="24"/>
          <w:szCs w:val="24"/>
        </w:rPr>
      </w:pPr>
      <w:r w:rsidRPr="00D6637D">
        <w:rPr>
          <w:rFonts w:ascii="Times New Roman" w:hAnsi="Times New Roman" w:cs="Times New Roman"/>
          <w:b/>
          <w:bCs/>
          <w:sz w:val="24"/>
          <w:szCs w:val="24"/>
        </w:rPr>
        <w:t xml:space="preserve">Высокий уровень: </w:t>
      </w:r>
    </w:p>
    <w:p w14:paraId="230BEC68" w14:textId="77777777" w:rsidR="00D6637D" w:rsidRPr="00D6637D" w:rsidRDefault="00D6637D" w:rsidP="001210AF">
      <w:pPr>
        <w:numPr>
          <w:ilvl w:val="0"/>
          <w:numId w:val="9"/>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ученик из предложенных вариантов выбирает точное определение понятия;</w:t>
      </w:r>
    </w:p>
    <w:p w14:paraId="1B790DBA" w14:textId="77777777" w:rsidR="00D6637D" w:rsidRPr="00D6637D" w:rsidRDefault="00D6637D" w:rsidP="001210AF">
      <w:pPr>
        <w:numPr>
          <w:ilvl w:val="0"/>
          <w:numId w:val="9"/>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знает меры по охране природы;</w:t>
      </w:r>
    </w:p>
    <w:p w14:paraId="0E10580A" w14:textId="77777777" w:rsidR="00D6637D" w:rsidRPr="00D6637D" w:rsidRDefault="00D6637D" w:rsidP="001210AF">
      <w:pPr>
        <w:numPr>
          <w:ilvl w:val="0"/>
          <w:numId w:val="9"/>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знает взаимосвязь составных частей цепи питания;</w:t>
      </w:r>
    </w:p>
    <w:p w14:paraId="240E2557" w14:textId="77777777" w:rsidR="00D6637D" w:rsidRPr="00D6637D" w:rsidRDefault="00D6637D" w:rsidP="001210AF">
      <w:pPr>
        <w:numPr>
          <w:ilvl w:val="0"/>
          <w:numId w:val="9"/>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 xml:space="preserve">знает применяемые человеком меры по охране природных ресурсов; </w:t>
      </w:r>
    </w:p>
    <w:p w14:paraId="4DBB4CCD" w14:textId="77777777" w:rsidR="00D6637D" w:rsidRPr="00D6637D" w:rsidRDefault="00D6637D" w:rsidP="001210AF">
      <w:pPr>
        <w:numPr>
          <w:ilvl w:val="0"/>
          <w:numId w:val="9"/>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знает правила поведения в природе.</w:t>
      </w:r>
    </w:p>
    <w:p w14:paraId="257E3847"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Высокий уровень – более 70 % верных ответов.</w:t>
      </w:r>
    </w:p>
    <w:p w14:paraId="7641D388" w14:textId="77777777" w:rsidR="00D6637D" w:rsidRPr="00D6637D" w:rsidRDefault="00D6637D" w:rsidP="001210AF">
      <w:pPr>
        <w:spacing w:line="259" w:lineRule="auto"/>
        <w:jc w:val="both"/>
        <w:rPr>
          <w:rFonts w:ascii="Times New Roman" w:hAnsi="Times New Roman" w:cs="Times New Roman"/>
          <w:b/>
          <w:bCs/>
          <w:sz w:val="24"/>
          <w:szCs w:val="24"/>
        </w:rPr>
      </w:pPr>
      <w:r w:rsidRPr="00D6637D">
        <w:rPr>
          <w:rFonts w:ascii="Times New Roman" w:hAnsi="Times New Roman" w:cs="Times New Roman"/>
          <w:b/>
          <w:bCs/>
          <w:sz w:val="24"/>
          <w:szCs w:val="24"/>
        </w:rPr>
        <w:lastRenderedPageBreak/>
        <w:t>Средний уровень:</w:t>
      </w:r>
    </w:p>
    <w:p w14:paraId="565CFD25" w14:textId="77777777" w:rsidR="00D6637D" w:rsidRPr="00D6637D" w:rsidRDefault="00D6637D" w:rsidP="001210AF">
      <w:pPr>
        <w:numPr>
          <w:ilvl w:val="0"/>
          <w:numId w:val="10"/>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ученик имеет представление об экологическом понятии, но не определяет его существенные признаки;</w:t>
      </w:r>
    </w:p>
    <w:p w14:paraId="48684E48" w14:textId="77777777" w:rsidR="00D6637D" w:rsidRPr="00D6637D" w:rsidRDefault="00D6637D" w:rsidP="001210AF">
      <w:pPr>
        <w:numPr>
          <w:ilvl w:val="0"/>
          <w:numId w:val="10"/>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называет не все предложенные меры по охране природы;</w:t>
      </w:r>
    </w:p>
    <w:p w14:paraId="648FF1D4" w14:textId="77777777" w:rsidR="00D6637D" w:rsidRPr="00D6637D" w:rsidRDefault="00D6637D" w:rsidP="001210AF">
      <w:pPr>
        <w:numPr>
          <w:ilvl w:val="0"/>
          <w:numId w:val="10"/>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Знает правила поведения в природе;</w:t>
      </w:r>
    </w:p>
    <w:p w14:paraId="013D2B69" w14:textId="77777777" w:rsidR="00D6637D" w:rsidRPr="00D6637D" w:rsidRDefault="00D6637D" w:rsidP="001210AF">
      <w:pPr>
        <w:numPr>
          <w:ilvl w:val="0"/>
          <w:numId w:val="10"/>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Затрудняется в правильном выборе мер по охране природных ресурсов.</w:t>
      </w:r>
    </w:p>
    <w:p w14:paraId="22B70302"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Средний уровень – до 70 %</w:t>
      </w:r>
    </w:p>
    <w:p w14:paraId="61FB2F7A" w14:textId="77777777" w:rsidR="00D6637D" w:rsidRPr="00D6637D" w:rsidRDefault="00D6637D" w:rsidP="001210AF">
      <w:pPr>
        <w:spacing w:line="259" w:lineRule="auto"/>
        <w:jc w:val="both"/>
        <w:rPr>
          <w:rFonts w:ascii="Times New Roman" w:hAnsi="Times New Roman" w:cs="Times New Roman"/>
          <w:b/>
          <w:bCs/>
          <w:sz w:val="24"/>
          <w:szCs w:val="24"/>
        </w:rPr>
      </w:pPr>
      <w:r w:rsidRPr="00D6637D">
        <w:rPr>
          <w:rFonts w:ascii="Times New Roman" w:hAnsi="Times New Roman" w:cs="Times New Roman"/>
          <w:b/>
          <w:bCs/>
          <w:sz w:val="24"/>
          <w:szCs w:val="24"/>
        </w:rPr>
        <w:t>Низкий уровень:</w:t>
      </w:r>
    </w:p>
    <w:p w14:paraId="7C595929" w14:textId="77777777" w:rsidR="00D6637D" w:rsidRPr="00D6637D" w:rsidRDefault="00D6637D" w:rsidP="001210AF">
      <w:pPr>
        <w:numPr>
          <w:ilvl w:val="0"/>
          <w:numId w:val="11"/>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не знает точное определение экологического понятия;</w:t>
      </w:r>
    </w:p>
    <w:p w14:paraId="0ABE6964" w14:textId="77777777" w:rsidR="00D6637D" w:rsidRPr="00D6637D" w:rsidRDefault="00D6637D" w:rsidP="001210AF">
      <w:pPr>
        <w:numPr>
          <w:ilvl w:val="0"/>
          <w:numId w:val="11"/>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не знает применяемые человеком меры по охране природных ресурсов или знает, но не в полном объёме;</w:t>
      </w:r>
    </w:p>
    <w:p w14:paraId="45DDDF98" w14:textId="77777777" w:rsidR="00D6637D" w:rsidRPr="00D6637D" w:rsidRDefault="00D6637D" w:rsidP="001210AF">
      <w:pPr>
        <w:numPr>
          <w:ilvl w:val="0"/>
          <w:numId w:val="11"/>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называет не все предложенные меры по охране природы;</w:t>
      </w:r>
    </w:p>
    <w:p w14:paraId="6BD7A1E2" w14:textId="77777777" w:rsidR="00D6637D" w:rsidRPr="00D6637D" w:rsidRDefault="00D6637D" w:rsidP="001210AF">
      <w:pPr>
        <w:numPr>
          <w:ilvl w:val="0"/>
          <w:numId w:val="10"/>
        </w:numPr>
        <w:spacing w:line="259" w:lineRule="auto"/>
        <w:ind w:left="0"/>
        <w:jc w:val="both"/>
        <w:rPr>
          <w:rFonts w:ascii="Times New Roman" w:hAnsi="Times New Roman" w:cs="Times New Roman"/>
          <w:sz w:val="24"/>
          <w:szCs w:val="24"/>
        </w:rPr>
      </w:pPr>
      <w:r w:rsidRPr="00D6637D">
        <w:rPr>
          <w:rFonts w:ascii="Times New Roman" w:hAnsi="Times New Roman" w:cs="Times New Roman"/>
          <w:sz w:val="24"/>
          <w:szCs w:val="24"/>
        </w:rPr>
        <w:t>Знает правила поведения в природе, но не в полном объёме;</w:t>
      </w:r>
    </w:p>
    <w:p w14:paraId="4A6A48DF"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Низкий уровень – менее 50%</w:t>
      </w:r>
    </w:p>
    <w:p w14:paraId="6A7A70E5"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Таблица № 1. Результаты анкетирования.</w:t>
      </w:r>
    </w:p>
    <w:p w14:paraId="7649F1E1" w14:textId="77777777" w:rsidR="00D6637D" w:rsidRPr="00D6637D" w:rsidRDefault="00D6637D" w:rsidP="001210AF">
      <w:pPr>
        <w:spacing w:line="259" w:lineRule="auto"/>
        <w:jc w:val="both"/>
        <w:rPr>
          <w:rFonts w:ascii="Times New Roman" w:hAnsi="Times New Roman" w:cs="Times New Roman"/>
          <w:sz w:val="24"/>
          <w:szCs w:val="24"/>
        </w:rPr>
      </w:pPr>
    </w:p>
    <w:tbl>
      <w:tblPr>
        <w:tblW w:w="9571"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425"/>
        <w:gridCol w:w="425"/>
        <w:gridCol w:w="426"/>
        <w:gridCol w:w="283"/>
        <w:gridCol w:w="425"/>
        <w:gridCol w:w="284"/>
        <w:gridCol w:w="425"/>
        <w:gridCol w:w="425"/>
        <w:gridCol w:w="284"/>
        <w:gridCol w:w="567"/>
        <w:gridCol w:w="2468"/>
        <w:gridCol w:w="509"/>
        <w:gridCol w:w="1212"/>
      </w:tblGrid>
      <w:tr w:rsidR="00D6637D" w:rsidRPr="00D6637D" w14:paraId="5AA9E584" w14:textId="77777777" w:rsidTr="000413DC">
        <w:tc>
          <w:tcPr>
            <w:tcW w:w="1413" w:type="dxa"/>
            <w:vMerge w:val="restart"/>
          </w:tcPr>
          <w:p w14:paraId="0DD14C23" w14:textId="77777777" w:rsidR="00D6637D" w:rsidRPr="00D6637D" w:rsidRDefault="00D6637D" w:rsidP="001210AF">
            <w:pPr>
              <w:spacing w:line="259" w:lineRule="auto"/>
              <w:jc w:val="center"/>
              <w:rPr>
                <w:rFonts w:ascii="Times New Roman" w:hAnsi="Times New Roman" w:cs="Times New Roman"/>
                <w:sz w:val="24"/>
                <w:szCs w:val="24"/>
              </w:rPr>
            </w:pPr>
            <w:r w:rsidRPr="00D6637D">
              <w:rPr>
                <w:rFonts w:ascii="Times New Roman" w:hAnsi="Times New Roman" w:cs="Times New Roman"/>
                <w:sz w:val="24"/>
                <w:szCs w:val="24"/>
              </w:rPr>
              <w:t>Фамилия, имя</w:t>
            </w:r>
          </w:p>
          <w:p w14:paraId="316296E2" w14:textId="77777777" w:rsidR="00D6637D" w:rsidRPr="00D6637D" w:rsidRDefault="00D6637D" w:rsidP="001210AF">
            <w:pPr>
              <w:spacing w:line="259" w:lineRule="auto"/>
              <w:jc w:val="both"/>
              <w:rPr>
                <w:rFonts w:ascii="Times New Roman" w:hAnsi="Times New Roman" w:cs="Times New Roman"/>
                <w:sz w:val="24"/>
                <w:szCs w:val="24"/>
              </w:rPr>
            </w:pPr>
          </w:p>
        </w:tc>
        <w:tc>
          <w:tcPr>
            <w:tcW w:w="3969" w:type="dxa"/>
            <w:gridSpan w:val="10"/>
          </w:tcPr>
          <w:p w14:paraId="2E433079" w14:textId="77777777" w:rsidR="00D6637D" w:rsidRPr="00D6637D" w:rsidRDefault="00D6637D" w:rsidP="001210AF">
            <w:pPr>
              <w:spacing w:line="259" w:lineRule="auto"/>
              <w:jc w:val="center"/>
              <w:rPr>
                <w:rFonts w:ascii="Times New Roman" w:hAnsi="Times New Roman" w:cs="Times New Roman"/>
                <w:sz w:val="24"/>
                <w:szCs w:val="24"/>
              </w:rPr>
            </w:pPr>
            <w:r w:rsidRPr="00D6637D">
              <w:rPr>
                <w:rFonts w:ascii="Times New Roman" w:hAnsi="Times New Roman" w:cs="Times New Roman"/>
                <w:sz w:val="24"/>
                <w:szCs w:val="24"/>
              </w:rPr>
              <w:t>№ вопроса</w:t>
            </w:r>
          </w:p>
        </w:tc>
        <w:tc>
          <w:tcPr>
            <w:tcW w:w="2468" w:type="dxa"/>
            <w:vMerge w:val="restart"/>
          </w:tcPr>
          <w:p w14:paraId="62A759A9" w14:textId="77777777" w:rsidR="00D6637D" w:rsidRPr="00D6637D" w:rsidRDefault="00D6637D" w:rsidP="001210AF">
            <w:pPr>
              <w:spacing w:line="259" w:lineRule="auto"/>
              <w:jc w:val="center"/>
              <w:rPr>
                <w:rFonts w:ascii="Times New Roman" w:hAnsi="Times New Roman" w:cs="Times New Roman"/>
                <w:sz w:val="24"/>
                <w:szCs w:val="24"/>
              </w:rPr>
            </w:pPr>
            <w:r w:rsidRPr="00D6637D">
              <w:rPr>
                <w:rFonts w:ascii="Times New Roman" w:hAnsi="Times New Roman" w:cs="Times New Roman"/>
                <w:sz w:val="24"/>
                <w:szCs w:val="24"/>
              </w:rPr>
              <w:t>Кол-во верных ответов</w:t>
            </w:r>
          </w:p>
        </w:tc>
        <w:tc>
          <w:tcPr>
            <w:tcW w:w="509" w:type="dxa"/>
            <w:vMerge w:val="restart"/>
          </w:tcPr>
          <w:p w14:paraId="4927A214" w14:textId="77777777" w:rsidR="00D6637D" w:rsidRPr="00D6637D" w:rsidRDefault="00D6637D" w:rsidP="001210AF">
            <w:pPr>
              <w:spacing w:line="259" w:lineRule="auto"/>
              <w:jc w:val="center"/>
              <w:rPr>
                <w:rFonts w:ascii="Times New Roman" w:hAnsi="Times New Roman" w:cs="Times New Roman"/>
                <w:sz w:val="24"/>
                <w:szCs w:val="24"/>
              </w:rPr>
            </w:pPr>
            <w:r w:rsidRPr="00D6637D">
              <w:rPr>
                <w:rFonts w:ascii="Times New Roman" w:hAnsi="Times New Roman" w:cs="Times New Roman"/>
                <w:sz w:val="24"/>
                <w:szCs w:val="24"/>
              </w:rPr>
              <w:t>%</w:t>
            </w:r>
          </w:p>
        </w:tc>
        <w:tc>
          <w:tcPr>
            <w:tcW w:w="1212" w:type="dxa"/>
            <w:vMerge w:val="restart"/>
          </w:tcPr>
          <w:p w14:paraId="1081B282" w14:textId="77777777" w:rsidR="00D6637D" w:rsidRPr="00D6637D" w:rsidRDefault="00D6637D" w:rsidP="001210AF">
            <w:pPr>
              <w:spacing w:line="259" w:lineRule="auto"/>
              <w:jc w:val="center"/>
              <w:rPr>
                <w:rFonts w:ascii="Times New Roman" w:hAnsi="Times New Roman" w:cs="Times New Roman"/>
                <w:sz w:val="24"/>
                <w:szCs w:val="24"/>
              </w:rPr>
            </w:pPr>
            <w:r w:rsidRPr="00D6637D">
              <w:rPr>
                <w:rFonts w:ascii="Times New Roman" w:hAnsi="Times New Roman" w:cs="Times New Roman"/>
                <w:sz w:val="24"/>
                <w:szCs w:val="24"/>
              </w:rPr>
              <w:t>Уровень</w:t>
            </w:r>
          </w:p>
        </w:tc>
      </w:tr>
      <w:tr w:rsidR="00D6637D" w:rsidRPr="00D6637D" w14:paraId="4982DF1E" w14:textId="77777777" w:rsidTr="000413DC">
        <w:tc>
          <w:tcPr>
            <w:tcW w:w="1413" w:type="dxa"/>
            <w:vMerge/>
          </w:tcPr>
          <w:p w14:paraId="42D6CCF3"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45815181"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1</w:t>
            </w:r>
          </w:p>
        </w:tc>
        <w:tc>
          <w:tcPr>
            <w:tcW w:w="425" w:type="dxa"/>
          </w:tcPr>
          <w:p w14:paraId="0D20A9CB"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2</w:t>
            </w:r>
          </w:p>
        </w:tc>
        <w:tc>
          <w:tcPr>
            <w:tcW w:w="426" w:type="dxa"/>
          </w:tcPr>
          <w:p w14:paraId="391E81C0"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3</w:t>
            </w:r>
          </w:p>
        </w:tc>
        <w:tc>
          <w:tcPr>
            <w:tcW w:w="283" w:type="dxa"/>
          </w:tcPr>
          <w:p w14:paraId="626474A5"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4</w:t>
            </w:r>
          </w:p>
        </w:tc>
        <w:tc>
          <w:tcPr>
            <w:tcW w:w="425" w:type="dxa"/>
          </w:tcPr>
          <w:p w14:paraId="42DBCC3C"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5</w:t>
            </w:r>
          </w:p>
        </w:tc>
        <w:tc>
          <w:tcPr>
            <w:tcW w:w="284" w:type="dxa"/>
          </w:tcPr>
          <w:p w14:paraId="05370207"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6</w:t>
            </w:r>
          </w:p>
        </w:tc>
        <w:tc>
          <w:tcPr>
            <w:tcW w:w="425" w:type="dxa"/>
          </w:tcPr>
          <w:p w14:paraId="2A556D0F"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7</w:t>
            </w:r>
          </w:p>
        </w:tc>
        <w:tc>
          <w:tcPr>
            <w:tcW w:w="425" w:type="dxa"/>
          </w:tcPr>
          <w:p w14:paraId="2A4599DD"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8</w:t>
            </w:r>
          </w:p>
        </w:tc>
        <w:tc>
          <w:tcPr>
            <w:tcW w:w="284" w:type="dxa"/>
          </w:tcPr>
          <w:p w14:paraId="4B2C7CB7"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9</w:t>
            </w:r>
          </w:p>
        </w:tc>
        <w:tc>
          <w:tcPr>
            <w:tcW w:w="567" w:type="dxa"/>
          </w:tcPr>
          <w:p w14:paraId="04B952A0"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10</w:t>
            </w:r>
          </w:p>
        </w:tc>
        <w:tc>
          <w:tcPr>
            <w:tcW w:w="2468" w:type="dxa"/>
            <w:vMerge/>
          </w:tcPr>
          <w:p w14:paraId="54A364F1" w14:textId="77777777" w:rsidR="00D6637D" w:rsidRPr="00D6637D" w:rsidRDefault="00D6637D" w:rsidP="001210AF">
            <w:pPr>
              <w:spacing w:line="259" w:lineRule="auto"/>
              <w:jc w:val="both"/>
              <w:rPr>
                <w:rFonts w:ascii="Times New Roman" w:hAnsi="Times New Roman" w:cs="Times New Roman"/>
                <w:sz w:val="24"/>
                <w:szCs w:val="24"/>
              </w:rPr>
            </w:pPr>
          </w:p>
        </w:tc>
        <w:tc>
          <w:tcPr>
            <w:tcW w:w="509" w:type="dxa"/>
            <w:vMerge/>
          </w:tcPr>
          <w:p w14:paraId="1B6460D2" w14:textId="77777777" w:rsidR="00D6637D" w:rsidRPr="00D6637D" w:rsidRDefault="00D6637D" w:rsidP="001210AF">
            <w:pPr>
              <w:spacing w:line="259" w:lineRule="auto"/>
              <w:jc w:val="both"/>
              <w:rPr>
                <w:rFonts w:ascii="Times New Roman" w:hAnsi="Times New Roman" w:cs="Times New Roman"/>
                <w:sz w:val="24"/>
                <w:szCs w:val="24"/>
              </w:rPr>
            </w:pPr>
          </w:p>
        </w:tc>
        <w:tc>
          <w:tcPr>
            <w:tcW w:w="1212" w:type="dxa"/>
            <w:vMerge/>
          </w:tcPr>
          <w:p w14:paraId="74E32803" w14:textId="77777777" w:rsidR="00D6637D" w:rsidRPr="00D6637D" w:rsidRDefault="00D6637D" w:rsidP="001210AF">
            <w:pPr>
              <w:spacing w:line="259" w:lineRule="auto"/>
              <w:jc w:val="both"/>
              <w:rPr>
                <w:rFonts w:ascii="Times New Roman" w:hAnsi="Times New Roman" w:cs="Times New Roman"/>
                <w:sz w:val="24"/>
                <w:szCs w:val="24"/>
              </w:rPr>
            </w:pPr>
          </w:p>
        </w:tc>
      </w:tr>
      <w:tr w:rsidR="00D6637D" w:rsidRPr="00D6637D" w14:paraId="2CC836E7" w14:textId="77777777" w:rsidTr="000413DC">
        <w:tc>
          <w:tcPr>
            <w:tcW w:w="1413" w:type="dxa"/>
          </w:tcPr>
          <w:p w14:paraId="3CB66E9F"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3DBE92BE"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531059B7" w14:textId="77777777" w:rsidR="00D6637D" w:rsidRPr="00D6637D" w:rsidRDefault="00D6637D" w:rsidP="001210AF">
            <w:pPr>
              <w:spacing w:line="259" w:lineRule="auto"/>
              <w:jc w:val="both"/>
              <w:rPr>
                <w:rFonts w:ascii="Times New Roman" w:hAnsi="Times New Roman" w:cs="Times New Roman"/>
                <w:sz w:val="24"/>
                <w:szCs w:val="24"/>
              </w:rPr>
            </w:pPr>
          </w:p>
        </w:tc>
        <w:tc>
          <w:tcPr>
            <w:tcW w:w="426" w:type="dxa"/>
          </w:tcPr>
          <w:p w14:paraId="354EA164" w14:textId="77777777" w:rsidR="00D6637D" w:rsidRPr="00D6637D" w:rsidRDefault="00D6637D" w:rsidP="001210AF">
            <w:pPr>
              <w:spacing w:line="259" w:lineRule="auto"/>
              <w:jc w:val="both"/>
              <w:rPr>
                <w:rFonts w:ascii="Times New Roman" w:hAnsi="Times New Roman" w:cs="Times New Roman"/>
                <w:sz w:val="24"/>
                <w:szCs w:val="24"/>
              </w:rPr>
            </w:pPr>
          </w:p>
        </w:tc>
        <w:tc>
          <w:tcPr>
            <w:tcW w:w="283" w:type="dxa"/>
          </w:tcPr>
          <w:p w14:paraId="24923FFD"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19AD8B67" w14:textId="77777777" w:rsidR="00D6637D" w:rsidRPr="00D6637D" w:rsidRDefault="00D6637D" w:rsidP="001210AF">
            <w:pPr>
              <w:spacing w:line="259" w:lineRule="auto"/>
              <w:jc w:val="both"/>
              <w:rPr>
                <w:rFonts w:ascii="Times New Roman" w:hAnsi="Times New Roman" w:cs="Times New Roman"/>
                <w:sz w:val="24"/>
                <w:szCs w:val="24"/>
              </w:rPr>
            </w:pPr>
          </w:p>
        </w:tc>
        <w:tc>
          <w:tcPr>
            <w:tcW w:w="284" w:type="dxa"/>
          </w:tcPr>
          <w:p w14:paraId="31C9B4A1"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22233F89"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3D492357" w14:textId="77777777" w:rsidR="00D6637D" w:rsidRPr="00D6637D" w:rsidRDefault="00D6637D" w:rsidP="001210AF">
            <w:pPr>
              <w:spacing w:line="259" w:lineRule="auto"/>
              <w:jc w:val="both"/>
              <w:rPr>
                <w:rFonts w:ascii="Times New Roman" w:hAnsi="Times New Roman" w:cs="Times New Roman"/>
                <w:sz w:val="24"/>
                <w:szCs w:val="24"/>
              </w:rPr>
            </w:pPr>
          </w:p>
        </w:tc>
        <w:tc>
          <w:tcPr>
            <w:tcW w:w="284" w:type="dxa"/>
          </w:tcPr>
          <w:p w14:paraId="39DD9FC4" w14:textId="77777777" w:rsidR="00D6637D" w:rsidRPr="00D6637D" w:rsidRDefault="00D6637D" w:rsidP="001210AF">
            <w:pPr>
              <w:spacing w:line="259" w:lineRule="auto"/>
              <w:jc w:val="both"/>
              <w:rPr>
                <w:rFonts w:ascii="Times New Roman" w:hAnsi="Times New Roman" w:cs="Times New Roman"/>
                <w:sz w:val="24"/>
                <w:szCs w:val="24"/>
              </w:rPr>
            </w:pPr>
          </w:p>
        </w:tc>
        <w:tc>
          <w:tcPr>
            <w:tcW w:w="567" w:type="dxa"/>
          </w:tcPr>
          <w:p w14:paraId="0646EFE8" w14:textId="77777777" w:rsidR="00D6637D" w:rsidRPr="00D6637D" w:rsidRDefault="00D6637D" w:rsidP="001210AF">
            <w:pPr>
              <w:spacing w:line="259" w:lineRule="auto"/>
              <w:jc w:val="both"/>
              <w:rPr>
                <w:rFonts w:ascii="Times New Roman" w:hAnsi="Times New Roman" w:cs="Times New Roman"/>
                <w:sz w:val="24"/>
                <w:szCs w:val="24"/>
              </w:rPr>
            </w:pPr>
          </w:p>
        </w:tc>
        <w:tc>
          <w:tcPr>
            <w:tcW w:w="2468" w:type="dxa"/>
          </w:tcPr>
          <w:p w14:paraId="6A6E589E" w14:textId="77777777" w:rsidR="00D6637D" w:rsidRPr="00D6637D" w:rsidRDefault="00D6637D" w:rsidP="001210AF">
            <w:pPr>
              <w:spacing w:line="259" w:lineRule="auto"/>
              <w:jc w:val="both"/>
              <w:rPr>
                <w:rFonts w:ascii="Times New Roman" w:hAnsi="Times New Roman" w:cs="Times New Roman"/>
                <w:sz w:val="24"/>
                <w:szCs w:val="24"/>
              </w:rPr>
            </w:pPr>
          </w:p>
        </w:tc>
        <w:tc>
          <w:tcPr>
            <w:tcW w:w="509" w:type="dxa"/>
          </w:tcPr>
          <w:p w14:paraId="264A8E3A" w14:textId="77777777" w:rsidR="00D6637D" w:rsidRPr="00D6637D" w:rsidRDefault="00D6637D" w:rsidP="001210AF">
            <w:pPr>
              <w:spacing w:line="259" w:lineRule="auto"/>
              <w:jc w:val="both"/>
              <w:rPr>
                <w:rFonts w:ascii="Times New Roman" w:hAnsi="Times New Roman" w:cs="Times New Roman"/>
                <w:sz w:val="24"/>
                <w:szCs w:val="24"/>
              </w:rPr>
            </w:pPr>
          </w:p>
        </w:tc>
        <w:tc>
          <w:tcPr>
            <w:tcW w:w="1212" w:type="dxa"/>
          </w:tcPr>
          <w:p w14:paraId="153EFEF8" w14:textId="77777777" w:rsidR="00D6637D" w:rsidRPr="00D6637D" w:rsidRDefault="00D6637D" w:rsidP="001210AF">
            <w:pPr>
              <w:spacing w:line="259" w:lineRule="auto"/>
              <w:jc w:val="both"/>
              <w:rPr>
                <w:rFonts w:ascii="Times New Roman" w:hAnsi="Times New Roman" w:cs="Times New Roman"/>
                <w:sz w:val="24"/>
                <w:szCs w:val="24"/>
              </w:rPr>
            </w:pPr>
          </w:p>
        </w:tc>
      </w:tr>
      <w:tr w:rsidR="00D6637D" w:rsidRPr="00D6637D" w14:paraId="65185B6E" w14:textId="77777777" w:rsidTr="000413DC">
        <w:tc>
          <w:tcPr>
            <w:tcW w:w="1413" w:type="dxa"/>
          </w:tcPr>
          <w:p w14:paraId="17EF0859"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481FFC4C"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0E1ED1C5" w14:textId="77777777" w:rsidR="00D6637D" w:rsidRPr="00D6637D" w:rsidRDefault="00D6637D" w:rsidP="001210AF">
            <w:pPr>
              <w:spacing w:line="259" w:lineRule="auto"/>
              <w:jc w:val="both"/>
              <w:rPr>
                <w:rFonts w:ascii="Times New Roman" w:hAnsi="Times New Roman" w:cs="Times New Roman"/>
                <w:sz w:val="24"/>
                <w:szCs w:val="24"/>
              </w:rPr>
            </w:pPr>
          </w:p>
        </w:tc>
        <w:tc>
          <w:tcPr>
            <w:tcW w:w="426" w:type="dxa"/>
          </w:tcPr>
          <w:p w14:paraId="4F622418" w14:textId="77777777" w:rsidR="00D6637D" w:rsidRPr="00D6637D" w:rsidRDefault="00D6637D" w:rsidP="001210AF">
            <w:pPr>
              <w:spacing w:line="259" w:lineRule="auto"/>
              <w:jc w:val="both"/>
              <w:rPr>
                <w:rFonts w:ascii="Times New Roman" w:hAnsi="Times New Roman" w:cs="Times New Roman"/>
                <w:sz w:val="24"/>
                <w:szCs w:val="24"/>
              </w:rPr>
            </w:pPr>
          </w:p>
        </w:tc>
        <w:tc>
          <w:tcPr>
            <w:tcW w:w="283" w:type="dxa"/>
          </w:tcPr>
          <w:p w14:paraId="030F8909"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0608C95B" w14:textId="77777777" w:rsidR="00D6637D" w:rsidRPr="00D6637D" w:rsidRDefault="00D6637D" w:rsidP="001210AF">
            <w:pPr>
              <w:spacing w:line="259" w:lineRule="auto"/>
              <w:jc w:val="both"/>
              <w:rPr>
                <w:rFonts w:ascii="Times New Roman" w:hAnsi="Times New Roman" w:cs="Times New Roman"/>
                <w:sz w:val="24"/>
                <w:szCs w:val="24"/>
              </w:rPr>
            </w:pPr>
          </w:p>
        </w:tc>
        <w:tc>
          <w:tcPr>
            <w:tcW w:w="284" w:type="dxa"/>
          </w:tcPr>
          <w:p w14:paraId="1A216C8C"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0F4E0215"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3EB291F2" w14:textId="77777777" w:rsidR="00D6637D" w:rsidRPr="00D6637D" w:rsidRDefault="00D6637D" w:rsidP="001210AF">
            <w:pPr>
              <w:spacing w:line="259" w:lineRule="auto"/>
              <w:jc w:val="both"/>
              <w:rPr>
                <w:rFonts w:ascii="Times New Roman" w:hAnsi="Times New Roman" w:cs="Times New Roman"/>
                <w:sz w:val="24"/>
                <w:szCs w:val="24"/>
              </w:rPr>
            </w:pPr>
          </w:p>
        </w:tc>
        <w:tc>
          <w:tcPr>
            <w:tcW w:w="284" w:type="dxa"/>
          </w:tcPr>
          <w:p w14:paraId="6395B67C" w14:textId="77777777" w:rsidR="00D6637D" w:rsidRPr="00D6637D" w:rsidRDefault="00D6637D" w:rsidP="001210AF">
            <w:pPr>
              <w:spacing w:line="259" w:lineRule="auto"/>
              <w:jc w:val="both"/>
              <w:rPr>
                <w:rFonts w:ascii="Times New Roman" w:hAnsi="Times New Roman" w:cs="Times New Roman"/>
                <w:sz w:val="24"/>
                <w:szCs w:val="24"/>
              </w:rPr>
            </w:pPr>
          </w:p>
        </w:tc>
        <w:tc>
          <w:tcPr>
            <w:tcW w:w="567" w:type="dxa"/>
          </w:tcPr>
          <w:p w14:paraId="018692CF" w14:textId="77777777" w:rsidR="00D6637D" w:rsidRPr="00D6637D" w:rsidRDefault="00D6637D" w:rsidP="001210AF">
            <w:pPr>
              <w:spacing w:line="259" w:lineRule="auto"/>
              <w:jc w:val="both"/>
              <w:rPr>
                <w:rFonts w:ascii="Times New Roman" w:hAnsi="Times New Roman" w:cs="Times New Roman"/>
                <w:sz w:val="24"/>
                <w:szCs w:val="24"/>
              </w:rPr>
            </w:pPr>
          </w:p>
        </w:tc>
        <w:tc>
          <w:tcPr>
            <w:tcW w:w="2468" w:type="dxa"/>
          </w:tcPr>
          <w:p w14:paraId="22BAC7EC" w14:textId="77777777" w:rsidR="00D6637D" w:rsidRPr="00D6637D" w:rsidRDefault="00D6637D" w:rsidP="001210AF">
            <w:pPr>
              <w:spacing w:line="259" w:lineRule="auto"/>
              <w:jc w:val="both"/>
              <w:rPr>
                <w:rFonts w:ascii="Times New Roman" w:hAnsi="Times New Roman" w:cs="Times New Roman"/>
                <w:sz w:val="24"/>
                <w:szCs w:val="24"/>
              </w:rPr>
            </w:pPr>
          </w:p>
        </w:tc>
        <w:tc>
          <w:tcPr>
            <w:tcW w:w="509" w:type="dxa"/>
          </w:tcPr>
          <w:p w14:paraId="72946F77" w14:textId="77777777" w:rsidR="00D6637D" w:rsidRPr="00D6637D" w:rsidRDefault="00D6637D" w:rsidP="001210AF">
            <w:pPr>
              <w:spacing w:line="259" w:lineRule="auto"/>
              <w:jc w:val="both"/>
              <w:rPr>
                <w:rFonts w:ascii="Times New Roman" w:hAnsi="Times New Roman" w:cs="Times New Roman"/>
                <w:sz w:val="24"/>
                <w:szCs w:val="24"/>
              </w:rPr>
            </w:pPr>
          </w:p>
        </w:tc>
        <w:tc>
          <w:tcPr>
            <w:tcW w:w="1212" w:type="dxa"/>
          </w:tcPr>
          <w:p w14:paraId="43851F8E" w14:textId="77777777" w:rsidR="00D6637D" w:rsidRPr="00D6637D" w:rsidRDefault="00D6637D" w:rsidP="001210AF">
            <w:pPr>
              <w:spacing w:line="259" w:lineRule="auto"/>
              <w:jc w:val="both"/>
              <w:rPr>
                <w:rFonts w:ascii="Times New Roman" w:hAnsi="Times New Roman" w:cs="Times New Roman"/>
                <w:sz w:val="24"/>
                <w:szCs w:val="24"/>
              </w:rPr>
            </w:pPr>
          </w:p>
        </w:tc>
      </w:tr>
      <w:tr w:rsidR="00D6637D" w:rsidRPr="00D6637D" w14:paraId="3614BA70" w14:textId="77777777" w:rsidTr="000413DC">
        <w:tc>
          <w:tcPr>
            <w:tcW w:w="1413" w:type="dxa"/>
          </w:tcPr>
          <w:p w14:paraId="72788AC9"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15713C94"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342DC179" w14:textId="77777777" w:rsidR="00D6637D" w:rsidRPr="00D6637D" w:rsidRDefault="00D6637D" w:rsidP="001210AF">
            <w:pPr>
              <w:spacing w:line="259" w:lineRule="auto"/>
              <w:jc w:val="both"/>
              <w:rPr>
                <w:rFonts w:ascii="Times New Roman" w:hAnsi="Times New Roman" w:cs="Times New Roman"/>
                <w:sz w:val="24"/>
                <w:szCs w:val="24"/>
              </w:rPr>
            </w:pPr>
          </w:p>
        </w:tc>
        <w:tc>
          <w:tcPr>
            <w:tcW w:w="426" w:type="dxa"/>
          </w:tcPr>
          <w:p w14:paraId="5A641247" w14:textId="77777777" w:rsidR="00D6637D" w:rsidRPr="00D6637D" w:rsidRDefault="00D6637D" w:rsidP="001210AF">
            <w:pPr>
              <w:spacing w:line="259" w:lineRule="auto"/>
              <w:jc w:val="both"/>
              <w:rPr>
                <w:rFonts w:ascii="Times New Roman" w:hAnsi="Times New Roman" w:cs="Times New Roman"/>
                <w:sz w:val="24"/>
                <w:szCs w:val="24"/>
              </w:rPr>
            </w:pPr>
          </w:p>
        </w:tc>
        <w:tc>
          <w:tcPr>
            <w:tcW w:w="283" w:type="dxa"/>
          </w:tcPr>
          <w:p w14:paraId="4C1E0708"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3700A48F" w14:textId="77777777" w:rsidR="00D6637D" w:rsidRPr="00D6637D" w:rsidRDefault="00D6637D" w:rsidP="001210AF">
            <w:pPr>
              <w:spacing w:line="259" w:lineRule="auto"/>
              <w:jc w:val="both"/>
              <w:rPr>
                <w:rFonts w:ascii="Times New Roman" w:hAnsi="Times New Roman" w:cs="Times New Roman"/>
                <w:sz w:val="24"/>
                <w:szCs w:val="24"/>
              </w:rPr>
            </w:pPr>
          </w:p>
        </w:tc>
        <w:tc>
          <w:tcPr>
            <w:tcW w:w="284" w:type="dxa"/>
          </w:tcPr>
          <w:p w14:paraId="2EB5D5F2"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10DD7025" w14:textId="77777777" w:rsidR="00D6637D" w:rsidRPr="00D6637D" w:rsidRDefault="00D6637D" w:rsidP="001210AF">
            <w:pPr>
              <w:spacing w:line="259" w:lineRule="auto"/>
              <w:jc w:val="both"/>
              <w:rPr>
                <w:rFonts w:ascii="Times New Roman" w:hAnsi="Times New Roman" w:cs="Times New Roman"/>
                <w:sz w:val="24"/>
                <w:szCs w:val="24"/>
              </w:rPr>
            </w:pPr>
          </w:p>
        </w:tc>
        <w:tc>
          <w:tcPr>
            <w:tcW w:w="425" w:type="dxa"/>
          </w:tcPr>
          <w:p w14:paraId="1A23FD02" w14:textId="77777777" w:rsidR="00D6637D" w:rsidRPr="00D6637D" w:rsidRDefault="00D6637D" w:rsidP="001210AF">
            <w:pPr>
              <w:spacing w:line="259" w:lineRule="auto"/>
              <w:jc w:val="both"/>
              <w:rPr>
                <w:rFonts w:ascii="Times New Roman" w:hAnsi="Times New Roman" w:cs="Times New Roman"/>
                <w:sz w:val="24"/>
                <w:szCs w:val="24"/>
              </w:rPr>
            </w:pPr>
          </w:p>
        </w:tc>
        <w:tc>
          <w:tcPr>
            <w:tcW w:w="284" w:type="dxa"/>
          </w:tcPr>
          <w:p w14:paraId="71ADE6BA" w14:textId="77777777" w:rsidR="00D6637D" w:rsidRPr="00D6637D" w:rsidRDefault="00D6637D" w:rsidP="001210AF">
            <w:pPr>
              <w:spacing w:line="259" w:lineRule="auto"/>
              <w:jc w:val="both"/>
              <w:rPr>
                <w:rFonts w:ascii="Times New Roman" w:hAnsi="Times New Roman" w:cs="Times New Roman"/>
                <w:sz w:val="24"/>
                <w:szCs w:val="24"/>
              </w:rPr>
            </w:pPr>
          </w:p>
        </w:tc>
        <w:tc>
          <w:tcPr>
            <w:tcW w:w="567" w:type="dxa"/>
          </w:tcPr>
          <w:p w14:paraId="377965D5" w14:textId="77777777" w:rsidR="00D6637D" w:rsidRPr="00D6637D" w:rsidRDefault="00D6637D" w:rsidP="001210AF">
            <w:pPr>
              <w:spacing w:line="259" w:lineRule="auto"/>
              <w:jc w:val="both"/>
              <w:rPr>
                <w:rFonts w:ascii="Times New Roman" w:hAnsi="Times New Roman" w:cs="Times New Roman"/>
                <w:sz w:val="24"/>
                <w:szCs w:val="24"/>
              </w:rPr>
            </w:pPr>
          </w:p>
        </w:tc>
        <w:tc>
          <w:tcPr>
            <w:tcW w:w="2468" w:type="dxa"/>
          </w:tcPr>
          <w:p w14:paraId="47446463" w14:textId="77777777" w:rsidR="00D6637D" w:rsidRPr="00D6637D" w:rsidRDefault="00D6637D" w:rsidP="001210AF">
            <w:pPr>
              <w:spacing w:line="259" w:lineRule="auto"/>
              <w:jc w:val="both"/>
              <w:rPr>
                <w:rFonts w:ascii="Times New Roman" w:hAnsi="Times New Roman" w:cs="Times New Roman"/>
                <w:sz w:val="24"/>
                <w:szCs w:val="24"/>
              </w:rPr>
            </w:pPr>
          </w:p>
        </w:tc>
        <w:tc>
          <w:tcPr>
            <w:tcW w:w="509" w:type="dxa"/>
          </w:tcPr>
          <w:p w14:paraId="25CBF2CC" w14:textId="77777777" w:rsidR="00D6637D" w:rsidRPr="00D6637D" w:rsidRDefault="00D6637D" w:rsidP="001210AF">
            <w:pPr>
              <w:spacing w:line="259" w:lineRule="auto"/>
              <w:jc w:val="both"/>
              <w:rPr>
                <w:rFonts w:ascii="Times New Roman" w:hAnsi="Times New Roman" w:cs="Times New Roman"/>
                <w:sz w:val="24"/>
                <w:szCs w:val="24"/>
              </w:rPr>
            </w:pPr>
          </w:p>
        </w:tc>
        <w:tc>
          <w:tcPr>
            <w:tcW w:w="1212" w:type="dxa"/>
          </w:tcPr>
          <w:p w14:paraId="1C2E44DE" w14:textId="77777777" w:rsidR="00D6637D" w:rsidRPr="00D6637D" w:rsidRDefault="00D6637D" w:rsidP="001210AF">
            <w:pPr>
              <w:spacing w:line="259" w:lineRule="auto"/>
              <w:jc w:val="both"/>
              <w:rPr>
                <w:rFonts w:ascii="Times New Roman" w:hAnsi="Times New Roman" w:cs="Times New Roman"/>
                <w:sz w:val="24"/>
                <w:szCs w:val="24"/>
              </w:rPr>
            </w:pPr>
          </w:p>
        </w:tc>
      </w:tr>
    </w:tbl>
    <w:p w14:paraId="54412098" w14:textId="77777777" w:rsidR="00D6637D" w:rsidRPr="00D6637D" w:rsidRDefault="00D6637D" w:rsidP="001210AF">
      <w:pPr>
        <w:spacing w:line="259" w:lineRule="auto"/>
        <w:jc w:val="both"/>
        <w:rPr>
          <w:rFonts w:ascii="Times New Roman" w:hAnsi="Times New Roman" w:cs="Times New Roman"/>
          <w:sz w:val="24"/>
          <w:szCs w:val="24"/>
        </w:rPr>
      </w:pPr>
    </w:p>
    <w:p w14:paraId="618C531D" w14:textId="77777777" w:rsidR="00D6637D" w:rsidRPr="00D6637D" w:rsidRDefault="00D6637D" w:rsidP="001210AF">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 xml:space="preserve">В тесте содержится 10 разноплановых вопросов с вариантами ответов, которые определяют: экологические знания, отношение к природе, экологическую деятельность. Диагностика уровня сформированности экологической культуры проводится в начале работы экологического кружка, затем по окончании программы в конце учебного года.  </w:t>
      </w:r>
    </w:p>
    <w:p w14:paraId="5F5D6EF4" w14:textId="77777777" w:rsidR="00D6637D" w:rsidRPr="00D6637D" w:rsidRDefault="00D6637D" w:rsidP="001210AF">
      <w:pPr>
        <w:spacing w:line="259" w:lineRule="auto"/>
        <w:jc w:val="both"/>
        <w:rPr>
          <w:rFonts w:ascii="Times New Roman" w:hAnsi="Times New Roman" w:cs="Times New Roman"/>
          <w:sz w:val="24"/>
          <w:szCs w:val="24"/>
        </w:rPr>
      </w:pPr>
    </w:p>
    <w:p w14:paraId="1E76644E" w14:textId="77777777" w:rsidR="00D6637D" w:rsidRPr="00D6637D" w:rsidRDefault="00D6637D" w:rsidP="00D6637D">
      <w:pPr>
        <w:spacing w:line="259" w:lineRule="auto"/>
        <w:jc w:val="both"/>
        <w:rPr>
          <w:rFonts w:ascii="Times New Roman" w:hAnsi="Times New Roman" w:cs="Times New Roman"/>
          <w:sz w:val="24"/>
          <w:szCs w:val="24"/>
        </w:rPr>
      </w:pPr>
    </w:p>
    <w:p w14:paraId="3EF2B9C3" w14:textId="77777777" w:rsidR="00D6637D" w:rsidRPr="00D6637D" w:rsidRDefault="00D6637D" w:rsidP="00D6637D">
      <w:pPr>
        <w:spacing w:line="259" w:lineRule="auto"/>
        <w:jc w:val="both"/>
        <w:rPr>
          <w:rFonts w:ascii="Times New Roman" w:hAnsi="Times New Roman" w:cs="Times New Roman"/>
          <w:sz w:val="24"/>
          <w:szCs w:val="24"/>
        </w:rPr>
      </w:pPr>
    </w:p>
    <w:p w14:paraId="2E20C8D9" w14:textId="01449190" w:rsidR="00D6637D" w:rsidRPr="00D6637D" w:rsidRDefault="00D6637D" w:rsidP="00D6637D">
      <w:pPr>
        <w:spacing w:line="259" w:lineRule="auto"/>
        <w:jc w:val="both"/>
        <w:rPr>
          <w:rFonts w:ascii="Times New Roman" w:hAnsi="Times New Roman" w:cs="Times New Roman"/>
          <w:sz w:val="24"/>
          <w:szCs w:val="24"/>
        </w:rPr>
      </w:pPr>
    </w:p>
    <w:p w14:paraId="3AC5F07E" w14:textId="77777777"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2</w:t>
      </w:r>
    </w:p>
    <w:p w14:paraId="56A7EC70"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Тест на определение уровня экологической грамотности ученика (вариант модифицированный для 5-7 класса)</w:t>
      </w:r>
    </w:p>
    <w:p w14:paraId="0326564A" w14:textId="77777777" w:rsidR="00D6637D" w:rsidRPr="00D6637D" w:rsidRDefault="00D6637D" w:rsidP="00D6637D">
      <w:pPr>
        <w:rPr>
          <w:rFonts w:ascii="Times New Roman" w:eastAsia="Times New Roman" w:hAnsi="Times New Roman" w:cs="Times New Roman"/>
          <w:sz w:val="24"/>
          <w:szCs w:val="24"/>
          <w:lang w:eastAsia="ru-RU"/>
        </w:rPr>
        <w:sectPr w:rsidR="00D6637D" w:rsidRPr="00D6637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pPr>
    </w:p>
    <w:p w14:paraId="70C900F0"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1. Что такое экология?</w:t>
      </w:r>
    </w:p>
    <w:p w14:paraId="6A35EFE6"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а) наука о погоде</w:t>
      </w:r>
    </w:p>
    <w:p w14:paraId="32412CF0"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б) наука о живой природе</w:t>
      </w:r>
    </w:p>
    <w:p w14:paraId="0965B9A0"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в) наука о связях между живыми существами и окружающей их средой, между человеком и природой</w:t>
      </w:r>
    </w:p>
    <w:p w14:paraId="1E8ED8B6" w14:textId="77777777" w:rsidR="00D6637D" w:rsidRPr="00D6637D" w:rsidRDefault="00D6637D" w:rsidP="00D6637D">
      <w:pPr>
        <w:rPr>
          <w:rFonts w:ascii="Times New Roman" w:eastAsia="Times New Roman" w:hAnsi="Times New Roman" w:cs="Times New Roman"/>
          <w:b/>
          <w:sz w:val="24"/>
          <w:szCs w:val="24"/>
          <w:lang w:eastAsia="ru-RU"/>
        </w:rPr>
      </w:pPr>
    </w:p>
    <w:p w14:paraId="691C90B0"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2. Что такое окружающая среда?</w:t>
      </w:r>
    </w:p>
    <w:p w14:paraId="07E79039"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а) всё, что окружает человека</w:t>
      </w:r>
    </w:p>
    <w:p w14:paraId="59949DD7" w14:textId="6518958E"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б) наука о живой природе</w:t>
      </w:r>
    </w:p>
    <w:p w14:paraId="357837B8"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 это то место, где человек живет</w:t>
      </w:r>
    </w:p>
    <w:p w14:paraId="5FFE55EC" w14:textId="77777777" w:rsidR="00D6637D" w:rsidRPr="00D6637D" w:rsidRDefault="00D6637D" w:rsidP="00D6637D">
      <w:pPr>
        <w:rPr>
          <w:rFonts w:ascii="Times New Roman" w:eastAsia="Times New Roman" w:hAnsi="Times New Roman" w:cs="Times New Roman"/>
          <w:sz w:val="24"/>
          <w:szCs w:val="24"/>
          <w:lang w:eastAsia="ru-RU"/>
        </w:rPr>
      </w:pPr>
    </w:p>
    <w:p w14:paraId="3B3334E6"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xml:space="preserve"> 3.Что такое заповедник?</w:t>
      </w:r>
    </w:p>
    <w:p w14:paraId="36812031"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а) территория, где разводят редкие виды животных и растений</w:t>
      </w:r>
    </w:p>
    <w:p w14:paraId="12BCB9F7"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б) участки земли, где вся природа находится под особой охраной</w:t>
      </w:r>
    </w:p>
    <w:p w14:paraId="6D36FB1D"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 участки земли, где животных подкармливают</w:t>
      </w:r>
    </w:p>
    <w:p w14:paraId="714C8530" w14:textId="77777777" w:rsidR="00D6637D" w:rsidRPr="00D6637D" w:rsidRDefault="00D6637D" w:rsidP="00D6637D">
      <w:pPr>
        <w:rPr>
          <w:rFonts w:ascii="Times New Roman" w:eastAsia="Times New Roman" w:hAnsi="Times New Roman" w:cs="Times New Roman"/>
          <w:sz w:val="24"/>
          <w:szCs w:val="24"/>
          <w:lang w:eastAsia="ru-RU"/>
        </w:rPr>
      </w:pPr>
    </w:p>
    <w:p w14:paraId="1F9E73CE"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xml:space="preserve"> 4.Что такое национальный парк?</w:t>
      </w:r>
    </w:p>
    <w:p w14:paraId="1CCD78EF"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а) природный музей под открытым небом, который могут посещать туристы</w:t>
      </w:r>
    </w:p>
    <w:p w14:paraId="11A52D29"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б) территория, где разводят редкие виды животных и растений</w:t>
      </w:r>
    </w:p>
    <w:p w14:paraId="08C24A8D"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 место, где отдыхают люди</w:t>
      </w:r>
    </w:p>
    <w:p w14:paraId="20B2AFBB" w14:textId="77777777" w:rsidR="00D6637D" w:rsidRPr="00D6637D" w:rsidRDefault="00D6637D" w:rsidP="00D6637D">
      <w:pPr>
        <w:rPr>
          <w:rFonts w:ascii="Times New Roman" w:eastAsia="Times New Roman" w:hAnsi="Times New Roman" w:cs="Times New Roman"/>
          <w:sz w:val="24"/>
          <w:szCs w:val="24"/>
          <w:lang w:eastAsia="ru-RU"/>
        </w:rPr>
      </w:pPr>
    </w:p>
    <w:p w14:paraId="020C6EBB"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xml:space="preserve"> 5.Что такое экологическая безопасность?</w:t>
      </w:r>
    </w:p>
    <w:p w14:paraId="3200AE96"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lastRenderedPageBreak/>
        <w:t>а) защита растений и животных от браконьеров</w:t>
      </w:r>
    </w:p>
    <w:p w14:paraId="5F36823D"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б) охрана воздуха от загрязнения</w:t>
      </w:r>
    </w:p>
    <w:p w14:paraId="492F5585"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в) защита от вредного воздействия загрязнённой, испорченной окружающей среды</w:t>
      </w:r>
    </w:p>
    <w:p w14:paraId="37F0B6B8" w14:textId="77777777" w:rsidR="00D6637D" w:rsidRPr="00D6637D" w:rsidRDefault="00D6637D" w:rsidP="00D6637D">
      <w:pPr>
        <w:rPr>
          <w:rFonts w:ascii="Times New Roman" w:eastAsia="Times New Roman" w:hAnsi="Times New Roman" w:cs="Times New Roman"/>
          <w:b/>
          <w:sz w:val="24"/>
          <w:szCs w:val="24"/>
          <w:lang w:eastAsia="ru-RU"/>
        </w:rPr>
      </w:pPr>
    </w:p>
    <w:p w14:paraId="289E7DCC"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6. Какие из перечисленных действий человека относятся к мерам по охране природы?</w:t>
      </w:r>
    </w:p>
    <w:p w14:paraId="634CC37D"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а) посадка леса, вырубка старых и больных деревьев</w:t>
      </w:r>
    </w:p>
    <w:p w14:paraId="12F47E16"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б) слив сточных вод в реку</w:t>
      </w:r>
    </w:p>
    <w:p w14:paraId="4895C624"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 создание ферм, птицефабрик</w:t>
      </w:r>
    </w:p>
    <w:p w14:paraId="34DF3D1A"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г) строительство очистных сооружений</w:t>
      </w:r>
    </w:p>
    <w:p w14:paraId="7337E91B"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д) создание заповедников, ботанических садов</w:t>
      </w:r>
    </w:p>
    <w:p w14:paraId="42F6A8C5"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е) заготовка древесины</w:t>
      </w:r>
    </w:p>
    <w:p w14:paraId="0BB56011" w14:textId="77777777" w:rsidR="00D6637D" w:rsidRPr="00D6637D" w:rsidRDefault="00D6637D" w:rsidP="00D6637D">
      <w:pPr>
        <w:rPr>
          <w:rFonts w:ascii="Times New Roman" w:eastAsia="Times New Roman" w:hAnsi="Times New Roman" w:cs="Times New Roman"/>
          <w:sz w:val="24"/>
          <w:szCs w:val="24"/>
          <w:lang w:eastAsia="ru-RU"/>
        </w:rPr>
      </w:pPr>
    </w:p>
    <w:p w14:paraId="48331F20"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7.Что такое Красная книга?</w:t>
      </w:r>
    </w:p>
    <w:p w14:paraId="6C3DFC3E"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xml:space="preserve"> а) книга, куда занесены исчезнувшие животные и растения</w:t>
      </w:r>
    </w:p>
    <w:p w14:paraId="2102CCC3"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б) книга, которая содержит сведения о редких, исчезающих растениях     и животных</w:t>
      </w:r>
    </w:p>
    <w:p w14:paraId="03762099"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 книга, куда занесены растения и животные, которых удалось спасти</w:t>
      </w:r>
    </w:p>
    <w:p w14:paraId="65CD3332" w14:textId="77777777" w:rsidR="00D6637D" w:rsidRPr="00D6637D" w:rsidRDefault="00D6637D" w:rsidP="00D6637D">
      <w:pPr>
        <w:rPr>
          <w:rFonts w:ascii="Times New Roman" w:eastAsia="Times New Roman" w:hAnsi="Times New Roman" w:cs="Times New Roman"/>
          <w:sz w:val="24"/>
          <w:szCs w:val="24"/>
          <w:lang w:eastAsia="ru-RU"/>
        </w:rPr>
      </w:pPr>
    </w:p>
    <w:p w14:paraId="0C31E60D"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8. Есть ли Красная книга НАО?</w:t>
      </w:r>
    </w:p>
    <w:p w14:paraId="71532EE0" w14:textId="77777777" w:rsidR="00D6637D" w:rsidRPr="00D6637D" w:rsidRDefault="00D6637D" w:rsidP="00D6637D">
      <w:pPr>
        <w:rPr>
          <w:rFonts w:ascii="Times New Roman" w:eastAsia="Times New Roman" w:hAnsi="Times New Roman" w:cs="Times New Roman"/>
          <w:b/>
          <w:sz w:val="24"/>
          <w:szCs w:val="24"/>
          <w:lang w:eastAsia="ru-RU"/>
        </w:rPr>
      </w:pPr>
      <w:r w:rsidRPr="00D6637D">
        <w:rPr>
          <w:rFonts w:ascii="Times New Roman" w:eastAsia="Times New Roman" w:hAnsi="Times New Roman" w:cs="Times New Roman"/>
          <w:b/>
          <w:sz w:val="24"/>
          <w:szCs w:val="24"/>
          <w:lang w:eastAsia="ru-RU"/>
        </w:rPr>
        <w:t>а) есть</w:t>
      </w:r>
    </w:p>
    <w:p w14:paraId="1F3A4362"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б) нет</w:t>
      </w:r>
    </w:p>
    <w:p w14:paraId="1937D1C2" w14:textId="77777777" w:rsidR="00D6637D" w:rsidRPr="00D6637D" w:rsidRDefault="00D6637D" w:rsidP="00D6637D">
      <w:pPr>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 не знаю</w:t>
      </w:r>
    </w:p>
    <w:p w14:paraId="0D76BA13" w14:textId="77777777" w:rsidR="00D6637D" w:rsidRPr="00D6637D" w:rsidRDefault="00D6637D" w:rsidP="00D6637D">
      <w:pPr>
        <w:spacing w:line="259" w:lineRule="auto"/>
        <w:jc w:val="center"/>
        <w:rPr>
          <w:rFonts w:ascii="Times New Roman" w:hAnsi="Times New Roman" w:cs="Times New Roman"/>
          <w:b/>
          <w:bCs/>
          <w:sz w:val="24"/>
          <w:szCs w:val="24"/>
        </w:rPr>
      </w:pPr>
    </w:p>
    <w:p w14:paraId="1ECD2007" w14:textId="77777777" w:rsidR="00D6637D" w:rsidRPr="00D6637D" w:rsidRDefault="00D6637D" w:rsidP="00D6637D">
      <w:pPr>
        <w:spacing w:after="160" w:line="259" w:lineRule="auto"/>
        <w:jc w:val="both"/>
        <w:rPr>
          <w:rFonts w:ascii="Times New Roman" w:hAnsi="Times New Roman" w:cs="Times New Roman"/>
          <w:sz w:val="24"/>
          <w:szCs w:val="24"/>
        </w:rPr>
      </w:pPr>
      <w:r w:rsidRPr="00D6637D">
        <w:rPr>
          <w:rFonts w:ascii="Times New Roman" w:hAnsi="Times New Roman" w:cs="Times New Roman"/>
          <w:sz w:val="24"/>
          <w:szCs w:val="24"/>
        </w:rPr>
        <w:t>9. При санитарной рубке леса вырубили старые дуплистые деревья. Лес стал чахнуть. Почему?</w:t>
      </w:r>
    </w:p>
    <w:p w14:paraId="3E527E11" w14:textId="77777777" w:rsidR="00D6637D" w:rsidRPr="00D6637D" w:rsidRDefault="00D6637D" w:rsidP="00D6637D">
      <w:pPr>
        <w:spacing w:after="160" w:line="259" w:lineRule="auto"/>
        <w:jc w:val="both"/>
        <w:rPr>
          <w:rFonts w:ascii="Times New Roman" w:hAnsi="Times New Roman" w:cs="Times New Roman"/>
          <w:sz w:val="24"/>
          <w:szCs w:val="24"/>
        </w:rPr>
      </w:pPr>
      <w:r w:rsidRPr="00D6637D">
        <w:rPr>
          <w:rFonts w:ascii="Times New Roman" w:hAnsi="Times New Roman" w:cs="Times New Roman"/>
          <w:sz w:val="24"/>
          <w:szCs w:val="24"/>
        </w:rPr>
        <w:t xml:space="preserve">а) потому что птицам и животным негде стало жить </w:t>
      </w:r>
    </w:p>
    <w:p w14:paraId="7DBB1DA0" w14:textId="77777777" w:rsidR="00D6637D" w:rsidRPr="00D6637D" w:rsidRDefault="00D6637D" w:rsidP="00D6637D">
      <w:pPr>
        <w:spacing w:after="160" w:line="259" w:lineRule="auto"/>
        <w:jc w:val="both"/>
        <w:rPr>
          <w:rFonts w:ascii="Times New Roman" w:hAnsi="Times New Roman" w:cs="Times New Roman"/>
          <w:b/>
          <w:sz w:val="24"/>
          <w:szCs w:val="24"/>
        </w:rPr>
      </w:pPr>
      <w:r w:rsidRPr="00D6637D">
        <w:rPr>
          <w:rFonts w:ascii="Times New Roman" w:hAnsi="Times New Roman" w:cs="Times New Roman"/>
          <w:b/>
          <w:sz w:val="24"/>
          <w:szCs w:val="24"/>
        </w:rPr>
        <w:t>б) не стало птиц, стало много насекомых</w:t>
      </w:r>
    </w:p>
    <w:p w14:paraId="0E6C7FF5" w14:textId="77777777" w:rsidR="00D6637D" w:rsidRPr="00D6637D" w:rsidRDefault="00D6637D" w:rsidP="00D6637D">
      <w:pPr>
        <w:jc w:val="both"/>
        <w:rPr>
          <w:rFonts w:ascii="Times New Roman" w:hAnsi="Times New Roman" w:cs="Times New Roman"/>
          <w:sz w:val="24"/>
          <w:szCs w:val="24"/>
        </w:rPr>
      </w:pPr>
      <w:r w:rsidRPr="00D6637D">
        <w:rPr>
          <w:rFonts w:ascii="Times New Roman" w:hAnsi="Times New Roman" w:cs="Times New Roman"/>
          <w:sz w:val="24"/>
          <w:szCs w:val="24"/>
        </w:rPr>
        <w:t>10. Прочитайте рассказ школьников о своем походе. Найдите и подчеркните ошибки в их поведении:</w:t>
      </w:r>
    </w:p>
    <w:p w14:paraId="7375A527" w14:textId="77777777" w:rsidR="00D6637D" w:rsidRPr="00D6637D" w:rsidRDefault="00D6637D" w:rsidP="00D6637D">
      <w:pPr>
        <w:jc w:val="both"/>
        <w:rPr>
          <w:rFonts w:ascii="Times New Roman" w:hAnsi="Times New Roman" w:cs="Times New Roman"/>
          <w:i/>
          <w:iCs/>
        </w:rPr>
      </w:pPr>
      <w:r w:rsidRPr="00D6637D">
        <w:rPr>
          <w:rFonts w:ascii="Times New Roman" w:hAnsi="Times New Roman" w:cs="Times New Roman"/>
          <w:i/>
          <w:iCs/>
        </w:rPr>
        <w:t xml:space="preserve">"Наша учительница заболела, и мы решили отправиться в лес без нее. Мы благополучно добрались до леса на электричке. Гуляя по тропинке, мы встречали много несъедобных грибов и сбивали их палками, чтобы кто-нибудь не отравился. В лесу было жарко. Мы развели костер и согрели чай. Как было </w:t>
      </w:r>
      <w:r w:rsidRPr="00D6637D">
        <w:rPr>
          <w:rFonts w:ascii="Times New Roman" w:hAnsi="Times New Roman" w:cs="Times New Roman"/>
          <w:i/>
          <w:iCs/>
        </w:rPr>
        <w:t xml:space="preserve">приятно смотреть на огонь. Перекусив, мы отправились домой. Уходя, мы оглянулись на поляну, где делали привал, там лежали полиэтиленовые пакеты и консервные банки, и костер весело подмигивал нам на прощание. По дороге на электричку мы нашли ежа и забрали его домой" </w:t>
      </w:r>
    </w:p>
    <w:p w14:paraId="034DD07E" w14:textId="77777777" w:rsidR="00D6637D" w:rsidRPr="00D6637D" w:rsidRDefault="00D6637D" w:rsidP="00D6637D">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Ожидаемые ответы:</w:t>
      </w:r>
    </w:p>
    <w:p w14:paraId="5B44270C" w14:textId="77777777" w:rsidR="00D6637D" w:rsidRPr="00D6637D" w:rsidRDefault="00D6637D" w:rsidP="00D6637D">
      <w:pPr>
        <w:numPr>
          <w:ilvl w:val="0"/>
          <w:numId w:val="12"/>
        </w:numPr>
        <w:spacing w:after="160" w:line="259" w:lineRule="auto"/>
        <w:ind w:left="0"/>
        <w:contextualSpacing/>
        <w:jc w:val="both"/>
        <w:rPr>
          <w:rFonts w:ascii="Times New Roman" w:eastAsia="Calibri" w:hAnsi="Times New Roman" w:cs="Times New Roman"/>
          <w:sz w:val="24"/>
          <w:szCs w:val="24"/>
        </w:rPr>
        <w:sectPr w:rsidR="00D6637D" w:rsidRPr="00D6637D" w:rsidSect="000413DC">
          <w:type w:val="continuous"/>
          <w:pgSz w:w="11906" w:h="16838"/>
          <w:pgMar w:top="1134" w:right="850" w:bottom="1134" w:left="1701" w:header="708" w:footer="708" w:gutter="0"/>
          <w:cols w:num="2" w:space="708"/>
          <w:docGrid w:linePitch="360"/>
        </w:sectPr>
      </w:pPr>
      <w:r w:rsidRPr="00D6637D">
        <w:rPr>
          <w:rFonts w:ascii="Times New Roman" w:eastAsia="Calibri" w:hAnsi="Times New Roman" w:cs="Times New Roman"/>
          <w:sz w:val="24"/>
          <w:szCs w:val="24"/>
        </w:rPr>
        <w:t xml:space="preserve">сбивали их палками, развели костер, лежали полиэтиленовые пакеты, консервные банки, костер подмигивал, ежа забрали. </w:t>
      </w:r>
    </w:p>
    <w:p w14:paraId="609AD6D2" w14:textId="77777777" w:rsidR="00D6637D" w:rsidRPr="00D6637D" w:rsidRDefault="00D6637D" w:rsidP="00D6637D">
      <w:pPr>
        <w:spacing w:line="259" w:lineRule="auto"/>
        <w:jc w:val="both"/>
        <w:rPr>
          <w:rFonts w:ascii="Times New Roman" w:hAnsi="Times New Roman" w:cs="Times New Roman"/>
          <w:sz w:val="24"/>
          <w:szCs w:val="24"/>
        </w:rPr>
      </w:pPr>
    </w:p>
    <w:p w14:paraId="2F301081" w14:textId="77777777"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3</w:t>
      </w:r>
    </w:p>
    <w:p w14:paraId="61F5F303" w14:textId="77777777" w:rsidR="00D6637D" w:rsidRPr="00D6637D" w:rsidRDefault="00D6637D" w:rsidP="00D6637D">
      <w:pPr>
        <w:spacing w:line="259" w:lineRule="auto"/>
        <w:jc w:val="center"/>
        <w:rPr>
          <w:rFonts w:ascii="Times New Roman" w:hAnsi="Times New Roman" w:cs="Times New Roman"/>
          <w:b/>
          <w:bCs/>
          <w:sz w:val="24"/>
          <w:szCs w:val="24"/>
        </w:rPr>
      </w:pPr>
    </w:p>
    <w:p w14:paraId="3378A53D"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Результаты диагностического теста «Экологическая грамотность ученика» для учеников 5-7 классов</w:t>
      </w:r>
    </w:p>
    <w:p w14:paraId="3667E542" w14:textId="77777777" w:rsidR="00D6637D" w:rsidRPr="00D6637D" w:rsidRDefault="00D6637D" w:rsidP="00D6637D">
      <w:pPr>
        <w:spacing w:line="259" w:lineRule="auto"/>
        <w:jc w:val="center"/>
        <w:rPr>
          <w:rFonts w:ascii="Times New Roman" w:hAnsi="Times New Roman" w:cs="Times New Roman"/>
          <w:b/>
          <w:bCs/>
          <w:sz w:val="24"/>
          <w:szCs w:val="24"/>
        </w:rPr>
      </w:pPr>
    </w:p>
    <w:p w14:paraId="4AD2F57C"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xml:space="preserve">    Результаты прохождения программы экологического кружка предполагают три достигнутых уровня.</w:t>
      </w:r>
    </w:p>
    <w:p w14:paraId="1A206E17"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b/>
          <w:sz w:val="24"/>
          <w:szCs w:val="24"/>
          <w:lang w:eastAsia="ru-RU"/>
        </w:rPr>
        <w:t>1-й уровень</w:t>
      </w:r>
      <w:r w:rsidRPr="00D6637D">
        <w:rPr>
          <w:rFonts w:ascii="Times New Roman" w:eastAsia="Times New Roman" w:hAnsi="Times New Roman" w:cs="Times New Roman"/>
          <w:sz w:val="24"/>
          <w:szCs w:val="24"/>
          <w:lang w:eastAsia="ru-RU"/>
        </w:rPr>
        <w:t>. Приобретение дополнительных экологических знаний на основе повседневной жизни, понимание научной экологической картины мира.</w:t>
      </w:r>
    </w:p>
    <w:p w14:paraId="692C2C3D"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b/>
          <w:sz w:val="24"/>
          <w:szCs w:val="24"/>
          <w:lang w:eastAsia="ru-RU"/>
        </w:rPr>
        <w:t>2-й уровень</w:t>
      </w:r>
      <w:r w:rsidRPr="00D6637D">
        <w:rPr>
          <w:rFonts w:ascii="Times New Roman" w:eastAsia="Times New Roman" w:hAnsi="Times New Roman" w:cs="Times New Roman"/>
          <w:sz w:val="24"/>
          <w:szCs w:val="24"/>
          <w:lang w:eastAsia="ru-RU"/>
        </w:rPr>
        <w:t>. Формирование позитивных отношений к базовым ценностям экологической культуры.</w:t>
      </w:r>
    </w:p>
    <w:p w14:paraId="5EAA0FBA"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b/>
          <w:sz w:val="24"/>
          <w:szCs w:val="24"/>
          <w:lang w:eastAsia="ru-RU"/>
        </w:rPr>
        <w:t>3-й уровень.</w:t>
      </w:r>
      <w:r w:rsidRPr="00D6637D">
        <w:rPr>
          <w:rFonts w:ascii="Times New Roman" w:eastAsia="Times New Roman" w:hAnsi="Times New Roman" w:cs="Times New Roman"/>
          <w:sz w:val="24"/>
          <w:szCs w:val="24"/>
          <w:lang w:eastAsia="ru-RU"/>
        </w:rPr>
        <w:t xml:space="preserve"> Приобретение опыта самостоятельного действия при реализации проектов экологической программы, при личном участии в различных активностях</w:t>
      </w:r>
    </w:p>
    <w:p w14:paraId="3D2A3E2B"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Для анализа эффективности курса был применён диагностический метод определения уровня развития в форме устного собеседования и тестирования (на начало и конец учебного года)</w:t>
      </w:r>
    </w:p>
    <w:p w14:paraId="189FCB2B" w14:textId="77777777" w:rsidR="00D6637D" w:rsidRPr="00D6637D" w:rsidRDefault="00D6637D" w:rsidP="00D6637D">
      <w:pPr>
        <w:jc w:val="center"/>
        <w:rPr>
          <w:rFonts w:ascii="Times New Roman" w:eastAsia="Times New Roman" w:hAnsi="Times New Roman" w:cs="Times New Roman"/>
          <w:sz w:val="24"/>
          <w:szCs w:val="24"/>
          <w:lang w:eastAsia="ru-RU"/>
        </w:rPr>
      </w:pPr>
      <w:r w:rsidRPr="00D6637D">
        <w:rPr>
          <w:rFonts w:ascii="Times New Roman" w:eastAsiaTheme="minorEastAsia" w:hAnsi="Times New Roman" w:cs="Times New Roman"/>
          <w:b/>
          <w:bCs/>
          <w:sz w:val="24"/>
          <w:szCs w:val="24"/>
          <w:lang w:eastAsia="ru-RU"/>
        </w:rPr>
        <w:t>2021-2022 учебный год</w:t>
      </w:r>
    </w:p>
    <w:p w14:paraId="4541F867"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Всего человек – 15, принимали участие в диагностике – 15.</w:t>
      </w:r>
    </w:p>
    <w:p w14:paraId="0EE361B6" w14:textId="77777777" w:rsidR="00D6637D" w:rsidRPr="00D6637D" w:rsidRDefault="00D6637D" w:rsidP="00D6637D">
      <w:pPr>
        <w:jc w:val="both"/>
        <w:rPr>
          <w:rFonts w:ascii="Times New Roman" w:eastAsia="Times New Roman" w:hAnsi="Times New Roman" w:cs="Times New Roman"/>
          <w:sz w:val="24"/>
          <w:szCs w:val="24"/>
          <w:lang w:eastAsia="ru-RU"/>
        </w:rPr>
      </w:pPr>
    </w:p>
    <w:tbl>
      <w:tblPr>
        <w:tblStyle w:val="ae"/>
        <w:tblW w:w="0" w:type="auto"/>
        <w:tblLook w:val="04A0" w:firstRow="1" w:lastRow="0" w:firstColumn="1" w:lastColumn="0" w:noHBand="0" w:noVBand="1"/>
      </w:tblPr>
      <w:tblGrid>
        <w:gridCol w:w="526"/>
        <w:gridCol w:w="2086"/>
        <w:gridCol w:w="3127"/>
        <w:gridCol w:w="3606"/>
      </w:tblGrid>
      <w:tr w:rsidR="00D6637D" w:rsidRPr="00D6637D" w14:paraId="308B088C" w14:textId="77777777" w:rsidTr="000413DC">
        <w:tc>
          <w:tcPr>
            <w:tcW w:w="534" w:type="dxa"/>
          </w:tcPr>
          <w:p w14:paraId="442831DF" w14:textId="77777777" w:rsidR="00D6637D" w:rsidRPr="00D6637D" w:rsidRDefault="00D6637D" w:rsidP="00D6637D">
            <w:pPr>
              <w:jc w:val="both"/>
              <w:rPr>
                <w:rFonts w:ascii="Times New Roman" w:eastAsia="Times New Roman" w:hAnsi="Times New Roman" w:cs="Times New Roman"/>
                <w:sz w:val="24"/>
                <w:szCs w:val="24"/>
                <w:lang w:eastAsia="ru-RU"/>
              </w:rPr>
            </w:pPr>
            <w:bookmarkStart w:id="4" w:name="_Hlk181632519"/>
            <w:r w:rsidRPr="00D6637D">
              <w:rPr>
                <w:rFonts w:ascii="Times New Roman" w:eastAsia="Times New Roman" w:hAnsi="Times New Roman" w:cs="Times New Roman"/>
                <w:sz w:val="24"/>
                <w:szCs w:val="24"/>
                <w:lang w:eastAsia="ru-RU"/>
              </w:rPr>
              <w:t>1</w:t>
            </w:r>
          </w:p>
        </w:tc>
        <w:tc>
          <w:tcPr>
            <w:tcW w:w="2126" w:type="dxa"/>
          </w:tcPr>
          <w:p w14:paraId="550E1F0A"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Высокий уровень</w:t>
            </w:r>
          </w:p>
        </w:tc>
        <w:tc>
          <w:tcPr>
            <w:tcW w:w="3210" w:type="dxa"/>
          </w:tcPr>
          <w:p w14:paraId="19C9931C"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c>
          <w:tcPr>
            <w:tcW w:w="3701" w:type="dxa"/>
          </w:tcPr>
          <w:p w14:paraId="651D4FCB"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Окончание учебного года – 15 человека</w:t>
            </w:r>
          </w:p>
        </w:tc>
      </w:tr>
      <w:tr w:rsidR="00D6637D" w:rsidRPr="00D6637D" w14:paraId="259BEAF2" w14:textId="77777777" w:rsidTr="000413DC">
        <w:tc>
          <w:tcPr>
            <w:tcW w:w="534" w:type="dxa"/>
          </w:tcPr>
          <w:p w14:paraId="60D3A89E"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2</w:t>
            </w:r>
          </w:p>
        </w:tc>
        <w:tc>
          <w:tcPr>
            <w:tcW w:w="2126" w:type="dxa"/>
          </w:tcPr>
          <w:p w14:paraId="32F8935C"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Средний уровень</w:t>
            </w:r>
          </w:p>
        </w:tc>
        <w:tc>
          <w:tcPr>
            <w:tcW w:w="3210" w:type="dxa"/>
          </w:tcPr>
          <w:p w14:paraId="053A01B9"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Начало учебного года – 14 человек</w:t>
            </w:r>
          </w:p>
        </w:tc>
        <w:tc>
          <w:tcPr>
            <w:tcW w:w="3701" w:type="dxa"/>
          </w:tcPr>
          <w:p w14:paraId="1D60CCC2"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r>
      <w:tr w:rsidR="00D6637D" w:rsidRPr="00D6637D" w14:paraId="2062B0AC" w14:textId="77777777" w:rsidTr="000413DC">
        <w:tc>
          <w:tcPr>
            <w:tcW w:w="534" w:type="dxa"/>
          </w:tcPr>
          <w:p w14:paraId="69910FCB"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3</w:t>
            </w:r>
          </w:p>
        </w:tc>
        <w:tc>
          <w:tcPr>
            <w:tcW w:w="2126" w:type="dxa"/>
          </w:tcPr>
          <w:p w14:paraId="7D17BC54"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Низкий уровень</w:t>
            </w:r>
          </w:p>
        </w:tc>
        <w:tc>
          <w:tcPr>
            <w:tcW w:w="3210" w:type="dxa"/>
          </w:tcPr>
          <w:p w14:paraId="12A0DDB3"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Начало учебного года – 1</w:t>
            </w:r>
          </w:p>
        </w:tc>
        <w:tc>
          <w:tcPr>
            <w:tcW w:w="3701" w:type="dxa"/>
          </w:tcPr>
          <w:p w14:paraId="4065E72E"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r>
      <w:bookmarkEnd w:id="4"/>
    </w:tbl>
    <w:p w14:paraId="05206B9D" w14:textId="77777777" w:rsidR="00D6637D" w:rsidRPr="00D6637D" w:rsidRDefault="00D6637D" w:rsidP="00D6637D">
      <w:pPr>
        <w:spacing w:line="259" w:lineRule="auto"/>
        <w:jc w:val="both"/>
        <w:rPr>
          <w:rFonts w:ascii="Times New Roman" w:hAnsi="Times New Roman" w:cs="Times New Roman"/>
          <w:b/>
          <w:bCs/>
          <w:sz w:val="24"/>
          <w:szCs w:val="24"/>
        </w:rPr>
      </w:pPr>
    </w:p>
    <w:p w14:paraId="47CD1132"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2022-2023 учебный год</w:t>
      </w:r>
    </w:p>
    <w:p w14:paraId="2119769E" w14:textId="77777777" w:rsidR="00D6637D" w:rsidRPr="00D6637D" w:rsidRDefault="00D6637D" w:rsidP="00D6637D">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Всего человек - 14, принимали участие – 14</w:t>
      </w:r>
    </w:p>
    <w:p w14:paraId="68E861DD" w14:textId="77777777" w:rsidR="00D6637D" w:rsidRPr="00D6637D" w:rsidRDefault="00D6637D" w:rsidP="00D6637D">
      <w:pPr>
        <w:spacing w:line="259" w:lineRule="auto"/>
        <w:jc w:val="both"/>
        <w:rPr>
          <w:rFonts w:ascii="Times New Roman" w:hAnsi="Times New Roman" w:cs="Times New Roman"/>
          <w:sz w:val="24"/>
          <w:szCs w:val="24"/>
        </w:rPr>
      </w:pPr>
    </w:p>
    <w:tbl>
      <w:tblPr>
        <w:tblStyle w:val="ae"/>
        <w:tblW w:w="0" w:type="auto"/>
        <w:tblLook w:val="04A0" w:firstRow="1" w:lastRow="0" w:firstColumn="1" w:lastColumn="0" w:noHBand="0" w:noVBand="1"/>
      </w:tblPr>
      <w:tblGrid>
        <w:gridCol w:w="526"/>
        <w:gridCol w:w="2086"/>
        <w:gridCol w:w="3127"/>
        <w:gridCol w:w="3606"/>
      </w:tblGrid>
      <w:tr w:rsidR="00D6637D" w:rsidRPr="00D6637D" w14:paraId="3956B7B0" w14:textId="77777777" w:rsidTr="000413DC">
        <w:tc>
          <w:tcPr>
            <w:tcW w:w="534" w:type="dxa"/>
          </w:tcPr>
          <w:p w14:paraId="35FF4CA7"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1</w:t>
            </w:r>
          </w:p>
        </w:tc>
        <w:tc>
          <w:tcPr>
            <w:tcW w:w="2126" w:type="dxa"/>
          </w:tcPr>
          <w:p w14:paraId="1E2C75B1"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Высокий уровень</w:t>
            </w:r>
          </w:p>
        </w:tc>
        <w:tc>
          <w:tcPr>
            <w:tcW w:w="3210" w:type="dxa"/>
          </w:tcPr>
          <w:p w14:paraId="2AABC4AB"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c>
          <w:tcPr>
            <w:tcW w:w="3701" w:type="dxa"/>
          </w:tcPr>
          <w:p w14:paraId="1AA4A4E5"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Окончание учебного года – 14 человека</w:t>
            </w:r>
          </w:p>
        </w:tc>
      </w:tr>
      <w:tr w:rsidR="00D6637D" w:rsidRPr="00D6637D" w14:paraId="4F3F1294" w14:textId="77777777" w:rsidTr="000413DC">
        <w:tc>
          <w:tcPr>
            <w:tcW w:w="534" w:type="dxa"/>
          </w:tcPr>
          <w:p w14:paraId="4ED1B440"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2</w:t>
            </w:r>
          </w:p>
        </w:tc>
        <w:tc>
          <w:tcPr>
            <w:tcW w:w="2126" w:type="dxa"/>
          </w:tcPr>
          <w:p w14:paraId="5DFCE8DE"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Средний уровень</w:t>
            </w:r>
          </w:p>
        </w:tc>
        <w:tc>
          <w:tcPr>
            <w:tcW w:w="3210" w:type="dxa"/>
          </w:tcPr>
          <w:p w14:paraId="4A7E82E3"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Начало учебного года – 14 человек</w:t>
            </w:r>
          </w:p>
        </w:tc>
        <w:tc>
          <w:tcPr>
            <w:tcW w:w="3701" w:type="dxa"/>
          </w:tcPr>
          <w:p w14:paraId="72700A11"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r>
      <w:tr w:rsidR="00D6637D" w:rsidRPr="00D6637D" w14:paraId="5BA42A84" w14:textId="77777777" w:rsidTr="000413DC">
        <w:tc>
          <w:tcPr>
            <w:tcW w:w="534" w:type="dxa"/>
          </w:tcPr>
          <w:p w14:paraId="41B8A0E4"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3</w:t>
            </w:r>
          </w:p>
        </w:tc>
        <w:tc>
          <w:tcPr>
            <w:tcW w:w="2126" w:type="dxa"/>
          </w:tcPr>
          <w:p w14:paraId="63011E99"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Низкий уровень</w:t>
            </w:r>
          </w:p>
        </w:tc>
        <w:tc>
          <w:tcPr>
            <w:tcW w:w="3210" w:type="dxa"/>
          </w:tcPr>
          <w:p w14:paraId="3CFFB045"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c>
          <w:tcPr>
            <w:tcW w:w="3701" w:type="dxa"/>
          </w:tcPr>
          <w:p w14:paraId="381A14FE"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-0</w:t>
            </w:r>
          </w:p>
        </w:tc>
      </w:tr>
    </w:tbl>
    <w:p w14:paraId="43FFE66A" w14:textId="77777777" w:rsidR="00D6637D" w:rsidRPr="00D6637D" w:rsidRDefault="00D6637D" w:rsidP="00D6637D">
      <w:pPr>
        <w:spacing w:line="259" w:lineRule="auto"/>
        <w:jc w:val="center"/>
        <w:rPr>
          <w:rFonts w:ascii="Times New Roman" w:hAnsi="Times New Roman" w:cs="Times New Roman"/>
          <w:sz w:val="24"/>
          <w:szCs w:val="24"/>
        </w:rPr>
      </w:pPr>
    </w:p>
    <w:p w14:paraId="4B374FE4"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2023-2024 учебный год</w:t>
      </w:r>
    </w:p>
    <w:p w14:paraId="2400C070" w14:textId="77777777" w:rsidR="00D6637D" w:rsidRPr="00D6637D" w:rsidRDefault="00D6637D" w:rsidP="00D6637D">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Всего человек - 12, принимали участие – 12</w:t>
      </w:r>
    </w:p>
    <w:p w14:paraId="4BE33DA9" w14:textId="77777777" w:rsidR="00D6637D" w:rsidRPr="00D6637D" w:rsidRDefault="00D6637D" w:rsidP="00D6637D">
      <w:pPr>
        <w:spacing w:line="259" w:lineRule="auto"/>
        <w:jc w:val="both"/>
        <w:rPr>
          <w:rFonts w:ascii="Times New Roman" w:hAnsi="Times New Roman" w:cs="Times New Roman"/>
          <w:sz w:val="24"/>
          <w:szCs w:val="24"/>
        </w:rPr>
      </w:pPr>
    </w:p>
    <w:tbl>
      <w:tblPr>
        <w:tblStyle w:val="ae"/>
        <w:tblW w:w="0" w:type="auto"/>
        <w:tblLook w:val="04A0" w:firstRow="1" w:lastRow="0" w:firstColumn="1" w:lastColumn="0" w:noHBand="0" w:noVBand="1"/>
      </w:tblPr>
      <w:tblGrid>
        <w:gridCol w:w="526"/>
        <w:gridCol w:w="2086"/>
        <w:gridCol w:w="3127"/>
        <w:gridCol w:w="3606"/>
      </w:tblGrid>
      <w:tr w:rsidR="00D6637D" w:rsidRPr="00D6637D" w14:paraId="3572C585" w14:textId="77777777" w:rsidTr="000413DC">
        <w:tc>
          <w:tcPr>
            <w:tcW w:w="534" w:type="dxa"/>
          </w:tcPr>
          <w:p w14:paraId="67C16657"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1</w:t>
            </w:r>
          </w:p>
        </w:tc>
        <w:tc>
          <w:tcPr>
            <w:tcW w:w="2126" w:type="dxa"/>
          </w:tcPr>
          <w:p w14:paraId="018011AB"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Высокий уровень</w:t>
            </w:r>
          </w:p>
        </w:tc>
        <w:tc>
          <w:tcPr>
            <w:tcW w:w="3210" w:type="dxa"/>
          </w:tcPr>
          <w:p w14:paraId="29327C7A"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Начало учебного года - 3</w:t>
            </w:r>
          </w:p>
        </w:tc>
        <w:tc>
          <w:tcPr>
            <w:tcW w:w="3701" w:type="dxa"/>
          </w:tcPr>
          <w:p w14:paraId="10DE265F"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Окончание учебного года – 12 человека</w:t>
            </w:r>
          </w:p>
        </w:tc>
      </w:tr>
      <w:tr w:rsidR="00D6637D" w:rsidRPr="00D6637D" w14:paraId="28DFF04C" w14:textId="77777777" w:rsidTr="000413DC">
        <w:tc>
          <w:tcPr>
            <w:tcW w:w="534" w:type="dxa"/>
          </w:tcPr>
          <w:p w14:paraId="0F104797"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2</w:t>
            </w:r>
          </w:p>
        </w:tc>
        <w:tc>
          <w:tcPr>
            <w:tcW w:w="2126" w:type="dxa"/>
          </w:tcPr>
          <w:p w14:paraId="7E971390"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Средний уровень</w:t>
            </w:r>
          </w:p>
        </w:tc>
        <w:tc>
          <w:tcPr>
            <w:tcW w:w="3210" w:type="dxa"/>
          </w:tcPr>
          <w:p w14:paraId="04D685DC"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Начало учебного года – 9 человек</w:t>
            </w:r>
          </w:p>
        </w:tc>
        <w:tc>
          <w:tcPr>
            <w:tcW w:w="3701" w:type="dxa"/>
          </w:tcPr>
          <w:p w14:paraId="34D9F6DB"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r>
      <w:tr w:rsidR="00D6637D" w:rsidRPr="00D6637D" w14:paraId="472E02C7" w14:textId="77777777" w:rsidTr="000413DC">
        <w:tc>
          <w:tcPr>
            <w:tcW w:w="534" w:type="dxa"/>
          </w:tcPr>
          <w:p w14:paraId="32126B0D"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3</w:t>
            </w:r>
          </w:p>
        </w:tc>
        <w:tc>
          <w:tcPr>
            <w:tcW w:w="2126" w:type="dxa"/>
          </w:tcPr>
          <w:p w14:paraId="07A1AA97"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Низкий уровень</w:t>
            </w:r>
          </w:p>
        </w:tc>
        <w:tc>
          <w:tcPr>
            <w:tcW w:w="3210" w:type="dxa"/>
          </w:tcPr>
          <w:p w14:paraId="601A26AA"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c>
          <w:tcPr>
            <w:tcW w:w="3701" w:type="dxa"/>
          </w:tcPr>
          <w:p w14:paraId="664A305B" w14:textId="77777777" w:rsidR="00D6637D" w:rsidRPr="00D6637D" w:rsidRDefault="00D6637D" w:rsidP="00D6637D">
            <w:pPr>
              <w:jc w:val="both"/>
              <w:rPr>
                <w:rFonts w:ascii="Times New Roman" w:eastAsia="Times New Roman" w:hAnsi="Times New Roman" w:cs="Times New Roman"/>
                <w:sz w:val="24"/>
                <w:szCs w:val="24"/>
                <w:lang w:eastAsia="ru-RU"/>
              </w:rPr>
            </w:pPr>
            <w:r w:rsidRPr="00D6637D">
              <w:rPr>
                <w:rFonts w:ascii="Times New Roman" w:eastAsia="Times New Roman" w:hAnsi="Times New Roman" w:cs="Times New Roman"/>
                <w:sz w:val="24"/>
                <w:szCs w:val="24"/>
                <w:lang w:eastAsia="ru-RU"/>
              </w:rPr>
              <w:t>- 0</w:t>
            </w:r>
          </w:p>
        </w:tc>
      </w:tr>
    </w:tbl>
    <w:p w14:paraId="4B2D5F77" w14:textId="77777777" w:rsidR="00D6637D" w:rsidRPr="00D6637D" w:rsidRDefault="00D6637D" w:rsidP="00D6637D">
      <w:pPr>
        <w:spacing w:line="259" w:lineRule="auto"/>
        <w:jc w:val="both"/>
        <w:rPr>
          <w:rFonts w:ascii="Times New Roman" w:hAnsi="Times New Roman" w:cs="Times New Roman"/>
          <w:sz w:val="24"/>
          <w:szCs w:val="24"/>
        </w:rPr>
      </w:pPr>
    </w:p>
    <w:p w14:paraId="26B42389" w14:textId="77777777" w:rsidR="00D6637D" w:rsidRPr="00D6637D" w:rsidRDefault="00D6637D" w:rsidP="00D6637D">
      <w:pPr>
        <w:spacing w:line="259" w:lineRule="auto"/>
        <w:jc w:val="both"/>
        <w:rPr>
          <w:rFonts w:ascii="Times New Roman" w:hAnsi="Times New Roman" w:cs="Times New Roman"/>
          <w:sz w:val="24"/>
          <w:szCs w:val="24"/>
        </w:rPr>
      </w:pPr>
      <w:bookmarkStart w:id="5" w:name="_Hlk181636463"/>
      <w:r w:rsidRPr="00D6637D">
        <w:rPr>
          <w:rFonts w:ascii="Times New Roman" w:hAnsi="Times New Roman" w:cs="Times New Roman"/>
          <w:b/>
          <w:bCs/>
          <w:sz w:val="24"/>
          <w:szCs w:val="24"/>
        </w:rPr>
        <w:t>Вывод:</w:t>
      </w:r>
      <w:r w:rsidRPr="00D6637D">
        <w:rPr>
          <w:rFonts w:ascii="Times New Roman" w:hAnsi="Times New Roman" w:cs="Times New Roman"/>
          <w:sz w:val="24"/>
          <w:szCs w:val="24"/>
        </w:rPr>
        <w:t xml:space="preserve"> Результат диагностики показывает эффективность общей технологии опыта, положительную результативность выбранных программ кружковой деятельности. </w:t>
      </w:r>
      <w:bookmarkEnd w:id="5"/>
      <w:r w:rsidRPr="00D6637D">
        <w:rPr>
          <w:rFonts w:ascii="Times New Roman" w:hAnsi="Times New Roman" w:cs="Times New Roman"/>
          <w:sz w:val="24"/>
          <w:szCs w:val="24"/>
        </w:rPr>
        <w:t>В последующие годы результативность сформированности экологической культуры обучающихся остаётся в высоком тренде.</w:t>
      </w:r>
    </w:p>
    <w:p w14:paraId="7BD17E9D" w14:textId="77777777" w:rsidR="00D6637D" w:rsidRPr="00D6637D" w:rsidRDefault="00D6637D" w:rsidP="00D6637D">
      <w:pPr>
        <w:spacing w:after="160" w:line="259" w:lineRule="auto"/>
        <w:rPr>
          <w:rFonts w:ascii="Times New Roman" w:hAnsi="Times New Roman" w:cs="Times New Roman"/>
          <w:b/>
          <w:bCs/>
          <w:sz w:val="24"/>
          <w:szCs w:val="24"/>
        </w:rPr>
      </w:pPr>
    </w:p>
    <w:p w14:paraId="2EF337CF" w14:textId="77777777"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lastRenderedPageBreak/>
        <w:t>Приложение № 4</w:t>
      </w:r>
    </w:p>
    <w:p w14:paraId="71BDCDE8" w14:textId="76C89CE7" w:rsidR="00D6637D" w:rsidRPr="00D6637D" w:rsidRDefault="00D6637D" w:rsidP="001210AF">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Диаграмма по результатам диагностики на уровень сформированности экологической культуры ученика 5-7 классов</w:t>
      </w:r>
    </w:p>
    <w:p w14:paraId="199135B2" w14:textId="77777777" w:rsidR="00D6637D" w:rsidRPr="00D6637D" w:rsidRDefault="00D6637D" w:rsidP="00D6637D">
      <w:pPr>
        <w:spacing w:after="160" w:line="259" w:lineRule="auto"/>
        <w:rPr>
          <w:rFonts w:ascii="Times New Roman" w:hAnsi="Times New Roman" w:cs="Times New Roman"/>
          <w:b/>
          <w:bCs/>
          <w:noProof/>
          <w:sz w:val="24"/>
          <w:szCs w:val="24"/>
        </w:rPr>
      </w:pPr>
      <w:r w:rsidRPr="00D6637D">
        <w:rPr>
          <w:rFonts w:ascii="Times New Roman" w:hAnsi="Times New Roman" w:cs="Times New Roman"/>
          <w:b/>
          <w:bCs/>
          <w:noProof/>
          <w:sz w:val="24"/>
          <w:szCs w:val="24"/>
        </w:rPr>
        <w:t>Начало учебного года 2021-2022                        Окончание учебного года 2021-2022</w:t>
      </w:r>
    </w:p>
    <w:p w14:paraId="72C59D3E" w14:textId="77777777" w:rsidR="00D6637D" w:rsidRPr="00D6637D" w:rsidRDefault="00D6637D" w:rsidP="00D6637D">
      <w:pPr>
        <w:spacing w:after="160" w:line="259" w:lineRule="auto"/>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drawing>
          <wp:inline distT="0" distB="0" distL="0" distR="0" wp14:anchorId="2BA94E5F" wp14:editId="19305A72">
            <wp:extent cx="2819400" cy="2082800"/>
            <wp:effectExtent l="0" t="0" r="0"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D6637D">
        <w:rPr>
          <w:rFonts w:ascii="Times New Roman" w:hAnsi="Times New Roman" w:cs="Times New Roman"/>
          <w:b/>
          <w:bCs/>
          <w:sz w:val="24"/>
          <w:szCs w:val="24"/>
        </w:rPr>
        <w:t xml:space="preserve">             </w:t>
      </w:r>
      <w:r w:rsidRPr="00D6637D">
        <w:rPr>
          <w:rFonts w:ascii="Times New Roman" w:hAnsi="Times New Roman" w:cs="Times New Roman"/>
          <w:b/>
          <w:bCs/>
          <w:noProof/>
          <w:sz w:val="24"/>
          <w:szCs w:val="24"/>
          <w:lang w:eastAsia="ru-RU"/>
        </w:rPr>
        <w:drawing>
          <wp:inline distT="0" distB="0" distL="0" distR="0" wp14:anchorId="6F0A8946" wp14:editId="024135AC">
            <wp:extent cx="2305050" cy="2101850"/>
            <wp:effectExtent l="0" t="0" r="0" b="127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2E3A7A" w14:textId="77777777" w:rsidR="00D6637D" w:rsidRPr="00D6637D" w:rsidRDefault="00D6637D" w:rsidP="00D6637D">
      <w:pPr>
        <w:spacing w:after="160" w:line="259" w:lineRule="auto"/>
        <w:rPr>
          <w:rFonts w:ascii="Times New Roman" w:hAnsi="Times New Roman" w:cs="Times New Roman"/>
          <w:b/>
          <w:bCs/>
          <w:sz w:val="24"/>
          <w:szCs w:val="24"/>
        </w:rPr>
      </w:pPr>
      <w:r w:rsidRPr="00D6637D">
        <w:rPr>
          <w:rFonts w:ascii="Times New Roman" w:hAnsi="Times New Roman" w:cs="Times New Roman"/>
          <w:b/>
          <w:bCs/>
          <w:sz w:val="24"/>
          <w:szCs w:val="24"/>
        </w:rPr>
        <w:t>Начало учебного года 2022-2023                        Окончание учебного года 2022-2023</w:t>
      </w:r>
    </w:p>
    <w:p w14:paraId="628623F9" w14:textId="77777777" w:rsidR="00D6637D" w:rsidRPr="00D6637D" w:rsidRDefault="00D6637D" w:rsidP="00D6637D">
      <w:pPr>
        <w:spacing w:after="160" w:line="259" w:lineRule="auto"/>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drawing>
          <wp:inline distT="0" distB="0" distL="0" distR="0" wp14:anchorId="1AB4C90D" wp14:editId="2491A8BB">
            <wp:extent cx="2882900" cy="1943100"/>
            <wp:effectExtent l="0" t="0" r="1270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6637D">
        <w:rPr>
          <w:rFonts w:ascii="Times New Roman" w:hAnsi="Times New Roman" w:cs="Times New Roman"/>
          <w:b/>
          <w:bCs/>
          <w:sz w:val="24"/>
          <w:szCs w:val="24"/>
        </w:rPr>
        <w:t xml:space="preserve">            </w:t>
      </w:r>
      <w:r w:rsidRPr="00D6637D">
        <w:rPr>
          <w:rFonts w:ascii="Times New Roman" w:hAnsi="Times New Roman" w:cs="Times New Roman"/>
          <w:b/>
          <w:bCs/>
          <w:noProof/>
          <w:sz w:val="24"/>
          <w:szCs w:val="24"/>
          <w:lang w:eastAsia="ru-RU"/>
        </w:rPr>
        <w:drawing>
          <wp:inline distT="0" distB="0" distL="0" distR="0" wp14:anchorId="0302D079" wp14:editId="1E0470D3">
            <wp:extent cx="2565400" cy="2051050"/>
            <wp:effectExtent l="0" t="0" r="6350" b="63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1EF680" w14:textId="77777777" w:rsidR="00D6637D" w:rsidRPr="00D6637D" w:rsidRDefault="00D6637D" w:rsidP="00D6637D">
      <w:pPr>
        <w:spacing w:after="160" w:line="259" w:lineRule="auto"/>
        <w:rPr>
          <w:rFonts w:ascii="Times New Roman" w:hAnsi="Times New Roman" w:cs="Times New Roman"/>
          <w:b/>
          <w:bCs/>
          <w:sz w:val="24"/>
          <w:szCs w:val="24"/>
        </w:rPr>
      </w:pPr>
      <w:r w:rsidRPr="00D6637D">
        <w:rPr>
          <w:rFonts w:ascii="Times New Roman" w:hAnsi="Times New Roman" w:cs="Times New Roman"/>
          <w:b/>
          <w:bCs/>
          <w:sz w:val="24"/>
          <w:szCs w:val="24"/>
        </w:rPr>
        <w:t>Начало учебного года 2023-2024                          Окончание учебного года 2022-2024</w:t>
      </w:r>
    </w:p>
    <w:p w14:paraId="71E36DAE" w14:textId="70AB231D" w:rsidR="00D6637D" w:rsidRPr="00D6637D" w:rsidRDefault="00D6637D" w:rsidP="00D6637D">
      <w:pPr>
        <w:spacing w:after="160" w:line="259" w:lineRule="auto"/>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drawing>
          <wp:inline distT="0" distB="0" distL="0" distR="0" wp14:anchorId="2B691158" wp14:editId="54766710">
            <wp:extent cx="2442850" cy="2129151"/>
            <wp:effectExtent l="0" t="0" r="14605" b="508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D6637D">
        <w:rPr>
          <w:rFonts w:ascii="Times New Roman" w:hAnsi="Times New Roman" w:cs="Times New Roman"/>
          <w:b/>
          <w:bCs/>
          <w:sz w:val="24"/>
          <w:szCs w:val="24"/>
        </w:rPr>
        <w:t xml:space="preserve">    </w:t>
      </w:r>
      <w:r w:rsidR="001210AF">
        <w:rPr>
          <w:rFonts w:ascii="Times New Roman" w:hAnsi="Times New Roman" w:cs="Times New Roman"/>
          <w:b/>
          <w:bCs/>
          <w:sz w:val="24"/>
          <w:szCs w:val="24"/>
        </w:rPr>
        <w:t xml:space="preserve">         </w:t>
      </w:r>
      <w:r w:rsidRPr="00D6637D">
        <w:rPr>
          <w:rFonts w:ascii="Times New Roman" w:hAnsi="Times New Roman" w:cs="Times New Roman"/>
          <w:b/>
          <w:bCs/>
          <w:sz w:val="24"/>
          <w:szCs w:val="24"/>
        </w:rPr>
        <w:t xml:space="preserve">  </w:t>
      </w:r>
      <w:r w:rsidRPr="00D6637D">
        <w:rPr>
          <w:rFonts w:ascii="Times New Roman" w:hAnsi="Times New Roman" w:cs="Times New Roman"/>
          <w:b/>
          <w:bCs/>
          <w:noProof/>
          <w:sz w:val="24"/>
          <w:szCs w:val="24"/>
          <w:lang w:eastAsia="ru-RU"/>
        </w:rPr>
        <w:drawing>
          <wp:inline distT="0" distB="0" distL="0" distR="0" wp14:anchorId="22C105E3" wp14:editId="33EED372">
            <wp:extent cx="2763223" cy="2142500"/>
            <wp:effectExtent l="0" t="0" r="18415" b="1016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F39C9B" w14:textId="77777777" w:rsidR="00D6637D" w:rsidRPr="00D6637D" w:rsidRDefault="00D6637D" w:rsidP="00D6637D">
      <w:pPr>
        <w:spacing w:after="160" w:line="259" w:lineRule="auto"/>
        <w:jc w:val="both"/>
        <w:rPr>
          <w:rFonts w:ascii="Times New Roman" w:hAnsi="Times New Roman" w:cs="Times New Roman"/>
          <w:b/>
          <w:bCs/>
        </w:rPr>
      </w:pPr>
      <w:r w:rsidRPr="00D6637D">
        <w:rPr>
          <w:rFonts w:ascii="Times New Roman" w:hAnsi="Times New Roman" w:cs="Times New Roman"/>
          <w:b/>
          <w:bCs/>
        </w:rPr>
        <w:t>Вывод:</w:t>
      </w:r>
      <w:r w:rsidRPr="00D6637D">
        <w:rPr>
          <w:rFonts w:ascii="Times New Roman" w:hAnsi="Times New Roman" w:cs="Times New Roman"/>
        </w:rPr>
        <w:t xml:space="preserve"> Результат диагностики показывает эффективность общей технологии опыта, выбранных адаптированных программ экологического образования. Если в начале занятий по программе кружка некоторые обучающиеся показывают средний результат, то к концу учебного года уровень сформированности экологической культуры оценивается как высокий у всех кружковцев. Данный показатель стабилен в течении всего периода опыта.</w:t>
      </w:r>
    </w:p>
    <w:p w14:paraId="68CBAB77" w14:textId="77777777"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lastRenderedPageBreak/>
        <w:t>Приложение № 5</w:t>
      </w:r>
    </w:p>
    <w:p w14:paraId="687DE72B" w14:textId="77777777" w:rsidR="00D6637D" w:rsidRPr="00D6637D" w:rsidRDefault="00D6637D" w:rsidP="00D6637D">
      <w:pPr>
        <w:spacing w:line="259" w:lineRule="auto"/>
        <w:jc w:val="center"/>
        <w:rPr>
          <w:rFonts w:ascii="Times New Roman" w:hAnsi="Times New Roman" w:cs="Times New Roman"/>
          <w:b/>
          <w:bCs/>
          <w:sz w:val="24"/>
          <w:szCs w:val="24"/>
        </w:rPr>
      </w:pPr>
    </w:p>
    <w:p w14:paraId="411A4EE3"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Презентация ключевой деятельности кружкового объединения «Белый мишка» (в сокращении)</w:t>
      </w:r>
    </w:p>
    <w:p w14:paraId="29513461" w14:textId="77777777" w:rsidR="00D6637D" w:rsidRPr="00D6637D" w:rsidRDefault="00D6637D" w:rsidP="00D6637D">
      <w:pPr>
        <w:spacing w:line="259" w:lineRule="auto"/>
        <w:jc w:val="center"/>
        <w:rPr>
          <w:rFonts w:ascii="Times New Roman" w:hAnsi="Times New Roman" w:cs="Times New Roman"/>
          <w:b/>
          <w:bCs/>
          <w:sz w:val="24"/>
          <w:szCs w:val="24"/>
        </w:rPr>
      </w:pPr>
    </w:p>
    <w:p w14:paraId="2B5345E1" w14:textId="77777777" w:rsidR="00D6637D" w:rsidRPr="00D6637D" w:rsidRDefault="00D6637D" w:rsidP="00D6637D">
      <w:pPr>
        <w:spacing w:line="259" w:lineRule="auto"/>
        <w:jc w:val="center"/>
        <w:rPr>
          <w:rFonts w:ascii="Times New Roman" w:hAnsi="Times New Roman" w:cs="Times New Roman"/>
          <w:sz w:val="24"/>
          <w:szCs w:val="24"/>
        </w:rPr>
      </w:pPr>
      <w:r w:rsidRPr="00D6637D">
        <w:rPr>
          <w:rFonts w:ascii="Times New Roman" w:hAnsi="Times New Roman" w:cs="Times New Roman"/>
          <w:sz w:val="24"/>
          <w:szCs w:val="24"/>
        </w:rPr>
        <w:t>Выходные данные:</w:t>
      </w:r>
    </w:p>
    <w:p w14:paraId="34AC9E02" w14:textId="77777777" w:rsidR="00D6637D" w:rsidRPr="00D6637D" w:rsidRDefault="00D6637D" w:rsidP="00D6637D">
      <w:p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 xml:space="preserve"> Проектный офис развития Арктики ПОРА, г. Москва, генеральный директор Александр Стоцкий, г. Норильск, Экопросветительский центр «Белый мишка», менеджер по проектам Олеся Кужель, ГБОУ НАО «ОШ п. Амдерма», Филиал просветительского центра «Белый мишка», руководитель Коваль Ирина Николаевна, участники кружка «Белый мишка» - 1-4 класс, 5-7 класс.</w:t>
      </w:r>
    </w:p>
    <w:p w14:paraId="5D368153" w14:textId="77777777" w:rsidR="00D6637D" w:rsidRPr="00D6637D" w:rsidRDefault="00D6637D" w:rsidP="00D6637D">
      <w:pPr>
        <w:spacing w:line="259" w:lineRule="auto"/>
        <w:jc w:val="center"/>
        <w:rPr>
          <w:rFonts w:ascii="Times New Roman" w:hAnsi="Times New Roman" w:cs="Times New Roman"/>
          <w:sz w:val="24"/>
          <w:szCs w:val="24"/>
        </w:rPr>
      </w:pPr>
      <w:r w:rsidRPr="00D6637D">
        <w:rPr>
          <w:rFonts w:ascii="Times New Roman" w:hAnsi="Times New Roman" w:cs="Times New Roman"/>
          <w:sz w:val="24"/>
          <w:szCs w:val="24"/>
        </w:rPr>
        <w:t>Вместе МЫ:</w:t>
      </w:r>
    </w:p>
    <w:p w14:paraId="0F0C3BC0"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Подписали Договор и открыли филиал просветительского центра «Белый мишка» в п. Амдерма.</w:t>
      </w:r>
    </w:p>
    <w:p w14:paraId="635CEC1F"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Организовали доставку необходимой гуманитарной помощи на средства гранта на сумму более 160-и рублей: баннеры для оформления, символы муниципального образования, тематические костюмы и ростовая кукла «Пломбирчик», книги и альбомы, сувениры: наклейки, 3</w:t>
      </w:r>
      <w:r w:rsidRPr="00D6637D">
        <w:rPr>
          <w:rFonts w:ascii="Times New Roman" w:hAnsi="Times New Roman" w:cs="Times New Roman"/>
          <w:sz w:val="24"/>
          <w:szCs w:val="24"/>
          <w:lang w:val="en-US"/>
        </w:rPr>
        <w:t>D</w:t>
      </w:r>
      <w:r w:rsidRPr="00D6637D">
        <w:rPr>
          <w:rFonts w:ascii="Times New Roman" w:hAnsi="Times New Roman" w:cs="Times New Roman"/>
          <w:sz w:val="24"/>
          <w:szCs w:val="24"/>
        </w:rPr>
        <w:t xml:space="preserve"> раскраска, громкоговорители и многое другое…</w:t>
      </w:r>
    </w:p>
    <w:p w14:paraId="7EDB4404"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Организовали и провели «День полярного медведя».</w:t>
      </w:r>
    </w:p>
    <w:p w14:paraId="3CCD36BA"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Оформили стенд и обучающий Лепбук «Арктика».</w:t>
      </w:r>
    </w:p>
    <w:p w14:paraId="27B95F5B"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Тестировали материалы на проницаемость света и воды и разыгрывали сюжет ненецкой сказки «Свет и тень».</w:t>
      </w:r>
    </w:p>
    <w:p w14:paraId="0D8BDB1C"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Выполняли экспонаты выставок творческих работ на различные темы.</w:t>
      </w:r>
    </w:p>
    <w:p w14:paraId="49618BBA"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Оценили водные ресурсы НАО</w:t>
      </w:r>
    </w:p>
    <w:p w14:paraId="3E3A2E25"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Очищали сточные воды физическим и химическим способом.</w:t>
      </w:r>
    </w:p>
    <w:p w14:paraId="59091788"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Заполняли Листы деятельности, маршрутные карты и папку личных достижений.</w:t>
      </w:r>
    </w:p>
    <w:p w14:paraId="4CD8B14B"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Определяли миграцию Малого Веретенника и выявляли причины изменения пути.</w:t>
      </w:r>
    </w:p>
    <w:p w14:paraId="301671E0"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Смотрели фильмы о дикой природе и встречались с интересными людьми, занимающимися вопросами экологии.</w:t>
      </w:r>
    </w:p>
    <w:p w14:paraId="681B59DE"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Сняли видеоролик «Дети о Белом медведе» и «Час Земли».</w:t>
      </w:r>
    </w:p>
    <w:p w14:paraId="7C537C07"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Провели традиционную игру «Король Арктики», написали «Арктическую Олимпиаду», игру «Юный эколог».</w:t>
      </w:r>
    </w:p>
    <w:p w14:paraId="29CA0557"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Провели праздничный концерт ко Дню Полярного медведя с танцами, песнями и стихами.</w:t>
      </w:r>
    </w:p>
    <w:p w14:paraId="463BAA8E"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Организовали выставки: «Наш север крут на чудеса», «День рождения Белого мишки».</w:t>
      </w:r>
    </w:p>
    <w:p w14:paraId="7A0ADC27"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Приняли участие в акции «Чистая Арктика», «Чистый дом», «Очистим наши берега»</w:t>
      </w:r>
    </w:p>
    <w:p w14:paraId="0DACCAD1"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 xml:space="preserve">Приняли участие в акции «Поведение человека и медведя» </w:t>
      </w:r>
    </w:p>
    <w:p w14:paraId="38ED7723"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Приняли участие во всероссийских конкурсах «Умка – звезда Арктики» и «Арктическая палитра»</w:t>
      </w:r>
    </w:p>
    <w:p w14:paraId="090050EF"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Приняли участие в региональном конкурсе проектно-исследовательских работ «Ломоносовский турнир-2023»</w:t>
      </w:r>
    </w:p>
    <w:p w14:paraId="6C2DA4C8"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Проводили экологические уроки «Моря России», «Разделяем мусор», «Сохранение редких видов» и другие.</w:t>
      </w:r>
    </w:p>
    <w:p w14:paraId="2E178332" w14:textId="77777777" w:rsidR="00D6637D" w:rsidRPr="00D6637D" w:rsidRDefault="00D6637D" w:rsidP="001210AF">
      <w:pPr>
        <w:numPr>
          <w:ilvl w:val="0"/>
          <w:numId w:val="13"/>
        </w:numPr>
        <w:spacing w:line="259" w:lineRule="auto"/>
        <w:jc w:val="both"/>
        <w:rPr>
          <w:rFonts w:ascii="Times New Roman" w:hAnsi="Times New Roman" w:cs="Times New Roman"/>
          <w:sz w:val="24"/>
          <w:szCs w:val="24"/>
        </w:rPr>
      </w:pPr>
      <w:r w:rsidRPr="00D6637D">
        <w:rPr>
          <w:rFonts w:ascii="Times New Roman" w:hAnsi="Times New Roman" w:cs="Times New Roman"/>
          <w:sz w:val="24"/>
          <w:szCs w:val="24"/>
        </w:rPr>
        <w:t>Провели экскурсию на Полярную станцию п. Амдерма.</w:t>
      </w:r>
    </w:p>
    <w:p w14:paraId="5710D66D" w14:textId="77777777" w:rsidR="00D6637D" w:rsidRPr="00D6637D" w:rsidRDefault="00D6637D" w:rsidP="00D6637D">
      <w:pPr>
        <w:numPr>
          <w:ilvl w:val="0"/>
          <w:numId w:val="13"/>
        </w:numPr>
        <w:spacing w:after="160" w:line="259" w:lineRule="auto"/>
        <w:jc w:val="both"/>
        <w:rPr>
          <w:rFonts w:ascii="Times New Roman" w:hAnsi="Times New Roman" w:cs="Times New Roman"/>
          <w:sz w:val="24"/>
          <w:szCs w:val="24"/>
        </w:rPr>
      </w:pPr>
      <w:r w:rsidRPr="00D6637D">
        <w:rPr>
          <w:rFonts w:ascii="Times New Roman" w:hAnsi="Times New Roman" w:cs="Times New Roman"/>
          <w:sz w:val="24"/>
          <w:szCs w:val="24"/>
        </w:rPr>
        <w:lastRenderedPageBreak/>
        <w:t>Участвовали в исследовании флоры и фауны Карского моря по различным направлениям с написанием индивидуальных рефератов «Моллюски», «Кишечнополостные», «Водоросли».</w:t>
      </w:r>
    </w:p>
    <w:p w14:paraId="3BFEF574" w14:textId="77777777" w:rsidR="00D6637D" w:rsidRPr="00D6637D" w:rsidRDefault="00D6637D" w:rsidP="000413DC">
      <w:pPr>
        <w:spacing w:line="259" w:lineRule="auto"/>
        <w:ind w:left="720"/>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№6</w:t>
      </w:r>
    </w:p>
    <w:p w14:paraId="3F1B4586" w14:textId="77777777" w:rsidR="00D6637D" w:rsidRPr="00D6637D" w:rsidRDefault="00D6637D" w:rsidP="00D6637D">
      <w:pPr>
        <w:spacing w:line="259" w:lineRule="auto"/>
        <w:ind w:left="720"/>
        <w:jc w:val="center"/>
        <w:rPr>
          <w:rFonts w:ascii="Times New Roman" w:hAnsi="Times New Roman" w:cs="Times New Roman"/>
          <w:b/>
          <w:bCs/>
          <w:sz w:val="24"/>
          <w:szCs w:val="24"/>
        </w:rPr>
      </w:pPr>
    </w:p>
    <w:p w14:paraId="1446EC1E" w14:textId="77777777" w:rsidR="00D6637D" w:rsidRPr="00D6637D" w:rsidRDefault="00D6637D" w:rsidP="00D6637D">
      <w:pPr>
        <w:spacing w:line="259" w:lineRule="auto"/>
        <w:ind w:left="720"/>
        <w:jc w:val="center"/>
        <w:rPr>
          <w:rFonts w:ascii="Times New Roman" w:hAnsi="Times New Roman" w:cs="Times New Roman"/>
          <w:b/>
          <w:bCs/>
          <w:sz w:val="24"/>
          <w:szCs w:val="24"/>
        </w:rPr>
      </w:pPr>
      <w:r w:rsidRPr="00D6637D">
        <w:rPr>
          <w:rFonts w:ascii="Times New Roman" w:hAnsi="Times New Roman" w:cs="Times New Roman"/>
          <w:b/>
          <w:bCs/>
          <w:sz w:val="24"/>
          <w:szCs w:val="24"/>
        </w:rPr>
        <w:t xml:space="preserve">Фотогалерея ключевых активностей кружкового экологического объединения «Белый мишка» </w:t>
      </w:r>
    </w:p>
    <w:p w14:paraId="7FDCE47B" w14:textId="77777777" w:rsidR="00D6637D" w:rsidRPr="00D6637D" w:rsidRDefault="00D6637D" w:rsidP="00D6637D">
      <w:pPr>
        <w:spacing w:line="259" w:lineRule="auto"/>
        <w:ind w:left="720"/>
        <w:jc w:val="center"/>
        <w:rPr>
          <w:rFonts w:ascii="Times New Roman" w:hAnsi="Times New Roman" w:cs="Times New Roman"/>
          <w:b/>
          <w:bCs/>
          <w:sz w:val="24"/>
          <w:szCs w:val="24"/>
        </w:rPr>
      </w:pPr>
    </w:p>
    <w:p w14:paraId="58363B9E" w14:textId="77777777" w:rsidR="00D6637D" w:rsidRPr="00D6637D" w:rsidRDefault="00D6637D" w:rsidP="00D6637D">
      <w:pPr>
        <w:keepNext/>
        <w:spacing w:line="259" w:lineRule="auto"/>
        <w:ind w:left="720"/>
        <w:jc w:val="center"/>
        <w:rPr>
          <w:noProof/>
        </w:rPr>
      </w:pPr>
      <w:r w:rsidRPr="00D6637D">
        <w:rPr>
          <w:noProof/>
        </w:rPr>
        <w:lastRenderedPageBreak/>
        <w:t xml:space="preserve"> </w:t>
      </w:r>
      <w:r w:rsidRPr="00D6637D">
        <w:rPr>
          <w:noProof/>
          <w:lang w:eastAsia="ru-RU"/>
        </w:rPr>
        <w:drawing>
          <wp:inline distT="0" distB="0" distL="0" distR="0" wp14:anchorId="739C28AA" wp14:editId="48D0E7BC">
            <wp:extent cx="2670313" cy="19857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737692" cy="2035858"/>
                    </a:xfrm>
                    <a:prstGeom prst="rect">
                      <a:avLst/>
                    </a:prstGeom>
                    <a:noFill/>
                    <a:ln>
                      <a:noFill/>
                    </a:ln>
                  </pic:spPr>
                </pic:pic>
              </a:graphicData>
            </a:graphic>
          </wp:inline>
        </w:drawing>
      </w:r>
      <w:r w:rsidRPr="00D6637D">
        <w:rPr>
          <w:noProof/>
        </w:rPr>
        <w:t xml:space="preserve">             </w:t>
      </w:r>
      <w:r w:rsidRPr="00D6637D">
        <w:rPr>
          <w:noProof/>
          <w:lang w:eastAsia="ru-RU"/>
        </w:rPr>
        <w:drawing>
          <wp:inline distT="0" distB="0" distL="0" distR="0" wp14:anchorId="1156F962" wp14:editId="50A9CF29">
            <wp:extent cx="2104057" cy="198782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112421" cy="1995728"/>
                    </a:xfrm>
                    <a:prstGeom prst="rect">
                      <a:avLst/>
                    </a:prstGeom>
                    <a:noFill/>
                    <a:ln>
                      <a:noFill/>
                    </a:ln>
                  </pic:spPr>
                </pic:pic>
              </a:graphicData>
            </a:graphic>
          </wp:inline>
        </w:drawing>
      </w:r>
    </w:p>
    <w:p w14:paraId="3399FCD5" w14:textId="77777777" w:rsidR="00D6637D" w:rsidRPr="00D6637D" w:rsidRDefault="00D6637D" w:rsidP="00D6637D">
      <w:pPr>
        <w:keepNext/>
        <w:spacing w:line="259" w:lineRule="auto"/>
        <w:ind w:left="720"/>
        <w:jc w:val="both"/>
        <w:rPr>
          <w:noProof/>
        </w:rPr>
      </w:pPr>
    </w:p>
    <w:p w14:paraId="35854874" w14:textId="77777777" w:rsidR="00D6637D" w:rsidRPr="00D6637D" w:rsidRDefault="00D6637D" w:rsidP="00D6637D">
      <w:pPr>
        <w:keepNext/>
        <w:spacing w:line="259" w:lineRule="auto"/>
        <w:ind w:left="720"/>
        <w:jc w:val="both"/>
        <w:rPr>
          <w:noProof/>
        </w:rPr>
      </w:pPr>
      <w:r w:rsidRPr="00D6637D">
        <w:rPr>
          <w:noProof/>
          <w:lang w:eastAsia="ru-RU"/>
        </w:rPr>
        <w:drawing>
          <wp:inline distT="0" distB="0" distL="0" distR="0" wp14:anchorId="1D7D3854" wp14:editId="67E6BF96">
            <wp:extent cx="1748117" cy="1311965"/>
            <wp:effectExtent l="0" t="0" r="508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785353" cy="1339910"/>
                    </a:xfrm>
                    <a:prstGeom prst="rect">
                      <a:avLst/>
                    </a:prstGeom>
                    <a:noFill/>
                    <a:ln>
                      <a:noFill/>
                    </a:ln>
                  </pic:spPr>
                </pic:pic>
              </a:graphicData>
            </a:graphic>
          </wp:inline>
        </w:drawing>
      </w:r>
      <w:r w:rsidRPr="00D6637D">
        <w:rPr>
          <w:noProof/>
          <w:lang w:eastAsia="ru-RU"/>
        </w:rPr>
        <w:drawing>
          <wp:inline distT="0" distB="0" distL="0" distR="0" wp14:anchorId="1A50CBDD" wp14:editId="28A9A61E">
            <wp:extent cx="1749287" cy="1312842"/>
            <wp:effectExtent l="0" t="0" r="381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794113" cy="1346484"/>
                    </a:xfrm>
                    <a:prstGeom prst="rect">
                      <a:avLst/>
                    </a:prstGeom>
                    <a:noFill/>
                    <a:ln>
                      <a:noFill/>
                    </a:ln>
                  </pic:spPr>
                </pic:pic>
              </a:graphicData>
            </a:graphic>
          </wp:inline>
        </w:drawing>
      </w:r>
      <w:r w:rsidRPr="00D6637D">
        <w:rPr>
          <w:noProof/>
        </w:rPr>
        <w:t xml:space="preserve"> </w:t>
      </w:r>
      <w:r w:rsidRPr="00D6637D">
        <w:rPr>
          <w:noProof/>
          <w:lang w:eastAsia="ru-RU"/>
        </w:rPr>
        <w:drawing>
          <wp:inline distT="0" distB="0" distL="0" distR="0" wp14:anchorId="0F5695A8" wp14:editId="07B80FD2">
            <wp:extent cx="1742660" cy="1305565"/>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786847" cy="1338669"/>
                    </a:xfrm>
                    <a:prstGeom prst="rect">
                      <a:avLst/>
                    </a:prstGeom>
                    <a:noFill/>
                    <a:ln>
                      <a:noFill/>
                    </a:ln>
                  </pic:spPr>
                </pic:pic>
              </a:graphicData>
            </a:graphic>
          </wp:inline>
        </w:drawing>
      </w:r>
    </w:p>
    <w:p w14:paraId="55395225" w14:textId="77777777" w:rsidR="00D6637D" w:rsidRPr="00D6637D" w:rsidRDefault="00D6637D" w:rsidP="00D6637D">
      <w:pPr>
        <w:keepNext/>
        <w:spacing w:line="259" w:lineRule="auto"/>
        <w:ind w:left="720"/>
        <w:jc w:val="both"/>
        <w:rPr>
          <w:noProof/>
        </w:rPr>
      </w:pPr>
    </w:p>
    <w:p w14:paraId="131144A3" w14:textId="77777777" w:rsidR="00D6637D" w:rsidRPr="00D6637D" w:rsidRDefault="00D6637D" w:rsidP="00D6637D">
      <w:pPr>
        <w:keepNext/>
        <w:spacing w:line="259" w:lineRule="auto"/>
        <w:ind w:left="720"/>
        <w:jc w:val="both"/>
        <w:rPr>
          <w:noProof/>
        </w:rPr>
      </w:pPr>
    </w:p>
    <w:p w14:paraId="1882E9F9" w14:textId="77777777" w:rsidR="00D6637D" w:rsidRPr="00D6637D" w:rsidRDefault="00D6637D" w:rsidP="00D6637D">
      <w:pPr>
        <w:keepNext/>
        <w:spacing w:line="259" w:lineRule="auto"/>
        <w:ind w:left="720"/>
        <w:jc w:val="both"/>
      </w:pPr>
      <w:r w:rsidRPr="00D6637D">
        <w:rPr>
          <w:noProof/>
          <w:lang w:eastAsia="ru-RU"/>
        </w:rPr>
        <w:drawing>
          <wp:inline distT="0" distB="0" distL="0" distR="0" wp14:anchorId="3B43B133" wp14:editId="2EF1B710">
            <wp:extent cx="1485251" cy="1444487"/>
            <wp:effectExtent l="0" t="0" r="127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503973" cy="1462695"/>
                    </a:xfrm>
                    <a:prstGeom prst="rect">
                      <a:avLst/>
                    </a:prstGeom>
                    <a:noFill/>
                    <a:ln>
                      <a:noFill/>
                    </a:ln>
                  </pic:spPr>
                </pic:pic>
              </a:graphicData>
            </a:graphic>
          </wp:inline>
        </w:drawing>
      </w:r>
      <w:r w:rsidRPr="00D6637D">
        <w:t xml:space="preserve"> </w:t>
      </w:r>
      <w:r w:rsidRPr="00D6637D">
        <w:rPr>
          <w:noProof/>
          <w:lang w:eastAsia="ru-RU"/>
        </w:rPr>
        <w:drawing>
          <wp:inline distT="0" distB="0" distL="0" distR="0" wp14:anchorId="0A08A9DF" wp14:editId="09698750">
            <wp:extent cx="1901558" cy="1424608"/>
            <wp:effectExtent l="0" t="0" r="381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936703" cy="1450938"/>
                    </a:xfrm>
                    <a:prstGeom prst="rect">
                      <a:avLst/>
                    </a:prstGeom>
                    <a:noFill/>
                    <a:ln>
                      <a:noFill/>
                    </a:ln>
                  </pic:spPr>
                </pic:pic>
              </a:graphicData>
            </a:graphic>
          </wp:inline>
        </w:drawing>
      </w:r>
      <w:r w:rsidRPr="00D6637D">
        <w:t xml:space="preserve"> </w:t>
      </w:r>
      <w:r w:rsidRPr="00D6637D">
        <w:rPr>
          <w:noProof/>
          <w:lang w:eastAsia="ru-RU"/>
        </w:rPr>
        <w:drawing>
          <wp:inline distT="0" distB="0" distL="0" distR="0" wp14:anchorId="3078BD7D" wp14:editId="230A2B72">
            <wp:extent cx="1928192" cy="1444562"/>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955577" cy="1465078"/>
                    </a:xfrm>
                    <a:prstGeom prst="rect">
                      <a:avLst/>
                    </a:prstGeom>
                    <a:noFill/>
                    <a:ln>
                      <a:noFill/>
                    </a:ln>
                  </pic:spPr>
                </pic:pic>
              </a:graphicData>
            </a:graphic>
          </wp:inline>
        </w:drawing>
      </w:r>
    </w:p>
    <w:p w14:paraId="7156B73E" w14:textId="77777777" w:rsidR="00D6637D" w:rsidRPr="00D6637D" w:rsidRDefault="00D6637D" w:rsidP="00D6637D">
      <w:pPr>
        <w:keepNext/>
        <w:spacing w:line="259" w:lineRule="auto"/>
        <w:ind w:left="720"/>
        <w:jc w:val="both"/>
      </w:pPr>
    </w:p>
    <w:p w14:paraId="26C0B1CC" w14:textId="77777777" w:rsidR="00D6637D" w:rsidRPr="00D6637D" w:rsidRDefault="00D6637D" w:rsidP="00D6637D">
      <w:pPr>
        <w:keepNext/>
        <w:spacing w:line="259" w:lineRule="auto"/>
        <w:ind w:left="720"/>
        <w:jc w:val="both"/>
      </w:pPr>
    </w:p>
    <w:p w14:paraId="4971A4B8" w14:textId="77777777" w:rsidR="00D6637D" w:rsidRPr="00D6637D" w:rsidRDefault="00D6637D" w:rsidP="00D6637D">
      <w:pPr>
        <w:keepNext/>
        <w:spacing w:line="259" w:lineRule="auto"/>
        <w:ind w:left="720"/>
        <w:jc w:val="center"/>
        <w:rPr>
          <w:noProof/>
        </w:rPr>
      </w:pPr>
      <w:r w:rsidRPr="00D6637D">
        <w:rPr>
          <w:noProof/>
          <w:lang w:eastAsia="ru-RU"/>
        </w:rPr>
        <w:drawing>
          <wp:inline distT="0" distB="0" distL="0" distR="0" wp14:anchorId="58316F62" wp14:editId="7B8ADA90">
            <wp:extent cx="1549787" cy="20673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608857" cy="2146136"/>
                    </a:xfrm>
                    <a:prstGeom prst="rect">
                      <a:avLst/>
                    </a:prstGeom>
                    <a:noFill/>
                    <a:ln>
                      <a:noFill/>
                    </a:ln>
                  </pic:spPr>
                </pic:pic>
              </a:graphicData>
            </a:graphic>
          </wp:inline>
        </w:drawing>
      </w:r>
      <w:r w:rsidRPr="00D6637D">
        <w:rPr>
          <w:noProof/>
        </w:rPr>
        <w:t xml:space="preserve">     </w:t>
      </w:r>
      <w:r w:rsidRPr="00D6637D">
        <w:rPr>
          <w:noProof/>
          <w:lang w:eastAsia="ru-RU"/>
        </w:rPr>
        <w:drawing>
          <wp:inline distT="0" distB="0" distL="0" distR="0" wp14:anchorId="18EFCFF5" wp14:editId="4309B768">
            <wp:extent cx="2764326" cy="2073965"/>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886967" cy="2165977"/>
                    </a:xfrm>
                    <a:prstGeom prst="rect">
                      <a:avLst/>
                    </a:prstGeom>
                    <a:noFill/>
                    <a:ln>
                      <a:noFill/>
                    </a:ln>
                  </pic:spPr>
                </pic:pic>
              </a:graphicData>
            </a:graphic>
          </wp:inline>
        </w:drawing>
      </w:r>
    </w:p>
    <w:p w14:paraId="63B37C30" w14:textId="77777777" w:rsidR="00D6637D" w:rsidRPr="00D6637D" w:rsidRDefault="00D6637D" w:rsidP="001210AF">
      <w:pPr>
        <w:spacing w:after="160" w:line="259" w:lineRule="auto"/>
        <w:rPr>
          <w:rFonts w:ascii="Times New Roman" w:hAnsi="Times New Roman" w:cs="Times New Roman"/>
          <w:b/>
          <w:bCs/>
          <w:sz w:val="24"/>
          <w:szCs w:val="24"/>
        </w:rPr>
      </w:pPr>
    </w:p>
    <w:p w14:paraId="77B01999" w14:textId="77777777" w:rsidR="00D6637D" w:rsidRPr="00D6637D" w:rsidRDefault="00D6637D" w:rsidP="000413DC">
      <w:pPr>
        <w:spacing w:line="259" w:lineRule="auto"/>
        <w:ind w:left="720"/>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7</w:t>
      </w:r>
    </w:p>
    <w:p w14:paraId="39D2EC75" w14:textId="77777777" w:rsidR="00D6637D" w:rsidRPr="00D6637D" w:rsidRDefault="00D6637D" w:rsidP="00D6637D">
      <w:pPr>
        <w:spacing w:line="259" w:lineRule="auto"/>
        <w:ind w:left="720"/>
        <w:jc w:val="center"/>
        <w:rPr>
          <w:rFonts w:ascii="Times New Roman" w:hAnsi="Times New Roman" w:cs="Times New Roman"/>
          <w:b/>
          <w:bCs/>
          <w:sz w:val="24"/>
          <w:szCs w:val="24"/>
        </w:rPr>
      </w:pPr>
      <w:r w:rsidRPr="00D6637D">
        <w:rPr>
          <w:rFonts w:ascii="Times New Roman" w:hAnsi="Times New Roman" w:cs="Times New Roman"/>
          <w:b/>
          <w:bCs/>
          <w:sz w:val="24"/>
          <w:szCs w:val="24"/>
        </w:rPr>
        <w:t>Скриншоты «ПРЕССА О НАС»</w:t>
      </w:r>
    </w:p>
    <w:p w14:paraId="6BC6114E" w14:textId="77777777" w:rsidR="00D6637D" w:rsidRPr="00D6637D" w:rsidRDefault="00D6637D" w:rsidP="00D6637D">
      <w:pPr>
        <w:spacing w:line="259" w:lineRule="auto"/>
        <w:ind w:left="720"/>
        <w:jc w:val="center"/>
        <w:rPr>
          <w:rFonts w:ascii="Times New Roman" w:hAnsi="Times New Roman" w:cs="Times New Roman"/>
          <w:b/>
          <w:bCs/>
          <w:sz w:val="24"/>
          <w:szCs w:val="24"/>
        </w:rPr>
      </w:pPr>
    </w:p>
    <w:p w14:paraId="2892BE25" w14:textId="7123FF10" w:rsidR="00D6637D" w:rsidRDefault="00D6637D" w:rsidP="00D6637D">
      <w:pPr>
        <w:spacing w:after="160" w:line="259" w:lineRule="auto"/>
        <w:jc w:val="center"/>
        <w:rPr>
          <w:noProof/>
        </w:rPr>
      </w:pPr>
      <w:r w:rsidRPr="00D6637D">
        <w:rPr>
          <w:noProof/>
          <w:lang w:eastAsia="ru-RU"/>
        </w:rPr>
        <w:lastRenderedPageBreak/>
        <w:drawing>
          <wp:inline distT="0" distB="0" distL="0" distR="0" wp14:anchorId="66CDDC9B" wp14:editId="02951F9F">
            <wp:extent cx="5115339" cy="2585408"/>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281338" cy="2669307"/>
                    </a:xfrm>
                    <a:prstGeom prst="rect">
                      <a:avLst/>
                    </a:prstGeom>
                    <a:noFill/>
                    <a:ln>
                      <a:noFill/>
                    </a:ln>
                  </pic:spPr>
                </pic:pic>
              </a:graphicData>
            </a:graphic>
          </wp:inline>
        </w:drawing>
      </w:r>
      <w:r w:rsidRPr="00D6637D">
        <w:rPr>
          <w:noProof/>
        </w:rPr>
        <w:t xml:space="preserve">    </w:t>
      </w:r>
    </w:p>
    <w:p w14:paraId="0CFCF96F" w14:textId="77777777" w:rsidR="001210AF" w:rsidRPr="00D6637D" w:rsidRDefault="001210AF" w:rsidP="00D6637D">
      <w:pPr>
        <w:spacing w:after="160" w:line="259" w:lineRule="auto"/>
        <w:jc w:val="center"/>
        <w:rPr>
          <w:noProof/>
        </w:rPr>
      </w:pPr>
    </w:p>
    <w:p w14:paraId="20955EFF" w14:textId="492FDBAE" w:rsidR="00D6637D" w:rsidRDefault="00D6637D" w:rsidP="00D6637D">
      <w:pPr>
        <w:spacing w:after="160" w:line="259" w:lineRule="auto"/>
        <w:jc w:val="center"/>
        <w:rPr>
          <w:noProof/>
        </w:rPr>
      </w:pPr>
      <w:r w:rsidRPr="00D6637D">
        <w:rPr>
          <w:noProof/>
        </w:rPr>
        <w:t xml:space="preserve">  </w:t>
      </w:r>
      <w:r w:rsidRPr="00D6637D">
        <w:rPr>
          <w:noProof/>
          <w:lang w:eastAsia="ru-RU"/>
        </w:rPr>
        <w:drawing>
          <wp:inline distT="0" distB="0" distL="0" distR="0" wp14:anchorId="2DEACD29" wp14:editId="23CD72CB">
            <wp:extent cx="4202340" cy="2362771"/>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482267" cy="2520160"/>
                    </a:xfrm>
                    <a:prstGeom prst="rect">
                      <a:avLst/>
                    </a:prstGeom>
                    <a:noFill/>
                    <a:ln>
                      <a:noFill/>
                    </a:ln>
                  </pic:spPr>
                </pic:pic>
              </a:graphicData>
            </a:graphic>
          </wp:inline>
        </w:drawing>
      </w:r>
    </w:p>
    <w:p w14:paraId="4C0B8617" w14:textId="77777777" w:rsidR="001210AF" w:rsidRPr="00D6637D" w:rsidRDefault="001210AF" w:rsidP="00D6637D">
      <w:pPr>
        <w:spacing w:after="160" w:line="259" w:lineRule="auto"/>
        <w:jc w:val="center"/>
        <w:rPr>
          <w:rFonts w:ascii="Times New Roman" w:hAnsi="Times New Roman" w:cs="Times New Roman"/>
          <w:b/>
          <w:bCs/>
          <w:sz w:val="24"/>
          <w:szCs w:val="24"/>
        </w:rPr>
      </w:pPr>
    </w:p>
    <w:p w14:paraId="13DE109C" w14:textId="5FF9CB19" w:rsidR="001210AF" w:rsidRPr="001210AF" w:rsidRDefault="00D6637D" w:rsidP="001210AF">
      <w:pPr>
        <w:spacing w:before="100" w:beforeAutospacing="1" w:after="100" w:afterAutospacing="1"/>
        <w:jc w:val="center"/>
        <w:rPr>
          <w:rFonts w:ascii="Times New Roman" w:eastAsia="Times New Roman" w:hAnsi="Times New Roman" w:cs="Times New Roman"/>
          <w:noProof/>
          <w:sz w:val="24"/>
          <w:szCs w:val="24"/>
          <w:lang w:eastAsia="ru-RU"/>
        </w:rPr>
      </w:pPr>
      <w:r w:rsidRPr="00D6637D">
        <w:rPr>
          <w:rFonts w:ascii="Times New Roman" w:eastAsia="Times New Roman" w:hAnsi="Times New Roman" w:cs="Times New Roman"/>
          <w:b/>
          <w:bCs/>
          <w:noProof/>
          <w:color w:val="333333"/>
          <w:sz w:val="21"/>
          <w:szCs w:val="24"/>
          <w:lang w:eastAsia="ru-RU"/>
        </w:rPr>
        <w:drawing>
          <wp:inline distT="0" distB="0" distL="0" distR="0" wp14:anchorId="1BB99882" wp14:editId="5642DCC8">
            <wp:extent cx="4091439" cy="2690655"/>
            <wp:effectExtent l="0" t="0" r="4445" b="0"/>
            <wp:docPr id="10" name="Рисунок 10" descr="C:\Users\Asus\Desktop\2022-05-04_18-49-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2022-05-04_18-49-54.pn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74294" cy="2876669"/>
                    </a:xfrm>
                    <a:prstGeom prst="rect">
                      <a:avLst/>
                    </a:prstGeom>
                    <a:noFill/>
                    <a:ln w="9525">
                      <a:noFill/>
                      <a:miter lim="800000"/>
                      <a:headEnd/>
                      <a:tailEnd/>
                    </a:ln>
                  </pic:spPr>
                </pic:pic>
              </a:graphicData>
            </a:graphic>
          </wp:inline>
        </w:drawing>
      </w:r>
    </w:p>
    <w:p w14:paraId="08F61A57" w14:textId="5E1CD9D8" w:rsidR="00D6637D" w:rsidRPr="00D6637D" w:rsidRDefault="00D6637D" w:rsidP="000413DC">
      <w:pPr>
        <w:spacing w:after="160"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8</w:t>
      </w:r>
    </w:p>
    <w:p w14:paraId="645D32C0" w14:textId="77777777" w:rsidR="00D6637D" w:rsidRPr="00D6637D" w:rsidRDefault="00D6637D" w:rsidP="00D6637D">
      <w:pPr>
        <w:spacing w:after="160"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lastRenderedPageBreak/>
        <w:t>Фрагмент программы «Вода» - таблица движущих вопросов с 1 по 17 урок</w:t>
      </w:r>
    </w:p>
    <w:p w14:paraId="6670E3F6" w14:textId="77777777" w:rsidR="00D6637D" w:rsidRPr="00D6637D" w:rsidRDefault="00D6637D" w:rsidP="00D6637D">
      <w:pPr>
        <w:spacing w:line="276" w:lineRule="auto"/>
        <w:jc w:val="center"/>
        <w:rPr>
          <w:rFonts w:ascii="Times New Roman" w:eastAsia="Arial" w:hAnsi="Times New Roman" w:cs="Times New Roman"/>
          <w:sz w:val="24"/>
          <w:szCs w:val="24"/>
          <w:lang w:val="en" w:eastAsia="ru-RU"/>
        </w:rPr>
      </w:pPr>
      <w:r w:rsidRPr="00D6637D">
        <w:rPr>
          <w:rFonts w:ascii="Times New Roman" w:eastAsia="Arial" w:hAnsi="Times New Roman" w:cs="Times New Roman"/>
          <w:sz w:val="24"/>
          <w:szCs w:val="24"/>
          <w:lang w:eastAsia="ru-RU"/>
        </w:rPr>
        <w:t xml:space="preserve">Сюжетная линия состоит из 24 уроков продолжительностью </w:t>
      </w:r>
      <w:r w:rsidRPr="00D6637D">
        <w:rPr>
          <w:rFonts w:ascii="Times New Roman" w:eastAsia="Arial" w:hAnsi="Times New Roman" w:cs="Times New Roman"/>
          <w:sz w:val="24"/>
          <w:szCs w:val="24"/>
          <w:lang w:val="en" w:eastAsia="ru-RU"/>
        </w:rPr>
        <w:t>45 мин.</w:t>
      </w:r>
    </w:p>
    <w:p w14:paraId="13E64A02" w14:textId="77777777" w:rsidR="00D6637D" w:rsidRPr="00D6637D" w:rsidRDefault="00D6637D" w:rsidP="00D6637D">
      <w:pPr>
        <w:spacing w:line="276" w:lineRule="auto"/>
        <w:rPr>
          <w:rFonts w:ascii="Arial" w:eastAsia="Arial" w:hAnsi="Arial" w:cs="Arial"/>
          <w:lang w:val="en" w:eastAsia="ru-RU"/>
        </w:rPr>
      </w:pPr>
    </w:p>
    <w:tbl>
      <w:tblPr>
        <w:tblW w:w="93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
        <w:gridCol w:w="1418"/>
        <w:gridCol w:w="3260"/>
        <w:gridCol w:w="3966"/>
      </w:tblGrid>
      <w:tr w:rsidR="00D6637D" w:rsidRPr="00D6637D" w14:paraId="1C9C9E5D" w14:textId="77777777" w:rsidTr="000413DC">
        <w:tc>
          <w:tcPr>
            <w:tcW w:w="699" w:type="dxa"/>
          </w:tcPr>
          <w:p w14:paraId="04B1E8F3" w14:textId="77777777" w:rsidR="00D6637D" w:rsidRPr="007E2F63" w:rsidRDefault="00D6637D" w:rsidP="00D6637D">
            <w:pPr>
              <w:rPr>
                <w:rFonts w:ascii="Times New Roman" w:eastAsia="Arial" w:hAnsi="Times New Roman" w:cs="Times New Roman"/>
                <w:bCs/>
                <w:sz w:val="24"/>
                <w:szCs w:val="24"/>
                <w:lang w:val="en" w:eastAsia="ru-RU"/>
              </w:rPr>
            </w:pPr>
            <w:r w:rsidRPr="007E2F63">
              <w:rPr>
                <w:rFonts w:ascii="Times New Roman" w:eastAsia="Arial" w:hAnsi="Times New Roman" w:cs="Times New Roman"/>
                <w:bCs/>
                <w:sz w:val="24"/>
                <w:szCs w:val="24"/>
                <w:lang w:val="en" w:eastAsia="ru-RU"/>
              </w:rPr>
              <w:t>Уроки</w:t>
            </w:r>
          </w:p>
        </w:tc>
        <w:tc>
          <w:tcPr>
            <w:tcW w:w="1418" w:type="dxa"/>
          </w:tcPr>
          <w:p w14:paraId="38426AED" w14:textId="77777777" w:rsidR="00D6637D" w:rsidRPr="007E2F63" w:rsidRDefault="00D6637D" w:rsidP="00D6637D">
            <w:pPr>
              <w:rPr>
                <w:rFonts w:ascii="Times New Roman" w:eastAsia="Arial" w:hAnsi="Times New Roman" w:cs="Times New Roman"/>
                <w:bCs/>
                <w:sz w:val="24"/>
                <w:szCs w:val="24"/>
                <w:lang w:val="en" w:eastAsia="ru-RU"/>
              </w:rPr>
            </w:pPr>
            <w:r w:rsidRPr="007E2F63">
              <w:rPr>
                <w:rFonts w:ascii="Times New Roman" w:eastAsia="Arial" w:hAnsi="Times New Roman" w:cs="Times New Roman"/>
                <w:bCs/>
                <w:sz w:val="24"/>
                <w:szCs w:val="24"/>
                <w:lang w:val="en" w:eastAsia="ru-RU"/>
              </w:rPr>
              <w:t>Движущий вопрос</w:t>
            </w:r>
          </w:p>
        </w:tc>
        <w:tc>
          <w:tcPr>
            <w:tcW w:w="3260" w:type="dxa"/>
          </w:tcPr>
          <w:p w14:paraId="670CC5DC" w14:textId="77777777" w:rsidR="00D6637D" w:rsidRPr="007E2F63" w:rsidRDefault="00D6637D" w:rsidP="00D6637D">
            <w:pPr>
              <w:rPr>
                <w:rFonts w:ascii="Times New Roman" w:eastAsia="Arial" w:hAnsi="Times New Roman" w:cs="Times New Roman"/>
                <w:bCs/>
                <w:sz w:val="24"/>
                <w:szCs w:val="24"/>
                <w:lang w:val="en" w:eastAsia="ru-RU"/>
              </w:rPr>
            </w:pPr>
            <w:r w:rsidRPr="007E2F63">
              <w:rPr>
                <w:rFonts w:ascii="Times New Roman" w:eastAsia="Arial" w:hAnsi="Times New Roman" w:cs="Times New Roman"/>
                <w:bCs/>
                <w:sz w:val="24"/>
                <w:szCs w:val="24"/>
                <w:lang w:val="en" w:eastAsia="ru-RU"/>
              </w:rPr>
              <w:t>Выводы</w:t>
            </w:r>
          </w:p>
        </w:tc>
        <w:tc>
          <w:tcPr>
            <w:tcW w:w="3966" w:type="dxa"/>
          </w:tcPr>
          <w:p w14:paraId="700F78DD" w14:textId="77777777" w:rsidR="00D6637D" w:rsidRPr="007E2F63" w:rsidRDefault="00D6637D" w:rsidP="00D6637D">
            <w:pPr>
              <w:rPr>
                <w:rFonts w:ascii="Times New Roman" w:eastAsia="Arial" w:hAnsi="Times New Roman" w:cs="Times New Roman"/>
                <w:bCs/>
                <w:sz w:val="24"/>
                <w:szCs w:val="24"/>
                <w:lang w:val="en" w:eastAsia="ru-RU"/>
              </w:rPr>
            </w:pPr>
            <w:r w:rsidRPr="007E2F63">
              <w:rPr>
                <w:rFonts w:ascii="Times New Roman" w:eastAsia="Arial" w:hAnsi="Times New Roman" w:cs="Times New Roman"/>
                <w:bCs/>
                <w:sz w:val="24"/>
                <w:szCs w:val="24"/>
                <w:lang w:val="en" w:eastAsia="ru-RU"/>
              </w:rPr>
              <w:t>Деятельность</w:t>
            </w:r>
          </w:p>
        </w:tc>
      </w:tr>
      <w:tr w:rsidR="00D6637D" w:rsidRPr="00D6637D" w14:paraId="2EA3FBB3" w14:textId="77777777" w:rsidTr="000413DC">
        <w:tc>
          <w:tcPr>
            <w:tcW w:w="699" w:type="dxa"/>
            <w:tcBorders>
              <w:right w:val="single" w:sz="8" w:space="0" w:color="000000"/>
            </w:tcBorders>
            <w:shd w:val="clear" w:color="auto" w:fill="auto"/>
            <w:tcMar>
              <w:top w:w="100" w:type="dxa"/>
              <w:left w:w="100" w:type="dxa"/>
              <w:bottom w:w="100" w:type="dxa"/>
              <w:right w:w="100" w:type="dxa"/>
            </w:tcMar>
          </w:tcPr>
          <w:p w14:paraId="3F7414CD"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1-2</w:t>
            </w:r>
          </w:p>
        </w:tc>
        <w:tc>
          <w:tcPr>
            <w:tcW w:w="1418"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634ECD18" w14:textId="77777777" w:rsidR="00D6637D" w:rsidRPr="007E2F63" w:rsidRDefault="00356C7D" w:rsidP="00D6637D">
            <w:pPr>
              <w:widowControl w:val="0"/>
              <w:rPr>
                <w:rFonts w:ascii="Times New Roman" w:eastAsia="Arial" w:hAnsi="Times New Roman" w:cs="Times New Roman"/>
                <w:sz w:val="24"/>
                <w:szCs w:val="24"/>
                <w:lang w:eastAsia="ru-RU"/>
              </w:rPr>
            </w:pPr>
            <w:hyperlink r:id="rId32">
              <w:r w:rsidR="00D6637D" w:rsidRPr="007E2F63">
                <w:rPr>
                  <w:rFonts w:ascii="Times New Roman" w:eastAsia="Arial" w:hAnsi="Times New Roman" w:cs="Times New Roman"/>
                  <w:color w:val="1155CC"/>
                  <w:sz w:val="24"/>
                  <w:szCs w:val="24"/>
                  <w:u w:val="single"/>
                  <w:lang w:eastAsia="ru-RU"/>
                </w:rPr>
                <w:t>Как мы чистим грязные предметы?</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611EFCA4"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Когда мы моем посуду в раковине или сбрасываем грязную воду в унитаз, грязная вода уходит в канализацию, в то время как чистая вода попадает из крана.</w:t>
            </w: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7CCF0122" w14:textId="77777777" w:rsidR="00D6637D" w:rsidRPr="007E2F63" w:rsidRDefault="00D6637D" w:rsidP="00D6637D">
            <w:pPr>
              <w:widowControl w:val="0"/>
              <w:numPr>
                <w:ilvl w:val="0"/>
                <w:numId w:val="15"/>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Проектируют и проводят исследование, как очистить грязную посуду.</w:t>
            </w:r>
          </w:p>
          <w:p w14:paraId="2C6B6239" w14:textId="77777777" w:rsidR="00D6637D" w:rsidRPr="007E2F63" w:rsidRDefault="00D6637D" w:rsidP="00D6637D">
            <w:pPr>
              <w:widowControl w:val="0"/>
              <w:numPr>
                <w:ilvl w:val="0"/>
                <w:numId w:val="15"/>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Рисуют собственную модель для передачи процесса поступления чистой воды и куда уходит грязная вода.</w:t>
            </w:r>
          </w:p>
        </w:tc>
      </w:tr>
      <w:tr w:rsidR="00D6637D" w:rsidRPr="00D6637D" w14:paraId="569D97D0" w14:textId="77777777" w:rsidTr="000413DC">
        <w:tc>
          <w:tcPr>
            <w:tcW w:w="699" w:type="dxa"/>
            <w:tcBorders>
              <w:right w:val="single" w:sz="8" w:space="0" w:color="000000"/>
            </w:tcBorders>
            <w:shd w:val="clear" w:color="auto" w:fill="auto"/>
            <w:tcMar>
              <w:top w:w="100" w:type="dxa"/>
              <w:left w:w="100" w:type="dxa"/>
              <w:bottom w:w="100" w:type="dxa"/>
              <w:right w:w="100" w:type="dxa"/>
            </w:tcMar>
          </w:tcPr>
          <w:p w14:paraId="63FBD772"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3-4</w:t>
            </w:r>
          </w:p>
        </w:tc>
        <w:tc>
          <w:tcPr>
            <w:tcW w:w="1418"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4F850CF3" w14:textId="77777777" w:rsidR="00D6637D" w:rsidRPr="007E2F63" w:rsidRDefault="00356C7D" w:rsidP="00D6637D">
            <w:pPr>
              <w:widowControl w:val="0"/>
              <w:rPr>
                <w:rFonts w:ascii="Times New Roman" w:eastAsia="Arial" w:hAnsi="Times New Roman" w:cs="Times New Roman"/>
                <w:sz w:val="24"/>
                <w:szCs w:val="24"/>
                <w:lang w:eastAsia="ru-RU"/>
              </w:rPr>
            </w:pPr>
            <w:hyperlink r:id="rId33">
              <w:r w:rsidR="00D6637D" w:rsidRPr="007E2F63">
                <w:rPr>
                  <w:rFonts w:ascii="Times New Roman" w:eastAsia="Arial" w:hAnsi="Times New Roman" w:cs="Times New Roman"/>
                  <w:color w:val="1155CC"/>
                  <w:sz w:val="24"/>
                  <w:szCs w:val="24"/>
                  <w:u w:val="single"/>
                  <w:lang w:eastAsia="ru-RU"/>
                </w:rPr>
                <w:t>Куда уходят все отходы, которые попадают в канализацию?</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3E4EACA1" w14:textId="7B2E53BC"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Отходы</w:t>
            </w:r>
            <w:r w:rsidR="001B0CA8" w:rsidRPr="007E2F63">
              <w:rPr>
                <w:rFonts w:ascii="Times New Roman" w:eastAsia="Arial" w:hAnsi="Times New Roman" w:cs="Times New Roman"/>
                <w:sz w:val="24"/>
                <w:szCs w:val="24"/>
                <w:lang w:eastAsia="ru-RU"/>
              </w:rPr>
              <w:t>,</w:t>
            </w:r>
            <w:r w:rsidRPr="007E2F63">
              <w:rPr>
                <w:rFonts w:ascii="Times New Roman" w:eastAsia="Arial" w:hAnsi="Times New Roman" w:cs="Times New Roman"/>
                <w:sz w:val="24"/>
                <w:szCs w:val="24"/>
                <w:lang w:eastAsia="ru-RU"/>
              </w:rPr>
              <w:t xml:space="preserve"> которые попадают в канализацию по системе труб уходят в здания, которые называются очистными сооружениями.</w:t>
            </w: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6B417AF8" w14:textId="77777777" w:rsidR="00D6637D" w:rsidRPr="007E2F63" w:rsidRDefault="00D6637D" w:rsidP="00D6637D">
            <w:pPr>
              <w:widowControl w:val="0"/>
              <w:numPr>
                <w:ilvl w:val="0"/>
                <w:numId w:val="17"/>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Осуществляют сбор данных с помощью видео.</w:t>
            </w:r>
          </w:p>
          <w:p w14:paraId="4A177E2B" w14:textId="77777777" w:rsidR="00D6637D" w:rsidRPr="007E2F63" w:rsidRDefault="00D6637D" w:rsidP="00D6637D">
            <w:pPr>
              <w:widowControl w:val="0"/>
              <w:numPr>
                <w:ilvl w:val="0"/>
                <w:numId w:val="17"/>
              </w:numPr>
              <w:spacing w:after="160" w:line="259" w:lineRule="auto"/>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Дополняют свою модель.</w:t>
            </w:r>
          </w:p>
          <w:p w14:paraId="02501E0D" w14:textId="77777777" w:rsidR="00D6637D" w:rsidRPr="007E2F63" w:rsidRDefault="00D6637D" w:rsidP="00D6637D">
            <w:pPr>
              <w:widowControl w:val="0"/>
              <w:numPr>
                <w:ilvl w:val="0"/>
                <w:numId w:val="17"/>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Работают с картой и смотрят как выглядят очистные сооружения снизу (над землей между свай) и сверху (на карте).</w:t>
            </w:r>
          </w:p>
        </w:tc>
      </w:tr>
      <w:tr w:rsidR="00D6637D" w:rsidRPr="00D6637D" w14:paraId="40B0FED0" w14:textId="77777777" w:rsidTr="000413DC">
        <w:tc>
          <w:tcPr>
            <w:tcW w:w="699" w:type="dxa"/>
            <w:tcBorders>
              <w:right w:val="single" w:sz="8" w:space="0" w:color="000000"/>
            </w:tcBorders>
            <w:shd w:val="clear" w:color="auto" w:fill="auto"/>
            <w:tcMar>
              <w:top w:w="100" w:type="dxa"/>
              <w:left w:w="100" w:type="dxa"/>
              <w:bottom w:w="100" w:type="dxa"/>
              <w:right w:w="100" w:type="dxa"/>
            </w:tcMar>
          </w:tcPr>
          <w:p w14:paraId="76D5DE27"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5-8</w:t>
            </w:r>
          </w:p>
        </w:tc>
        <w:tc>
          <w:tcPr>
            <w:tcW w:w="1418"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05B87BFA" w14:textId="77777777" w:rsidR="00D6637D" w:rsidRPr="007E2F63" w:rsidRDefault="00356C7D" w:rsidP="00D6637D">
            <w:pPr>
              <w:widowControl w:val="0"/>
              <w:rPr>
                <w:rFonts w:ascii="Times New Roman" w:eastAsia="Arial" w:hAnsi="Times New Roman" w:cs="Times New Roman"/>
                <w:sz w:val="24"/>
                <w:szCs w:val="24"/>
                <w:lang w:eastAsia="ru-RU"/>
              </w:rPr>
            </w:pPr>
            <w:hyperlink r:id="rId34">
              <w:r w:rsidR="00D6637D" w:rsidRPr="007E2F63">
                <w:rPr>
                  <w:rFonts w:ascii="Times New Roman" w:eastAsia="Arial" w:hAnsi="Times New Roman" w:cs="Times New Roman"/>
                  <w:color w:val="1155CC"/>
                  <w:sz w:val="24"/>
                  <w:szCs w:val="24"/>
                  <w:u w:val="single"/>
                  <w:lang w:eastAsia="ru-RU"/>
                </w:rPr>
                <w:t>Как можно очистить грязную воду?</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1178D866"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Грязную воду можно очистить с помощью фильтров. Фильтры можно изготовить и из природных материалов.</w:t>
            </w:r>
          </w:p>
          <w:p w14:paraId="64128BD5"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Твердые частицы, которые растворились, и вода, в которой они растворились, состоят из мелких частиц, которые не видно.</w:t>
            </w:r>
          </w:p>
          <w:p w14:paraId="368B4EDC" w14:textId="77777777" w:rsidR="00D6637D" w:rsidRPr="007E2F63" w:rsidRDefault="00D6637D" w:rsidP="00D6637D">
            <w:pPr>
              <w:widowControl w:val="0"/>
              <w:rPr>
                <w:rFonts w:ascii="Times New Roman" w:eastAsia="Arial" w:hAnsi="Times New Roman" w:cs="Times New Roman"/>
                <w:sz w:val="24"/>
                <w:szCs w:val="24"/>
                <w:lang w:eastAsia="ru-RU"/>
              </w:rPr>
            </w:pP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195D17A7" w14:textId="77777777" w:rsidR="00D6637D" w:rsidRPr="007E2F63" w:rsidRDefault="00D6637D" w:rsidP="00D6637D">
            <w:pPr>
              <w:widowControl w:val="0"/>
              <w:numPr>
                <w:ilvl w:val="0"/>
                <w:numId w:val="14"/>
              </w:numPr>
              <w:spacing w:after="160" w:line="259" w:lineRule="auto"/>
              <w:ind w:left="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Проектируют несколько исследований, чтобы выяснить, как различные технологии очищают воду, а также анализируют данные исследований, чтобы увидеть, насколько они эффективны при очистке воды (дуршлаг, бинт, фильтры, мох, ягель).</w:t>
            </w:r>
          </w:p>
          <w:p w14:paraId="23613152" w14:textId="77777777" w:rsidR="00D6637D" w:rsidRPr="007E2F63" w:rsidRDefault="00D6637D" w:rsidP="00D6637D">
            <w:pPr>
              <w:widowControl w:val="0"/>
              <w:numPr>
                <w:ilvl w:val="0"/>
                <w:numId w:val="14"/>
              </w:numPr>
              <w:spacing w:after="160" w:line="259" w:lineRule="auto"/>
              <w:ind w:left="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Разрабатывают модель, которая объясняет, почему некоторые предметы в грязной воде удалось отфильтровать, а другие - нет.</w:t>
            </w:r>
          </w:p>
          <w:p w14:paraId="62ADCD7C" w14:textId="77777777" w:rsidR="00D6637D" w:rsidRPr="007E2F63" w:rsidRDefault="00D6637D" w:rsidP="00D6637D">
            <w:pPr>
              <w:widowControl w:val="0"/>
              <w:rPr>
                <w:rFonts w:ascii="Times New Roman" w:eastAsia="Arial" w:hAnsi="Times New Roman" w:cs="Times New Roman"/>
                <w:sz w:val="24"/>
                <w:szCs w:val="24"/>
                <w:lang w:eastAsia="ru-RU"/>
              </w:rPr>
            </w:pPr>
          </w:p>
        </w:tc>
      </w:tr>
      <w:tr w:rsidR="00D6637D" w:rsidRPr="00D6637D" w14:paraId="282E5EEF" w14:textId="77777777" w:rsidTr="000413DC">
        <w:tc>
          <w:tcPr>
            <w:tcW w:w="699" w:type="dxa"/>
            <w:tcBorders>
              <w:right w:val="single" w:sz="8" w:space="0" w:color="000000"/>
            </w:tcBorders>
            <w:shd w:val="clear" w:color="auto" w:fill="auto"/>
            <w:tcMar>
              <w:top w:w="100" w:type="dxa"/>
              <w:left w:w="100" w:type="dxa"/>
              <w:bottom w:w="100" w:type="dxa"/>
              <w:right w:w="100" w:type="dxa"/>
            </w:tcMar>
          </w:tcPr>
          <w:p w14:paraId="612C5990"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9</w:t>
            </w:r>
          </w:p>
        </w:tc>
        <w:tc>
          <w:tcPr>
            <w:tcW w:w="1418"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7D74C7A5" w14:textId="77777777" w:rsidR="00D6637D" w:rsidRPr="007E2F63" w:rsidRDefault="00356C7D" w:rsidP="00D6637D">
            <w:pPr>
              <w:widowControl w:val="0"/>
              <w:rPr>
                <w:rFonts w:ascii="Times New Roman" w:eastAsia="Arial" w:hAnsi="Times New Roman" w:cs="Times New Roman"/>
                <w:sz w:val="24"/>
                <w:szCs w:val="24"/>
                <w:lang w:eastAsia="ru-RU"/>
              </w:rPr>
            </w:pPr>
            <w:hyperlink r:id="rId35">
              <w:r w:rsidR="00D6637D" w:rsidRPr="007E2F63">
                <w:rPr>
                  <w:rFonts w:ascii="Times New Roman" w:eastAsia="Arial" w:hAnsi="Times New Roman" w:cs="Times New Roman"/>
                  <w:color w:val="1155CC"/>
                  <w:sz w:val="24"/>
                  <w:szCs w:val="24"/>
                  <w:u w:val="single"/>
                  <w:lang w:eastAsia="ru-RU"/>
                </w:rPr>
                <w:t xml:space="preserve">Достаточно ли хорошо отфильтровывает  станция очистки сточных вод частицы для </w:t>
              </w:r>
              <w:r w:rsidR="00D6637D" w:rsidRPr="007E2F63">
                <w:rPr>
                  <w:rFonts w:ascii="Times New Roman" w:eastAsia="Arial" w:hAnsi="Times New Roman" w:cs="Times New Roman"/>
                  <w:color w:val="1155CC"/>
                  <w:sz w:val="24"/>
                  <w:szCs w:val="24"/>
                  <w:u w:val="single"/>
                  <w:lang w:eastAsia="ru-RU"/>
                </w:rPr>
                <w:lastRenderedPageBreak/>
                <w:t>того, чтобы вода стала пригодной для питья?</w:t>
              </w:r>
            </w:hyperlink>
          </w:p>
          <w:p w14:paraId="041BF916" w14:textId="77777777" w:rsidR="00D6637D" w:rsidRPr="007E2F63" w:rsidRDefault="00D6637D" w:rsidP="00D6637D">
            <w:pPr>
              <w:widowControl w:val="0"/>
              <w:rPr>
                <w:rFonts w:ascii="Times New Roman" w:eastAsia="Arial" w:hAnsi="Times New Roman" w:cs="Times New Roman"/>
                <w:sz w:val="24"/>
                <w:szCs w:val="24"/>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402F6316"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lastRenderedPageBreak/>
              <w:t>Несмотря на то, что на очистных сооружениях вода проходит сложную систему очистки, мелкие частицы не все отфильтровываются.</w:t>
            </w:r>
          </w:p>
          <w:p w14:paraId="74F90F44"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Без специальной обработки воду из реки пить нельзя.</w:t>
            </w:r>
          </w:p>
          <w:p w14:paraId="11CBA076" w14:textId="77777777" w:rsidR="00D6637D" w:rsidRPr="007E2F63" w:rsidRDefault="00D6637D" w:rsidP="00D6637D">
            <w:pPr>
              <w:widowControl w:val="0"/>
              <w:rPr>
                <w:rFonts w:ascii="Times New Roman" w:eastAsia="Arial" w:hAnsi="Times New Roman" w:cs="Times New Roman"/>
                <w:sz w:val="24"/>
                <w:szCs w:val="24"/>
                <w:lang w:eastAsia="ru-RU"/>
              </w:rPr>
            </w:pP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4BD792FA" w14:textId="77777777" w:rsidR="00D6637D" w:rsidRPr="007E2F63" w:rsidRDefault="00D6637D" w:rsidP="00D6637D">
            <w:pPr>
              <w:widowControl w:val="0"/>
              <w:numPr>
                <w:ilvl w:val="0"/>
                <w:numId w:val="20"/>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Смотрят видеофильм о методах очистки сточных вод, проводят дискуссию и заполняют лист деятельности.</w:t>
            </w:r>
          </w:p>
        </w:tc>
      </w:tr>
      <w:tr w:rsidR="00D6637D" w:rsidRPr="00D6637D" w14:paraId="0FB544E4" w14:textId="77777777" w:rsidTr="000413DC">
        <w:tc>
          <w:tcPr>
            <w:tcW w:w="699" w:type="dxa"/>
            <w:tcBorders>
              <w:right w:val="single" w:sz="8" w:space="0" w:color="000000"/>
            </w:tcBorders>
            <w:shd w:val="clear" w:color="auto" w:fill="auto"/>
            <w:tcMar>
              <w:top w:w="100" w:type="dxa"/>
              <w:left w:w="100" w:type="dxa"/>
              <w:bottom w:w="100" w:type="dxa"/>
              <w:right w:w="100" w:type="dxa"/>
            </w:tcMar>
          </w:tcPr>
          <w:p w14:paraId="15FCAFB3"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10</w:t>
            </w:r>
          </w:p>
        </w:tc>
        <w:tc>
          <w:tcPr>
            <w:tcW w:w="1418" w:type="dxa"/>
            <w:tcBorders>
              <w:top w:val="single" w:sz="8" w:space="0" w:color="000000"/>
              <w:left w:val="single" w:sz="8" w:space="0" w:color="000000"/>
              <w:bottom w:val="single" w:sz="8" w:space="0" w:color="000000"/>
              <w:right w:val="single" w:sz="8" w:space="0" w:color="000000"/>
            </w:tcBorders>
            <w:shd w:val="clear" w:color="auto" w:fill="F8F9FA"/>
            <w:tcMar>
              <w:top w:w="0" w:type="dxa"/>
              <w:left w:w="40" w:type="dxa"/>
              <w:bottom w:w="0" w:type="dxa"/>
              <w:right w:w="40" w:type="dxa"/>
            </w:tcMar>
          </w:tcPr>
          <w:p w14:paraId="19ED1456" w14:textId="77777777" w:rsidR="00D6637D" w:rsidRPr="007E2F63" w:rsidRDefault="00356C7D" w:rsidP="00D6637D">
            <w:pPr>
              <w:widowControl w:val="0"/>
              <w:rPr>
                <w:rFonts w:ascii="Times New Roman" w:eastAsia="Arial" w:hAnsi="Times New Roman" w:cs="Times New Roman"/>
                <w:sz w:val="24"/>
                <w:szCs w:val="24"/>
                <w:lang w:eastAsia="ru-RU"/>
              </w:rPr>
            </w:pPr>
            <w:hyperlink r:id="rId36">
              <w:r w:rsidR="00D6637D" w:rsidRPr="007E2F63">
                <w:rPr>
                  <w:rFonts w:ascii="Times New Roman" w:eastAsia="Arial" w:hAnsi="Times New Roman" w:cs="Times New Roman"/>
                  <w:color w:val="1155CC"/>
                  <w:sz w:val="24"/>
                  <w:szCs w:val="24"/>
                  <w:u w:val="single"/>
                  <w:lang w:eastAsia="ru-RU"/>
                </w:rPr>
                <w:t>Как и куда течет вода в реке?</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3731E476"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 xml:space="preserve">Очистные сооружение располагаются </w:t>
            </w:r>
            <w:proofErr w:type="gramStart"/>
            <w:r w:rsidRPr="007E2F63">
              <w:rPr>
                <w:rFonts w:ascii="Times New Roman" w:eastAsia="Arial" w:hAnsi="Times New Roman" w:cs="Times New Roman"/>
                <w:sz w:val="24"/>
                <w:szCs w:val="24"/>
                <w:lang w:eastAsia="ru-RU"/>
              </w:rPr>
              <w:t>около водоемов</w:t>
            </w:r>
            <w:proofErr w:type="gramEnd"/>
            <w:r w:rsidRPr="007E2F63">
              <w:rPr>
                <w:rFonts w:ascii="Times New Roman" w:eastAsia="Arial" w:hAnsi="Times New Roman" w:cs="Times New Roman"/>
                <w:sz w:val="24"/>
                <w:szCs w:val="24"/>
                <w:lang w:eastAsia="ru-RU"/>
              </w:rPr>
              <w:t xml:space="preserve"> и очищенная вода попадает в реки, озера.</w:t>
            </w:r>
          </w:p>
          <w:p w14:paraId="101645B5"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Вода в реках течет из районов с более высокой возвышенностью в районы с более низкой возвышенностью</w:t>
            </w: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417CE521" w14:textId="77777777" w:rsidR="00D6637D" w:rsidRPr="007E2F63" w:rsidRDefault="00D6637D" w:rsidP="00D6637D">
            <w:pPr>
              <w:widowControl w:val="0"/>
              <w:numPr>
                <w:ilvl w:val="0"/>
                <w:numId w:val="18"/>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Используют цифровые карты для определения местоположения местных очистных сооружений и ближайших водоемов, в которые поступает продукт очистных сооружений.</w:t>
            </w:r>
          </w:p>
          <w:p w14:paraId="6F6EFB8D" w14:textId="77777777" w:rsidR="00D6637D" w:rsidRPr="007E2F63" w:rsidRDefault="00D6637D" w:rsidP="00D6637D">
            <w:pPr>
              <w:widowControl w:val="0"/>
              <w:numPr>
                <w:ilvl w:val="0"/>
                <w:numId w:val="18"/>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Проектируют и проводят исследование, куда текут реки.</w:t>
            </w:r>
          </w:p>
        </w:tc>
      </w:tr>
      <w:tr w:rsidR="00D6637D" w:rsidRPr="00D6637D" w14:paraId="16C82359" w14:textId="77777777" w:rsidTr="000413DC">
        <w:tc>
          <w:tcPr>
            <w:tcW w:w="699" w:type="dxa"/>
            <w:tcBorders>
              <w:right w:val="single" w:sz="8" w:space="0" w:color="000000"/>
            </w:tcBorders>
            <w:shd w:val="clear" w:color="auto" w:fill="auto"/>
            <w:tcMar>
              <w:top w:w="100" w:type="dxa"/>
              <w:left w:w="100" w:type="dxa"/>
              <w:bottom w:w="100" w:type="dxa"/>
              <w:right w:w="100" w:type="dxa"/>
            </w:tcMar>
          </w:tcPr>
          <w:p w14:paraId="38208B43"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11-12</w:t>
            </w:r>
          </w:p>
        </w:tc>
        <w:tc>
          <w:tcPr>
            <w:tcW w:w="1418" w:type="dxa"/>
            <w:tcBorders>
              <w:top w:val="single" w:sz="8" w:space="0" w:color="000000"/>
              <w:left w:val="single" w:sz="8" w:space="0" w:color="000000"/>
              <w:bottom w:val="single" w:sz="8" w:space="0" w:color="000000"/>
              <w:right w:val="single" w:sz="8" w:space="0" w:color="000000"/>
            </w:tcBorders>
            <w:shd w:val="clear" w:color="auto" w:fill="F8F9FA"/>
            <w:tcMar>
              <w:top w:w="0" w:type="dxa"/>
              <w:left w:w="40" w:type="dxa"/>
              <w:bottom w:w="0" w:type="dxa"/>
              <w:right w:w="40" w:type="dxa"/>
            </w:tcMar>
          </w:tcPr>
          <w:p w14:paraId="538B582A" w14:textId="77777777" w:rsidR="00D6637D" w:rsidRPr="007E2F63" w:rsidRDefault="00356C7D" w:rsidP="00D6637D">
            <w:pPr>
              <w:widowControl w:val="0"/>
              <w:rPr>
                <w:rFonts w:ascii="Times New Roman" w:eastAsia="Arial" w:hAnsi="Times New Roman" w:cs="Times New Roman"/>
                <w:sz w:val="24"/>
                <w:szCs w:val="24"/>
                <w:lang w:eastAsia="ru-RU"/>
              </w:rPr>
            </w:pPr>
            <w:hyperlink r:id="rId37">
              <w:r w:rsidR="00D6637D" w:rsidRPr="007E2F63">
                <w:rPr>
                  <w:rFonts w:ascii="Times New Roman" w:eastAsia="Arial" w:hAnsi="Times New Roman" w:cs="Times New Roman"/>
                  <w:color w:val="1155CC"/>
                  <w:sz w:val="24"/>
                  <w:szCs w:val="24"/>
                  <w:u w:val="single"/>
                  <w:lang w:eastAsia="ru-RU"/>
                </w:rPr>
                <w:t>Что происходит с пресной водой, когда она попадает в океан?</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23C22065"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При смешивании пресной и соленой воды пресная вода становится соленой.</w:t>
            </w:r>
          </w:p>
          <w:p w14:paraId="69619410"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На Земле гораздо больше соленой воды, чем пресной</w:t>
            </w: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5F7A0DB1" w14:textId="77777777" w:rsidR="00D6637D" w:rsidRPr="007E2F63" w:rsidRDefault="00D6637D" w:rsidP="00D6637D">
            <w:pPr>
              <w:widowControl w:val="0"/>
              <w:numPr>
                <w:ilvl w:val="0"/>
                <w:numId w:val="21"/>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Создают модель, используя равные части соленой воды (окрашенной в желтый цвет) и пресной воды (прозрачной).</w:t>
            </w:r>
          </w:p>
          <w:p w14:paraId="686C1E02" w14:textId="77777777" w:rsidR="00D6637D" w:rsidRPr="007E2F63" w:rsidRDefault="00D6637D" w:rsidP="00D6637D">
            <w:pPr>
              <w:widowControl w:val="0"/>
              <w:numPr>
                <w:ilvl w:val="0"/>
                <w:numId w:val="21"/>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Анализируют карты и предполагают, сколько воды на Земле соленой и пресной. Работа с картой включает в себя: знакомство с условными обозначениями, умение читать легенду карты; подсчет запасов пресной и соленой воды.</w:t>
            </w:r>
          </w:p>
        </w:tc>
      </w:tr>
      <w:tr w:rsidR="00D6637D" w:rsidRPr="00D6637D" w14:paraId="682EE627" w14:textId="77777777" w:rsidTr="000413DC">
        <w:tc>
          <w:tcPr>
            <w:tcW w:w="699" w:type="dxa"/>
            <w:shd w:val="clear" w:color="auto" w:fill="auto"/>
            <w:tcMar>
              <w:top w:w="100" w:type="dxa"/>
              <w:left w:w="100" w:type="dxa"/>
              <w:bottom w:w="100" w:type="dxa"/>
              <w:right w:w="100" w:type="dxa"/>
            </w:tcMar>
          </w:tcPr>
          <w:p w14:paraId="1700C109"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13</w:t>
            </w:r>
          </w:p>
        </w:tc>
        <w:tc>
          <w:tcPr>
            <w:tcW w:w="1418"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12FA367C" w14:textId="77777777" w:rsidR="00D6637D" w:rsidRPr="007E2F63" w:rsidRDefault="00356C7D" w:rsidP="00D6637D">
            <w:pPr>
              <w:widowControl w:val="0"/>
              <w:rPr>
                <w:rFonts w:ascii="Times New Roman" w:eastAsia="Arial" w:hAnsi="Times New Roman" w:cs="Times New Roman"/>
                <w:sz w:val="24"/>
                <w:szCs w:val="24"/>
                <w:lang w:val="en" w:eastAsia="ru-RU"/>
              </w:rPr>
            </w:pPr>
            <w:hyperlink r:id="rId38">
              <w:r w:rsidR="00D6637D" w:rsidRPr="007E2F63">
                <w:rPr>
                  <w:rFonts w:ascii="Times New Roman" w:eastAsia="Arial" w:hAnsi="Times New Roman" w:cs="Times New Roman"/>
                  <w:color w:val="1155CC"/>
                  <w:sz w:val="24"/>
                  <w:szCs w:val="24"/>
                  <w:u w:val="single"/>
                  <w:lang w:val="en" w:eastAsia="ru-RU"/>
                </w:rPr>
                <w:t>Как сделать воду питьевой?</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24090013"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Опреснение воды в мировых масштабах трудоемкий и дорогостоящий процесс.</w:t>
            </w:r>
          </w:p>
          <w:p w14:paraId="0854A841"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Наличие пресной воды в населенных пунктах и в целом на Земле различается.</w:t>
            </w:r>
          </w:p>
          <w:p w14:paraId="32C786CD"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В тундре много чистой воды. Одна из форм хранения воды - вечная мерзлота.</w:t>
            </w: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2B8B415D" w14:textId="77777777" w:rsidR="00D6637D" w:rsidRPr="007E2F63" w:rsidRDefault="00D6637D" w:rsidP="00D6637D">
            <w:pPr>
              <w:widowControl w:val="0"/>
              <w:numPr>
                <w:ilvl w:val="0"/>
                <w:numId w:val="22"/>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Планируют и проводят исследование, в результате которого выясняют, что соль можно вывести из воды в результате кипячения (возможно это домашнее задание), после чего вода становится пресной.</w:t>
            </w:r>
          </w:p>
          <w:p w14:paraId="18574CED" w14:textId="77777777" w:rsidR="00D6637D" w:rsidRPr="007E2F63" w:rsidRDefault="00D6637D" w:rsidP="00D6637D">
            <w:pPr>
              <w:widowControl w:val="0"/>
              <w:numPr>
                <w:ilvl w:val="0"/>
                <w:numId w:val="22"/>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 xml:space="preserve">Работа с картой по поиску источников пресной воды: знакомство с условными обозначениями, умение читать легенду карты; подсчет запасов пресной. Каждая </w:t>
            </w:r>
            <w:r w:rsidRPr="007E2F63">
              <w:rPr>
                <w:rFonts w:ascii="Times New Roman" w:eastAsia="Arial" w:hAnsi="Times New Roman" w:cs="Times New Roman"/>
                <w:sz w:val="24"/>
                <w:szCs w:val="24"/>
                <w:lang w:eastAsia="ru-RU"/>
              </w:rPr>
              <w:lastRenderedPageBreak/>
              <w:t>группа учащихся получает карту с определенным участком Арктики, на которой они должны найти реки, озера и ледники, подсчитать примерное количество воды.</w:t>
            </w:r>
          </w:p>
        </w:tc>
      </w:tr>
      <w:tr w:rsidR="00D6637D" w:rsidRPr="00D6637D" w14:paraId="0B063F22" w14:textId="77777777" w:rsidTr="000413DC">
        <w:tc>
          <w:tcPr>
            <w:tcW w:w="699" w:type="dxa"/>
            <w:shd w:val="clear" w:color="auto" w:fill="auto"/>
            <w:tcMar>
              <w:top w:w="100" w:type="dxa"/>
              <w:left w:w="100" w:type="dxa"/>
              <w:bottom w:w="100" w:type="dxa"/>
              <w:right w:w="100" w:type="dxa"/>
            </w:tcMar>
          </w:tcPr>
          <w:p w14:paraId="6A406000"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lastRenderedPageBreak/>
              <w:t>14-16</w:t>
            </w:r>
          </w:p>
        </w:tc>
        <w:tc>
          <w:tcPr>
            <w:tcW w:w="1418"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42AFC72D" w14:textId="77777777" w:rsidR="00D6637D" w:rsidRPr="007E2F63" w:rsidRDefault="00356C7D" w:rsidP="00D6637D">
            <w:pPr>
              <w:widowControl w:val="0"/>
              <w:rPr>
                <w:rFonts w:ascii="Times New Roman" w:eastAsia="Arial" w:hAnsi="Times New Roman" w:cs="Times New Roman"/>
                <w:sz w:val="24"/>
                <w:szCs w:val="24"/>
                <w:lang w:eastAsia="ru-RU"/>
              </w:rPr>
            </w:pPr>
            <w:hyperlink r:id="rId39">
              <w:r w:rsidR="00D6637D" w:rsidRPr="007E2F63">
                <w:rPr>
                  <w:rFonts w:ascii="Times New Roman" w:eastAsia="Arial" w:hAnsi="Times New Roman" w:cs="Times New Roman"/>
                  <w:color w:val="1155CC"/>
                  <w:sz w:val="24"/>
                  <w:szCs w:val="24"/>
                  <w:u w:val="single"/>
                  <w:lang w:eastAsia="ru-RU"/>
                </w:rPr>
                <w:t>Что пьют люди, живущие в районах без поверхностных вод?</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6C78E7C1"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Вода существует под землей (подземные воды).</w:t>
            </w:r>
          </w:p>
          <w:p w14:paraId="755FD238"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Грунтовые воды чистые.</w:t>
            </w:r>
          </w:p>
          <w:p w14:paraId="781098F7"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Подземные воды в районах многолетней мерзлоты характеризуются своеоб­разными условиями залегания, циркуляции и стока.</w:t>
            </w:r>
          </w:p>
          <w:p w14:paraId="2FC927DA"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Это воды пресные, очень холодные (температура 0,5—5°С), используются для водоснабжения.</w:t>
            </w: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530AB43B" w14:textId="77777777" w:rsidR="00D6637D" w:rsidRPr="007E2F63" w:rsidRDefault="00D6637D" w:rsidP="00D6637D">
            <w:pPr>
              <w:widowControl w:val="0"/>
              <w:numPr>
                <w:ilvl w:val="0"/>
                <w:numId w:val="16"/>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 xml:space="preserve">Принимают участие в мозговом штурме, в ходе которого находят объяснение, как люди, живущие в районах с небольшим количеством поверхностной воды, получают питьевую воду. </w:t>
            </w:r>
          </w:p>
          <w:p w14:paraId="5CB113B3" w14:textId="77777777" w:rsidR="00D6637D" w:rsidRPr="007E2F63" w:rsidRDefault="00D6637D" w:rsidP="00D6637D">
            <w:pPr>
              <w:widowControl w:val="0"/>
              <w:numPr>
                <w:ilvl w:val="0"/>
                <w:numId w:val="16"/>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Изучают видеоматериалы, чтобы сделать вывод, есть ли вода под землей или нет.</w:t>
            </w:r>
          </w:p>
          <w:p w14:paraId="104D92D2" w14:textId="77777777" w:rsidR="00D6637D" w:rsidRPr="007E2F63" w:rsidRDefault="00D6637D" w:rsidP="00D6637D">
            <w:pPr>
              <w:widowControl w:val="0"/>
              <w:numPr>
                <w:ilvl w:val="0"/>
                <w:numId w:val="16"/>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Проектируют и проводят исследования по очистке воды с помощью почвы.</w:t>
            </w:r>
          </w:p>
        </w:tc>
      </w:tr>
      <w:tr w:rsidR="00D6637D" w:rsidRPr="00D6637D" w14:paraId="771D5270" w14:textId="77777777" w:rsidTr="000413DC">
        <w:tc>
          <w:tcPr>
            <w:tcW w:w="699" w:type="dxa"/>
            <w:shd w:val="clear" w:color="auto" w:fill="auto"/>
            <w:tcMar>
              <w:top w:w="100" w:type="dxa"/>
              <w:left w:w="100" w:type="dxa"/>
              <w:bottom w:w="100" w:type="dxa"/>
              <w:right w:w="100" w:type="dxa"/>
            </w:tcMar>
          </w:tcPr>
          <w:p w14:paraId="09B0C1B6"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17-19</w:t>
            </w:r>
          </w:p>
        </w:tc>
        <w:tc>
          <w:tcPr>
            <w:tcW w:w="1418"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5D042C19" w14:textId="77777777" w:rsidR="00D6637D" w:rsidRPr="007E2F63" w:rsidRDefault="00356C7D" w:rsidP="00D6637D">
            <w:pPr>
              <w:widowControl w:val="0"/>
              <w:rPr>
                <w:rFonts w:ascii="Times New Roman" w:eastAsia="Arial" w:hAnsi="Times New Roman" w:cs="Times New Roman"/>
                <w:sz w:val="24"/>
                <w:szCs w:val="24"/>
                <w:lang w:val="en" w:eastAsia="ru-RU"/>
              </w:rPr>
            </w:pPr>
            <w:hyperlink r:id="rId40">
              <w:r w:rsidR="00D6637D" w:rsidRPr="007E2F63">
                <w:rPr>
                  <w:rFonts w:ascii="Times New Roman" w:eastAsia="Arial" w:hAnsi="Times New Roman" w:cs="Times New Roman"/>
                  <w:color w:val="1155CC"/>
                  <w:sz w:val="24"/>
                  <w:szCs w:val="24"/>
                  <w:u w:val="single"/>
                  <w:lang w:val="en" w:eastAsia="ru-RU"/>
                </w:rPr>
                <w:t>Как пополняются источники воды?</w:t>
              </w:r>
            </w:hyperlink>
          </w:p>
        </w:tc>
        <w:tc>
          <w:tcPr>
            <w:tcW w:w="326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041C91C7"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Большая часть пресной воды существует в виде ледников. Возникает вопрос, может ли закончится чистая вода?</w:t>
            </w:r>
          </w:p>
          <w:p w14:paraId="571138D6" w14:textId="77777777" w:rsidR="00D6637D" w:rsidRPr="007E2F63" w:rsidRDefault="00D6637D" w:rsidP="00D6637D">
            <w:pPr>
              <w:widowControl w:val="0"/>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Подземные и поверхностные воды наполняются в процессе круговорота воды.</w:t>
            </w:r>
          </w:p>
          <w:p w14:paraId="4ABE56C3" w14:textId="77777777" w:rsidR="00D6637D" w:rsidRPr="007E2F63" w:rsidRDefault="00D6637D" w:rsidP="00D6637D">
            <w:pPr>
              <w:widowControl w:val="0"/>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eastAsia="ru-RU"/>
              </w:rPr>
              <w:t xml:space="preserve">Во время проливных дождей и наводнений излишки воды из канализаций выпускают в реку. </w:t>
            </w:r>
            <w:r w:rsidRPr="007E2F63">
              <w:rPr>
                <w:rFonts w:ascii="Times New Roman" w:eastAsia="Arial" w:hAnsi="Times New Roman" w:cs="Times New Roman"/>
                <w:sz w:val="24"/>
                <w:szCs w:val="24"/>
                <w:lang w:val="en" w:eastAsia="ru-RU"/>
              </w:rPr>
              <w:t>Существуют другие проблемы с водой, которые нужно решать.</w:t>
            </w:r>
          </w:p>
        </w:tc>
        <w:tc>
          <w:tcPr>
            <w:tcW w:w="3966"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03135BB3" w14:textId="77777777" w:rsidR="00D6637D" w:rsidRPr="007E2F63" w:rsidRDefault="00D6637D" w:rsidP="00D6637D">
            <w:pPr>
              <w:widowControl w:val="0"/>
              <w:numPr>
                <w:ilvl w:val="0"/>
                <w:numId w:val="19"/>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Работа с картой (рассматривают источники пресной воды). С помощью математической сетки (палетки) подсчитывают запасы пресной воды.</w:t>
            </w:r>
          </w:p>
          <w:p w14:paraId="18B181E0" w14:textId="31ACDD25" w:rsidR="00D6637D" w:rsidRPr="007E2F63" w:rsidRDefault="00974CF5" w:rsidP="00D6637D">
            <w:pPr>
              <w:widowControl w:val="0"/>
              <w:numPr>
                <w:ilvl w:val="0"/>
                <w:numId w:val="19"/>
              </w:numPr>
              <w:spacing w:after="160" w:line="259"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Строят график по запаса</w:t>
            </w:r>
            <w:r w:rsidR="00D6637D" w:rsidRPr="007E2F63">
              <w:rPr>
                <w:rFonts w:ascii="Times New Roman" w:eastAsia="Arial" w:hAnsi="Times New Roman" w:cs="Times New Roman"/>
                <w:sz w:val="24"/>
                <w:szCs w:val="24"/>
                <w:lang w:eastAsia="ru-RU"/>
              </w:rPr>
              <w:t>м пресной и соленой воды.</w:t>
            </w:r>
          </w:p>
          <w:p w14:paraId="6CD0296B" w14:textId="77777777" w:rsidR="00D6637D" w:rsidRPr="007E2F63" w:rsidRDefault="00D6637D" w:rsidP="00D6637D">
            <w:pPr>
              <w:widowControl w:val="0"/>
              <w:numPr>
                <w:ilvl w:val="0"/>
                <w:numId w:val="19"/>
              </w:numPr>
              <w:spacing w:after="160" w:line="259" w:lineRule="auto"/>
              <w:rPr>
                <w:rFonts w:ascii="Times New Roman" w:eastAsia="Arial" w:hAnsi="Times New Roman" w:cs="Times New Roman"/>
                <w:sz w:val="24"/>
                <w:szCs w:val="24"/>
                <w:lang w:val="en" w:eastAsia="ru-RU"/>
              </w:rPr>
            </w:pPr>
            <w:r w:rsidRPr="007E2F63">
              <w:rPr>
                <w:rFonts w:ascii="Times New Roman" w:eastAsia="Arial" w:hAnsi="Times New Roman" w:cs="Times New Roman"/>
                <w:sz w:val="24"/>
                <w:szCs w:val="24"/>
                <w:lang w:val="en" w:eastAsia="ru-RU"/>
              </w:rPr>
              <w:t>Моделируют свой круговорот воды.</w:t>
            </w:r>
          </w:p>
          <w:p w14:paraId="08D1E3D0" w14:textId="77777777" w:rsidR="00D6637D" w:rsidRPr="007E2F63" w:rsidRDefault="00D6637D" w:rsidP="00D6637D">
            <w:pPr>
              <w:widowControl w:val="0"/>
              <w:numPr>
                <w:ilvl w:val="0"/>
                <w:numId w:val="19"/>
              </w:numPr>
              <w:spacing w:after="160" w:line="259" w:lineRule="auto"/>
              <w:rPr>
                <w:rFonts w:ascii="Times New Roman" w:eastAsia="Arial" w:hAnsi="Times New Roman" w:cs="Times New Roman"/>
                <w:sz w:val="24"/>
                <w:szCs w:val="24"/>
                <w:lang w:eastAsia="ru-RU"/>
              </w:rPr>
            </w:pPr>
            <w:r w:rsidRPr="007E2F63">
              <w:rPr>
                <w:rFonts w:ascii="Times New Roman" w:eastAsia="Arial" w:hAnsi="Times New Roman" w:cs="Times New Roman"/>
                <w:sz w:val="24"/>
                <w:szCs w:val="24"/>
                <w:lang w:eastAsia="ru-RU"/>
              </w:rPr>
              <w:t>Проводят исследование пропускной способности разных поверхностей (песка, мха, асфальта, бетон, дерево, покрытие детской площадки).</w:t>
            </w:r>
          </w:p>
        </w:tc>
      </w:tr>
    </w:tbl>
    <w:p w14:paraId="3AF09583" w14:textId="77777777" w:rsidR="00D6637D" w:rsidRPr="00D6637D" w:rsidRDefault="00D6637D" w:rsidP="00D6637D">
      <w:pPr>
        <w:spacing w:after="160" w:line="259" w:lineRule="auto"/>
        <w:jc w:val="both"/>
        <w:rPr>
          <w:rFonts w:ascii="Times New Roman" w:hAnsi="Times New Roman" w:cs="Times New Roman"/>
          <w:b/>
          <w:bCs/>
          <w:sz w:val="24"/>
          <w:szCs w:val="24"/>
        </w:rPr>
      </w:pPr>
    </w:p>
    <w:p w14:paraId="3AA4A220" w14:textId="750DD592" w:rsidR="00D6637D" w:rsidRDefault="00D6637D" w:rsidP="00D6637D">
      <w:pPr>
        <w:spacing w:after="160" w:line="259" w:lineRule="auto"/>
        <w:jc w:val="both"/>
        <w:rPr>
          <w:rFonts w:ascii="Times New Roman" w:hAnsi="Times New Roman" w:cs="Times New Roman"/>
          <w:b/>
          <w:bCs/>
          <w:sz w:val="24"/>
          <w:szCs w:val="24"/>
        </w:rPr>
      </w:pPr>
    </w:p>
    <w:p w14:paraId="2EC74A43" w14:textId="78496C1E" w:rsidR="00C434CF" w:rsidRDefault="00C434CF" w:rsidP="00D6637D">
      <w:pPr>
        <w:spacing w:after="160" w:line="259" w:lineRule="auto"/>
        <w:jc w:val="both"/>
        <w:rPr>
          <w:rFonts w:ascii="Times New Roman" w:hAnsi="Times New Roman" w:cs="Times New Roman"/>
          <w:b/>
          <w:bCs/>
          <w:sz w:val="24"/>
          <w:szCs w:val="24"/>
        </w:rPr>
      </w:pPr>
    </w:p>
    <w:p w14:paraId="33C5AA05" w14:textId="77777777" w:rsidR="00C434CF" w:rsidRPr="00D6637D" w:rsidRDefault="00C434CF" w:rsidP="00D6637D">
      <w:pPr>
        <w:spacing w:after="160" w:line="259" w:lineRule="auto"/>
        <w:jc w:val="both"/>
        <w:rPr>
          <w:rFonts w:ascii="Times New Roman" w:hAnsi="Times New Roman" w:cs="Times New Roman"/>
          <w:b/>
          <w:bCs/>
          <w:sz w:val="24"/>
          <w:szCs w:val="24"/>
        </w:rPr>
      </w:pPr>
    </w:p>
    <w:p w14:paraId="3732FCE0" w14:textId="67DB83AA"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№9</w:t>
      </w:r>
    </w:p>
    <w:p w14:paraId="7B1A0C5B" w14:textId="3158ED34" w:rsidR="001210AF" w:rsidRPr="00D6637D" w:rsidRDefault="00D6637D" w:rsidP="001210AF">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lastRenderedPageBreak/>
        <w:t>Фрагмент карты занятия по сюжетной линии «Вода»</w:t>
      </w:r>
    </w:p>
    <w:p w14:paraId="7322674E" w14:textId="77777777" w:rsidR="00D6637D" w:rsidRPr="00D6637D" w:rsidRDefault="00D6637D" w:rsidP="001210AF">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Что ученики будут делать и что выяснят?</w:t>
      </w:r>
    </w:p>
    <w:p w14:paraId="09E1FDF2" w14:textId="77777777" w:rsidR="00D6637D" w:rsidRPr="00D6637D" w:rsidRDefault="00D6637D" w:rsidP="001210AF">
      <w:pPr>
        <w:spacing w:line="259" w:lineRule="auto"/>
        <w:jc w:val="both"/>
        <w:rPr>
          <w:rFonts w:ascii="Times New Roman" w:hAnsi="Times New Roman" w:cs="Times New Roman"/>
          <w:b/>
          <w:bCs/>
          <w:sz w:val="24"/>
          <w:szCs w:val="24"/>
        </w:rPr>
      </w:pPr>
    </w:p>
    <w:tbl>
      <w:tblPr>
        <w:tblW w:w="10915"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4"/>
        <w:gridCol w:w="5811"/>
      </w:tblGrid>
      <w:tr w:rsidR="00D6637D" w:rsidRPr="007E2F63" w14:paraId="4119D534" w14:textId="77777777" w:rsidTr="000413DC">
        <w:tc>
          <w:tcPr>
            <w:tcW w:w="5104" w:type="dxa"/>
          </w:tcPr>
          <w:p w14:paraId="3DD7E1E4" w14:textId="77777777" w:rsidR="00D6637D" w:rsidRPr="007E2F63" w:rsidRDefault="00D6637D" w:rsidP="00D6637D">
            <w:pPr>
              <w:spacing w:line="259" w:lineRule="auto"/>
              <w:jc w:val="center"/>
              <w:rPr>
                <w:rFonts w:ascii="Times New Roman" w:hAnsi="Times New Roman" w:cs="Times New Roman"/>
                <w:sz w:val="24"/>
                <w:szCs w:val="24"/>
              </w:rPr>
            </w:pPr>
            <w:r w:rsidRPr="007E2F63">
              <w:rPr>
                <w:rFonts w:ascii="Times New Roman" w:hAnsi="Times New Roman" w:cs="Times New Roman"/>
                <w:sz w:val="24"/>
                <w:szCs w:val="24"/>
              </w:rPr>
              <w:t>Что будет делать учащийся</w:t>
            </w:r>
          </w:p>
        </w:tc>
        <w:tc>
          <w:tcPr>
            <w:tcW w:w="5811" w:type="dxa"/>
          </w:tcPr>
          <w:p w14:paraId="1E01AB6A" w14:textId="77777777" w:rsidR="00D6637D" w:rsidRPr="007E2F63" w:rsidRDefault="00D6637D" w:rsidP="00D6637D">
            <w:pPr>
              <w:spacing w:line="259" w:lineRule="auto"/>
              <w:jc w:val="center"/>
              <w:rPr>
                <w:rFonts w:ascii="Times New Roman" w:hAnsi="Times New Roman" w:cs="Times New Roman"/>
                <w:sz w:val="24"/>
                <w:szCs w:val="24"/>
              </w:rPr>
            </w:pPr>
            <w:r w:rsidRPr="007E2F63">
              <w:rPr>
                <w:rFonts w:ascii="Times New Roman" w:hAnsi="Times New Roman" w:cs="Times New Roman"/>
                <w:sz w:val="24"/>
                <w:szCs w:val="24"/>
              </w:rPr>
              <w:t>Что выяснит учащийся</w:t>
            </w:r>
          </w:p>
        </w:tc>
      </w:tr>
      <w:tr w:rsidR="00D6637D" w:rsidRPr="007E2F63" w14:paraId="08D02274" w14:textId="77777777" w:rsidTr="000413DC">
        <w:tc>
          <w:tcPr>
            <w:tcW w:w="5104" w:type="dxa"/>
          </w:tcPr>
          <w:p w14:paraId="1715019D"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 xml:space="preserve">Ученики смотрят видео с камеры водопроводчика. </w:t>
            </w:r>
          </w:p>
          <w:p w14:paraId="1BEB8FB9"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Анализируют полученные данные. Обсуждают собственные наблюдения (система труб в трещинах домов).</w:t>
            </w:r>
          </w:p>
          <w:p w14:paraId="36F55BB6"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Пересмотр исходной модели (из предыдущего урока). Добавляют систему канализационных труб для представления структурных изменений в трубах, отводящих сточные воды.</w:t>
            </w:r>
          </w:p>
          <w:p w14:paraId="7DCC3519"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Анализируют карты и спутниковые снимки очистных сооружений.</w:t>
            </w:r>
          </w:p>
          <w:p w14:paraId="1E1DF413"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Мозговой штурм для разработки идей по способам очистки воды.</w:t>
            </w:r>
          </w:p>
        </w:tc>
        <w:tc>
          <w:tcPr>
            <w:tcW w:w="5811" w:type="dxa"/>
          </w:tcPr>
          <w:p w14:paraId="7E293745"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 xml:space="preserve">Что трубы уходят вниз, идут под землей к трубе большего размера. В большей трубе уже течет вода. </w:t>
            </w:r>
          </w:p>
          <w:p w14:paraId="0E3A3F04"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Используют модель, чтобы предсказать, как будет выглядеть структура системы труб, если продолжить следовать за водой.</w:t>
            </w:r>
          </w:p>
          <w:p w14:paraId="6B90341F"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Выясняют, что в Норильске есть очистные сооружения. На карте они изображены как большие круги, похожие на лужи с водой. Также поблизости с очистными есть река.</w:t>
            </w:r>
          </w:p>
          <w:p w14:paraId="162C87E5"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С помощью карты возможно найти интересующий объект и рассмотреть его более детально.</w:t>
            </w:r>
          </w:p>
          <w:p w14:paraId="45660EC5" w14:textId="77777777" w:rsidR="00D6637D" w:rsidRPr="007E2F63" w:rsidRDefault="00D6637D" w:rsidP="00D6637D">
            <w:pPr>
              <w:numPr>
                <w:ilvl w:val="0"/>
                <w:numId w:val="24"/>
              </w:numPr>
              <w:spacing w:after="160" w:line="259" w:lineRule="auto"/>
              <w:jc w:val="both"/>
              <w:rPr>
                <w:rFonts w:ascii="Times New Roman" w:hAnsi="Times New Roman" w:cs="Times New Roman"/>
                <w:sz w:val="24"/>
                <w:szCs w:val="24"/>
              </w:rPr>
            </w:pPr>
            <w:r w:rsidRPr="007E2F63">
              <w:rPr>
                <w:rFonts w:ascii="Times New Roman" w:hAnsi="Times New Roman" w:cs="Times New Roman"/>
                <w:sz w:val="24"/>
                <w:szCs w:val="24"/>
              </w:rPr>
              <w:t>Формулируют идеи как проверить работу очистных сооружений в классе.</w:t>
            </w:r>
          </w:p>
          <w:p w14:paraId="77516657" w14:textId="77777777" w:rsidR="00D6637D" w:rsidRPr="007E2F63" w:rsidRDefault="00D6637D" w:rsidP="00D6637D">
            <w:pPr>
              <w:spacing w:line="259" w:lineRule="auto"/>
              <w:jc w:val="both"/>
              <w:rPr>
                <w:rFonts w:ascii="Times New Roman" w:hAnsi="Times New Roman" w:cs="Times New Roman"/>
                <w:sz w:val="24"/>
                <w:szCs w:val="24"/>
              </w:rPr>
            </w:pPr>
          </w:p>
        </w:tc>
      </w:tr>
    </w:tbl>
    <w:p w14:paraId="33C65F95" w14:textId="77777777" w:rsidR="00D6637D" w:rsidRPr="007E2F63" w:rsidRDefault="00D6637D" w:rsidP="00D6637D">
      <w:pPr>
        <w:spacing w:line="259" w:lineRule="auto"/>
        <w:jc w:val="center"/>
        <w:rPr>
          <w:rFonts w:ascii="Times New Roman" w:hAnsi="Times New Roman" w:cs="Times New Roman"/>
          <w:b/>
          <w:bCs/>
          <w:sz w:val="24"/>
          <w:szCs w:val="24"/>
        </w:rPr>
      </w:pPr>
      <w:bookmarkStart w:id="6" w:name="_heading=h.9mxfni604b9g" w:colFirst="0" w:colLast="0"/>
      <w:bookmarkEnd w:id="6"/>
      <w:r w:rsidRPr="007E2F63">
        <w:rPr>
          <w:rFonts w:ascii="Times New Roman" w:hAnsi="Times New Roman" w:cs="Times New Roman"/>
          <w:b/>
          <w:bCs/>
          <w:sz w:val="24"/>
          <w:szCs w:val="24"/>
        </w:rPr>
        <w:t>Необходимые материалы</w:t>
      </w:r>
    </w:p>
    <w:tbl>
      <w:tblPr>
        <w:tblW w:w="10915" w:type="dxa"/>
        <w:tblInd w:w="-1286" w:type="dxa"/>
        <w:tblLayout w:type="fixed"/>
        <w:tblLook w:val="0400" w:firstRow="0" w:lastRow="0" w:firstColumn="0" w:lastColumn="0" w:noHBand="0" w:noVBand="1"/>
      </w:tblPr>
      <w:tblGrid>
        <w:gridCol w:w="2841"/>
        <w:gridCol w:w="8074"/>
      </w:tblGrid>
      <w:tr w:rsidR="00D6637D" w:rsidRPr="007E2F63" w14:paraId="76A1AD9E" w14:textId="77777777" w:rsidTr="000413DC">
        <w:tc>
          <w:tcPr>
            <w:tcW w:w="28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DADBF" w14:textId="77777777" w:rsidR="00D6637D" w:rsidRPr="007E2F63" w:rsidRDefault="00D6637D" w:rsidP="001210AF">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Для всего класса</w:t>
            </w:r>
          </w:p>
        </w:tc>
        <w:tc>
          <w:tcPr>
            <w:tcW w:w="8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F5154" w14:textId="77777777" w:rsidR="00D6637D" w:rsidRPr="007E2F63" w:rsidRDefault="00D6637D" w:rsidP="001210AF">
            <w:pPr>
              <w:numPr>
                <w:ilvl w:val="0"/>
                <w:numId w:val="23"/>
              </w:num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Видео сантехников, смотрящих в трубы с помощью специальных камер.</w:t>
            </w:r>
          </w:p>
          <w:p w14:paraId="05AFCE4C" w14:textId="77777777" w:rsidR="00D6637D" w:rsidRPr="007E2F63" w:rsidRDefault="00D6637D" w:rsidP="001210AF">
            <w:pPr>
              <w:numPr>
                <w:ilvl w:val="0"/>
                <w:numId w:val="23"/>
              </w:num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Схемы водопроводных труб между домом и очистными сооружениями (</w:t>
            </w:r>
            <w:hyperlink r:id="rId41">
              <w:r w:rsidRPr="007E2F63">
                <w:rPr>
                  <w:rFonts w:ascii="Times New Roman" w:hAnsi="Times New Roman" w:cs="Times New Roman"/>
                  <w:color w:val="0563C1" w:themeColor="hyperlink"/>
                  <w:sz w:val="24"/>
                  <w:szCs w:val="24"/>
                  <w:u w:val="single"/>
                </w:rPr>
                <w:t>рис. 1-4 и диаграммы</w:t>
              </w:r>
            </w:hyperlink>
            <w:r w:rsidRPr="007E2F63">
              <w:rPr>
                <w:rFonts w:ascii="Times New Roman" w:hAnsi="Times New Roman" w:cs="Times New Roman"/>
                <w:sz w:val="24"/>
                <w:szCs w:val="24"/>
              </w:rPr>
              <w:t xml:space="preserve"> 1 и 2 </w:t>
            </w:r>
            <w:hyperlink r:id="rId42">
              <w:r w:rsidRPr="007E2F63">
                <w:rPr>
                  <w:rFonts w:ascii="Times New Roman" w:hAnsi="Times New Roman" w:cs="Times New Roman"/>
                  <w:color w:val="0563C1" w:themeColor="hyperlink"/>
                  <w:sz w:val="24"/>
                  <w:szCs w:val="24"/>
                  <w:u w:val="single"/>
                </w:rPr>
                <w:t>в приложении</w:t>
              </w:r>
            </w:hyperlink>
            <w:r w:rsidRPr="007E2F63">
              <w:rPr>
                <w:rFonts w:ascii="Times New Roman" w:hAnsi="Times New Roman" w:cs="Times New Roman"/>
                <w:sz w:val="24"/>
                <w:szCs w:val="24"/>
              </w:rPr>
              <w:t>)</w:t>
            </w:r>
          </w:p>
          <w:p w14:paraId="4489F7BA" w14:textId="77777777" w:rsidR="00D6637D" w:rsidRPr="007E2F63" w:rsidRDefault="00D6637D" w:rsidP="001210AF">
            <w:pPr>
              <w:numPr>
                <w:ilvl w:val="0"/>
                <w:numId w:val="23"/>
              </w:num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Карта Норильска с изображением очистных сооружений.</w:t>
            </w:r>
          </w:p>
          <w:p w14:paraId="7BF1644C" w14:textId="77777777" w:rsidR="00D6637D" w:rsidRPr="007E2F63" w:rsidRDefault="00D6637D" w:rsidP="001210AF">
            <w:pPr>
              <w:numPr>
                <w:ilvl w:val="0"/>
                <w:numId w:val="23"/>
              </w:num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 xml:space="preserve">Видео о </w:t>
            </w:r>
            <w:hyperlink r:id="rId43">
              <w:r w:rsidRPr="007E2F63">
                <w:rPr>
                  <w:rFonts w:ascii="Times New Roman" w:hAnsi="Times New Roman" w:cs="Times New Roman"/>
                  <w:color w:val="0563C1" w:themeColor="hyperlink"/>
                  <w:sz w:val="24"/>
                  <w:szCs w:val="24"/>
                  <w:u w:val="single"/>
                </w:rPr>
                <w:t>сточных сооружений.</w:t>
              </w:r>
            </w:hyperlink>
          </w:p>
        </w:tc>
      </w:tr>
      <w:tr w:rsidR="00D6637D" w:rsidRPr="007E2F63" w14:paraId="6D1F00D8" w14:textId="77777777" w:rsidTr="000413DC">
        <w:tc>
          <w:tcPr>
            <w:tcW w:w="28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E89E6" w14:textId="77777777" w:rsidR="00D6637D" w:rsidRPr="007E2F63" w:rsidRDefault="00D6637D" w:rsidP="001210AF">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Для каждого ученика</w:t>
            </w:r>
          </w:p>
        </w:tc>
        <w:tc>
          <w:tcPr>
            <w:tcW w:w="8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D0E00" w14:textId="77777777" w:rsidR="00D6637D" w:rsidRPr="007E2F63" w:rsidRDefault="00356C7D" w:rsidP="001210AF">
            <w:pPr>
              <w:spacing w:line="259" w:lineRule="auto"/>
              <w:jc w:val="both"/>
              <w:rPr>
                <w:rFonts w:ascii="Times New Roman" w:hAnsi="Times New Roman" w:cs="Times New Roman"/>
                <w:sz w:val="24"/>
                <w:szCs w:val="24"/>
              </w:rPr>
            </w:pPr>
            <w:hyperlink r:id="rId44">
              <w:r w:rsidR="00D6637D" w:rsidRPr="007E2F63">
                <w:rPr>
                  <w:rFonts w:ascii="Times New Roman" w:hAnsi="Times New Roman" w:cs="Times New Roman"/>
                  <w:color w:val="0563C1" w:themeColor="hyperlink"/>
                  <w:sz w:val="24"/>
                  <w:szCs w:val="24"/>
                  <w:u w:val="single"/>
                </w:rPr>
                <w:t>Лист деятельности ученика.</w:t>
              </w:r>
            </w:hyperlink>
          </w:p>
        </w:tc>
      </w:tr>
    </w:tbl>
    <w:p w14:paraId="59705F92" w14:textId="77777777" w:rsidR="00D6637D" w:rsidRPr="007E2F63" w:rsidRDefault="00D6637D" w:rsidP="00D6637D">
      <w:pPr>
        <w:spacing w:line="259" w:lineRule="auto"/>
        <w:jc w:val="center"/>
        <w:rPr>
          <w:rFonts w:ascii="Times New Roman" w:hAnsi="Times New Roman" w:cs="Times New Roman"/>
          <w:b/>
          <w:bCs/>
          <w:sz w:val="24"/>
          <w:szCs w:val="24"/>
        </w:rPr>
      </w:pPr>
      <w:bookmarkStart w:id="7" w:name="_heading=h.ki7zgs5c9vnv" w:colFirst="0" w:colLast="0"/>
      <w:bookmarkEnd w:id="7"/>
      <w:r w:rsidRPr="007E2F63">
        <w:rPr>
          <w:rFonts w:ascii="Times New Roman" w:hAnsi="Times New Roman" w:cs="Times New Roman"/>
          <w:b/>
          <w:bCs/>
          <w:sz w:val="24"/>
          <w:szCs w:val="24"/>
        </w:rPr>
        <w:t>Подготовка учителя</w:t>
      </w:r>
    </w:p>
    <w:tbl>
      <w:tblPr>
        <w:tblW w:w="10915"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678"/>
        <w:gridCol w:w="1559"/>
      </w:tblGrid>
      <w:tr w:rsidR="00D6637D" w:rsidRPr="007E2F63" w14:paraId="01734BE2" w14:textId="77777777" w:rsidTr="001210AF">
        <w:trPr>
          <w:trHeight w:val="997"/>
        </w:trPr>
        <w:tc>
          <w:tcPr>
            <w:tcW w:w="4678" w:type="dxa"/>
          </w:tcPr>
          <w:p w14:paraId="470F3CAE"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Фоновые знания только для учителя</w:t>
            </w:r>
          </w:p>
          <w:p w14:paraId="2E97B47B" w14:textId="77777777" w:rsidR="00D6637D" w:rsidRPr="007E2F63" w:rsidRDefault="00D6637D" w:rsidP="00D6637D">
            <w:pPr>
              <w:spacing w:line="259" w:lineRule="auto"/>
              <w:jc w:val="both"/>
              <w:rPr>
                <w:rFonts w:ascii="Times New Roman" w:hAnsi="Times New Roman" w:cs="Times New Roman"/>
                <w:sz w:val="24"/>
                <w:szCs w:val="24"/>
              </w:rPr>
            </w:pPr>
          </w:p>
        </w:tc>
        <w:tc>
          <w:tcPr>
            <w:tcW w:w="4678" w:type="dxa"/>
          </w:tcPr>
          <w:p w14:paraId="0CF3A149" w14:textId="77777777" w:rsidR="00D6637D" w:rsidRPr="007E2F63" w:rsidRDefault="00D6637D" w:rsidP="00D6637D">
            <w:pPr>
              <w:spacing w:line="259" w:lineRule="auto"/>
              <w:jc w:val="center"/>
              <w:rPr>
                <w:rFonts w:ascii="Times New Roman" w:hAnsi="Times New Roman" w:cs="Times New Roman"/>
                <w:sz w:val="24"/>
                <w:szCs w:val="24"/>
              </w:rPr>
            </w:pPr>
            <w:r w:rsidRPr="007E2F63">
              <w:rPr>
                <w:rFonts w:ascii="Times New Roman" w:hAnsi="Times New Roman" w:cs="Times New Roman"/>
                <w:sz w:val="24"/>
                <w:szCs w:val="24"/>
              </w:rPr>
              <w:t>Начальные представление учеников об явлении</w:t>
            </w:r>
          </w:p>
          <w:p w14:paraId="797F35BF" w14:textId="77777777" w:rsidR="00D6637D" w:rsidRPr="007E2F63" w:rsidRDefault="00D6637D" w:rsidP="00D6637D">
            <w:pPr>
              <w:spacing w:line="259" w:lineRule="auto"/>
              <w:jc w:val="both"/>
              <w:rPr>
                <w:rFonts w:ascii="Times New Roman" w:hAnsi="Times New Roman" w:cs="Times New Roman"/>
                <w:sz w:val="24"/>
                <w:szCs w:val="24"/>
              </w:rPr>
            </w:pPr>
          </w:p>
        </w:tc>
        <w:tc>
          <w:tcPr>
            <w:tcW w:w="1559" w:type="dxa"/>
          </w:tcPr>
          <w:p w14:paraId="203DE47D" w14:textId="77777777" w:rsidR="00D6637D" w:rsidRPr="007E2F63" w:rsidRDefault="00D6637D" w:rsidP="00D6637D">
            <w:pPr>
              <w:spacing w:line="259" w:lineRule="auto"/>
              <w:jc w:val="center"/>
              <w:rPr>
                <w:rFonts w:ascii="Times New Roman" w:hAnsi="Times New Roman" w:cs="Times New Roman"/>
                <w:sz w:val="24"/>
                <w:szCs w:val="24"/>
              </w:rPr>
            </w:pPr>
            <w:r w:rsidRPr="007E2F63">
              <w:rPr>
                <w:rFonts w:ascii="Times New Roman" w:hAnsi="Times New Roman" w:cs="Times New Roman"/>
                <w:sz w:val="24"/>
                <w:szCs w:val="24"/>
              </w:rPr>
              <w:t>Научные термины</w:t>
            </w:r>
          </w:p>
        </w:tc>
      </w:tr>
      <w:tr w:rsidR="00D6637D" w:rsidRPr="007E2F63" w14:paraId="1A239C4D" w14:textId="77777777" w:rsidTr="001210AF">
        <w:tc>
          <w:tcPr>
            <w:tcW w:w="4678" w:type="dxa"/>
          </w:tcPr>
          <w:p w14:paraId="3F32C09E"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 xml:space="preserve">Вода, которая идет вниз по стокам в домах и других зданиях, попадает в обширную систему труб, которая в конечном итоге приводит к канализационной системе в большинстве городов и поселков. Канализационная система ведет к станции очистки сточных вод, которая обрабатывает воду с помощью физико-механических, биологических и химических средств в регулируемом процессе. Эта очищенная вода должна </w:t>
            </w:r>
            <w:r w:rsidRPr="007E2F63">
              <w:rPr>
                <w:rFonts w:ascii="Times New Roman" w:hAnsi="Times New Roman" w:cs="Times New Roman"/>
                <w:sz w:val="24"/>
                <w:szCs w:val="24"/>
              </w:rPr>
              <w:lastRenderedPageBreak/>
              <w:t>соответствовать строгим государственным стандартам и считаться достаточно безопасной для попадания в близлежащий водоем пресной воды.</w:t>
            </w:r>
          </w:p>
          <w:p w14:paraId="19144AFD" w14:textId="77777777" w:rsidR="00D6637D" w:rsidRPr="007E2F63" w:rsidRDefault="00D6637D" w:rsidP="00D6637D">
            <w:pPr>
              <w:spacing w:line="259" w:lineRule="auto"/>
              <w:jc w:val="both"/>
              <w:rPr>
                <w:rFonts w:ascii="Times New Roman" w:hAnsi="Times New Roman" w:cs="Times New Roman"/>
                <w:sz w:val="24"/>
                <w:szCs w:val="24"/>
              </w:rPr>
            </w:pPr>
          </w:p>
        </w:tc>
        <w:tc>
          <w:tcPr>
            <w:tcW w:w="4678" w:type="dxa"/>
          </w:tcPr>
          <w:p w14:paraId="3A8D85D5"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lastRenderedPageBreak/>
              <w:t xml:space="preserve">Некоторые ученики могут думать, что грязная вода остается в доме, как только она спускается в канализацию, попадает в трубы и каким-то образом очищается, чтобы снова оказаться в кране. После просмотра видеороликов учащиеся должны убедиться, что вода не остается в их домах, а поступает в обширную сеть труб, которая идет в канализацию и к очистным сооружениям. После длительного процесса очищенная вода </w:t>
            </w:r>
            <w:r w:rsidRPr="007E2F63">
              <w:rPr>
                <w:rFonts w:ascii="Times New Roman" w:hAnsi="Times New Roman" w:cs="Times New Roman"/>
                <w:sz w:val="24"/>
                <w:szCs w:val="24"/>
              </w:rPr>
              <w:lastRenderedPageBreak/>
              <w:t>вновь поступает в близлежащий водоем с пресной водой.</w:t>
            </w:r>
          </w:p>
          <w:p w14:paraId="4B7E3B33" w14:textId="3B90BE54"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Учащиеся могут задаваться вопросом, насколько "чистой" является очищенная вода. Они также могут задаться вопросом, как очищенная вода может повлиять на местную окружающую среду.</w:t>
            </w:r>
          </w:p>
        </w:tc>
        <w:tc>
          <w:tcPr>
            <w:tcW w:w="1559" w:type="dxa"/>
          </w:tcPr>
          <w:p w14:paraId="44B201F9"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lastRenderedPageBreak/>
              <w:t>Отработанная вода</w:t>
            </w:r>
          </w:p>
          <w:p w14:paraId="7C027D41"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Пресноводный</w:t>
            </w:r>
          </w:p>
          <w:p w14:paraId="068C119D"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Физико-механический</w:t>
            </w:r>
          </w:p>
          <w:p w14:paraId="468C7632"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Химический</w:t>
            </w:r>
          </w:p>
          <w:p w14:paraId="159F44EB" w14:textId="77777777" w:rsidR="00D6637D" w:rsidRPr="007E2F63" w:rsidRDefault="00D6637D" w:rsidP="00D6637D">
            <w:pPr>
              <w:spacing w:line="259" w:lineRule="auto"/>
              <w:jc w:val="both"/>
              <w:rPr>
                <w:rFonts w:ascii="Times New Roman" w:hAnsi="Times New Roman" w:cs="Times New Roman"/>
                <w:sz w:val="24"/>
                <w:szCs w:val="24"/>
              </w:rPr>
            </w:pPr>
            <w:r w:rsidRPr="007E2F63">
              <w:rPr>
                <w:rFonts w:ascii="Times New Roman" w:hAnsi="Times New Roman" w:cs="Times New Roman"/>
                <w:sz w:val="24"/>
                <w:szCs w:val="24"/>
              </w:rPr>
              <w:t>Биологический</w:t>
            </w:r>
          </w:p>
        </w:tc>
      </w:tr>
    </w:tbl>
    <w:p w14:paraId="4F1C42F3" w14:textId="77777777" w:rsidR="000413DC" w:rsidRDefault="000413DC" w:rsidP="00D6637D">
      <w:pPr>
        <w:spacing w:line="259" w:lineRule="auto"/>
        <w:jc w:val="center"/>
        <w:rPr>
          <w:rFonts w:ascii="Times New Roman" w:hAnsi="Times New Roman" w:cs="Times New Roman"/>
          <w:b/>
          <w:bCs/>
          <w:sz w:val="24"/>
          <w:szCs w:val="24"/>
        </w:rPr>
      </w:pPr>
      <w:bookmarkStart w:id="8" w:name="_heading=h.6x2p3oo0ldl0" w:colFirst="0" w:colLast="0"/>
      <w:bookmarkEnd w:id="8"/>
    </w:p>
    <w:p w14:paraId="633000E6" w14:textId="6744A289"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10</w:t>
      </w:r>
    </w:p>
    <w:p w14:paraId="439F69F8" w14:textId="77777777" w:rsidR="00D6637D" w:rsidRPr="00D6637D" w:rsidRDefault="00D6637D" w:rsidP="00D6637D">
      <w:pPr>
        <w:spacing w:line="259" w:lineRule="auto"/>
        <w:jc w:val="center"/>
        <w:rPr>
          <w:rFonts w:ascii="Times New Roman" w:hAnsi="Times New Roman" w:cs="Times New Roman"/>
          <w:b/>
          <w:bCs/>
          <w:sz w:val="24"/>
          <w:szCs w:val="24"/>
        </w:rPr>
      </w:pPr>
    </w:p>
    <w:p w14:paraId="55B136F2"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Галерея фото поездки в Карелию по образовательной программе «Арктика и мы»</w:t>
      </w:r>
    </w:p>
    <w:p w14:paraId="0A95B251" w14:textId="77777777" w:rsidR="00D6637D" w:rsidRPr="00D6637D" w:rsidRDefault="00D6637D" w:rsidP="00D6637D">
      <w:pPr>
        <w:spacing w:line="259" w:lineRule="auto"/>
        <w:jc w:val="center"/>
        <w:rPr>
          <w:rFonts w:ascii="Times New Roman" w:hAnsi="Times New Roman" w:cs="Times New Roman"/>
          <w:b/>
          <w:bCs/>
          <w:sz w:val="24"/>
          <w:szCs w:val="24"/>
        </w:rPr>
      </w:pPr>
    </w:p>
    <w:p w14:paraId="2BE67D15" w14:textId="77777777" w:rsidR="00D6637D" w:rsidRPr="00D6637D" w:rsidRDefault="00D6637D" w:rsidP="00D6637D">
      <w:pPr>
        <w:spacing w:line="259" w:lineRule="auto"/>
        <w:jc w:val="center"/>
        <w:rPr>
          <w:rFonts w:ascii="Times New Roman" w:hAnsi="Times New Roman" w:cs="Times New Roman"/>
          <w:noProof/>
          <w:sz w:val="24"/>
          <w:szCs w:val="24"/>
        </w:rPr>
      </w:pPr>
      <w:r w:rsidRPr="00D6637D">
        <w:rPr>
          <w:rFonts w:ascii="Times New Roman" w:hAnsi="Times New Roman" w:cs="Times New Roman"/>
          <w:noProof/>
          <w:sz w:val="24"/>
          <w:szCs w:val="24"/>
          <w:lang w:eastAsia="ru-RU"/>
        </w:rPr>
        <w:drawing>
          <wp:inline distT="0" distB="0" distL="0" distR="0" wp14:anchorId="7373C152" wp14:editId="5133B907">
            <wp:extent cx="2590521" cy="1942266"/>
            <wp:effectExtent l="0" t="0" r="635"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609115" cy="1956207"/>
                    </a:xfrm>
                    <a:prstGeom prst="rect">
                      <a:avLst/>
                    </a:prstGeom>
                    <a:noFill/>
                    <a:ln>
                      <a:noFill/>
                    </a:ln>
                  </pic:spPr>
                </pic:pic>
              </a:graphicData>
            </a:graphic>
          </wp:inline>
        </w:drawing>
      </w:r>
      <w:r w:rsidRPr="00D6637D">
        <w:rPr>
          <w:rFonts w:ascii="Times New Roman" w:hAnsi="Times New Roman" w:cs="Times New Roman"/>
          <w:noProof/>
          <w:sz w:val="24"/>
          <w:szCs w:val="24"/>
        </w:rPr>
        <w:t xml:space="preserve">    </w:t>
      </w:r>
      <w:r w:rsidRPr="00D6637D">
        <w:rPr>
          <w:rFonts w:ascii="Times New Roman" w:hAnsi="Times New Roman" w:cs="Times New Roman"/>
          <w:noProof/>
          <w:sz w:val="24"/>
          <w:szCs w:val="24"/>
          <w:lang w:eastAsia="ru-RU"/>
        </w:rPr>
        <w:drawing>
          <wp:inline distT="0" distB="0" distL="0" distR="0" wp14:anchorId="4CCEE482" wp14:editId="140D49AE">
            <wp:extent cx="2629734" cy="1972160"/>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656253" cy="1992048"/>
                    </a:xfrm>
                    <a:prstGeom prst="rect">
                      <a:avLst/>
                    </a:prstGeom>
                    <a:noFill/>
                    <a:ln>
                      <a:noFill/>
                    </a:ln>
                  </pic:spPr>
                </pic:pic>
              </a:graphicData>
            </a:graphic>
          </wp:inline>
        </w:drawing>
      </w:r>
    </w:p>
    <w:p w14:paraId="4459562F" w14:textId="77777777" w:rsidR="00D6637D" w:rsidRPr="00D6637D" w:rsidRDefault="00D6637D" w:rsidP="00D6637D">
      <w:pPr>
        <w:spacing w:line="259" w:lineRule="auto"/>
        <w:jc w:val="center"/>
        <w:rPr>
          <w:rFonts w:ascii="Times New Roman" w:hAnsi="Times New Roman" w:cs="Times New Roman"/>
          <w:noProof/>
          <w:sz w:val="24"/>
          <w:szCs w:val="24"/>
        </w:rPr>
      </w:pPr>
    </w:p>
    <w:p w14:paraId="324C34D2" w14:textId="77777777" w:rsidR="00D6637D" w:rsidRPr="00D6637D" w:rsidRDefault="00D6637D" w:rsidP="00D6637D">
      <w:pPr>
        <w:spacing w:line="259" w:lineRule="auto"/>
        <w:jc w:val="center"/>
        <w:rPr>
          <w:rFonts w:ascii="Times New Roman" w:hAnsi="Times New Roman" w:cs="Times New Roman"/>
          <w:sz w:val="24"/>
          <w:szCs w:val="24"/>
        </w:rPr>
      </w:pPr>
      <w:r w:rsidRPr="00D6637D">
        <w:rPr>
          <w:rFonts w:ascii="Times New Roman" w:hAnsi="Times New Roman" w:cs="Times New Roman"/>
          <w:noProof/>
          <w:sz w:val="24"/>
          <w:szCs w:val="24"/>
          <w:lang w:eastAsia="ru-RU"/>
        </w:rPr>
        <w:drawing>
          <wp:inline distT="0" distB="0" distL="0" distR="0" wp14:anchorId="6B95DE52" wp14:editId="32D21A2E">
            <wp:extent cx="2516268" cy="188706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544759" cy="1908432"/>
                    </a:xfrm>
                    <a:prstGeom prst="rect">
                      <a:avLst/>
                    </a:prstGeom>
                    <a:noFill/>
                    <a:ln>
                      <a:noFill/>
                    </a:ln>
                  </pic:spPr>
                </pic:pic>
              </a:graphicData>
            </a:graphic>
          </wp:inline>
        </w:drawing>
      </w:r>
      <w:r w:rsidRPr="00D6637D">
        <w:rPr>
          <w:rFonts w:ascii="Times New Roman" w:hAnsi="Times New Roman" w:cs="Times New Roman"/>
          <w:b/>
          <w:bCs/>
          <w:noProof/>
          <w:sz w:val="24"/>
          <w:szCs w:val="24"/>
        </w:rPr>
        <w:t xml:space="preserve">     </w:t>
      </w:r>
      <w:r w:rsidRPr="00D6637D">
        <w:rPr>
          <w:rFonts w:ascii="Times New Roman" w:hAnsi="Times New Roman" w:cs="Times New Roman"/>
          <w:b/>
          <w:bCs/>
          <w:noProof/>
          <w:sz w:val="24"/>
          <w:szCs w:val="24"/>
          <w:lang w:eastAsia="ru-RU"/>
        </w:rPr>
        <w:drawing>
          <wp:inline distT="0" distB="0" distL="0" distR="0" wp14:anchorId="6F5A4807" wp14:editId="12C23685">
            <wp:extent cx="2749875" cy="1902855"/>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772282" cy="1918360"/>
                    </a:xfrm>
                    <a:prstGeom prst="rect">
                      <a:avLst/>
                    </a:prstGeom>
                    <a:noFill/>
                    <a:ln>
                      <a:noFill/>
                    </a:ln>
                  </pic:spPr>
                </pic:pic>
              </a:graphicData>
            </a:graphic>
          </wp:inline>
        </w:drawing>
      </w:r>
    </w:p>
    <w:p w14:paraId="30933DC6" w14:textId="77777777" w:rsidR="00D6637D" w:rsidRPr="00D6637D" w:rsidRDefault="00D6637D" w:rsidP="00D6637D">
      <w:pPr>
        <w:spacing w:line="259" w:lineRule="auto"/>
        <w:jc w:val="center"/>
        <w:rPr>
          <w:rFonts w:ascii="Times New Roman" w:hAnsi="Times New Roman" w:cs="Times New Roman"/>
          <w:b/>
          <w:bCs/>
          <w:sz w:val="24"/>
          <w:szCs w:val="24"/>
        </w:rPr>
      </w:pPr>
    </w:p>
    <w:p w14:paraId="1BB59479" w14:textId="77777777" w:rsidR="00D6637D" w:rsidRPr="00D6637D" w:rsidRDefault="00D6637D" w:rsidP="00D6637D">
      <w:pPr>
        <w:spacing w:line="259" w:lineRule="auto"/>
        <w:jc w:val="center"/>
        <w:rPr>
          <w:rFonts w:ascii="Times New Roman" w:hAnsi="Times New Roman" w:cs="Times New Roman"/>
          <w:b/>
          <w:bCs/>
          <w:noProof/>
          <w:sz w:val="24"/>
          <w:szCs w:val="24"/>
        </w:rPr>
      </w:pPr>
      <w:r w:rsidRPr="00D6637D">
        <w:rPr>
          <w:rFonts w:ascii="Times New Roman" w:hAnsi="Times New Roman" w:cs="Times New Roman"/>
          <w:b/>
          <w:bCs/>
          <w:noProof/>
          <w:sz w:val="24"/>
          <w:szCs w:val="24"/>
          <w:lang w:eastAsia="ru-RU"/>
        </w:rPr>
        <w:drawing>
          <wp:inline distT="0" distB="0" distL="0" distR="0" wp14:anchorId="4EC37B6A" wp14:editId="3C626A26">
            <wp:extent cx="2226365" cy="1669654"/>
            <wp:effectExtent l="0" t="0" r="254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245246" cy="1683814"/>
                    </a:xfrm>
                    <a:prstGeom prst="rect">
                      <a:avLst/>
                    </a:prstGeom>
                    <a:noFill/>
                    <a:ln>
                      <a:noFill/>
                    </a:ln>
                  </pic:spPr>
                </pic:pic>
              </a:graphicData>
            </a:graphic>
          </wp:inline>
        </w:drawing>
      </w:r>
      <w:r w:rsidRPr="00D6637D">
        <w:rPr>
          <w:rFonts w:ascii="Times New Roman" w:hAnsi="Times New Roman" w:cs="Times New Roman"/>
          <w:b/>
          <w:bCs/>
          <w:noProof/>
          <w:sz w:val="24"/>
          <w:szCs w:val="24"/>
        </w:rPr>
        <w:t xml:space="preserve">        </w:t>
      </w:r>
      <w:r w:rsidRPr="00D6637D">
        <w:rPr>
          <w:rFonts w:ascii="Times New Roman" w:hAnsi="Times New Roman" w:cs="Times New Roman"/>
          <w:b/>
          <w:bCs/>
          <w:noProof/>
          <w:sz w:val="24"/>
          <w:szCs w:val="24"/>
          <w:lang w:eastAsia="ru-RU"/>
        </w:rPr>
        <w:drawing>
          <wp:inline distT="0" distB="0" distL="0" distR="0" wp14:anchorId="268F0913" wp14:editId="585BEC80">
            <wp:extent cx="2226365" cy="1669239"/>
            <wp:effectExtent l="0" t="0" r="254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258732" cy="1693507"/>
                    </a:xfrm>
                    <a:prstGeom prst="rect">
                      <a:avLst/>
                    </a:prstGeom>
                    <a:noFill/>
                    <a:ln>
                      <a:noFill/>
                    </a:ln>
                  </pic:spPr>
                </pic:pic>
              </a:graphicData>
            </a:graphic>
          </wp:inline>
        </w:drawing>
      </w:r>
    </w:p>
    <w:p w14:paraId="200D9AA2" w14:textId="77777777" w:rsidR="00D6637D" w:rsidRPr="00D6637D" w:rsidRDefault="00D6637D" w:rsidP="00D6637D">
      <w:pPr>
        <w:spacing w:line="259" w:lineRule="auto"/>
        <w:jc w:val="both"/>
        <w:rPr>
          <w:rFonts w:ascii="Times New Roman" w:hAnsi="Times New Roman" w:cs="Times New Roman"/>
          <w:b/>
          <w:bCs/>
          <w:noProof/>
          <w:sz w:val="24"/>
          <w:szCs w:val="24"/>
        </w:rPr>
      </w:pPr>
    </w:p>
    <w:p w14:paraId="44F206ED" w14:textId="77777777" w:rsidR="00D6637D" w:rsidRPr="00D6637D" w:rsidRDefault="00D6637D" w:rsidP="00D6637D">
      <w:pPr>
        <w:spacing w:line="259" w:lineRule="auto"/>
        <w:jc w:val="both"/>
        <w:rPr>
          <w:rFonts w:ascii="Times New Roman" w:hAnsi="Times New Roman" w:cs="Times New Roman"/>
          <w:b/>
          <w:bCs/>
          <w:sz w:val="24"/>
          <w:szCs w:val="24"/>
        </w:rPr>
      </w:pPr>
      <w:r w:rsidRPr="00D6637D">
        <w:rPr>
          <w:rFonts w:ascii="Times New Roman" w:hAnsi="Times New Roman" w:cs="Times New Roman"/>
          <w:b/>
          <w:bCs/>
          <w:sz w:val="24"/>
          <w:szCs w:val="24"/>
        </w:rPr>
        <w:lastRenderedPageBreak/>
        <w:t xml:space="preserve">                   </w:t>
      </w:r>
      <w:r w:rsidRPr="00D6637D">
        <w:rPr>
          <w:rFonts w:ascii="Times New Roman" w:hAnsi="Times New Roman" w:cs="Times New Roman"/>
          <w:b/>
          <w:bCs/>
          <w:noProof/>
          <w:sz w:val="24"/>
          <w:szCs w:val="24"/>
          <w:lang w:eastAsia="ru-RU"/>
        </w:rPr>
        <w:drawing>
          <wp:inline distT="0" distB="0" distL="0" distR="0" wp14:anchorId="598CD918" wp14:editId="0B714B75">
            <wp:extent cx="1396060" cy="1862461"/>
            <wp:effectExtent l="0" t="0" r="0"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410336" cy="1881507"/>
                    </a:xfrm>
                    <a:prstGeom prst="rect">
                      <a:avLst/>
                    </a:prstGeom>
                    <a:noFill/>
                    <a:ln>
                      <a:noFill/>
                    </a:ln>
                  </pic:spPr>
                </pic:pic>
              </a:graphicData>
            </a:graphic>
          </wp:inline>
        </w:drawing>
      </w:r>
      <w:r w:rsidRPr="00D6637D">
        <w:rPr>
          <w:rFonts w:ascii="Times New Roman" w:hAnsi="Times New Roman" w:cs="Times New Roman"/>
          <w:b/>
          <w:bCs/>
          <w:sz w:val="24"/>
          <w:szCs w:val="24"/>
        </w:rPr>
        <w:t xml:space="preserve">    </w:t>
      </w:r>
      <w:r w:rsidRPr="00D6637D">
        <w:rPr>
          <w:rFonts w:ascii="Times New Roman" w:hAnsi="Times New Roman" w:cs="Times New Roman"/>
          <w:b/>
          <w:bCs/>
          <w:noProof/>
          <w:sz w:val="24"/>
          <w:szCs w:val="24"/>
          <w:lang w:eastAsia="ru-RU"/>
        </w:rPr>
        <w:drawing>
          <wp:inline distT="0" distB="0" distL="0" distR="0" wp14:anchorId="146883E6" wp14:editId="0898D178">
            <wp:extent cx="1376056" cy="1835232"/>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376056" cy="1835232"/>
                    </a:xfrm>
                    <a:prstGeom prst="rect">
                      <a:avLst/>
                    </a:prstGeom>
                    <a:noFill/>
                    <a:ln>
                      <a:noFill/>
                    </a:ln>
                  </pic:spPr>
                </pic:pic>
              </a:graphicData>
            </a:graphic>
          </wp:inline>
        </w:drawing>
      </w:r>
      <w:r w:rsidRPr="00D6637D">
        <w:rPr>
          <w:rFonts w:ascii="Times New Roman" w:hAnsi="Times New Roman" w:cs="Times New Roman"/>
          <w:b/>
          <w:bCs/>
          <w:sz w:val="24"/>
          <w:szCs w:val="24"/>
        </w:rPr>
        <w:t xml:space="preserve">   </w:t>
      </w:r>
      <w:r w:rsidRPr="00D6637D">
        <w:rPr>
          <w:rFonts w:ascii="Times New Roman" w:hAnsi="Times New Roman" w:cs="Times New Roman"/>
          <w:b/>
          <w:bCs/>
          <w:noProof/>
          <w:sz w:val="24"/>
          <w:szCs w:val="24"/>
          <w:lang w:eastAsia="ru-RU"/>
        </w:rPr>
        <w:drawing>
          <wp:inline distT="0" distB="0" distL="0" distR="0" wp14:anchorId="69A8A3EF" wp14:editId="05A602A3">
            <wp:extent cx="1360999" cy="181514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363954" cy="1819090"/>
                    </a:xfrm>
                    <a:prstGeom prst="rect">
                      <a:avLst/>
                    </a:prstGeom>
                    <a:noFill/>
                    <a:ln>
                      <a:noFill/>
                    </a:ln>
                  </pic:spPr>
                </pic:pic>
              </a:graphicData>
            </a:graphic>
          </wp:inline>
        </w:drawing>
      </w:r>
    </w:p>
    <w:p w14:paraId="401C57C7" w14:textId="77777777" w:rsidR="001210AF" w:rsidRDefault="001210AF" w:rsidP="00D6637D">
      <w:pPr>
        <w:spacing w:line="259" w:lineRule="auto"/>
        <w:jc w:val="center"/>
        <w:rPr>
          <w:rFonts w:ascii="Times New Roman" w:hAnsi="Times New Roman" w:cs="Times New Roman"/>
          <w:b/>
          <w:bCs/>
          <w:sz w:val="24"/>
          <w:szCs w:val="24"/>
        </w:rPr>
      </w:pPr>
    </w:p>
    <w:p w14:paraId="14009648" w14:textId="5CD05A12"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11</w:t>
      </w:r>
    </w:p>
    <w:p w14:paraId="7591F602"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Фенологические наблюдения за арктическими растениями и выступление на школьной конференции с проектной работой по изготовлению десертов из сырья северных дикоросов</w:t>
      </w:r>
    </w:p>
    <w:p w14:paraId="7B97B138" w14:textId="77777777" w:rsidR="00D6637D" w:rsidRPr="00D6637D" w:rsidRDefault="00D6637D" w:rsidP="00D6637D">
      <w:pPr>
        <w:spacing w:line="259" w:lineRule="auto"/>
        <w:jc w:val="center"/>
        <w:rPr>
          <w:rFonts w:ascii="Times New Roman" w:hAnsi="Times New Roman" w:cs="Times New Roman"/>
          <w:b/>
          <w:bCs/>
          <w:sz w:val="24"/>
          <w:szCs w:val="24"/>
        </w:rPr>
      </w:pPr>
    </w:p>
    <w:p w14:paraId="0576B359" w14:textId="77777777" w:rsidR="00D6637D" w:rsidRPr="00D6637D" w:rsidRDefault="00D6637D" w:rsidP="00D6637D">
      <w:pPr>
        <w:spacing w:line="259" w:lineRule="auto"/>
        <w:jc w:val="center"/>
        <w:rPr>
          <w:rFonts w:ascii="Times New Roman" w:hAnsi="Times New Roman" w:cs="Times New Roman"/>
          <w:b/>
          <w:bCs/>
          <w:sz w:val="24"/>
          <w:szCs w:val="24"/>
        </w:rPr>
      </w:pPr>
    </w:p>
    <w:p w14:paraId="35CB1681" w14:textId="77777777" w:rsidR="00D6637D" w:rsidRPr="00D6637D" w:rsidRDefault="00D6637D" w:rsidP="00D6637D">
      <w:pPr>
        <w:spacing w:line="259" w:lineRule="auto"/>
        <w:jc w:val="center"/>
        <w:rPr>
          <w:rFonts w:ascii="Times New Roman" w:hAnsi="Times New Roman" w:cs="Times New Roman"/>
          <w:b/>
          <w:bCs/>
          <w:sz w:val="24"/>
          <w:szCs w:val="24"/>
        </w:rPr>
      </w:pPr>
    </w:p>
    <w:p w14:paraId="4B2B1D0B" w14:textId="77777777" w:rsidR="00D6637D" w:rsidRPr="00D6637D" w:rsidRDefault="00D6637D" w:rsidP="00D6637D">
      <w:pPr>
        <w:spacing w:line="259" w:lineRule="auto"/>
        <w:jc w:val="both"/>
        <w:rPr>
          <w:rFonts w:ascii="Times New Roman" w:hAnsi="Times New Roman" w:cs="Times New Roman"/>
          <w:b/>
          <w:bCs/>
          <w:sz w:val="24"/>
          <w:szCs w:val="24"/>
        </w:rPr>
      </w:pPr>
      <w:r w:rsidRPr="00D6637D">
        <w:rPr>
          <w:noProof/>
          <w:lang w:eastAsia="ru-RU"/>
        </w:rPr>
        <w:drawing>
          <wp:inline distT="0" distB="0" distL="0" distR="0" wp14:anchorId="4CBFCF87" wp14:editId="75893D3D">
            <wp:extent cx="2729851" cy="204819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777332" cy="2083816"/>
                    </a:xfrm>
                    <a:prstGeom prst="rect">
                      <a:avLst/>
                    </a:prstGeom>
                    <a:noFill/>
                    <a:ln>
                      <a:noFill/>
                    </a:ln>
                  </pic:spPr>
                </pic:pic>
              </a:graphicData>
            </a:graphic>
          </wp:inline>
        </w:drawing>
      </w:r>
      <w:r w:rsidRPr="00D6637D">
        <w:rPr>
          <w:noProof/>
        </w:rPr>
        <w:t xml:space="preserve">       </w:t>
      </w:r>
      <w:r w:rsidRPr="00D6637D">
        <w:rPr>
          <w:noProof/>
          <w:lang w:eastAsia="ru-RU"/>
        </w:rPr>
        <w:drawing>
          <wp:inline distT="0" distB="0" distL="0" distR="0" wp14:anchorId="2CFF4D24" wp14:editId="593F1AD8">
            <wp:extent cx="2747990" cy="206150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2784293" cy="2088741"/>
                    </a:xfrm>
                    <a:prstGeom prst="rect">
                      <a:avLst/>
                    </a:prstGeom>
                    <a:noFill/>
                    <a:ln>
                      <a:noFill/>
                    </a:ln>
                  </pic:spPr>
                </pic:pic>
              </a:graphicData>
            </a:graphic>
          </wp:inline>
        </w:drawing>
      </w:r>
    </w:p>
    <w:p w14:paraId="50060217" w14:textId="77777777" w:rsidR="00D6637D" w:rsidRPr="00D6637D" w:rsidRDefault="00D6637D" w:rsidP="00D6637D">
      <w:pPr>
        <w:spacing w:line="259" w:lineRule="auto"/>
        <w:jc w:val="center"/>
        <w:rPr>
          <w:rFonts w:ascii="Times New Roman" w:hAnsi="Times New Roman" w:cs="Times New Roman"/>
          <w:b/>
          <w:bCs/>
          <w:sz w:val="24"/>
          <w:szCs w:val="24"/>
        </w:rPr>
      </w:pPr>
    </w:p>
    <w:p w14:paraId="118B170E" w14:textId="77777777" w:rsidR="00D6637D" w:rsidRPr="00D6637D" w:rsidRDefault="00D6637D" w:rsidP="00D6637D">
      <w:pPr>
        <w:spacing w:line="259" w:lineRule="auto"/>
        <w:jc w:val="center"/>
        <w:rPr>
          <w:rFonts w:ascii="Times New Roman" w:hAnsi="Times New Roman" w:cs="Times New Roman"/>
          <w:b/>
          <w:bCs/>
          <w:sz w:val="24"/>
          <w:szCs w:val="24"/>
        </w:rPr>
      </w:pPr>
    </w:p>
    <w:p w14:paraId="200040BD" w14:textId="77777777" w:rsidR="00D6637D" w:rsidRPr="00D6637D" w:rsidRDefault="00D6637D" w:rsidP="00D6637D">
      <w:pPr>
        <w:spacing w:line="259" w:lineRule="auto"/>
        <w:rPr>
          <w:rFonts w:ascii="Times New Roman" w:hAnsi="Times New Roman" w:cs="Times New Roman"/>
          <w:b/>
          <w:bCs/>
          <w:sz w:val="24"/>
          <w:szCs w:val="24"/>
        </w:rPr>
      </w:pPr>
    </w:p>
    <w:p w14:paraId="44C06588" w14:textId="77777777" w:rsidR="00D6637D" w:rsidRPr="00D6637D" w:rsidRDefault="00D6637D" w:rsidP="00D6637D">
      <w:pPr>
        <w:spacing w:line="259" w:lineRule="auto"/>
        <w:jc w:val="both"/>
        <w:rPr>
          <w:rFonts w:ascii="Times New Roman" w:hAnsi="Times New Roman" w:cs="Times New Roman"/>
          <w:b/>
          <w:bCs/>
          <w:sz w:val="24"/>
          <w:szCs w:val="24"/>
        </w:rPr>
      </w:pPr>
      <w:r w:rsidRPr="00D6637D">
        <w:rPr>
          <w:noProof/>
          <w:lang w:eastAsia="ru-RU"/>
        </w:rPr>
        <w:drawing>
          <wp:inline distT="0" distB="0" distL="0" distR="0" wp14:anchorId="64F5B638" wp14:editId="208EAA03">
            <wp:extent cx="3701724" cy="2775006"/>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3750020" cy="2811211"/>
                    </a:xfrm>
                    <a:prstGeom prst="rect">
                      <a:avLst/>
                    </a:prstGeom>
                    <a:noFill/>
                    <a:ln>
                      <a:noFill/>
                    </a:ln>
                  </pic:spPr>
                </pic:pic>
              </a:graphicData>
            </a:graphic>
          </wp:inline>
        </w:drawing>
      </w:r>
    </w:p>
    <w:p w14:paraId="2403E834" w14:textId="77777777" w:rsidR="00D6637D" w:rsidRPr="00D6637D" w:rsidRDefault="00D6637D" w:rsidP="00D6637D">
      <w:pPr>
        <w:spacing w:line="259" w:lineRule="auto"/>
        <w:jc w:val="center"/>
        <w:rPr>
          <w:rFonts w:ascii="Times New Roman" w:hAnsi="Times New Roman" w:cs="Times New Roman"/>
          <w:b/>
          <w:bCs/>
          <w:sz w:val="24"/>
          <w:szCs w:val="24"/>
        </w:rPr>
      </w:pPr>
    </w:p>
    <w:p w14:paraId="62BBD261" w14:textId="2958DF35" w:rsidR="00D6637D" w:rsidRPr="00D6637D" w:rsidRDefault="00D6637D" w:rsidP="00D6637D">
      <w:pPr>
        <w:spacing w:line="259" w:lineRule="auto"/>
        <w:rPr>
          <w:rFonts w:ascii="Times New Roman" w:hAnsi="Times New Roman" w:cs="Times New Roman"/>
          <w:b/>
          <w:bCs/>
          <w:sz w:val="24"/>
          <w:szCs w:val="24"/>
        </w:rPr>
      </w:pPr>
    </w:p>
    <w:p w14:paraId="5A82C20E" w14:textId="77777777"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12</w:t>
      </w:r>
    </w:p>
    <w:p w14:paraId="655B85B9" w14:textId="77777777" w:rsidR="00D6637D" w:rsidRPr="000413DC" w:rsidRDefault="00D6637D" w:rsidP="00D6637D">
      <w:pPr>
        <w:spacing w:line="259" w:lineRule="auto"/>
        <w:jc w:val="center"/>
        <w:rPr>
          <w:rFonts w:ascii="Times New Roman" w:hAnsi="Times New Roman" w:cs="Times New Roman"/>
          <w:b/>
          <w:bCs/>
          <w:sz w:val="24"/>
          <w:szCs w:val="24"/>
        </w:rPr>
      </w:pPr>
      <w:r w:rsidRPr="000413DC">
        <w:rPr>
          <w:rFonts w:ascii="Times New Roman" w:hAnsi="Times New Roman" w:cs="Times New Roman"/>
          <w:b/>
          <w:bCs/>
          <w:sz w:val="24"/>
          <w:szCs w:val="24"/>
        </w:rPr>
        <w:t>Фрагменты выступлений учеников на школьной конференции «Арктика и мы»</w:t>
      </w:r>
    </w:p>
    <w:p w14:paraId="032606F7" w14:textId="77777777" w:rsidR="00D6637D" w:rsidRPr="000413DC" w:rsidRDefault="00D6637D" w:rsidP="00D6637D">
      <w:pPr>
        <w:rPr>
          <w:rFonts w:ascii="Times New Roman" w:hAnsi="Times New Roman" w:cs="Times New Roman"/>
          <w:b/>
          <w:sz w:val="24"/>
          <w:szCs w:val="24"/>
        </w:rPr>
      </w:pPr>
      <w:r w:rsidRPr="000413DC">
        <w:rPr>
          <w:rFonts w:ascii="Times New Roman" w:hAnsi="Times New Roman" w:cs="Times New Roman"/>
          <w:b/>
          <w:sz w:val="24"/>
          <w:szCs w:val="24"/>
        </w:rPr>
        <w:t>Ученик 1</w:t>
      </w:r>
    </w:p>
    <w:p w14:paraId="64E5F5C3" w14:textId="77777777" w:rsidR="00D6637D" w:rsidRPr="000413DC" w:rsidRDefault="00D6637D" w:rsidP="00D6637D">
      <w:pPr>
        <w:ind w:firstLine="708"/>
        <w:jc w:val="both"/>
        <w:rPr>
          <w:rFonts w:ascii="Times New Roman" w:eastAsiaTheme="majorEastAsia" w:hAnsi="Times New Roman" w:cs="Times New Roman"/>
          <w:color w:val="000000" w:themeColor="text1"/>
          <w:kern w:val="24"/>
          <w:sz w:val="24"/>
          <w:szCs w:val="24"/>
        </w:rPr>
      </w:pPr>
      <w:r w:rsidRPr="000413DC">
        <w:rPr>
          <w:rFonts w:ascii="Times New Roman" w:hAnsi="Times New Roman" w:cs="Times New Roman"/>
          <w:sz w:val="24"/>
          <w:szCs w:val="24"/>
        </w:rPr>
        <w:t xml:space="preserve">Занятия по зоологии беспозвоночных животных с нами проводили </w:t>
      </w:r>
      <w:r w:rsidRPr="000413DC">
        <w:rPr>
          <w:rFonts w:ascii="Times New Roman" w:eastAsiaTheme="majorEastAsia" w:hAnsi="Times New Roman" w:cs="Times New Roman"/>
          <w:color w:val="000000" w:themeColor="text1"/>
          <w:kern w:val="24"/>
          <w:sz w:val="24"/>
          <w:szCs w:val="24"/>
        </w:rPr>
        <w:t xml:space="preserve">Вадим Валерьевич Марьинский и Полина Владимировна Карпухина. В самом начале мы познакомились с систематикой беспозвоночных животных и научились относить их к определённым Типам, Классам, Семействам, Родам и Видам. Это сложная тема и запомнить всё трудно, но есть специальные определители, которые позволяют ориентироваться в большом разнообразии животных. </w:t>
      </w:r>
    </w:p>
    <w:p w14:paraId="65123758" w14:textId="77777777" w:rsidR="00D6637D" w:rsidRPr="000413DC" w:rsidRDefault="00D6637D" w:rsidP="00D6637D">
      <w:pPr>
        <w:ind w:firstLine="708"/>
        <w:jc w:val="both"/>
        <w:rPr>
          <w:rFonts w:ascii="Times New Roman" w:eastAsiaTheme="majorEastAsia" w:hAnsi="Times New Roman" w:cs="Times New Roman"/>
          <w:color w:val="000000" w:themeColor="text1"/>
          <w:kern w:val="24"/>
          <w:sz w:val="24"/>
          <w:szCs w:val="24"/>
        </w:rPr>
      </w:pPr>
      <w:r w:rsidRPr="000413DC">
        <w:rPr>
          <w:rFonts w:ascii="Times New Roman" w:eastAsiaTheme="majorEastAsia" w:hAnsi="Times New Roman" w:cs="Times New Roman"/>
          <w:color w:val="000000" w:themeColor="text1"/>
          <w:kern w:val="24"/>
          <w:sz w:val="24"/>
          <w:szCs w:val="24"/>
        </w:rPr>
        <w:t>Вначале нужно собрать беспозвоночных. Это очень увлекательный процесс. В высоких сапогах и с сачками мы ходили на морской литорали и по берегу реки. Отловленных животных помещали в пробирку с водой и в большое ведро.</w:t>
      </w:r>
    </w:p>
    <w:p w14:paraId="06E22555" w14:textId="77777777" w:rsidR="00D6637D" w:rsidRPr="000413DC" w:rsidRDefault="00D6637D" w:rsidP="00D6637D">
      <w:pPr>
        <w:ind w:firstLine="708"/>
        <w:jc w:val="both"/>
        <w:rPr>
          <w:rFonts w:ascii="Times New Roman" w:eastAsiaTheme="majorEastAsia" w:hAnsi="Times New Roman" w:cs="Times New Roman"/>
          <w:color w:val="000000" w:themeColor="text1"/>
          <w:kern w:val="24"/>
          <w:sz w:val="24"/>
          <w:szCs w:val="24"/>
        </w:rPr>
      </w:pPr>
      <w:r w:rsidRPr="000413DC">
        <w:rPr>
          <w:rFonts w:ascii="Times New Roman" w:eastAsiaTheme="majorEastAsia" w:hAnsi="Times New Roman" w:cs="Times New Roman"/>
          <w:color w:val="000000" w:themeColor="text1"/>
          <w:kern w:val="24"/>
          <w:sz w:val="24"/>
          <w:szCs w:val="24"/>
        </w:rPr>
        <w:t xml:space="preserve">Интересно то, что обычно мы даже не замечаем этих существ. Мы нашли личинки жуков (у них два хвостика) и личинки подёнок (у них три хвостика), больших толстых пескожилов, бокоплавов, много цветных морских звёзд, мидий и других моллюсков. </w:t>
      </w:r>
    </w:p>
    <w:p w14:paraId="2CBED2BF" w14:textId="77777777" w:rsidR="00D6637D" w:rsidRPr="000413DC" w:rsidRDefault="00D6637D" w:rsidP="00D6637D">
      <w:pPr>
        <w:ind w:firstLine="708"/>
        <w:jc w:val="both"/>
        <w:rPr>
          <w:rFonts w:ascii="Times New Roman" w:eastAsiaTheme="majorEastAsia" w:hAnsi="Times New Roman" w:cs="Times New Roman"/>
          <w:color w:val="000000" w:themeColor="text1"/>
          <w:kern w:val="24"/>
          <w:sz w:val="24"/>
          <w:szCs w:val="24"/>
        </w:rPr>
      </w:pPr>
      <w:r w:rsidRPr="000413DC">
        <w:rPr>
          <w:rFonts w:ascii="Times New Roman" w:eastAsiaTheme="majorEastAsia" w:hAnsi="Times New Roman" w:cs="Times New Roman"/>
          <w:color w:val="000000" w:themeColor="text1"/>
          <w:kern w:val="24"/>
          <w:sz w:val="24"/>
          <w:szCs w:val="24"/>
        </w:rPr>
        <w:t>Мы научились работать с бинокулярами, делать специальные фотографии на телефон в увеличенном виде, измерять животных и их части в долях миллиметра.  Рассматривать живые объекты с помощью бинокуляра сложно, так как они постоянно уплывают.</w:t>
      </w:r>
    </w:p>
    <w:p w14:paraId="2FA7AAF3" w14:textId="77777777" w:rsidR="00D6637D" w:rsidRPr="000413DC" w:rsidRDefault="00D6637D" w:rsidP="00D6637D">
      <w:pPr>
        <w:ind w:firstLine="708"/>
        <w:jc w:val="both"/>
        <w:rPr>
          <w:rFonts w:ascii="Times New Roman" w:eastAsiaTheme="majorEastAsia" w:hAnsi="Times New Roman" w:cs="Times New Roman"/>
          <w:color w:val="000000" w:themeColor="text1"/>
          <w:kern w:val="24"/>
          <w:sz w:val="24"/>
          <w:szCs w:val="24"/>
        </w:rPr>
      </w:pPr>
      <w:r w:rsidRPr="000413DC">
        <w:rPr>
          <w:rFonts w:ascii="Times New Roman" w:eastAsiaTheme="majorEastAsia" w:hAnsi="Times New Roman" w:cs="Times New Roman"/>
          <w:color w:val="000000" w:themeColor="text1"/>
          <w:kern w:val="24"/>
          <w:sz w:val="24"/>
          <w:szCs w:val="24"/>
        </w:rPr>
        <w:t>Вадим Валерьевич рассказал нам о том, что циклы размножения насекомых очень сложные и было бы неплохо сравнить стадии размножения подёнок в разных частях Арктики. Это непростая задача, так как у нас сейчас все водоёмы уже замёрзли.</w:t>
      </w:r>
    </w:p>
    <w:p w14:paraId="4E5603A5" w14:textId="77777777" w:rsidR="00D6637D" w:rsidRPr="000413DC" w:rsidRDefault="00D6637D" w:rsidP="00D6637D">
      <w:pPr>
        <w:ind w:firstLine="708"/>
        <w:jc w:val="both"/>
        <w:rPr>
          <w:rFonts w:ascii="Times New Roman" w:eastAsiaTheme="majorEastAsia" w:hAnsi="Times New Roman" w:cs="Times New Roman"/>
          <w:color w:val="000000" w:themeColor="text1"/>
          <w:kern w:val="24"/>
          <w:sz w:val="24"/>
          <w:szCs w:val="24"/>
        </w:rPr>
      </w:pPr>
      <w:r w:rsidRPr="000413DC">
        <w:rPr>
          <w:rFonts w:ascii="Times New Roman" w:eastAsiaTheme="majorEastAsia" w:hAnsi="Times New Roman" w:cs="Times New Roman"/>
          <w:color w:val="000000" w:themeColor="text1"/>
          <w:kern w:val="24"/>
          <w:sz w:val="24"/>
          <w:szCs w:val="24"/>
        </w:rPr>
        <w:t>В целом программа была познавательная, и полезная для меня, так как я сдаю ОГЭ и продолжу изучать биологию в училище.</w:t>
      </w:r>
    </w:p>
    <w:p w14:paraId="54D6A2D6" w14:textId="77777777" w:rsidR="00D6637D" w:rsidRPr="000413DC" w:rsidRDefault="00D6637D" w:rsidP="00D6637D">
      <w:pPr>
        <w:ind w:firstLine="708"/>
        <w:jc w:val="both"/>
        <w:rPr>
          <w:rFonts w:ascii="Times New Roman" w:eastAsiaTheme="majorEastAsia" w:hAnsi="Times New Roman" w:cs="Times New Roman"/>
          <w:b/>
          <w:color w:val="000000" w:themeColor="text1"/>
          <w:kern w:val="24"/>
          <w:sz w:val="24"/>
          <w:szCs w:val="24"/>
        </w:rPr>
      </w:pPr>
      <w:r w:rsidRPr="000413DC">
        <w:rPr>
          <w:rFonts w:ascii="Times New Roman" w:eastAsiaTheme="majorEastAsia" w:hAnsi="Times New Roman" w:cs="Times New Roman"/>
          <w:b/>
          <w:color w:val="000000" w:themeColor="text1"/>
          <w:kern w:val="24"/>
          <w:sz w:val="24"/>
          <w:szCs w:val="24"/>
        </w:rPr>
        <w:t>Ученик 2</w:t>
      </w:r>
    </w:p>
    <w:p w14:paraId="4931DA09" w14:textId="77777777" w:rsidR="00D6637D" w:rsidRPr="000413DC" w:rsidRDefault="00D6637D" w:rsidP="00D6637D">
      <w:pPr>
        <w:ind w:firstLine="708"/>
        <w:jc w:val="both"/>
        <w:rPr>
          <w:rFonts w:ascii="Times New Roman" w:eastAsiaTheme="majorEastAsia" w:hAnsi="Times New Roman" w:cs="Times New Roman"/>
          <w:color w:val="000000" w:themeColor="text1"/>
          <w:kern w:val="24"/>
          <w:sz w:val="24"/>
          <w:szCs w:val="24"/>
        </w:rPr>
      </w:pPr>
      <w:r w:rsidRPr="000413DC">
        <w:rPr>
          <w:rFonts w:ascii="Times New Roman" w:eastAsiaTheme="majorEastAsia" w:hAnsi="Times New Roman" w:cs="Times New Roman"/>
          <w:color w:val="000000" w:themeColor="text1"/>
          <w:kern w:val="24"/>
          <w:sz w:val="24"/>
          <w:szCs w:val="24"/>
        </w:rPr>
        <w:t>Острова – это особый мир. Там есть на что посмотреть, полюбоваться и, конечно же, изучить. Я думаю, что всем запомнятся поездки по морю на катере. У нас было особое снаряжение: высокие сапоги, пенка-сидушка и спасательный жилет. Высадка и посадка – по команде капитана судна, погрузка и выгрузка вещей по цепочке, рассаживались тоже по правилам. Я узнал, что высадка может быть сухая – это сразу на причал, или мокрая – в воду или на камни, который из-за водорослей очень скользкие. При себе каждый имел сменную одежду. На островах мы увидели красные лужи. Оказывается, что это водоросли, которые для фотосинтеза используют красные пигменты. Остров Касьян – самый большой и далёкий, мы плыли до него минут 40. На острове красивые древние скалы, возраст которых более трёх миллиардов лет. Много различных минералов разного происхождения. Гранит, гнейс, кварц, слюда. Мы увидели в трещинах застывшую магму. Искали на скалах следы ледника (это борозды в камне). С</w:t>
      </w:r>
      <w:r w:rsidRPr="000413DC">
        <w:rPr>
          <w:rFonts w:ascii="Times New Roman" w:hAnsi="Times New Roman" w:cs="Times New Roman"/>
          <w:sz w:val="24"/>
          <w:szCs w:val="24"/>
        </w:rPr>
        <w:t>труктура, цвет и особенности залегания горных пород и минералов создают очень необычный вид. На одной из скал мы увидели ровные, круглые отверстия. Вожатые сказали, что на дне этих отверстий – особые черви и если опустить палец, то они могут укусить. Мы захотели попробовать, не верили, в результате всё оказалось шуткой.</w:t>
      </w:r>
      <w:r w:rsidRPr="000413DC">
        <w:rPr>
          <w:rFonts w:ascii="Times New Roman" w:eastAsiaTheme="majorEastAsia" w:hAnsi="Times New Roman" w:cs="Times New Roman"/>
          <w:color w:val="000000" w:themeColor="text1"/>
          <w:kern w:val="24"/>
          <w:sz w:val="24"/>
          <w:szCs w:val="24"/>
        </w:rPr>
        <w:t xml:space="preserve"> </w:t>
      </w:r>
      <w:r w:rsidRPr="000413DC">
        <w:rPr>
          <w:rFonts w:ascii="Times New Roman" w:hAnsi="Times New Roman" w:cs="Times New Roman"/>
          <w:sz w:val="24"/>
          <w:szCs w:val="24"/>
        </w:rPr>
        <w:t>Мы передвигались друг за другом по узким тропинкам, стараясь не наступать на растущие здесь мхи, лишайники и кустарнички. Растения здесь живут на очень тонком слое почвы и их очень легко погубить.</w:t>
      </w:r>
    </w:p>
    <w:p w14:paraId="1886737F" w14:textId="77777777" w:rsidR="00D6637D" w:rsidRPr="000413DC" w:rsidRDefault="00D6637D" w:rsidP="00D6637D">
      <w:pPr>
        <w:ind w:firstLine="708"/>
        <w:jc w:val="both"/>
        <w:rPr>
          <w:rFonts w:ascii="Times New Roman" w:eastAsiaTheme="majorEastAsia" w:hAnsi="Times New Roman" w:cs="Times New Roman"/>
          <w:b/>
          <w:color w:val="000000" w:themeColor="text1"/>
          <w:kern w:val="24"/>
          <w:sz w:val="24"/>
          <w:szCs w:val="24"/>
        </w:rPr>
      </w:pPr>
      <w:r w:rsidRPr="000413DC">
        <w:rPr>
          <w:rFonts w:ascii="Times New Roman" w:eastAsiaTheme="majorEastAsia" w:hAnsi="Times New Roman" w:cs="Times New Roman"/>
          <w:b/>
          <w:color w:val="000000" w:themeColor="text1"/>
          <w:kern w:val="24"/>
          <w:sz w:val="24"/>
          <w:szCs w:val="24"/>
        </w:rPr>
        <w:t>Ученик 3</w:t>
      </w:r>
    </w:p>
    <w:p w14:paraId="79099C03" w14:textId="77777777" w:rsidR="00D6637D" w:rsidRPr="000413DC" w:rsidRDefault="00D6637D" w:rsidP="00D6637D">
      <w:pPr>
        <w:jc w:val="both"/>
        <w:rPr>
          <w:rFonts w:ascii="Times New Roman" w:hAnsi="Times New Roman" w:cs="Times New Roman"/>
          <w:sz w:val="24"/>
          <w:szCs w:val="24"/>
        </w:rPr>
      </w:pPr>
      <w:r w:rsidRPr="000413DC">
        <w:rPr>
          <w:rFonts w:ascii="Times New Roman" w:hAnsi="Times New Roman" w:cs="Times New Roman"/>
          <w:sz w:val="24"/>
          <w:szCs w:val="24"/>
        </w:rPr>
        <w:t xml:space="preserve">Пешие походы в тайгу и на болото проходили по лесным дорогам, через гать. Кто знает, что такое гать? Гать – это бездорожье, сырое место или болотина. Чтобы преодолеть это место, люди бросали на дорогу еловые ветви и стволы деревьев. </w:t>
      </w:r>
    </w:p>
    <w:p w14:paraId="00B306DF" w14:textId="77777777" w:rsidR="00D6637D" w:rsidRPr="000413DC" w:rsidRDefault="00D6637D" w:rsidP="00D6637D">
      <w:pPr>
        <w:jc w:val="both"/>
        <w:rPr>
          <w:rFonts w:ascii="Times New Roman" w:hAnsi="Times New Roman" w:cs="Times New Roman"/>
          <w:sz w:val="24"/>
          <w:szCs w:val="24"/>
        </w:rPr>
      </w:pPr>
      <w:r w:rsidRPr="000413DC">
        <w:rPr>
          <w:rFonts w:ascii="Times New Roman" w:hAnsi="Times New Roman" w:cs="Times New Roman"/>
          <w:sz w:val="24"/>
          <w:szCs w:val="24"/>
        </w:rPr>
        <w:t xml:space="preserve">Первое, что мы сделали на болоте – это начали прыгать. Слышался особый звук, напоминающий гул. Это означало, что под слоем торфа – пустота. Мы рассмотрели </w:t>
      </w:r>
      <w:r w:rsidRPr="000413DC">
        <w:rPr>
          <w:rFonts w:ascii="Times New Roman" w:hAnsi="Times New Roman" w:cs="Times New Roman"/>
          <w:sz w:val="24"/>
          <w:szCs w:val="24"/>
        </w:rPr>
        <w:lastRenderedPageBreak/>
        <w:t xml:space="preserve">болотные растения, увидели, как растёт клюква и шикша. Взяли образец торфа, чтобы оценить его толщину. </w:t>
      </w:r>
    </w:p>
    <w:p w14:paraId="0FDEE622" w14:textId="1A605512" w:rsidR="00D6637D" w:rsidRPr="000413DC" w:rsidRDefault="00D6637D" w:rsidP="001210AF">
      <w:pPr>
        <w:jc w:val="both"/>
        <w:rPr>
          <w:rFonts w:ascii="Times New Roman" w:hAnsi="Times New Roman" w:cs="Times New Roman"/>
          <w:sz w:val="24"/>
          <w:szCs w:val="24"/>
        </w:rPr>
      </w:pPr>
      <w:r w:rsidRPr="000413DC">
        <w:rPr>
          <w:rFonts w:ascii="Times New Roman" w:hAnsi="Times New Roman" w:cs="Times New Roman"/>
          <w:sz w:val="24"/>
          <w:szCs w:val="24"/>
        </w:rPr>
        <w:t xml:space="preserve">В лесу мы научились брать кёрны для определения возраста деревьев. Кёрн – это образец ствола дерева от сердцевины до коры. Сначала мы определяли и записывали координаты дерева, его диаметр, высоту взятия образца. Затем, с помощью биологического бура, мы делали отверстие и специальной ложечкой доставали кёрн, но так, чтобы не повредить. Потом в лаборатории под микроскопом мы считали годичные кольца и измеряли их толщину. Это сложная практическая задача. Потом Антон рассказал нам, от чего зависит годовой прирост, как влияет на это температура и влажность. В тайге мы встречали настоящие вековые сосны. А ещё в Полярном круге почти ручные синички. Перед походом я их кормил. </w:t>
      </w:r>
    </w:p>
    <w:p w14:paraId="37254E34" w14:textId="77777777" w:rsidR="00D6637D" w:rsidRDefault="00D6637D" w:rsidP="00D6637D">
      <w:pPr>
        <w:spacing w:line="259" w:lineRule="auto"/>
        <w:jc w:val="center"/>
        <w:rPr>
          <w:rFonts w:ascii="Times New Roman" w:hAnsi="Times New Roman" w:cs="Times New Roman"/>
          <w:b/>
          <w:bCs/>
          <w:sz w:val="24"/>
          <w:szCs w:val="24"/>
        </w:rPr>
      </w:pPr>
    </w:p>
    <w:p w14:paraId="5408C364" w14:textId="752F6AE8"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13</w:t>
      </w:r>
    </w:p>
    <w:p w14:paraId="6F3CC1EC"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Галерея фото с конференции «Арктика и мы»</w:t>
      </w:r>
    </w:p>
    <w:p w14:paraId="08E86F7A" w14:textId="77777777" w:rsidR="00D6637D" w:rsidRPr="00D6637D" w:rsidRDefault="00D6637D" w:rsidP="00D6637D">
      <w:pPr>
        <w:spacing w:line="259" w:lineRule="auto"/>
        <w:jc w:val="center"/>
        <w:rPr>
          <w:rFonts w:ascii="Times New Roman" w:hAnsi="Times New Roman" w:cs="Times New Roman"/>
          <w:b/>
          <w:bCs/>
          <w:sz w:val="24"/>
          <w:szCs w:val="24"/>
        </w:rPr>
      </w:pPr>
    </w:p>
    <w:p w14:paraId="58094ECB" w14:textId="77777777" w:rsidR="00D6637D" w:rsidRPr="00D6637D" w:rsidRDefault="00D6637D" w:rsidP="00D6637D">
      <w:pPr>
        <w:spacing w:line="259" w:lineRule="auto"/>
        <w:jc w:val="center"/>
        <w:rPr>
          <w:rFonts w:ascii="Times New Roman" w:hAnsi="Times New Roman" w:cs="Times New Roman"/>
          <w:b/>
          <w:bCs/>
          <w:sz w:val="24"/>
          <w:szCs w:val="24"/>
        </w:rPr>
      </w:pPr>
    </w:p>
    <w:p w14:paraId="7820B9C7" w14:textId="77777777" w:rsidR="00D6637D" w:rsidRPr="00D6637D" w:rsidRDefault="00D6637D" w:rsidP="00D6637D">
      <w:pPr>
        <w:spacing w:line="259" w:lineRule="auto"/>
        <w:jc w:val="center"/>
        <w:rPr>
          <w:rFonts w:ascii="Times New Roman" w:hAnsi="Times New Roman" w:cs="Times New Roman"/>
          <w:b/>
          <w:bCs/>
          <w:sz w:val="24"/>
          <w:szCs w:val="24"/>
        </w:rPr>
      </w:pPr>
    </w:p>
    <w:p w14:paraId="1A84070C" w14:textId="77777777" w:rsidR="00D6637D" w:rsidRPr="00D6637D" w:rsidRDefault="00D6637D" w:rsidP="00D6637D">
      <w:pPr>
        <w:spacing w:line="259" w:lineRule="auto"/>
        <w:jc w:val="center"/>
        <w:rPr>
          <w:rFonts w:ascii="Times New Roman" w:hAnsi="Times New Roman" w:cs="Times New Roman"/>
          <w:b/>
          <w:bCs/>
          <w:noProof/>
          <w:sz w:val="24"/>
          <w:szCs w:val="24"/>
        </w:rPr>
      </w:pPr>
      <w:r w:rsidRPr="00D6637D">
        <w:rPr>
          <w:rFonts w:ascii="Times New Roman" w:hAnsi="Times New Roman" w:cs="Times New Roman"/>
          <w:b/>
          <w:bCs/>
          <w:noProof/>
          <w:sz w:val="24"/>
          <w:szCs w:val="24"/>
        </w:rPr>
        <w:t xml:space="preserve">   </w:t>
      </w:r>
      <w:r w:rsidRPr="00D6637D">
        <w:rPr>
          <w:rFonts w:ascii="Times New Roman" w:hAnsi="Times New Roman" w:cs="Times New Roman"/>
          <w:b/>
          <w:bCs/>
          <w:noProof/>
          <w:sz w:val="24"/>
          <w:szCs w:val="24"/>
          <w:lang w:eastAsia="ru-RU"/>
        </w:rPr>
        <w:drawing>
          <wp:inline distT="0" distB="0" distL="0" distR="0" wp14:anchorId="13205C85" wp14:editId="5B8A1762">
            <wp:extent cx="1901687" cy="2536261"/>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909752" cy="2547017"/>
                    </a:xfrm>
                    <a:prstGeom prst="rect">
                      <a:avLst/>
                    </a:prstGeom>
                    <a:noFill/>
                    <a:ln>
                      <a:noFill/>
                    </a:ln>
                  </pic:spPr>
                </pic:pic>
              </a:graphicData>
            </a:graphic>
          </wp:inline>
        </w:drawing>
      </w:r>
      <w:r w:rsidRPr="00D6637D">
        <w:rPr>
          <w:rFonts w:ascii="Times New Roman" w:hAnsi="Times New Roman" w:cs="Times New Roman"/>
          <w:b/>
          <w:bCs/>
          <w:noProof/>
          <w:sz w:val="24"/>
          <w:szCs w:val="24"/>
        </w:rPr>
        <w:t xml:space="preserve"> </w:t>
      </w:r>
      <w:r w:rsidRPr="00D6637D">
        <w:rPr>
          <w:rFonts w:ascii="Times New Roman" w:hAnsi="Times New Roman" w:cs="Times New Roman"/>
          <w:b/>
          <w:bCs/>
          <w:noProof/>
          <w:sz w:val="24"/>
          <w:szCs w:val="24"/>
          <w:lang w:eastAsia="ru-RU"/>
        </w:rPr>
        <w:drawing>
          <wp:inline distT="0" distB="0" distL="0" distR="0" wp14:anchorId="5BAFE5DD" wp14:editId="06123245">
            <wp:extent cx="1895061" cy="2527425"/>
            <wp:effectExtent l="0" t="0" r="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902735" cy="2537660"/>
                    </a:xfrm>
                    <a:prstGeom prst="rect">
                      <a:avLst/>
                    </a:prstGeom>
                    <a:noFill/>
                    <a:ln>
                      <a:noFill/>
                    </a:ln>
                  </pic:spPr>
                </pic:pic>
              </a:graphicData>
            </a:graphic>
          </wp:inline>
        </w:drawing>
      </w:r>
      <w:r w:rsidRPr="00D6637D">
        <w:rPr>
          <w:rFonts w:ascii="Times New Roman" w:hAnsi="Times New Roman" w:cs="Times New Roman"/>
          <w:b/>
          <w:bCs/>
          <w:noProof/>
          <w:sz w:val="24"/>
          <w:szCs w:val="24"/>
        </w:rPr>
        <w:t xml:space="preserve"> </w:t>
      </w:r>
      <w:r w:rsidRPr="00D6637D">
        <w:rPr>
          <w:rFonts w:ascii="Times New Roman" w:hAnsi="Times New Roman" w:cs="Times New Roman"/>
          <w:b/>
          <w:bCs/>
          <w:noProof/>
          <w:sz w:val="24"/>
          <w:szCs w:val="24"/>
          <w:lang w:eastAsia="ru-RU"/>
        </w:rPr>
        <w:drawing>
          <wp:inline distT="0" distB="0" distL="0" distR="0" wp14:anchorId="031F3286" wp14:editId="5EE1EDA8">
            <wp:extent cx="1884536" cy="2513386"/>
            <wp:effectExtent l="0" t="0" r="1905"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898379" cy="2531848"/>
                    </a:xfrm>
                    <a:prstGeom prst="rect">
                      <a:avLst/>
                    </a:prstGeom>
                    <a:noFill/>
                    <a:ln>
                      <a:noFill/>
                    </a:ln>
                  </pic:spPr>
                </pic:pic>
              </a:graphicData>
            </a:graphic>
          </wp:inline>
        </w:drawing>
      </w:r>
    </w:p>
    <w:p w14:paraId="560F25A9" w14:textId="77777777" w:rsidR="00D6637D" w:rsidRPr="00D6637D" w:rsidRDefault="00D6637D" w:rsidP="00D6637D">
      <w:pPr>
        <w:spacing w:line="259" w:lineRule="auto"/>
        <w:jc w:val="center"/>
        <w:rPr>
          <w:rFonts w:ascii="Times New Roman" w:hAnsi="Times New Roman" w:cs="Times New Roman"/>
          <w:b/>
          <w:bCs/>
          <w:noProof/>
          <w:sz w:val="24"/>
          <w:szCs w:val="24"/>
        </w:rPr>
      </w:pPr>
    </w:p>
    <w:p w14:paraId="1E24971E" w14:textId="77777777" w:rsidR="00D6637D" w:rsidRPr="00D6637D" w:rsidRDefault="00D6637D" w:rsidP="00D6637D">
      <w:pPr>
        <w:spacing w:line="259" w:lineRule="auto"/>
        <w:jc w:val="center"/>
        <w:rPr>
          <w:rFonts w:ascii="Times New Roman" w:hAnsi="Times New Roman" w:cs="Times New Roman"/>
          <w:b/>
          <w:bCs/>
          <w:noProof/>
          <w:sz w:val="24"/>
          <w:szCs w:val="24"/>
        </w:rPr>
      </w:pPr>
    </w:p>
    <w:p w14:paraId="7CC621C0" w14:textId="77777777" w:rsidR="00D6637D" w:rsidRPr="00D6637D" w:rsidRDefault="00D6637D" w:rsidP="00D6637D">
      <w:pPr>
        <w:spacing w:line="259" w:lineRule="auto"/>
        <w:jc w:val="center"/>
        <w:rPr>
          <w:rFonts w:ascii="Times New Roman" w:hAnsi="Times New Roman" w:cs="Times New Roman"/>
          <w:b/>
          <w:bCs/>
          <w:noProof/>
          <w:sz w:val="24"/>
          <w:szCs w:val="24"/>
        </w:rPr>
      </w:pPr>
    </w:p>
    <w:p w14:paraId="5809CA5E"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drawing>
          <wp:inline distT="0" distB="0" distL="0" distR="0" wp14:anchorId="1C6741F8" wp14:editId="5714F123">
            <wp:extent cx="3688765" cy="2766377"/>
            <wp:effectExtent l="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3704920" cy="2778492"/>
                    </a:xfrm>
                    <a:prstGeom prst="rect">
                      <a:avLst/>
                    </a:prstGeom>
                    <a:noFill/>
                    <a:ln>
                      <a:noFill/>
                    </a:ln>
                  </pic:spPr>
                </pic:pic>
              </a:graphicData>
            </a:graphic>
          </wp:inline>
        </w:drawing>
      </w:r>
    </w:p>
    <w:p w14:paraId="0800CAB7" w14:textId="014356C6" w:rsidR="00D6637D" w:rsidRDefault="00D6637D" w:rsidP="007E2F63">
      <w:pPr>
        <w:spacing w:line="259" w:lineRule="auto"/>
        <w:rPr>
          <w:rFonts w:ascii="Times New Roman" w:hAnsi="Times New Roman" w:cs="Times New Roman"/>
          <w:b/>
          <w:bCs/>
          <w:sz w:val="24"/>
          <w:szCs w:val="24"/>
        </w:rPr>
      </w:pPr>
    </w:p>
    <w:p w14:paraId="3D088DD6" w14:textId="4BED7985" w:rsidR="00D6637D" w:rsidRPr="00D6637D" w:rsidRDefault="00D6637D" w:rsidP="000413DC">
      <w:pPr>
        <w:spacing w:line="259" w:lineRule="auto"/>
        <w:jc w:val="right"/>
        <w:rPr>
          <w:rFonts w:ascii="Times New Roman" w:hAnsi="Times New Roman" w:cs="Times New Roman"/>
          <w:b/>
          <w:bCs/>
          <w:sz w:val="24"/>
          <w:szCs w:val="24"/>
        </w:rPr>
      </w:pPr>
      <w:r w:rsidRPr="00D6637D">
        <w:rPr>
          <w:rFonts w:ascii="Times New Roman" w:hAnsi="Times New Roman" w:cs="Times New Roman"/>
          <w:b/>
          <w:bCs/>
          <w:sz w:val="24"/>
          <w:szCs w:val="24"/>
        </w:rPr>
        <w:t>Приложение № 14</w:t>
      </w:r>
    </w:p>
    <w:p w14:paraId="0C362F60" w14:textId="77777777" w:rsidR="00D6637D" w:rsidRPr="00D6637D" w:rsidRDefault="00D6637D" w:rsidP="00D6637D">
      <w:pPr>
        <w:spacing w:line="259" w:lineRule="auto"/>
        <w:jc w:val="center"/>
        <w:rPr>
          <w:rFonts w:ascii="Times New Roman" w:hAnsi="Times New Roman" w:cs="Times New Roman"/>
          <w:b/>
          <w:bCs/>
          <w:sz w:val="24"/>
          <w:szCs w:val="24"/>
        </w:rPr>
      </w:pPr>
      <w:r w:rsidRPr="00D6637D">
        <w:rPr>
          <w:rFonts w:ascii="Times New Roman" w:hAnsi="Times New Roman" w:cs="Times New Roman"/>
          <w:b/>
          <w:bCs/>
          <w:sz w:val="24"/>
          <w:szCs w:val="24"/>
        </w:rPr>
        <w:t>Копии страниц квест-альбома «Жизнь морской медведицы», выполненного совместно с детьми и для детей</w:t>
      </w:r>
    </w:p>
    <w:p w14:paraId="15C4272E" w14:textId="77777777" w:rsidR="00D6637D" w:rsidRPr="00D6637D" w:rsidRDefault="00D6637D" w:rsidP="00D6637D">
      <w:pPr>
        <w:spacing w:line="259" w:lineRule="auto"/>
        <w:jc w:val="center"/>
        <w:rPr>
          <w:rFonts w:ascii="Times New Roman" w:hAnsi="Times New Roman" w:cs="Times New Roman"/>
          <w:b/>
          <w:bCs/>
          <w:sz w:val="24"/>
          <w:szCs w:val="24"/>
        </w:rPr>
      </w:pPr>
    </w:p>
    <w:p w14:paraId="211FD71F" w14:textId="77777777" w:rsidR="00D6637D" w:rsidRPr="00D6637D" w:rsidRDefault="00D6637D" w:rsidP="00D6637D">
      <w:pPr>
        <w:spacing w:line="259" w:lineRule="auto"/>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drawing>
          <wp:inline distT="0" distB="0" distL="0" distR="0" wp14:anchorId="6A4DE283" wp14:editId="3F205961">
            <wp:extent cx="5533121" cy="198257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email">
                      <a:extLst>
                        <a:ext uri="{28A0092B-C50C-407E-A947-70E740481C1C}">
                          <a14:useLocalDpi xmlns:a14="http://schemas.microsoft.com/office/drawing/2010/main"/>
                        </a:ext>
                      </a:extLst>
                    </a:blip>
                    <a:stretch>
                      <a:fillRect/>
                    </a:stretch>
                  </pic:blipFill>
                  <pic:spPr>
                    <a:xfrm>
                      <a:off x="0" y="0"/>
                      <a:ext cx="5582145" cy="2000145"/>
                    </a:xfrm>
                    <a:prstGeom prst="rect">
                      <a:avLst/>
                    </a:prstGeom>
                  </pic:spPr>
                </pic:pic>
              </a:graphicData>
            </a:graphic>
          </wp:inline>
        </w:drawing>
      </w:r>
    </w:p>
    <w:p w14:paraId="5D8C77B5" w14:textId="77777777" w:rsidR="00D6637D" w:rsidRPr="00D6637D" w:rsidRDefault="00D6637D" w:rsidP="00D6637D">
      <w:pPr>
        <w:spacing w:line="259" w:lineRule="auto"/>
        <w:rPr>
          <w:rFonts w:ascii="Times New Roman" w:hAnsi="Times New Roman" w:cs="Times New Roman"/>
          <w:b/>
          <w:bCs/>
          <w:sz w:val="24"/>
          <w:szCs w:val="24"/>
        </w:rPr>
      </w:pPr>
    </w:p>
    <w:p w14:paraId="70D9447A" w14:textId="77777777" w:rsidR="00D6637D" w:rsidRPr="00D6637D" w:rsidRDefault="00D6637D" w:rsidP="00D6637D">
      <w:pPr>
        <w:spacing w:line="259" w:lineRule="auto"/>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drawing>
          <wp:inline distT="0" distB="0" distL="0" distR="0" wp14:anchorId="5E1B03E6" wp14:editId="391D4FD6">
            <wp:extent cx="5352911" cy="1849915"/>
            <wp:effectExtent l="0" t="0" r="63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email">
                      <a:extLst>
                        <a:ext uri="{28A0092B-C50C-407E-A947-70E740481C1C}">
                          <a14:useLocalDpi xmlns:a14="http://schemas.microsoft.com/office/drawing/2010/main"/>
                        </a:ext>
                      </a:extLst>
                    </a:blip>
                    <a:stretch>
                      <a:fillRect/>
                    </a:stretch>
                  </pic:blipFill>
                  <pic:spPr>
                    <a:xfrm>
                      <a:off x="0" y="0"/>
                      <a:ext cx="5403948" cy="1867553"/>
                    </a:xfrm>
                    <a:prstGeom prst="rect">
                      <a:avLst/>
                    </a:prstGeom>
                  </pic:spPr>
                </pic:pic>
              </a:graphicData>
            </a:graphic>
          </wp:inline>
        </w:drawing>
      </w:r>
    </w:p>
    <w:p w14:paraId="5A24E179" w14:textId="77777777" w:rsidR="00D6637D" w:rsidRPr="00D6637D" w:rsidRDefault="00D6637D" w:rsidP="00D6637D">
      <w:pPr>
        <w:spacing w:line="259" w:lineRule="auto"/>
        <w:rPr>
          <w:rFonts w:ascii="Times New Roman" w:hAnsi="Times New Roman" w:cs="Times New Roman"/>
          <w:b/>
          <w:bCs/>
          <w:sz w:val="24"/>
          <w:szCs w:val="24"/>
        </w:rPr>
      </w:pPr>
    </w:p>
    <w:p w14:paraId="53EAC130" w14:textId="77777777" w:rsidR="00D6637D" w:rsidRPr="00D6637D" w:rsidRDefault="00D6637D" w:rsidP="00D6637D">
      <w:pPr>
        <w:spacing w:line="259" w:lineRule="auto"/>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drawing>
          <wp:inline distT="0" distB="0" distL="0" distR="0" wp14:anchorId="13291795" wp14:editId="11F42155">
            <wp:extent cx="5419656" cy="1877039"/>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5448221" cy="1886932"/>
                    </a:xfrm>
                    <a:prstGeom prst="rect">
                      <a:avLst/>
                    </a:prstGeom>
                  </pic:spPr>
                </pic:pic>
              </a:graphicData>
            </a:graphic>
          </wp:inline>
        </w:drawing>
      </w:r>
    </w:p>
    <w:p w14:paraId="70022D4B" w14:textId="77777777" w:rsidR="00D6637D" w:rsidRPr="00D6637D" w:rsidRDefault="00D6637D" w:rsidP="00D6637D">
      <w:pPr>
        <w:spacing w:line="259" w:lineRule="auto"/>
        <w:rPr>
          <w:rFonts w:ascii="Times New Roman" w:hAnsi="Times New Roman" w:cs="Times New Roman"/>
          <w:b/>
          <w:bCs/>
          <w:sz w:val="24"/>
          <w:szCs w:val="24"/>
        </w:rPr>
      </w:pPr>
    </w:p>
    <w:p w14:paraId="1E9094CD" w14:textId="77777777" w:rsidR="00D6637D" w:rsidRPr="00D6637D" w:rsidRDefault="00D6637D" w:rsidP="00D6637D">
      <w:pPr>
        <w:spacing w:line="259" w:lineRule="auto"/>
        <w:jc w:val="both"/>
        <w:rPr>
          <w:rFonts w:ascii="Times New Roman" w:hAnsi="Times New Roman" w:cs="Times New Roman"/>
          <w:b/>
          <w:bCs/>
          <w:sz w:val="24"/>
          <w:szCs w:val="24"/>
        </w:rPr>
      </w:pPr>
      <w:r w:rsidRPr="00D6637D">
        <w:rPr>
          <w:rFonts w:ascii="Times New Roman" w:hAnsi="Times New Roman" w:cs="Times New Roman"/>
          <w:b/>
          <w:bCs/>
          <w:noProof/>
          <w:sz w:val="24"/>
          <w:szCs w:val="24"/>
          <w:lang w:eastAsia="ru-RU"/>
        </w:rPr>
        <w:lastRenderedPageBreak/>
        <w:drawing>
          <wp:inline distT="0" distB="0" distL="0" distR="0" wp14:anchorId="3439C514" wp14:editId="0BF974AF">
            <wp:extent cx="5433005" cy="1878757"/>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499413" cy="1901721"/>
                    </a:xfrm>
                    <a:prstGeom prst="rect">
                      <a:avLst/>
                    </a:prstGeom>
                  </pic:spPr>
                </pic:pic>
              </a:graphicData>
            </a:graphic>
          </wp:inline>
        </w:drawing>
      </w:r>
      <w:bookmarkEnd w:id="0"/>
    </w:p>
    <w:sectPr w:rsidR="00D6637D" w:rsidRPr="00D6637D" w:rsidSect="00420EAD">
      <w:headerReference w:type="default" r:id="rId65"/>
      <w:footerReference w:type="default" r:id="rId66"/>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B0CBF" w14:textId="77777777" w:rsidR="00356C7D" w:rsidRDefault="00356C7D" w:rsidP="00730194">
      <w:r>
        <w:separator/>
      </w:r>
    </w:p>
  </w:endnote>
  <w:endnote w:type="continuationSeparator" w:id="0">
    <w:p w14:paraId="799D57D7" w14:textId="77777777" w:rsidR="00356C7D" w:rsidRDefault="00356C7D" w:rsidP="0073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Arial"/>
    <w:panose1 w:val="02000000000000000000"/>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6941" w14:textId="77777777" w:rsidR="00E53097" w:rsidRDefault="00E5309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457505"/>
      <w:docPartObj>
        <w:docPartGallery w:val="Page Numbers (Bottom of Page)"/>
        <w:docPartUnique/>
      </w:docPartObj>
    </w:sdtPr>
    <w:sdtEndPr/>
    <w:sdtContent>
      <w:p w14:paraId="09CB47DF" w14:textId="1C2E4E1A" w:rsidR="00E53097" w:rsidRDefault="00E53097">
        <w:pPr>
          <w:pStyle w:val="a5"/>
          <w:jc w:val="center"/>
        </w:pPr>
        <w:r>
          <w:fldChar w:fldCharType="begin"/>
        </w:r>
        <w:r>
          <w:instrText>PAGE   \* MERGEFORMAT</w:instrText>
        </w:r>
        <w:r>
          <w:fldChar w:fldCharType="separate"/>
        </w:r>
        <w:r w:rsidR="009E7620">
          <w:rPr>
            <w:noProof/>
          </w:rPr>
          <w:t>12</w:t>
        </w:r>
        <w:r>
          <w:fldChar w:fldCharType="end"/>
        </w:r>
      </w:p>
    </w:sdtContent>
  </w:sdt>
  <w:p w14:paraId="74B18EE5" w14:textId="77777777" w:rsidR="00E53097" w:rsidRDefault="00E5309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656A" w14:textId="77777777" w:rsidR="00E53097" w:rsidRDefault="00E5309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721515"/>
      <w:docPartObj>
        <w:docPartGallery w:val="Page Numbers (Bottom of Page)"/>
        <w:docPartUnique/>
      </w:docPartObj>
    </w:sdtPr>
    <w:sdtEndPr/>
    <w:sdtContent>
      <w:p w14:paraId="26877C54" w14:textId="07BBA4A9" w:rsidR="00E53097" w:rsidRDefault="00E53097">
        <w:pPr>
          <w:pStyle w:val="a5"/>
          <w:jc w:val="center"/>
        </w:pPr>
        <w:r>
          <w:fldChar w:fldCharType="begin"/>
        </w:r>
        <w:r>
          <w:instrText>PAGE   \* MERGEFORMAT</w:instrText>
        </w:r>
        <w:r>
          <w:fldChar w:fldCharType="separate"/>
        </w:r>
        <w:r w:rsidR="009E7620">
          <w:rPr>
            <w:noProof/>
          </w:rPr>
          <w:t>30</w:t>
        </w:r>
        <w:r>
          <w:fldChar w:fldCharType="end"/>
        </w:r>
      </w:p>
    </w:sdtContent>
  </w:sdt>
  <w:p w14:paraId="04D9A1D4" w14:textId="77777777" w:rsidR="00E53097" w:rsidRDefault="00E530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77B9" w14:textId="77777777" w:rsidR="00356C7D" w:rsidRDefault="00356C7D" w:rsidP="00730194">
      <w:r>
        <w:separator/>
      </w:r>
    </w:p>
  </w:footnote>
  <w:footnote w:type="continuationSeparator" w:id="0">
    <w:p w14:paraId="3F47817B" w14:textId="77777777" w:rsidR="00356C7D" w:rsidRDefault="00356C7D" w:rsidP="00730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666B" w14:textId="77777777" w:rsidR="00E53097" w:rsidRDefault="00E530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3DC1" w14:textId="4EFC7B7F" w:rsidR="00E53097" w:rsidRPr="00CD3997" w:rsidRDefault="00E53097" w:rsidP="00CD3997">
    <w:pPr>
      <w:pStyle w:val="a3"/>
      <w:jc w:val="center"/>
      <w:rPr>
        <w:rFonts w:ascii="Times New Roman" w:hAnsi="Times New Roman" w:cs="Times New Roman"/>
        <w:sz w:val="24"/>
        <w:szCs w:val="24"/>
      </w:rPr>
    </w:pPr>
    <w:r w:rsidRPr="00CD3997">
      <w:rPr>
        <w:rFonts w:ascii="Times New Roman" w:hAnsi="Times New Roman" w:cs="Times New Roman"/>
        <w:sz w:val="24"/>
        <w:szCs w:val="24"/>
      </w:rPr>
      <w:t>Коваль Ирина Николаевна</w:t>
    </w:r>
  </w:p>
  <w:p w14:paraId="6ABF6E3D" w14:textId="77777777" w:rsidR="00E53097" w:rsidRDefault="00E5309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1325" w14:textId="77777777" w:rsidR="00E53097" w:rsidRDefault="00E5309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80855" w14:textId="12F29F2A" w:rsidR="00E53097" w:rsidRPr="00730194" w:rsidRDefault="00E53097">
    <w:pPr>
      <w:pStyle w:val="a3"/>
      <w:rPr>
        <w:rFonts w:ascii="Times New Roman" w:hAnsi="Times New Roman" w:cs="Times New Roman"/>
        <w:sz w:val="24"/>
        <w:szCs w:val="24"/>
      </w:rPr>
    </w:pPr>
    <w:r w:rsidRPr="00730194">
      <w:rPr>
        <w:rFonts w:ascii="Times New Roman" w:hAnsi="Times New Roman" w:cs="Times New Roman"/>
        <w:sz w:val="24"/>
        <w:szCs w:val="24"/>
      </w:rPr>
      <w:t>Коваль Ирина Николаевна, учитель химии, биологии ГБОУ НАО «ОШ п. Амдерма»</w:t>
    </w:r>
  </w:p>
  <w:p w14:paraId="1FB223AA" w14:textId="77777777" w:rsidR="00E53097" w:rsidRDefault="00E530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6821"/>
    <w:multiLevelType w:val="multilevel"/>
    <w:tmpl w:val="0762B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245030"/>
    <w:multiLevelType w:val="hybridMultilevel"/>
    <w:tmpl w:val="2EB417D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1661E20"/>
    <w:multiLevelType w:val="multilevel"/>
    <w:tmpl w:val="C172B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ED2EDE"/>
    <w:multiLevelType w:val="hybridMultilevel"/>
    <w:tmpl w:val="5706D5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58705B6"/>
    <w:multiLevelType w:val="multilevel"/>
    <w:tmpl w:val="B13A6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4927D0"/>
    <w:multiLevelType w:val="hybridMultilevel"/>
    <w:tmpl w:val="0374F320"/>
    <w:lvl w:ilvl="0" w:tplc="0419000B">
      <w:start w:val="1"/>
      <w:numFmt w:val="bullet"/>
      <w:lvlText w:val=""/>
      <w:lvlJc w:val="left"/>
      <w:pPr>
        <w:ind w:left="3294" w:hanging="360"/>
      </w:pPr>
      <w:rPr>
        <w:rFonts w:ascii="Wingdings" w:hAnsi="Wingdings" w:hint="default"/>
      </w:rPr>
    </w:lvl>
    <w:lvl w:ilvl="1" w:tplc="04190003" w:tentative="1">
      <w:start w:val="1"/>
      <w:numFmt w:val="bullet"/>
      <w:lvlText w:val="o"/>
      <w:lvlJc w:val="left"/>
      <w:pPr>
        <w:ind w:left="4014" w:hanging="360"/>
      </w:pPr>
      <w:rPr>
        <w:rFonts w:ascii="Courier New" w:hAnsi="Courier New" w:cs="Courier New" w:hint="default"/>
      </w:rPr>
    </w:lvl>
    <w:lvl w:ilvl="2" w:tplc="04190005" w:tentative="1">
      <w:start w:val="1"/>
      <w:numFmt w:val="bullet"/>
      <w:lvlText w:val=""/>
      <w:lvlJc w:val="left"/>
      <w:pPr>
        <w:ind w:left="4734" w:hanging="360"/>
      </w:pPr>
      <w:rPr>
        <w:rFonts w:ascii="Wingdings" w:hAnsi="Wingdings" w:hint="default"/>
      </w:rPr>
    </w:lvl>
    <w:lvl w:ilvl="3" w:tplc="04190001" w:tentative="1">
      <w:start w:val="1"/>
      <w:numFmt w:val="bullet"/>
      <w:lvlText w:val=""/>
      <w:lvlJc w:val="left"/>
      <w:pPr>
        <w:ind w:left="5454" w:hanging="360"/>
      </w:pPr>
      <w:rPr>
        <w:rFonts w:ascii="Symbol" w:hAnsi="Symbol" w:hint="default"/>
      </w:rPr>
    </w:lvl>
    <w:lvl w:ilvl="4" w:tplc="04190003" w:tentative="1">
      <w:start w:val="1"/>
      <w:numFmt w:val="bullet"/>
      <w:lvlText w:val="o"/>
      <w:lvlJc w:val="left"/>
      <w:pPr>
        <w:ind w:left="6174" w:hanging="360"/>
      </w:pPr>
      <w:rPr>
        <w:rFonts w:ascii="Courier New" w:hAnsi="Courier New" w:cs="Courier New" w:hint="default"/>
      </w:rPr>
    </w:lvl>
    <w:lvl w:ilvl="5" w:tplc="04190005" w:tentative="1">
      <w:start w:val="1"/>
      <w:numFmt w:val="bullet"/>
      <w:lvlText w:val=""/>
      <w:lvlJc w:val="left"/>
      <w:pPr>
        <w:ind w:left="6894" w:hanging="360"/>
      </w:pPr>
      <w:rPr>
        <w:rFonts w:ascii="Wingdings" w:hAnsi="Wingdings" w:hint="default"/>
      </w:rPr>
    </w:lvl>
    <w:lvl w:ilvl="6" w:tplc="04190001" w:tentative="1">
      <w:start w:val="1"/>
      <w:numFmt w:val="bullet"/>
      <w:lvlText w:val=""/>
      <w:lvlJc w:val="left"/>
      <w:pPr>
        <w:ind w:left="7614" w:hanging="360"/>
      </w:pPr>
      <w:rPr>
        <w:rFonts w:ascii="Symbol" w:hAnsi="Symbol" w:hint="default"/>
      </w:rPr>
    </w:lvl>
    <w:lvl w:ilvl="7" w:tplc="04190003" w:tentative="1">
      <w:start w:val="1"/>
      <w:numFmt w:val="bullet"/>
      <w:lvlText w:val="o"/>
      <w:lvlJc w:val="left"/>
      <w:pPr>
        <w:ind w:left="8334" w:hanging="360"/>
      </w:pPr>
      <w:rPr>
        <w:rFonts w:ascii="Courier New" w:hAnsi="Courier New" w:cs="Courier New" w:hint="default"/>
      </w:rPr>
    </w:lvl>
    <w:lvl w:ilvl="8" w:tplc="04190005" w:tentative="1">
      <w:start w:val="1"/>
      <w:numFmt w:val="bullet"/>
      <w:lvlText w:val=""/>
      <w:lvlJc w:val="left"/>
      <w:pPr>
        <w:ind w:left="9054" w:hanging="360"/>
      </w:pPr>
      <w:rPr>
        <w:rFonts w:ascii="Wingdings" w:hAnsi="Wingdings" w:hint="default"/>
      </w:rPr>
    </w:lvl>
  </w:abstractNum>
  <w:abstractNum w:abstractNumId="6" w15:restartNumberingAfterBreak="0">
    <w:nsid w:val="21D92EA3"/>
    <w:multiLevelType w:val="multilevel"/>
    <w:tmpl w:val="BCE8B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BA60A6"/>
    <w:multiLevelType w:val="multilevel"/>
    <w:tmpl w:val="3AEE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97798"/>
    <w:multiLevelType w:val="multilevel"/>
    <w:tmpl w:val="9856A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1D16AF9"/>
    <w:multiLevelType w:val="hybridMultilevel"/>
    <w:tmpl w:val="E6EC9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E07794"/>
    <w:multiLevelType w:val="multilevel"/>
    <w:tmpl w:val="994A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9F043E"/>
    <w:multiLevelType w:val="multilevel"/>
    <w:tmpl w:val="BE40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91931"/>
    <w:multiLevelType w:val="multilevel"/>
    <w:tmpl w:val="61349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85402B"/>
    <w:multiLevelType w:val="multilevel"/>
    <w:tmpl w:val="FAB0C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9896C3B"/>
    <w:multiLevelType w:val="hybridMultilevel"/>
    <w:tmpl w:val="0D82B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420373"/>
    <w:multiLevelType w:val="multilevel"/>
    <w:tmpl w:val="1AF8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6E6DF0"/>
    <w:multiLevelType w:val="multilevel"/>
    <w:tmpl w:val="E0187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48A167D"/>
    <w:multiLevelType w:val="multilevel"/>
    <w:tmpl w:val="F04A0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103A22"/>
    <w:multiLevelType w:val="multilevel"/>
    <w:tmpl w:val="F1087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F036E7A"/>
    <w:multiLevelType w:val="multilevel"/>
    <w:tmpl w:val="175ED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1B25EF5"/>
    <w:multiLevelType w:val="hybridMultilevel"/>
    <w:tmpl w:val="6EE254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BD08E0"/>
    <w:multiLevelType w:val="hybridMultilevel"/>
    <w:tmpl w:val="364A41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CD12906"/>
    <w:multiLevelType w:val="multilevel"/>
    <w:tmpl w:val="1D4AF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DBF4C29"/>
    <w:multiLevelType w:val="multilevel"/>
    <w:tmpl w:val="FCF01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5"/>
  </w:num>
  <w:num w:numId="3">
    <w:abstractNumId w:val="11"/>
  </w:num>
  <w:num w:numId="4">
    <w:abstractNumId w:val="15"/>
  </w:num>
  <w:num w:numId="5">
    <w:abstractNumId w:val="7"/>
  </w:num>
  <w:num w:numId="6">
    <w:abstractNumId w:val="12"/>
  </w:num>
  <w:num w:numId="7">
    <w:abstractNumId w:val="17"/>
  </w:num>
  <w:num w:numId="8">
    <w:abstractNumId w:val="10"/>
  </w:num>
  <w:num w:numId="9">
    <w:abstractNumId w:val="1"/>
  </w:num>
  <w:num w:numId="10">
    <w:abstractNumId w:val="3"/>
  </w:num>
  <w:num w:numId="11">
    <w:abstractNumId w:val="21"/>
  </w:num>
  <w:num w:numId="12">
    <w:abstractNumId w:val="9"/>
  </w:num>
  <w:num w:numId="13">
    <w:abstractNumId w:val="20"/>
  </w:num>
  <w:num w:numId="14">
    <w:abstractNumId w:val="2"/>
  </w:num>
  <w:num w:numId="15">
    <w:abstractNumId w:val="13"/>
  </w:num>
  <w:num w:numId="16">
    <w:abstractNumId w:val="23"/>
  </w:num>
  <w:num w:numId="17">
    <w:abstractNumId w:val="4"/>
  </w:num>
  <w:num w:numId="18">
    <w:abstractNumId w:val="16"/>
  </w:num>
  <w:num w:numId="19">
    <w:abstractNumId w:val="18"/>
  </w:num>
  <w:num w:numId="20">
    <w:abstractNumId w:val="6"/>
  </w:num>
  <w:num w:numId="21">
    <w:abstractNumId w:val="0"/>
  </w:num>
  <w:num w:numId="22">
    <w:abstractNumId w:val="8"/>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E4"/>
    <w:rsid w:val="00010DE1"/>
    <w:rsid w:val="000112F4"/>
    <w:rsid w:val="000413DC"/>
    <w:rsid w:val="00073E2E"/>
    <w:rsid w:val="000B2309"/>
    <w:rsid w:val="000C1FBB"/>
    <w:rsid w:val="00101AC6"/>
    <w:rsid w:val="00107C25"/>
    <w:rsid w:val="001134D0"/>
    <w:rsid w:val="00115BE9"/>
    <w:rsid w:val="001210AF"/>
    <w:rsid w:val="00137786"/>
    <w:rsid w:val="00141A16"/>
    <w:rsid w:val="00145F20"/>
    <w:rsid w:val="00155F96"/>
    <w:rsid w:val="0016383F"/>
    <w:rsid w:val="00176C3F"/>
    <w:rsid w:val="001859FE"/>
    <w:rsid w:val="001866F0"/>
    <w:rsid w:val="00191F5C"/>
    <w:rsid w:val="001B0CA8"/>
    <w:rsid w:val="001C2572"/>
    <w:rsid w:val="0020076B"/>
    <w:rsid w:val="00210B6E"/>
    <w:rsid w:val="0022104C"/>
    <w:rsid w:val="00223F85"/>
    <w:rsid w:val="00252B58"/>
    <w:rsid w:val="0029786D"/>
    <w:rsid w:val="002A085E"/>
    <w:rsid w:val="002C68EC"/>
    <w:rsid w:val="002D489E"/>
    <w:rsid w:val="002F4300"/>
    <w:rsid w:val="003064D9"/>
    <w:rsid w:val="00356C7D"/>
    <w:rsid w:val="003627F2"/>
    <w:rsid w:val="003705A6"/>
    <w:rsid w:val="0037185C"/>
    <w:rsid w:val="00373EF9"/>
    <w:rsid w:val="003B6A1D"/>
    <w:rsid w:val="003F5C7F"/>
    <w:rsid w:val="00412216"/>
    <w:rsid w:val="00420EAD"/>
    <w:rsid w:val="00434322"/>
    <w:rsid w:val="00450B86"/>
    <w:rsid w:val="00464E2D"/>
    <w:rsid w:val="004F0AF9"/>
    <w:rsid w:val="004F2548"/>
    <w:rsid w:val="00507C2C"/>
    <w:rsid w:val="00511627"/>
    <w:rsid w:val="00522BDE"/>
    <w:rsid w:val="00570AE8"/>
    <w:rsid w:val="005B5088"/>
    <w:rsid w:val="006018C9"/>
    <w:rsid w:val="00640693"/>
    <w:rsid w:val="006463B9"/>
    <w:rsid w:val="00653349"/>
    <w:rsid w:val="006A65DC"/>
    <w:rsid w:val="006B3A41"/>
    <w:rsid w:val="006D22E5"/>
    <w:rsid w:val="006D74D0"/>
    <w:rsid w:val="00710C3E"/>
    <w:rsid w:val="00712E60"/>
    <w:rsid w:val="0071650A"/>
    <w:rsid w:val="00730194"/>
    <w:rsid w:val="007305CD"/>
    <w:rsid w:val="00744102"/>
    <w:rsid w:val="00754757"/>
    <w:rsid w:val="00757946"/>
    <w:rsid w:val="00766B94"/>
    <w:rsid w:val="00772BDE"/>
    <w:rsid w:val="007760F1"/>
    <w:rsid w:val="00782F86"/>
    <w:rsid w:val="007B1B17"/>
    <w:rsid w:val="007B76F3"/>
    <w:rsid w:val="007C0084"/>
    <w:rsid w:val="007C362A"/>
    <w:rsid w:val="007D0D36"/>
    <w:rsid w:val="007E2F63"/>
    <w:rsid w:val="00802870"/>
    <w:rsid w:val="00802EC3"/>
    <w:rsid w:val="00815799"/>
    <w:rsid w:val="008267C5"/>
    <w:rsid w:val="00846E55"/>
    <w:rsid w:val="00852E58"/>
    <w:rsid w:val="0087020F"/>
    <w:rsid w:val="008729BD"/>
    <w:rsid w:val="008864B3"/>
    <w:rsid w:val="008E5703"/>
    <w:rsid w:val="008F54EE"/>
    <w:rsid w:val="00901EEB"/>
    <w:rsid w:val="00903E2C"/>
    <w:rsid w:val="00914BD7"/>
    <w:rsid w:val="009645B7"/>
    <w:rsid w:val="00967F2A"/>
    <w:rsid w:val="00974CF5"/>
    <w:rsid w:val="00976DAF"/>
    <w:rsid w:val="009A381F"/>
    <w:rsid w:val="009C6797"/>
    <w:rsid w:val="009D13AE"/>
    <w:rsid w:val="009D5A88"/>
    <w:rsid w:val="009E7620"/>
    <w:rsid w:val="009F2589"/>
    <w:rsid w:val="00A0610F"/>
    <w:rsid w:val="00A3123D"/>
    <w:rsid w:val="00A60C35"/>
    <w:rsid w:val="00A76738"/>
    <w:rsid w:val="00AC164B"/>
    <w:rsid w:val="00AD2EA6"/>
    <w:rsid w:val="00B14778"/>
    <w:rsid w:val="00B24CE9"/>
    <w:rsid w:val="00B76264"/>
    <w:rsid w:val="00B938E2"/>
    <w:rsid w:val="00BA6B05"/>
    <w:rsid w:val="00BB0C1E"/>
    <w:rsid w:val="00BB3F03"/>
    <w:rsid w:val="00BD150E"/>
    <w:rsid w:val="00BE1DA8"/>
    <w:rsid w:val="00C03EC8"/>
    <w:rsid w:val="00C27CEE"/>
    <w:rsid w:val="00C434CF"/>
    <w:rsid w:val="00C60DD6"/>
    <w:rsid w:val="00C71589"/>
    <w:rsid w:val="00C84078"/>
    <w:rsid w:val="00C87944"/>
    <w:rsid w:val="00CA3719"/>
    <w:rsid w:val="00CD33B7"/>
    <w:rsid w:val="00CD3997"/>
    <w:rsid w:val="00CE703C"/>
    <w:rsid w:val="00CE74ED"/>
    <w:rsid w:val="00CF1A2A"/>
    <w:rsid w:val="00D030E4"/>
    <w:rsid w:val="00D04FA9"/>
    <w:rsid w:val="00D1466C"/>
    <w:rsid w:val="00D37CBB"/>
    <w:rsid w:val="00D53EAB"/>
    <w:rsid w:val="00D60543"/>
    <w:rsid w:val="00D65B6F"/>
    <w:rsid w:val="00D6637D"/>
    <w:rsid w:val="00D7769F"/>
    <w:rsid w:val="00D83956"/>
    <w:rsid w:val="00DA1CB2"/>
    <w:rsid w:val="00DB41DF"/>
    <w:rsid w:val="00DB61E8"/>
    <w:rsid w:val="00DF0B29"/>
    <w:rsid w:val="00DF1B1C"/>
    <w:rsid w:val="00DF4D05"/>
    <w:rsid w:val="00E11A11"/>
    <w:rsid w:val="00E14FF0"/>
    <w:rsid w:val="00E176B2"/>
    <w:rsid w:val="00E22162"/>
    <w:rsid w:val="00E25A4E"/>
    <w:rsid w:val="00E331E8"/>
    <w:rsid w:val="00E36E0E"/>
    <w:rsid w:val="00E53097"/>
    <w:rsid w:val="00E731D6"/>
    <w:rsid w:val="00E77474"/>
    <w:rsid w:val="00EA3CA2"/>
    <w:rsid w:val="00EE65EC"/>
    <w:rsid w:val="00EF2188"/>
    <w:rsid w:val="00F828FA"/>
    <w:rsid w:val="00F938C7"/>
    <w:rsid w:val="00FE3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3ECD"/>
  <w15:docId w15:val="{5F71C57B-3E9B-4D32-B91E-7A75551D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1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0194"/>
    <w:pPr>
      <w:tabs>
        <w:tab w:val="center" w:pos="4677"/>
        <w:tab w:val="right" w:pos="9355"/>
      </w:tabs>
    </w:pPr>
  </w:style>
  <w:style w:type="character" w:customStyle="1" w:styleId="a4">
    <w:name w:val="Верхний колонтитул Знак"/>
    <w:basedOn w:val="a0"/>
    <w:link w:val="a3"/>
    <w:uiPriority w:val="99"/>
    <w:rsid w:val="00730194"/>
  </w:style>
  <w:style w:type="paragraph" w:styleId="a5">
    <w:name w:val="footer"/>
    <w:basedOn w:val="a"/>
    <w:link w:val="a6"/>
    <w:uiPriority w:val="99"/>
    <w:unhideWhenUsed/>
    <w:rsid w:val="00730194"/>
    <w:pPr>
      <w:tabs>
        <w:tab w:val="center" w:pos="4677"/>
        <w:tab w:val="right" w:pos="9355"/>
      </w:tabs>
    </w:pPr>
  </w:style>
  <w:style w:type="character" w:customStyle="1" w:styleId="a6">
    <w:name w:val="Нижний колонтитул Знак"/>
    <w:basedOn w:val="a0"/>
    <w:link w:val="a5"/>
    <w:uiPriority w:val="99"/>
    <w:rsid w:val="00730194"/>
  </w:style>
  <w:style w:type="paragraph" w:styleId="a7">
    <w:name w:val="List Paragraph"/>
    <w:basedOn w:val="a"/>
    <w:uiPriority w:val="34"/>
    <w:qFormat/>
    <w:rsid w:val="00511627"/>
    <w:pPr>
      <w:ind w:left="720"/>
      <w:contextualSpacing/>
    </w:pPr>
  </w:style>
  <w:style w:type="character" w:customStyle="1" w:styleId="c0">
    <w:name w:val="c0"/>
    <w:basedOn w:val="a0"/>
    <w:rsid w:val="00E77474"/>
  </w:style>
  <w:style w:type="paragraph" w:styleId="a8">
    <w:name w:val="Normal (Web)"/>
    <w:basedOn w:val="a"/>
    <w:uiPriority w:val="99"/>
    <w:semiHidden/>
    <w:unhideWhenUsed/>
    <w:rsid w:val="00E14FF0"/>
    <w:rPr>
      <w:rFonts w:ascii="Times New Roman" w:hAnsi="Times New Roman" w:cs="Times New Roman"/>
      <w:sz w:val="24"/>
      <w:szCs w:val="24"/>
    </w:rPr>
  </w:style>
  <w:style w:type="paragraph" w:styleId="a9">
    <w:name w:val="annotation text"/>
    <w:basedOn w:val="a"/>
    <w:link w:val="aa"/>
    <w:uiPriority w:val="99"/>
    <w:semiHidden/>
    <w:unhideWhenUsed/>
    <w:rPr>
      <w:sz w:val="20"/>
      <w:szCs w:val="20"/>
    </w:rPr>
  </w:style>
  <w:style w:type="character" w:customStyle="1" w:styleId="aa">
    <w:name w:val="Текст примечания Знак"/>
    <w:basedOn w:val="a0"/>
    <w:link w:val="a9"/>
    <w:uiPriority w:val="99"/>
    <w:semiHidden/>
    <w:rPr>
      <w:sz w:val="20"/>
      <w:szCs w:val="20"/>
    </w:rPr>
  </w:style>
  <w:style w:type="character" w:styleId="ab">
    <w:name w:val="annotation reference"/>
    <w:basedOn w:val="a0"/>
    <w:uiPriority w:val="99"/>
    <w:semiHidden/>
    <w:unhideWhenUsed/>
    <w:rPr>
      <w:sz w:val="16"/>
      <w:szCs w:val="16"/>
    </w:rPr>
  </w:style>
  <w:style w:type="character" w:styleId="ac">
    <w:name w:val="Hyperlink"/>
    <w:basedOn w:val="a0"/>
    <w:uiPriority w:val="99"/>
    <w:unhideWhenUsed/>
    <w:rsid w:val="003064D9"/>
    <w:rPr>
      <w:color w:val="0563C1" w:themeColor="hyperlink"/>
      <w:u w:val="single"/>
    </w:rPr>
  </w:style>
  <w:style w:type="character" w:customStyle="1" w:styleId="1">
    <w:name w:val="Неразрешенное упоминание1"/>
    <w:basedOn w:val="a0"/>
    <w:uiPriority w:val="99"/>
    <w:semiHidden/>
    <w:unhideWhenUsed/>
    <w:rsid w:val="003064D9"/>
    <w:rPr>
      <w:color w:val="605E5C"/>
      <w:shd w:val="clear" w:color="auto" w:fill="E1DFDD"/>
    </w:rPr>
  </w:style>
  <w:style w:type="paragraph" w:styleId="ad">
    <w:name w:val="No Spacing"/>
    <w:uiPriority w:val="1"/>
    <w:qFormat/>
    <w:rsid w:val="00420EAD"/>
  </w:style>
  <w:style w:type="table" w:styleId="ae">
    <w:name w:val="Table Grid"/>
    <w:basedOn w:val="a1"/>
    <w:uiPriority w:val="59"/>
    <w:rsid w:val="00D66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430440">
      <w:bodyDiv w:val="1"/>
      <w:marLeft w:val="0"/>
      <w:marRight w:val="0"/>
      <w:marTop w:val="0"/>
      <w:marBottom w:val="0"/>
      <w:divBdr>
        <w:top w:val="none" w:sz="0" w:space="0" w:color="auto"/>
        <w:left w:val="none" w:sz="0" w:space="0" w:color="auto"/>
        <w:bottom w:val="none" w:sz="0" w:space="0" w:color="auto"/>
        <w:right w:val="none" w:sz="0" w:space="0" w:color="auto"/>
      </w:divBdr>
    </w:div>
    <w:div w:id="1586457842">
      <w:bodyDiv w:val="1"/>
      <w:marLeft w:val="0"/>
      <w:marRight w:val="0"/>
      <w:marTop w:val="0"/>
      <w:marBottom w:val="0"/>
      <w:divBdr>
        <w:top w:val="none" w:sz="0" w:space="0" w:color="auto"/>
        <w:left w:val="none" w:sz="0" w:space="0" w:color="auto"/>
        <w:bottom w:val="none" w:sz="0" w:space="0" w:color="auto"/>
        <w:right w:val="none" w:sz="0" w:space="0" w:color="auto"/>
      </w:divBdr>
    </w:div>
    <w:div w:id="168978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3.jpeg"/><Relationship Id="rId34" Type="http://schemas.openxmlformats.org/officeDocument/2006/relationships/hyperlink" Target="https://drive.google.com/file/d/1c4V6fUrq4yzvJvjMsJUgYN12Wa-Twp1i/view?usp=sharing" TargetMode="External"/><Relationship Id="rId42" Type="http://schemas.openxmlformats.org/officeDocument/2006/relationships/hyperlink" Target="https://drive.google.com/file/d/1E9Adyt3qQXZv0fx2vNrlxsCweGDl_RBm/view?usp=sharing" TargetMode="External"/><Relationship Id="rId47" Type="http://schemas.openxmlformats.org/officeDocument/2006/relationships/image" Target="media/image16.jpeg"/><Relationship Id="rId50" Type="http://schemas.openxmlformats.org/officeDocument/2006/relationships/image" Target="media/image19.jpeg"/><Relationship Id="rId55" Type="http://schemas.openxmlformats.org/officeDocument/2006/relationships/image" Target="media/image24.jpeg"/><Relationship Id="rId63" Type="http://schemas.openxmlformats.org/officeDocument/2006/relationships/image" Target="media/image32.png"/><Relationship Id="rId68"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4.xml"/><Relationship Id="rId29" Type="http://schemas.openxmlformats.org/officeDocument/2006/relationships/image" Target="media/image11.png"/><Relationship Id="rId11" Type="http://schemas.openxmlformats.org/officeDocument/2006/relationships/header" Target="header3.xml"/><Relationship Id="rId24" Type="http://schemas.openxmlformats.org/officeDocument/2006/relationships/image" Target="media/image6.jpeg"/><Relationship Id="rId32" Type="http://schemas.openxmlformats.org/officeDocument/2006/relationships/hyperlink" Target="https://drive.google.com/drive/folders/1HdZXJVevCCAp6H1zzS3cELMnhNo8RTmh?usp=sharing" TargetMode="External"/><Relationship Id="rId37" Type="http://schemas.openxmlformats.org/officeDocument/2006/relationships/hyperlink" Target="https://docs.google.com/document/d/1JvMpgdZNcVNeGgdWIj5xek-RwMKbBL2Svcw42AahJmI/edit?usp=sharing" TargetMode="External"/><Relationship Id="rId40" Type="http://schemas.openxmlformats.org/officeDocument/2006/relationships/hyperlink" Target="https://docs.google.com/document/d/1oCPFFNeEcEwjQsvDL1JN4x32jQd4K93erLLo5aC4TDE/edit?usp=sharing" TargetMode="External"/><Relationship Id="rId45"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image" Target="media/image27.jpeg"/><Relationship Id="rId66"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image" Target="media/image30.png"/><Relationship Id="rId1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yperlink" Target="https://drive.google.com/file/d/1Bphyy1jPSDWqPx1gThfE6YQgOOzJOk2S/view?usp=sharing" TargetMode="External"/><Relationship Id="rId43" Type="http://schemas.openxmlformats.org/officeDocument/2006/relationships/hyperlink" Target="https://drive.google.com/file/d/1MBHOiWMcR8RPu5Zo0gnKbYX60wMq5rq0/view?usp=sharing" TargetMode="External"/><Relationship Id="rId48" Type="http://schemas.openxmlformats.org/officeDocument/2006/relationships/image" Target="media/image17.jpeg"/><Relationship Id="rId56" Type="http://schemas.openxmlformats.org/officeDocument/2006/relationships/image" Target="media/image25.jpeg"/><Relationship Id="rId64" Type="http://schemas.openxmlformats.org/officeDocument/2006/relationships/image" Target="media/image33.jpeg"/><Relationship Id="rId8" Type="http://schemas.openxmlformats.org/officeDocument/2006/relationships/header" Target="header2.xml"/><Relationship Id="rId51" Type="http://schemas.openxmlformats.org/officeDocument/2006/relationships/image" Target="media/image20.jpe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chart" Target="charts/chart5.xml"/><Relationship Id="rId25" Type="http://schemas.openxmlformats.org/officeDocument/2006/relationships/image" Target="media/image7.jpeg"/><Relationship Id="rId33" Type="http://schemas.openxmlformats.org/officeDocument/2006/relationships/hyperlink" Target="https://drive.google.com/file/d/1tFrdXpvwcAFe3h8pijVkj-I0k4L35fyU/view?usp=sharing" TargetMode="External"/><Relationship Id="rId38" Type="http://schemas.openxmlformats.org/officeDocument/2006/relationships/hyperlink" Target="https://drive.google.com/drive/folders/1jixvOe70-nksQENpTqkvXx9grRgk4POh" TargetMode="External"/><Relationship Id="rId46" Type="http://schemas.openxmlformats.org/officeDocument/2006/relationships/image" Target="media/image15.jpeg"/><Relationship Id="rId59" Type="http://schemas.openxmlformats.org/officeDocument/2006/relationships/image" Target="media/image28.jpeg"/><Relationship Id="rId67" Type="http://schemas.openxmlformats.org/officeDocument/2006/relationships/fontTable" Target="fontTable.xml"/><Relationship Id="rId20" Type="http://schemas.openxmlformats.org/officeDocument/2006/relationships/image" Target="media/image2.jpeg"/><Relationship Id="rId41" Type="http://schemas.openxmlformats.org/officeDocument/2006/relationships/hyperlink" Target="https://drive.google.com/file/d/10eMjvSTm4eJJjPoRkdBkC-zsUUWMpHxC/view?usp=sharing" TargetMode="External"/><Relationship Id="rId54" Type="http://schemas.openxmlformats.org/officeDocument/2006/relationships/image" Target="media/image23.jpeg"/><Relationship Id="rId62"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3.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yperlink" Target="https://docs.google.com/document/d/170zK8ULosDbeLwcDghaYKM8-vgdXp3bQzgR3cyFiSeY/edit?usp=sharing" TargetMode="External"/><Relationship Id="rId49" Type="http://schemas.openxmlformats.org/officeDocument/2006/relationships/image" Target="media/image18.jpeg"/><Relationship Id="rId57" Type="http://schemas.openxmlformats.org/officeDocument/2006/relationships/image" Target="media/image26.jpeg"/><Relationship Id="rId10" Type="http://schemas.openxmlformats.org/officeDocument/2006/relationships/footer" Target="footer2.xml"/><Relationship Id="rId31" Type="http://schemas.openxmlformats.org/officeDocument/2006/relationships/image" Target="media/image13.png"/><Relationship Id="rId44" Type="http://schemas.openxmlformats.org/officeDocument/2006/relationships/hyperlink" Target="https://drive.google.com/file/d/1T9dr1aV0XgRZsKUpv6Rb_c0Wnn-bVgnb/view?usp=sharing" TargetMode="External"/><Relationship Id="rId52" Type="http://schemas.openxmlformats.org/officeDocument/2006/relationships/image" Target="media/image21.jpeg"/><Relationship Id="rId60" Type="http://schemas.openxmlformats.org/officeDocument/2006/relationships/image" Target="media/image29.jpeg"/><Relationship Id="rId65"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hyperlink" Target="https://drive.google.com/drive/u/1/folders/1zY_OTZ8bTUccsFaJfe90VvaXOm3G4MF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b="0"/>
              <a:t>Уровень</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40B-46E3-AC04-420DE8D21DA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40B-46E3-AC04-420DE8D21DA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40B-46E3-AC04-420DE8D21DA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40B-46E3-AC04-420DE8D21D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Высокий</c:v>
                </c:pt>
                <c:pt idx="1">
                  <c:v>Средний</c:v>
                </c:pt>
                <c:pt idx="2">
                  <c:v>Низкий</c:v>
                </c:pt>
              </c:strCache>
            </c:strRef>
          </c:cat>
          <c:val>
            <c:numRef>
              <c:f>Лист1!$B$2:$B$5</c:f>
              <c:numCache>
                <c:formatCode>General</c:formatCode>
                <c:ptCount val="4"/>
                <c:pt idx="0">
                  <c:v>0</c:v>
                </c:pt>
                <c:pt idx="1">
                  <c:v>14</c:v>
                </c:pt>
                <c:pt idx="2">
                  <c:v>1</c:v>
                </c:pt>
                <c:pt idx="3">
                  <c:v>1.2</c:v>
                </c:pt>
              </c:numCache>
            </c:numRef>
          </c:val>
          <c:extLst>
            <c:ext xmlns:c16="http://schemas.microsoft.com/office/drawing/2014/chart" uri="{C3380CC4-5D6E-409C-BE32-E72D297353CC}">
              <c16:uniqueId val="{00000008-740B-46E3-AC04-420DE8D21DA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b="0"/>
              <a:t>Уровень</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CDE-49C7-B8E0-71650192272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CDE-49C7-B8E0-71650192272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CDE-49C7-B8E0-71650192272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CDE-49C7-B8E0-71650192272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Высокий</c:v>
                </c:pt>
                <c:pt idx="1">
                  <c:v>Средний</c:v>
                </c:pt>
                <c:pt idx="2">
                  <c:v>Низкий</c:v>
                </c:pt>
              </c:strCache>
            </c:strRef>
          </c:cat>
          <c:val>
            <c:numRef>
              <c:f>Лист1!$B$2:$B$5</c:f>
              <c:numCache>
                <c:formatCode>General</c:formatCode>
                <c:ptCount val="4"/>
                <c:pt idx="0">
                  <c:v>15</c:v>
                </c:pt>
                <c:pt idx="1">
                  <c:v>0</c:v>
                </c:pt>
                <c:pt idx="2">
                  <c:v>0</c:v>
                </c:pt>
              </c:numCache>
            </c:numRef>
          </c:val>
          <c:extLst>
            <c:ext xmlns:c16="http://schemas.microsoft.com/office/drawing/2014/chart" uri="{C3380CC4-5D6E-409C-BE32-E72D297353CC}">
              <c16:uniqueId val="{00000008-9CDE-49C7-B8E0-71650192272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200" b="0"/>
              <a:t>Уровень</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00-4141-A33E-2AE9229F4D8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00-4141-A33E-2AE9229F4D8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800-4141-A33E-2AE9229F4D8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800-4141-A33E-2AE9229F4D8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Высокий</c:v>
                </c:pt>
                <c:pt idx="1">
                  <c:v>Средний</c:v>
                </c:pt>
                <c:pt idx="2">
                  <c:v>Низкий</c:v>
                </c:pt>
              </c:strCache>
            </c:strRef>
          </c:cat>
          <c:val>
            <c:numRef>
              <c:f>Лист1!$B$2:$B$5</c:f>
              <c:numCache>
                <c:formatCode>General</c:formatCode>
                <c:ptCount val="4"/>
                <c:pt idx="0">
                  <c:v>0</c:v>
                </c:pt>
                <c:pt idx="1">
                  <c:v>14</c:v>
                </c:pt>
                <c:pt idx="2">
                  <c:v>0</c:v>
                </c:pt>
              </c:numCache>
            </c:numRef>
          </c:val>
          <c:extLst>
            <c:ext xmlns:c16="http://schemas.microsoft.com/office/drawing/2014/chart" uri="{C3380CC4-5D6E-409C-BE32-E72D297353CC}">
              <c16:uniqueId val="{00000008-5800-4141-A33E-2AE9229F4D8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b="0"/>
              <a:t>Уровень</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B3-4E75-9B65-054F0813BB0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B3-4E75-9B65-054F0813BB0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AB3-4E75-9B65-054F0813BB0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AB3-4E75-9B65-054F0813BB0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Высокий</c:v>
                </c:pt>
                <c:pt idx="1">
                  <c:v>Средний</c:v>
                </c:pt>
                <c:pt idx="2">
                  <c:v>Низкий</c:v>
                </c:pt>
              </c:strCache>
            </c:strRef>
          </c:cat>
          <c:val>
            <c:numRef>
              <c:f>Лист1!$B$2:$B$5</c:f>
              <c:numCache>
                <c:formatCode>General</c:formatCode>
                <c:ptCount val="4"/>
                <c:pt idx="0">
                  <c:v>14</c:v>
                </c:pt>
                <c:pt idx="1">
                  <c:v>0</c:v>
                </c:pt>
                <c:pt idx="2">
                  <c:v>0</c:v>
                </c:pt>
              </c:numCache>
            </c:numRef>
          </c:val>
          <c:extLst>
            <c:ext xmlns:c16="http://schemas.microsoft.com/office/drawing/2014/chart" uri="{C3380CC4-5D6E-409C-BE32-E72D297353CC}">
              <c16:uniqueId val="{00000008-8AB3-4E75-9B65-054F0813BB0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b="0"/>
              <a:t>Уровень</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C69-4354-8511-3E5436FE558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C69-4354-8511-3E5436FE558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C69-4354-8511-3E5436FE558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C69-4354-8511-3E5436FE558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Высокий</c:v>
                </c:pt>
                <c:pt idx="1">
                  <c:v>Средний</c:v>
                </c:pt>
                <c:pt idx="2">
                  <c:v>Низкий</c:v>
                </c:pt>
              </c:strCache>
            </c:strRef>
          </c:cat>
          <c:val>
            <c:numRef>
              <c:f>Лист1!$B$2:$B$5</c:f>
              <c:numCache>
                <c:formatCode>General</c:formatCode>
                <c:ptCount val="4"/>
                <c:pt idx="0">
                  <c:v>3</c:v>
                </c:pt>
                <c:pt idx="1">
                  <c:v>9</c:v>
                </c:pt>
                <c:pt idx="2">
                  <c:v>0</c:v>
                </c:pt>
              </c:numCache>
            </c:numRef>
          </c:val>
          <c:extLst>
            <c:ext xmlns:c16="http://schemas.microsoft.com/office/drawing/2014/chart" uri="{C3380CC4-5D6E-409C-BE32-E72D297353CC}">
              <c16:uniqueId val="{00000008-0C69-4354-8511-3E5436FE558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b="0"/>
              <a:t>Уровень</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944-45E0-8481-984E88082B0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944-45E0-8481-984E88082B0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944-45E0-8481-984E88082B0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944-45E0-8481-984E88082B0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Высокий</c:v>
                </c:pt>
                <c:pt idx="1">
                  <c:v>Средний</c:v>
                </c:pt>
                <c:pt idx="2">
                  <c:v>Низкий</c:v>
                </c:pt>
              </c:strCache>
            </c:strRef>
          </c:cat>
          <c:val>
            <c:numRef>
              <c:f>Лист1!$B$2:$B$5</c:f>
              <c:numCache>
                <c:formatCode>General</c:formatCode>
                <c:ptCount val="4"/>
                <c:pt idx="0">
                  <c:v>12</c:v>
                </c:pt>
                <c:pt idx="1">
                  <c:v>0</c:v>
                </c:pt>
                <c:pt idx="2">
                  <c:v>0</c:v>
                </c:pt>
              </c:numCache>
            </c:numRef>
          </c:val>
          <c:extLst>
            <c:ext xmlns:c16="http://schemas.microsoft.com/office/drawing/2014/chart" uri="{C3380CC4-5D6E-409C-BE32-E72D297353CC}">
              <c16:uniqueId val="{00000008-7944-45E0-8481-984E88082B0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30</Pages>
  <Words>9528</Words>
  <Characters>54311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Sadmcronao@outlook.com</cp:lastModifiedBy>
  <cp:revision>2</cp:revision>
  <dcterms:created xsi:type="dcterms:W3CDTF">2024-12-13T09:02:00Z</dcterms:created>
  <dcterms:modified xsi:type="dcterms:W3CDTF">2024-12-13T09:02:00Z</dcterms:modified>
</cp:coreProperties>
</file>