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016" w:rsidRPr="008F6014" w:rsidRDefault="008F6014" w:rsidP="00337016">
      <w:pPr>
        <w:tabs>
          <w:tab w:val="left" w:pos="5436"/>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Т</w:t>
      </w:r>
      <w:bookmarkStart w:id="0" w:name="_GoBack"/>
      <w:bookmarkEnd w:id="0"/>
      <w:r w:rsidRPr="008F6014">
        <w:rPr>
          <w:rFonts w:ascii="Times New Roman" w:eastAsia="Times New Roman" w:hAnsi="Times New Roman" w:cs="Times New Roman"/>
          <w:b/>
          <w:sz w:val="28"/>
          <w:szCs w:val="28"/>
        </w:rPr>
        <w:t>ехнология</w:t>
      </w:r>
    </w:p>
    <w:p w:rsidR="007114F6" w:rsidRPr="0049114A" w:rsidRDefault="007114F6" w:rsidP="0049114A">
      <w:pPr>
        <w:spacing w:after="0" w:line="240" w:lineRule="auto"/>
        <w:ind w:firstLine="708"/>
        <w:jc w:val="both"/>
        <w:rPr>
          <w:rFonts w:ascii="Times New Roman" w:eastAsia="Times New Roman" w:hAnsi="Times New Roman" w:cs="Times New Roman"/>
          <w:b/>
          <w:bCs/>
          <w:iCs/>
          <w:color w:val="000000"/>
          <w:sz w:val="28"/>
          <w:szCs w:val="28"/>
        </w:rPr>
      </w:pPr>
      <w:r w:rsidRPr="0049114A">
        <w:rPr>
          <w:rFonts w:ascii="Times New Roman" w:eastAsia="Times New Roman" w:hAnsi="Times New Roman" w:cs="Times New Roman"/>
          <w:b/>
          <w:bCs/>
          <w:iCs/>
          <w:color w:val="000000"/>
          <w:sz w:val="28"/>
          <w:szCs w:val="28"/>
        </w:rPr>
        <w:t xml:space="preserve">Тема опыта: </w:t>
      </w:r>
      <w:r w:rsidR="0049114A" w:rsidRPr="0049114A">
        <w:rPr>
          <w:rFonts w:ascii="Times New Roman" w:eastAsia="Times New Roman" w:hAnsi="Times New Roman" w:cs="Times New Roman"/>
          <w:b/>
          <w:color w:val="000000"/>
          <w:sz w:val="28"/>
          <w:szCs w:val="28"/>
        </w:rPr>
        <w:t>«</w:t>
      </w:r>
      <w:r w:rsidRPr="0049114A">
        <w:rPr>
          <w:rFonts w:ascii="Times New Roman" w:eastAsia="Times New Roman" w:hAnsi="Times New Roman" w:cs="Times New Roman"/>
          <w:b/>
          <w:color w:val="000000"/>
          <w:sz w:val="28"/>
          <w:szCs w:val="28"/>
        </w:rPr>
        <w:t>Ф</w:t>
      </w:r>
      <w:r w:rsidR="0049114A" w:rsidRPr="0049114A">
        <w:rPr>
          <w:rFonts w:ascii="Times New Roman" w:eastAsia="Times New Roman" w:hAnsi="Times New Roman" w:cs="Times New Roman"/>
          <w:b/>
          <w:color w:val="000000"/>
          <w:sz w:val="28"/>
          <w:szCs w:val="28"/>
        </w:rPr>
        <w:t>ормирование</w:t>
      </w:r>
      <w:r w:rsidRPr="0049114A">
        <w:rPr>
          <w:rFonts w:ascii="Times New Roman" w:eastAsia="Times New Roman" w:hAnsi="Times New Roman" w:cs="Times New Roman"/>
          <w:b/>
          <w:color w:val="000000"/>
          <w:sz w:val="28"/>
          <w:szCs w:val="28"/>
        </w:rPr>
        <w:t xml:space="preserve">  творческих способностей обучающихся на уроках технологии чере</w:t>
      </w:r>
      <w:r w:rsidR="0049114A" w:rsidRPr="0049114A">
        <w:rPr>
          <w:rFonts w:ascii="Times New Roman" w:eastAsia="Times New Roman" w:hAnsi="Times New Roman" w:cs="Times New Roman"/>
          <w:b/>
          <w:color w:val="000000"/>
          <w:sz w:val="28"/>
          <w:szCs w:val="28"/>
        </w:rPr>
        <w:t>з использование метода проектов»</w:t>
      </w:r>
    </w:p>
    <w:p w:rsidR="007114F6" w:rsidRPr="0049114A" w:rsidRDefault="007114F6" w:rsidP="007114F6">
      <w:pPr>
        <w:pStyle w:val="a3"/>
        <w:spacing w:after="0" w:line="240" w:lineRule="auto"/>
        <w:ind w:left="0"/>
        <w:jc w:val="both"/>
        <w:rPr>
          <w:rFonts w:ascii="Times New Roman" w:hAnsi="Times New Roman"/>
          <w:sz w:val="28"/>
          <w:szCs w:val="28"/>
        </w:rPr>
      </w:pPr>
      <w:r w:rsidRPr="0049114A">
        <w:rPr>
          <w:rFonts w:ascii="Times New Roman" w:hAnsi="Times New Roman"/>
          <w:b/>
          <w:sz w:val="28"/>
          <w:szCs w:val="28"/>
        </w:rPr>
        <w:t xml:space="preserve"> </w:t>
      </w:r>
      <w:r w:rsidR="0049114A">
        <w:rPr>
          <w:rFonts w:ascii="Times New Roman" w:hAnsi="Times New Roman"/>
          <w:b/>
          <w:sz w:val="28"/>
          <w:szCs w:val="28"/>
        </w:rPr>
        <w:tab/>
      </w:r>
      <w:r w:rsidRPr="0049114A">
        <w:rPr>
          <w:rFonts w:ascii="Times New Roman" w:hAnsi="Times New Roman"/>
          <w:b/>
          <w:sz w:val="28"/>
          <w:szCs w:val="28"/>
        </w:rPr>
        <w:t>Автор опыта</w:t>
      </w:r>
      <w:r w:rsidRPr="0049114A">
        <w:rPr>
          <w:rFonts w:ascii="Times New Roman" w:hAnsi="Times New Roman"/>
          <w:sz w:val="28"/>
          <w:szCs w:val="28"/>
        </w:rPr>
        <w:t xml:space="preserve">: Канев Дмитрий Алексеевич, учитель технологии (технический труд) муниципального бюджетного общеобразовательного учреждения «Средняя общеобразовательная школа №1 города Нарьян-Мара». </w:t>
      </w:r>
    </w:p>
    <w:p w:rsidR="007114F6" w:rsidRDefault="007114F6" w:rsidP="007114F6">
      <w:pPr>
        <w:jc w:val="right"/>
        <w:rPr>
          <w:rFonts w:ascii="Times New Roman" w:hAnsi="Times New Roman" w:cs="Times New Roman"/>
          <w:b/>
          <w:sz w:val="28"/>
          <w:szCs w:val="28"/>
        </w:rPr>
      </w:pPr>
    </w:p>
    <w:p w:rsidR="007114F6" w:rsidRPr="002E2722" w:rsidRDefault="007114F6" w:rsidP="0049114A">
      <w:pPr>
        <w:spacing w:after="0" w:line="240" w:lineRule="auto"/>
        <w:jc w:val="right"/>
        <w:rPr>
          <w:rFonts w:ascii="Times New Roman" w:hAnsi="Times New Roman" w:cs="Times New Roman"/>
          <w:b/>
          <w:sz w:val="28"/>
          <w:szCs w:val="28"/>
        </w:rPr>
      </w:pPr>
      <w:r w:rsidRPr="002E2722">
        <w:rPr>
          <w:rFonts w:ascii="Times New Roman" w:hAnsi="Times New Roman" w:cs="Times New Roman"/>
          <w:b/>
          <w:sz w:val="28"/>
          <w:szCs w:val="28"/>
        </w:rPr>
        <w:t xml:space="preserve"> «Линия, ведущая от того,</w:t>
      </w:r>
    </w:p>
    <w:p w:rsidR="007114F6" w:rsidRPr="002E2722" w:rsidRDefault="007114F6" w:rsidP="0049114A">
      <w:pPr>
        <w:spacing w:after="0" w:line="240" w:lineRule="auto"/>
        <w:jc w:val="right"/>
        <w:rPr>
          <w:rFonts w:ascii="Times New Roman" w:hAnsi="Times New Roman" w:cs="Times New Roman"/>
          <w:b/>
          <w:sz w:val="28"/>
          <w:szCs w:val="28"/>
        </w:rPr>
      </w:pPr>
      <w:r w:rsidRPr="002E2722">
        <w:rPr>
          <w:rFonts w:ascii="Times New Roman" w:hAnsi="Times New Roman" w:cs="Times New Roman"/>
          <w:b/>
          <w:sz w:val="28"/>
          <w:szCs w:val="28"/>
        </w:rPr>
        <w:t xml:space="preserve"> чем человек был на одном этапе своей истории, </w:t>
      </w:r>
    </w:p>
    <w:p w:rsidR="007114F6" w:rsidRPr="002E2722" w:rsidRDefault="007114F6" w:rsidP="0049114A">
      <w:pPr>
        <w:spacing w:after="0" w:line="240" w:lineRule="auto"/>
        <w:jc w:val="right"/>
        <w:rPr>
          <w:rFonts w:ascii="Times New Roman" w:hAnsi="Times New Roman" w:cs="Times New Roman"/>
          <w:b/>
          <w:sz w:val="28"/>
          <w:szCs w:val="28"/>
        </w:rPr>
      </w:pPr>
      <w:r w:rsidRPr="002E2722">
        <w:rPr>
          <w:rFonts w:ascii="Times New Roman" w:hAnsi="Times New Roman" w:cs="Times New Roman"/>
          <w:b/>
          <w:sz w:val="28"/>
          <w:szCs w:val="28"/>
        </w:rPr>
        <w:t>к тому, чем он стал на следующем,</w:t>
      </w:r>
    </w:p>
    <w:p w:rsidR="007114F6" w:rsidRPr="002E2722" w:rsidRDefault="007114F6" w:rsidP="0049114A">
      <w:pPr>
        <w:spacing w:after="0" w:line="240" w:lineRule="auto"/>
        <w:jc w:val="right"/>
        <w:rPr>
          <w:rFonts w:ascii="Times New Roman" w:hAnsi="Times New Roman" w:cs="Times New Roman"/>
          <w:b/>
          <w:sz w:val="28"/>
          <w:szCs w:val="28"/>
        </w:rPr>
      </w:pPr>
      <w:r w:rsidRPr="002E2722">
        <w:rPr>
          <w:rFonts w:ascii="Times New Roman" w:hAnsi="Times New Roman" w:cs="Times New Roman"/>
          <w:b/>
          <w:sz w:val="28"/>
          <w:szCs w:val="28"/>
        </w:rPr>
        <w:t xml:space="preserve"> проходит через то, что он сделал»</w:t>
      </w:r>
    </w:p>
    <w:p w:rsidR="007114F6" w:rsidRPr="002E2722" w:rsidRDefault="007114F6" w:rsidP="0049114A">
      <w:pPr>
        <w:spacing w:after="0" w:line="240" w:lineRule="auto"/>
        <w:jc w:val="right"/>
        <w:rPr>
          <w:rFonts w:ascii="Times New Roman" w:hAnsi="Times New Roman" w:cs="Times New Roman"/>
          <w:b/>
          <w:sz w:val="28"/>
          <w:szCs w:val="28"/>
        </w:rPr>
      </w:pPr>
      <w:r w:rsidRPr="002E2722">
        <w:rPr>
          <w:rFonts w:ascii="Times New Roman" w:hAnsi="Times New Roman" w:cs="Times New Roman"/>
          <w:b/>
          <w:sz w:val="28"/>
          <w:szCs w:val="28"/>
        </w:rPr>
        <w:t>С.Л. Рубинштейн</w:t>
      </w:r>
    </w:p>
    <w:p w:rsidR="007114F6" w:rsidRDefault="007114F6" w:rsidP="007114F6">
      <w:pPr>
        <w:spacing w:after="0" w:line="240" w:lineRule="auto"/>
        <w:jc w:val="center"/>
        <w:rPr>
          <w:rFonts w:ascii="Times New Roman" w:eastAsia="Times New Roman" w:hAnsi="Times New Roman" w:cs="Times New Roman"/>
          <w:b/>
          <w:bCs/>
          <w:iCs/>
          <w:color w:val="000000"/>
          <w:sz w:val="28"/>
          <w:szCs w:val="28"/>
        </w:rPr>
      </w:pPr>
    </w:p>
    <w:p w:rsidR="007114F6" w:rsidRPr="00FB441B" w:rsidRDefault="007114F6" w:rsidP="007114F6">
      <w:pPr>
        <w:spacing w:after="0" w:line="240" w:lineRule="auto"/>
        <w:jc w:val="center"/>
        <w:rPr>
          <w:rFonts w:ascii="Times New Roman" w:eastAsia="Times New Roman" w:hAnsi="Times New Roman" w:cs="Times New Roman"/>
          <w:b/>
          <w:bCs/>
          <w:iCs/>
          <w:color w:val="000000"/>
          <w:sz w:val="28"/>
          <w:szCs w:val="28"/>
        </w:rPr>
      </w:pPr>
      <w:r w:rsidRPr="00FB441B">
        <w:rPr>
          <w:rFonts w:ascii="Times New Roman" w:eastAsia="Times New Roman" w:hAnsi="Times New Roman" w:cs="Times New Roman"/>
          <w:b/>
          <w:bCs/>
          <w:iCs/>
          <w:color w:val="000000"/>
          <w:sz w:val="28"/>
          <w:szCs w:val="28"/>
          <w:lang w:val="en-US"/>
        </w:rPr>
        <w:t>I</w:t>
      </w:r>
      <w:r>
        <w:rPr>
          <w:rFonts w:ascii="Times New Roman" w:eastAsia="Times New Roman" w:hAnsi="Times New Roman" w:cs="Times New Roman"/>
          <w:b/>
          <w:bCs/>
          <w:iCs/>
          <w:color w:val="000000"/>
          <w:sz w:val="28"/>
          <w:szCs w:val="28"/>
        </w:rPr>
        <w:t>. Информация об опыте</w:t>
      </w:r>
    </w:p>
    <w:p w:rsidR="007114F6" w:rsidRPr="00AB56FF" w:rsidRDefault="007114F6" w:rsidP="007114F6">
      <w:pPr>
        <w:spacing w:after="0" w:line="240" w:lineRule="auto"/>
        <w:jc w:val="center"/>
        <w:rPr>
          <w:rFonts w:ascii="Arial" w:eastAsia="Times New Roman" w:hAnsi="Arial" w:cs="Arial"/>
          <w:color w:val="000000"/>
          <w:sz w:val="28"/>
          <w:szCs w:val="28"/>
        </w:rPr>
      </w:pPr>
      <w:r w:rsidRPr="00AB56FF">
        <w:rPr>
          <w:rFonts w:ascii="Times New Roman" w:eastAsia="Times New Roman" w:hAnsi="Times New Roman" w:cs="Times New Roman"/>
          <w:b/>
          <w:bCs/>
          <w:iCs/>
          <w:color w:val="000000"/>
          <w:sz w:val="28"/>
          <w:szCs w:val="28"/>
        </w:rPr>
        <w:t>Условия возникновения и становления опыта</w:t>
      </w:r>
    </w:p>
    <w:p w:rsidR="007114F6" w:rsidRDefault="007114F6" w:rsidP="007114F6">
      <w:pPr>
        <w:pStyle w:val="a3"/>
        <w:spacing w:after="0" w:line="240" w:lineRule="auto"/>
        <w:ind w:left="0"/>
        <w:jc w:val="both"/>
        <w:rPr>
          <w:rFonts w:ascii="Times New Roman" w:hAnsi="Times New Roman"/>
          <w:sz w:val="28"/>
          <w:szCs w:val="28"/>
        </w:rPr>
      </w:pPr>
      <w:r w:rsidRPr="001971A0">
        <w:rPr>
          <w:rFonts w:ascii="Times New Roman" w:hAnsi="Times New Roman"/>
          <w:color w:val="000000"/>
          <w:sz w:val="28"/>
          <w:szCs w:val="28"/>
        </w:rPr>
        <w:t xml:space="preserve">    Канев Дмитрий</w:t>
      </w:r>
      <w:r>
        <w:rPr>
          <w:rFonts w:ascii="Times New Roman" w:hAnsi="Times New Roman"/>
          <w:color w:val="000000"/>
          <w:sz w:val="28"/>
          <w:szCs w:val="28"/>
        </w:rPr>
        <w:t xml:space="preserve"> Алексеевич</w:t>
      </w:r>
      <w:r w:rsidRPr="001971A0">
        <w:rPr>
          <w:rFonts w:ascii="Times New Roman" w:hAnsi="Times New Roman"/>
          <w:color w:val="000000"/>
          <w:sz w:val="28"/>
          <w:szCs w:val="28"/>
        </w:rPr>
        <w:t xml:space="preserve"> </w:t>
      </w:r>
      <w:r w:rsidR="0049114A">
        <w:rPr>
          <w:rFonts w:ascii="Times New Roman" w:hAnsi="Times New Roman"/>
          <w:color w:val="000000"/>
          <w:sz w:val="28"/>
          <w:szCs w:val="28"/>
        </w:rPr>
        <w:t>работает</w:t>
      </w:r>
      <w:r>
        <w:rPr>
          <w:rFonts w:ascii="Times New Roman" w:hAnsi="Times New Roman"/>
          <w:color w:val="000000"/>
          <w:sz w:val="28"/>
          <w:szCs w:val="28"/>
        </w:rPr>
        <w:t xml:space="preserve"> у</w:t>
      </w:r>
      <w:r w:rsidRPr="001971A0">
        <w:rPr>
          <w:rFonts w:ascii="Times New Roman" w:hAnsi="Times New Roman"/>
          <w:sz w:val="28"/>
          <w:szCs w:val="28"/>
        </w:rPr>
        <w:t>чителем</w:t>
      </w:r>
      <w:r>
        <w:rPr>
          <w:rFonts w:ascii="Times New Roman" w:hAnsi="Times New Roman"/>
          <w:sz w:val="28"/>
          <w:szCs w:val="28"/>
        </w:rPr>
        <w:t xml:space="preserve"> </w:t>
      </w:r>
      <w:r w:rsidRPr="001971A0">
        <w:rPr>
          <w:rFonts w:ascii="Times New Roman" w:hAnsi="Times New Roman"/>
          <w:sz w:val="28"/>
          <w:szCs w:val="28"/>
        </w:rPr>
        <w:t>технологии</w:t>
      </w:r>
      <w:r>
        <w:rPr>
          <w:rFonts w:ascii="Times New Roman" w:hAnsi="Times New Roman"/>
          <w:sz w:val="28"/>
          <w:szCs w:val="28"/>
        </w:rPr>
        <w:t xml:space="preserve"> в муниципальном бюджетном общеобразовательном учреждении</w:t>
      </w:r>
      <w:r w:rsidRPr="0037015F">
        <w:rPr>
          <w:rFonts w:ascii="Times New Roman" w:hAnsi="Times New Roman"/>
          <w:sz w:val="28"/>
          <w:szCs w:val="28"/>
        </w:rPr>
        <w:t xml:space="preserve"> «Средняя общеобразовательна</w:t>
      </w:r>
      <w:r>
        <w:rPr>
          <w:rFonts w:ascii="Times New Roman" w:hAnsi="Times New Roman"/>
          <w:sz w:val="28"/>
          <w:szCs w:val="28"/>
        </w:rPr>
        <w:t>я школа №1 города Нарьян-Мара». Общий педагогический стаж 14</w:t>
      </w:r>
      <w:r w:rsidRPr="00C91975">
        <w:rPr>
          <w:rFonts w:ascii="Times New Roman" w:hAnsi="Times New Roman"/>
          <w:sz w:val="28"/>
          <w:szCs w:val="28"/>
        </w:rPr>
        <w:t xml:space="preserve"> ле</w:t>
      </w:r>
      <w:r>
        <w:rPr>
          <w:rFonts w:ascii="Times New Roman" w:hAnsi="Times New Roman"/>
          <w:sz w:val="28"/>
          <w:szCs w:val="28"/>
        </w:rPr>
        <w:t>т, стаж в данной должности 10 лет. Образование высшее, закончил Нарьян-Марский социально-гуманитарный колледж име</w:t>
      </w:r>
      <w:r w:rsidR="0049114A">
        <w:rPr>
          <w:rFonts w:ascii="Times New Roman" w:hAnsi="Times New Roman"/>
          <w:sz w:val="28"/>
          <w:szCs w:val="28"/>
        </w:rPr>
        <w:t>ни И.П. Выучейского (2002 г.)</w:t>
      </w:r>
      <w:r>
        <w:rPr>
          <w:rFonts w:ascii="Times New Roman" w:hAnsi="Times New Roman"/>
          <w:sz w:val="28"/>
          <w:szCs w:val="28"/>
        </w:rPr>
        <w:t xml:space="preserve"> и Вятский государственный универс</w:t>
      </w:r>
      <w:r w:rsidR="0049114A">
        <w:rPr>
          <w:rFonts w:ascii="Times New Roman" w:hAnsi="Times New Roman"/>
          <w:sz w:val="28"/>
          <w:szCs w:val="28"/>
        </w:rPr>
        <w:t>итет (2014 г</w:t>
      </w:r>
      <w:r>
        <w:rPr>
          <w:rFonts w:ascii="Times New Roman" w:hAnsi="Times New Roman"/>
          <w:sz w:val="28"/>
          <w:szCs w:val="28"/>
        </w:rPr>
        <w:t>.</w:t>
      </w:r>
      <w:r w:rsidR="0049114A">
        <w:rPr>
          <w:rFonts w:ascii="Times New Roman" w:hAnsi="Times New Roman"/>
          <w:sz w:val="28"/>
          <w:szCs w:val="28"/>
        </w:rPr>
        <w:t>)</w:t>
      </w:r>
    </w:p>
    <w:p w:rsidR="007114F6" w:rsidRDefault="007114F6" w:rsidP="0049114A">
      <w:pPr>
        <w:pStyle w:val="a3"/>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Образовательный процесс в МБОУ «СОШ №1» осуществляется в соответствии с уровнем общеобразовательных программ. </w:t>
      </w:r>
    </w:p>
    <w:p w:rsidR="007114F6" w:rsidRDefault="007114F6" w:rsidP="007114F6">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Школа расположена в центре города и имеет свои мастерские. Зарождение представленного опыта связано с необходимостью обеспечения нового ка</w:t>
      </w:r>
      <w:r w:rsidR="0049114A">
        <w:rPr>
          <w:rFonts w:ascii="Times New Roman" w:hAnsi="Times New Roman"/>
          <w:sz w:val="28"/>
          <w:szCs w:val="28"/>
        </w:rPr>
        <w:t>чества образования, способствующего развитию</w:t>
      </w:r>
      <w:r>
        <w:rPr>
          <w:rFonts w:ascii="Times New Roman" w:hAnsi="Times New Roman"/>
          <w:sz w:val="28"/>
          <w:szCs w:val="28"/>
        </w:rPr>
        <w:t xml:space="preserve"> детской одаренности. О развитии одаренности можно судить по показателю творческой активности.</w:t>
      </w:r>
    </w:p>
    <w:p w:rsidR="0049114A" w:rsidRDefault="007114F6" w:rsidP="007114F6">
      <w:pPr>
        <w:pStyle w:val="a3"/>
        <w:spacing w:after="0" w:line="240" w:lineRule="auto"/>
        <w:ind w:left="0"/>
        <w:jc w:val="both"/>
        <w:rPr>
          <w:rFonts w:ascii="Times New Roman" w:hAnsi="Times New Roman"/>
          <w:color w:val="000000"/>
          <w:sz w:val="27"/>
          <w:szCs w:val="27"/>
        </w:rPr>
      </w:pPr>
      <w:r>
        <w:rPr>
          <w:rFonts w:ascii="Times New Roman" w:hAnsi="Times New Roman"/>
          <w:sz w:val="28"/>
          <w:szCs w:val="28"/>
        </w:rPr>
        <w:t xml:space="preserve">         </w:t>
      </w:r>
      <w:r w:rsidRPr="00E54527">
        <w:rPr>
          <w:rFonts w:ascii="Times New Roman" w:hAnsi="Times New Roman"/>
          <w:color w:val="000000"/>
          <w:sz w:val="27"/>
          <w:szCs w:val="27"/>
        </w:rPr>
        <w:t xml:space="preserve">Одной из основополагающих характеристик современного человека, действующего в пространстве общества, является его способность к проектной деятельности. Проектная деятельность относится к разряду инновационной, так как предполагает преобразование реальности, строится на базе соответствующей технологии, которую можно унифицировать, освоить и усовершенствовать. </w:t>
      </w:r>
    </w:p>
    <w:p w:rsidR="007114F6" w:rsidRDefault="007114F6" w:rsidP="0049114A">
      <w:pPr>
        <w:pStyle w:val="a3"/>
        <w:spacing w:after="0" w:line="240" w:lineRule="auto"/>
        <w:ind w:left="0" w:firstLine="708"/>
        <w:jc w:val="both"/>
        <w:rPr>
          <w:rFonts w:ascii="Times New Roman" w:hAnsi="Times New Roman"/>
          <w:color w:val="000000"/>
          <w:sz w:val="27"/>
          <w:szCs w:val="27"/>
        </w:rPr>
      </w:pPr>
      <w:r w:rsidRPr="00E54527">
        <w:rPr>
          <w:rFonts w:ascii="Times New Roman" w:hAnsi="Times New Roman"/>
          <w:color w:val="000000"/>
          <w:sz w:val="27"/>
          <w:szCs w:val="27"/>
        </w:rPr>
        <w:t>Актуальность овладения основами проектирования обусловлена, во-первых, тем, что данная технология имеет широкую область применения на всех уровнях организации системы образования. Во-вторых, владение логикой и технологией проектирования позволяет более эффективно осуществлять аналитические, организационно-управленческие функции. В-третьих, проектные технологии обеспечивают конкурентоспособность специалиста.</w:t>
      </w:r>
    </w:p>
    <w:p w:rsidR="007114F6" w:rsidRDefault="007114F6" w:rsidP="007114F6">
      <w:pPr>
        <w:pStyle w:val="a3"/>
        <w:spacing w:after="0" w:line="240" w:lineRule="auto"/>
        <w:ind w:left="0"/>
        <w:jc w:val="both"/>
        <w:rPr>
          <w:rFonts w:ascii="Times New Roman" w:hAnsi="Times New Roman"/>
          <w:color w:val="000000"/>
          <w:sz w:val="27"/>
          <w:szCs w:val="27"/>
        </w:rPr>
      </w:pPr>
      <w:r>
        <w:rPr>
          <w:rFonts w:ascii="Times New Roman" w:hAnsi="Times New Roman"/>
          <w:color w:val="000000"/>
          <w:sz w:val="27"/>
          <w:szCs w:val="27"/>
        </w:rPr>
        <w:t xml:space="preserve">     В образовательном учреждении есть кабинеты </w:t>
      </w:r>
      <w:r w:rsidR="0049114A">
        <w:rPr>
          <w:rFonts w:ascii="Times New Roman" w:hAnsi="Times New Roman"/>
          <w:color w:val="000000"/>
          <w:sz w:val="27"/>
          <w:szCs w:val="27"/>
        </w:rPr>
        <w:t xml:space="preserve">с </w:t>
      </w:r>
      <w:r>
        <w:rPr>
          <w:rFonts w:ascii="Times New Roman" w:hAnsi="Times New Roman"/>
          <w:color w:val="000000"/>
          <w:sz w:val="27"/>
          <w:szCs w:val="27"/>
        </w:rPr>
        <w:t>интерактивными досками, компьютерные классы, кабинеты технологии, химии, физики, в которых созданы все условия для организации полноценного образоват</w:t>
      </w:r>
      <w:r w:rsidR="0049114A">
        <w:rPr>
          <w:rFonts w:ascii="Times New Roman" w:hAnsi="Times New Roman"/>
          <w:color w:val="000000"/>
          <w:sz w:val="27"/>
          <w:szCs w:val="27"/>
        </w:rPr>
        <w:t>ельного процесса.</w:t>
      </w:r>
      <w:r>
        <w:rPr>
          <w:rFonts w:ascii="Times New Roman" w:hAnsi="Times New Roman"/>
          <w:color w:val="000000"/>
          <w:sz w:val="27"/>
          <w:szCs w:val="27"/>
        </w:rPr>
        <w:t xml:space="preserve"> Обучающиеся имеют возможность дополнительно заниматься английским языком, хореографией, информатикой, посещать различные </w:t>
      </w:r>
      <w:r w:rsidR="0049114A">
        <w:rPr>
          <w:rFonts w:ascii="Times New Roman" w:hAnsi="Times New Roman"/>
          <w:color w:val="000000"/>
          <w:sz w:val="27"/>
          <w:szCs w:val="27"/>
        </w:rPr>
        <w:t xml:space="preserve">факультативы и </w:t>
      </w:r>
      <w:r>
        <w:rPr>
          <w:rFonts w:ascii="Times New Roman" w:hAnsi="Times New Roman"/>
          <w:color w:val="000000"/>
          <w:sz w:val="27"/>
          <w:szCs w:val="27"/>
        </w:rPr>
        <w:lastRenderedPageBreak/>
        <w:t>кружки,  в том числе</w:t>
      </w:r>
      <w:r w:rsidR="0049114A">
        <w:rPr>
          <w:rFonts w:ascii="Times New Roman" w:hAnsi="Times New Roman"/>
          <w:color w:val="000000"/>
          <w:sz w:val="27"/>
          <w:szCs w:val="27"/>
        </w:rPr>
        <w:t xml:space="preserve"> и по технологии</w:t>
      </w:r>
      <w:r>
        <w:rPr>
          <w:rFonts w:ascii="Times New Roman" w:hAnsi="Times New Roman"/>
          <w:color w:val="000000"/>
          <w:sz w:val="27"/>
          <w:szCs w:val="27"/>
        </w:rPr>
        <w:t>. Следует отметить, что в школе созданы все условия для того, чтобы попробовать свои силы в различных видах деятельности.</w:t>
      </w:r>
    </w:p>
    <w:p w:rsidR="007114F6" w:rsidRDefault="007114F6" w:rsidP="007114F6">
      <w:pPr>
        <w:pStyle w:val="a3"/>
        <w:spacing w:after="0" w:line="240" w:lineRule="auto"/>
        <w:ind w:left="0"/>
        <w:jc w:val="both"/>
        <w:rPr>
          <w:rFonts w:ascii="Times New Roman" w:hAnsi="Times New Roman"/>
          <w:color w:val="000000"/>
          <w:sz w:val="27"/>
          <w:szCs w:val="27"/>
        </w:rPr>
      </w:pPr>
      <w:r>
        <w:rPr>
          <w:rFonts w:ascii="Times New Roman" w:hAnsi="Times New Roman"/>
          <w:color w:val="000000"/>
          <w:sz w:val="27"/>
          <w:szCs w:val="27"/>
        </w:rPr>
        <w:t xml:space="preserve">     По итогам социал</w:t>
      </w:r>
      <w:r w:rsidR="0049114A">
        <w:rPr>
          <w:rFonts w:ascii="Times New Roman" w:hAnsi="Times New Roman"/>
          <w:color w:val="000000"/>
          <w:sz w:val="27"/>
          <w:szCs w:val="27"/>
        </w:rPr>
        <w:t>ьного исследования 60%  родителей</w:t>
      </w:r>
      <w:r>
        <w:rPr>
          <w:rFonts w:ascii="Times New Roman" w:hAnsi="Times New Roman"/>
          <w:color w:val="000000"/>
          <w:sz w:val="27"/>
          <w:szCs w:val="27"/>
        </w:rPr>
        <w:t xml:space="preserve"> имеют высшее образование, 27% - среднее специальное, 13% - среднее; растет уровень материального благополучия в семье, 15% имеют возможность не работать, а заниматься непосредственно воспитанием собственных детей.</w:t>
      </w:r>
    </w:p>
    <w:p w:rsidR="007114F6" w:rsidRDefault="007114F6" w:rsidP="007114F6">
      <w:pPr>
        <w:pStyle w:val="a3"/>
        <w:spacing w:after="0" w:line="240" w:lineRule="auto"/>
        <w:ind w:left="0"/>
        <w:jc w:val="both"/>
        <w:rPr>
          <w:rFonts w:ascii="Times New Roman" w:hAnsi="Times New Roman"/>
          <w:color w:val="000000"/>
          <w:sz w:val="27"/>
          <w:szCs w:val="27"/>
        </w:rPr>
      </w:pPr>
      <w:r>
        <w:rPr>
          <w:rFonts w:ascii="Times New Roman" w:hAnsi="Times New Roman"/>
          <w:color w:val="000000"/>
          <w:sz w:val="27"/>
          <w:szCs w:val="27"/>
        </w:rPr>
        <w:t xml:space="preserve">      Анализ про</w:t>
      </w:r>
      <w:r w:rsidR="0049114A">
        <w:rPr>
          <w:rFonts w:ascii="Times New Roman" w:hAnsi="Times New Roman"/>
          <w:color w:val="000000"/>
          <w:sz w:val="27"/>
          <w:szCs w:val="27"/>
        </w:rPr>
        <w:t>грамм  по технологии</w:t>
      </w:r>
      <w:r>
        <w:rPr>
          <w:rFonts w:ascii="Times New Roman" w:hAnsi="Times New Roman"/>
          <w:color w:val="000000"/>
          <w:sz w:val="27"/>
          <w:szCs w:val="27"/>
        </w:rPr>
        <w:t xml:space="preserve"> свидетельствует о том, что нынешняя система обучения с ее жестким учебным планом, преподавание по единым программам не учитывает индивидуальность ребенка. Результатом подобной организации учебного труда является малая учебная мотивация школьников, учение ниже своих возможностей, невысокий уровень творческих способностей.</w:t>
      </w:r>
    </w:p>
    <w:p w:rsidR="007114F6" w:rsidRPr="0094395D" w:rsidRDefault="007114F6" w:rsidP="007114F6">
      <w:pPr>
        <w:pStyle w:val="a3"/>
        <w:spacing w:after="0" w:line="240" w:lineRule="auto"/>
        <w:ind w:left="0"/>
        <w:jc w:val="both"/>
        <w:rPr>
          <w:rFonts w:ascii="Times New Roman" w:hAnsi="Times New Roman"/>
          <w:color w:val="000000"/>
          <w:sz w:val="27"/>
          <w:szCs w:val="27"/>
        </w:rPr>
      </w:pPr>
      <w:r>
        <w:rPr>
          <w:rFonts w:ascii="Times New Roman" w:hAnsi="Times New Roman"/>
          <w:color w:val="000000"/>
          <w:sz w:val="27"/>
          <w:szCs w:val="27"/>
        </w:rPr>
        <w:t xml:space="preserve">     </w:t>
      </w:r>
      <w:r>
        <w:rPr>
          <w:rFonts w:ascii="Times New Roman" w:hAnsi="Times New Roman"/>
          <w:color w:val="000000"/>
          <w:sz w:val="28"/>
        </w:rPr>
        <w:t xml:space="preserve"> В</w:t>
      </w:r>
      <w:r w:rsidRPr="00A65531">
        <w:rPr>
          <w:rFonts w:ascii="Times New Roman" w:hAnsi="Times New Roman"/>
          <w:color w:val="000000"/>
          <w:sz w:val="28"/>
        </w:rPr>
        <w:t>озможности творческого развития учащихся, заложенные в содержании современных программ, не используются в полной мере. Результаты проведенного тестирования учащихся показали низкий уровень развития таких способностей, как творческое мышление, творческое воображение, применение методов творчества. Так, 20 % учащихся либо отказались выполнять творческое задание, либо выполнили его на низком уровне; 80 % учащихся, выполнивших творческое задание, не смогли объяснить, почему именно так его выполнили.</w:t>
      </w:r>
    </w:p>
    <w:p w:rsidR="007114F6" w:rsidRPr="003F3206" w:rsidRDefault="007114F6" w:rsidP="0049114A">
      <w:pPr>
        <w:spacing w:after="0" w:line="240" w:lineRule="auto"/>
        <w:ind w:firstLine="708"/>
        <w:jc w:val="both"/>
        <w:rPr>
          <w:rFonts w:ascii="Times New Roman" w:hAnsi="Times New Roman" w:cs="Times New Roman"/>
          <w:sz w:val="28"/>
          <w:szCs w:val="28"/>
        </w:rPr>
      </w:pPr>
      <w:r w:rsidRPr="003F3206">
        <w:rPr>
          <w:rFonts w:ascii="Times New Roman" w:hAnsi="Times New Roman" w:cs="Times New Roman"/>
          <w:color w:val="000000"/>
          <w:sz w:val="28"/>
          <w:szCs w:val="28"/>
        </w:rPr>
        <w:t xml:space="preserve"> Основанием для </w:t>
      </w:r>
      <w:r w:rsidRPr="003F3206">
        <w:rPr>
          <w:rFonts w:ascii="Times New Roman" w:hAnsi="Times New Roman" w:cs="Times New Roman"/>
          <w:sz w:val="28"/>
          <w:szCs w:val="28"/>
        </w:rPr>
        <w:t xml:space="preserve">дальнейшего совершенствования работы учителя стали диагностические исследования, проводимые Д.А. Каневым  среди школьников 6-7 классов. </w:t>
      </w:r>
    </w:p>
    <w:p w:rsidR="007114F6" w:rsidRPr="003F3206" w:rsidRDefault="007114F6" w:rsidP="0049114A">
      <w:pPr>
        <w:spacing w:after="0" w:line="240" w:lineRule="auto"/>
        <w:ind w:firstLine="708"/>
        <w:jc w:val="both"/>
        <w:rPr>
          <w:rFonts w:ascii="Times New Roman" w:hAnsi="Times New Roman" w:cs="Times New Roman"/>
          <w:sz w:val="28"/>
          <w:szCs w:val="28"/>
          <w:highlight w:val="white"/>
          <w:shd w:val="clear" w:color="auto" w:fill="FFFF00"/>
        </w:rPr>
      </w:pPr>
      <w:r w:rsidRPr="003F3206">
        <w:rPr>
          <w:rFonts w:ascii="Times New Roman" w:hAnsi="Times New Roman" w:cs="Times New Roman"/>
          <w:sz w:val="28"/>
          <w:szCs w:val="28"/>
          <w:highlight w:val="white"/>
          <w:shd w:val="clear" w:color="auto" w:fill="FFFF00"/>
        </w:rPr>
        <w:t>Диагностика состояния развития практических навыков и умений школьников на уроках технологии при выполнении проектов</w:t>
      </w:r>
      <w:r w:rsidRPr="003F3206">
        <w:rPr>
          <w:rFonts w:ascii="Times New Roman" w:hAnsi="Times New Roman" w:cs="Times New Roman"/>
          <w:b/>
          <w:sz w:val="28"/>
          <w:szCs w:val="28"/>
          <w:highlight w:val="white"/>
          <w:shd w:val="clear" w:color="auto" w:fill="FFFF00"/>
        </w:rPr>
        <w:t xml:space="preserve"> </w:t>
      </w:r>
      <w:r w:rsidRPr="003F3206">
        <w:rPr>
          <w:rFonts w:ascii="Times New Roman" w:hAnsi="Times New Roman" w:cs="Times New Roman"/>
          <w:sz w:val="28"/>
          <w:szCs w:val="28"/>
          <w:highlight w:val="white"/>
          <w:shd w:val="clear" w:color="auto" w:fill="FFFF00"/>
        </w:rPr>
        <w:t>в 2008-2009 учебном году показала, что</w:t>
      </w:r>
      <w:r w:rsidR="0049114A">
        <w:rPr>
          <w:rFonts w:ascii="Times New Roman" w:hAnsi="Times New Roman" w:cs="Times New Roman"/>
          <w:sz w:val="28"/>
          <w:szCs w:val="28"/>
        </w:rPr>
        <w:t xml:space="preserve"> 34%  детей  имеет средний</w:t>
      </w:r>
      <w:r w:rsidRPr="003F3206">
        <w:rPr>
          <w:rFonts w:ascii="Times New Roman" w:hAnsi="Times New Roman" w:cs="Times New Roman"/>
          <w:sz w:val="28"/>
          <w:szCs w:val="28"/>
        </w:rPr>
        <w:t>, 17%</w:t>
      </w:r>
      <w:r w:rsidR="0049114A">
        <w:rPr>
          <w:rFonts w:ascii="Times New Roman" w:hAnsi="Times New Roman" w:cs="Times New Roman"/>
          <w:sz w:val="28"/>
          <w:szCs w:val="28"/>
        </w:rPr>
        <w:t xml:space="preserve"> - </w:t>
      </w:r>
      <w:r w:rsidRPr="003F3206">
        <w:rPr>
          <w:rFonts w:ascii="Times New Roman" w:hAnsi="Times New Roman" w:cs="Times New Roman"/>
          <w:sz w:val="28"/>
          <w:szCs w:val="28"/>
        </w:rPr>
        <w:t xml:space="preserve"> низкий уровень сформированности таких качеств</w:t>
      </w:r>
      <w:r w:rsidR="0049114A">
        <w:rPr>
          <w:rFonts w:ascii="Times New Roman" w:hAnsi="Times New Roman" w:cs="Times New Roman"/>
          <w:sz w:val="28"/>
          <w:szCs w:val="28"/>
        </w:rPr>
        <w:t>,</w:t>
      </w:r>
      <w:r w:rsidRPr="003F3206">
        <w:rPr>
          <w:rFonts w:ascii="Times New Roman" w:hAnsi="Times New Roman" w:cs="Times New Roman"/>
          <w:sz w:val="28"/>
          <w:szCs w:val="28"/>
        </w:rPr>
        <w:t xml:space="preserve"> как усидчивость, самостоятельность, трудолюбие.</w:t>
      </w:r>
    </w:p>
    <w:p w:rsidR="007114F6" w:rsidRPr="003F3206" w:rsidRDefault="007114F6" w:rsidP="0049114A">
      <w:pPr>
        <w:spacing w:after="0" w:line="240" w:lineRule="auto"/>
        <w:ind w:firstLine="708"/>
        <w:jc w:val="both"/>
        <w:rPr>
          <w:rFonts w:ascii="Times New Roman" w:hAnsi="Times New Roman" w:cs="Times New Roman"/>
          <w:sz w:val="28"/>
          <w:szCs w:val="28"/>
        </w:rPr>
      </w:pPr>
      <w:r w:rsidRPr="003F3206">
        <w:rPr>
          <w:rFonts w:ascii="Times New Roman" w:hAnsi="Times New Roman" w:cs="Times New Roman"/>
          <w:sz w:val="28"/>
          <w:szCs w:val="28"/>
        </w:rPr>
        <w:t>Анализ сформированности отношения обучающихся к проектной деятельности показал, что:</w:t>
      </w:r>
    </w:p>
    <w:p w:rsidR="007114F6" w:rsidRPr="003F3206" w:rsidRDefault="0049114A" w:rsidP="0049114A">
      <w:pPr>
        <w:numPr>
          <w:ilvl w:val="0"/>
          <w:numId w:val="6"/>
        </w:numPr>
        <w:shd w:val="clear" w:color="auto" w:fill="FFFFFF"/>
        <w:suppressAutoHyphen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35% опрошенных обучающихся</w:t>
      </w:r>
      <w:r w:rsidR="007114F6" w:rsidRPr="003F3206">
        <w:rPr>
          <w:rFonts w:ascii="Times New Roman" w:hAnsi="Times New Roman" w:cs="Times New Roman"/>
          <w:color w:val="000000"/>
          <w:sz w:val="28"/>
          <w:szCs w:val="28"/>
        </w:rPr>
        <w:t xml:space="preserve"> проявили интерес к проекту, потому что выполняется он самостоятельно, или с небольшой помощью руководителя;</w:t>
      </w:r>
    </w:p>
    <w:p w:rsidR="007114F6" w:rsidRPr="003F3206" w:rsidRDefault="0049114A" w:rsidP="0049114A">
      <w:pPr>
        <w:numPr>
          <w:ilvl w:val="0"/>
          <w:numId w:val="6"/>
        </w:numPr>
        <w:shd w:val="clear" w:color="auto" w:fill="FFFFFF"/>
        <w:suppressAutoHyphen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28% обучающихся</w:t>
      </w:r>
      <w:r w:rsidR="007114F6" w:rsidRPr="003F3206">
        <w:rPr>
          <w:rFonts w:ascii="Times New Roman" w:hAnsi="Times New Roman" w:cs="Times New Roman"/>
          <w:color w:val="000000"/>
          <w:sz w:val="28"/>
          <w:szCs w:val="28"/>
        </w:rPr>
        <w:t xml:space="preserve"> отметили, что самый интересный этап –  исследовательский;</w:t>
      </w:r>
    </w:p>
    <w:p w:rsidR="007114F6" w:rsidRPr="003F3206" w:rsidRDefault="007114F6" w:rsidP="0049114A">
      <w:pPr>
        <w:numPr>
          <w:ilvl w:val="0"/>
          <w:numId w:val="6"/>
        </w:numPr>
        <w:shd w:val="clear" w:color="auto" w:fill="FFFFFF"/>
        <w:suppressAutoHyphens/>
        <w:spacing w:after="0" w:line="240" w:lineRule="auto"/>
        <w:jc w:val="both"/>
        <w:rPr>
          <w:rFonts w:ascii="Times New Roman" w:hAnsi="Times New Roman" w:cs="Times New Roman"/>
          <w:color w:val="000000"/>
          <w:sz w:val="28"/>
          <w:szCs w:val="28"/>
        </w:rPr>
      </w:pPr>
      <w:r w:rsidRPr="003F3206">
        <w:rPr>
          <w:rFonts w:ascii="Times New Roman" w:hAnsi="Times New Roman" w:cs="Times New Roman"/>
          <w:color w:val="000000"/>
          <w:sz w:val="28"/>
          <w:szCs w:val="28"/>
        </w:rPr>
        <w:t>39% школьников заинтересовались этапом обработки собранного материала;</w:t>
      </w:r>
    </w:p>
    <w:p w:rsidR="007114F6" w:rsidRPr="003F3206" w:rsidRDefault="0049114A" w:rsidP="0049114A">
      <w:pPr>
        <w:numPr>
          <w:ilvl w:val="0"/>
          <w:numId w:val="6"/>
        </w:numPr>
        <w:shd w:val="clear" w:color="auto" w:fill="FFFFFF"/>
        <w:suppressAutoHyphen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52% обучающихся</w:t>
      </w:r>
      <w:r w:rsidR="007114F6" w:rsidRPr="003F3206">
        <w:rPr>
          <w:rFonts w:ascii="Times New Roman" w:hAnsi="Times New Roman" w:cs="Times New Roman"/>
          <w:color w:val="000000"/>
          <w:sz w:val="28"/>
          <w:szCs w:val="28"/>
        </w:rPr>
        <w:t xml:space="preserve"> с удовольствием работали в группе;</w:t>
      </w:r>
    </w:p>
    <w:p w:rsidR="007114F6" w:rsidRPr="003F3206" w:rsidRDefault="007114F6" w:rsidP="0049114A">
      <w:pPr>
        <w:numPr>
          <w:ilvl w:val="0"/>
          <w:numId w:val="6"/>
        </w:numPr>
        <w:shd w:val="clear" w:color="auto" w:fill="FFFFFF"/>
        <w:suppressAutoHyphens/>
        <w:spacing w:after="0" w:line="240" w:lineRule="auto"/>
        <w:jc w:val="both"/>
        <w:rPr>
          <w:rFonts w:ascii="Times New Roman" w:hAnsi="Times New Roman" w:cs="Times New Roman"/>
          <w:color w:val="000000"/>
          <w:sz w:val="28"/>
          <w:szCs w:val="28"/>
        </w:rPr>
      </w:pPr>
      <w:r w:rsidRPr="003F3206">
        <w:rPr>
          <w:rFonts w:ascii="Times New Roman" w:hAnsi="Times New Roman" w:cs="Times New Roman"/>
          <w:color w:val="000000"/>
          <w:sz w:val="28"/>
          <w:szCs w:val="28"/>
        </w:rPr>
        <w:t>46%  школьников увлеченно выполняли творческие задачи;</w:t>
      </w:r>
    </w:p>
    <w:p w:rsidR="007114F6" w:rsidRPr="003F3206" w:rsidRDefault="007114F6" w:rsidP="0049114A">
      <w:pPr>
        <w:numPr>
          <w:ilvl w:val="0"/>
          <w:numId w:val="6"/>
        </w:numPr>
        <w:shd w:val="clear" w:color="auto" w:fill="FFFFFF"/>
        <w:suppressAutoHyphens/>
        <w:spacing w:after="0" w:line="240" w:lineRule="auto"/>
        <w:jc w:val="both"/>
        <w:rPr>
          <w:rFonts w:ascii="Times New Roman" w:hAnsi="Times New Roman" w:cs="Times New Roman"/>
          <w:color w:val="000000"/>
          <w:sz w:val="28"/>
          <w:szCs w:val="28"/>
        </w:rPr>
      </w:pPr>
      <w:r w:rsidRPr="003F3206">
        <w:rPr>
          <w:rFonts w:ascii="Times New Roman" w:hAnsi="Times New Roman" w:cs="Times New Roman"/>
          <w:color w:val="000000"/>
          <w:sz w:val="28"/>
          <w:szCs w:val="28"/>
        </w:rPr>
        <w:t>58% школьников проявили интерес к подготовке презентации проекта.</w:t>
      </w:r>
    </w:p>
    <w:p w:rsidR="007114F6" w:rsidRPr="003F3206" w:rsidRDefault="007114F6" w:rsidP="0049114A">
      <w:pPr>
        <w:shd w:val="clear" w:color="auto" w:fill="FFFFFF"/>
        <w:spacing w:after="0" w:line="240" w:lineRule="auto"/>
        <w:ind w:firstLine="720"/>
        <w:jc w:val="both"/>
        <w:rPr>
          <w:rFonts w:ascii="Times New Roman" w:hAnsi="Times New Roman" w:cs="Times New Roman"/>
          <w:color w:val="000000"/>
          <w:sz w:val="28"/>
          <w:szCs w:val="28"/>
        </w:rPr>
      </w:pPr>
      <w:r w:rsidRPr="003F3206">
        <w:rPr>
          <w:rFonts w:ascii="Times New Roman" w:hAnsi="Times New Roman" w:cs="Times New Roman"/>
          <w:color w:val="000000"/>
          <w:sz w:val="28"/>
          <w:szCs w:val="28"/>
        </w:rPr>
        <w:t xml:space="preserve">То есть менее половины опрошенных учащихся (в среднем 43%) проявляют интерес к проектированию и успешно реализуют практические  умения и навыки.  </w:t>
      </w:r>
    </w:p>
    <w:p w:rsidR="007114F6" w:rsidRPr="00A129DD" w:rsidRDefault="007114F6" w:rsidP="00EA3AEB">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 xml:space="preserve">Полученные данные свидетельствуют о недостаточном внимании </w:t>
      </w:r>
      <w:r w:rsidRPr="00A129DD">
        <w:rPr>
          <w:rFonts w:ascii="Times New Roman" w:eastAsia="Times New Roman" w:hAnsi="Times New Roman" w:cs="Times New Roman"/>
          <w:color w:val="000000"/>
          <w:sz w:val="28"/>
        </w:rPr>
        <w:t>к </w:t>
      </w:r>
      <w:r w:rsidRPr="00A129DD">
        <w:rPr>
          <w:rFonts w:ascii="Times New Roman" w:eastAsia="Times New Roman" w:hAnsi="Times New Roman" w:cs="Times New Roman"/>
          <w:iCs/>
          <w:color w:val="000000"/>
          <w:sz w:val="28"/>
        </w:rPr>
        <w:t>проблеме развития творческой деятельности школьников</w:t>
      </w:r>
      <w:r w:rsidRPr="00A129DD">
        <w:rPr>
          <w:rFonts w:ascii="Times New Roman" w:eastAsia="Times New Roman" w:hAnsi="Times New Roman" w:cs="Times New Roman"/>
          <w:color w:val="000000"/>
          <w:sz w:val="28"/>
        </w:rPr>
        <w:t> в организации учебного процесса.</w:t>
      </w:r>
    </w:p>
    <w:p w:rsidR="00EA3AEB" w:rsidRPr="003F3206" w:rsidRDefault="007114F6" w:rsidP="00EA3AEB">
      <w:pPr>
        <w:shd w:val="clear" w:color="auto" w:fill="FFFFFF"/>
        <w:spacing w:after="0" w:line="240" w:lineRule="auto"/>
        <w:ind w:firstLine="720"/>
        <w:jc w:val="both"/>
        <w:rPr>
          <w:rFonts w:ascii="Times New Roman" w:hAnsi="Times New Roman" w:cs="Times New Roman"/>
          <w:color w:val="000000"/>
          <w:sz w:val="28"/>
          <w:szCs w:val="28"/>
        </w:rPr>
      </w:pPr>
      <w:r>
        <w:rPr>
          <w:rFonts w:ascii="Times New Roman" w:eastAsia="Times New Roman" w:hAnsi="Times New Roman" w:cs="Times New Roman"/>
          <w:color w:val="000000"/>
          <w:sz w:val="28"/>
        </w:rPr>
        <w:lastRenderedPageBreak/>
        <w:t xml:space="preserve">     </w:t>
      </w:r>
      <w:r w:rsidR="00EA3AEB" w:rsidRPr="003F3206">
        <w:rPr>
          <w:rFonts w:ascii="Times New Roman" w:hAnsi="Times New Roman" w:cs="Times New Roman"/>
          <w:color w:val="000000"/>
          <w:sz w:val="28"/>
          <w:szCs w:val="28"/>
        </w:rPr>
        <w:t xml:space="preserve">Таким образом, возникла необходимость целенаправленной индивидуальной работы с обучающимися </w:t>
      </w:r>
      <w:r w:rsidR="00EA3AEB" w:rsidRPr="003F3206">
        <w:rPr>
          <w:rFonts w:ascii="Times New Roman" w:hAnsi="Times New Roman" w:cs="Times New Roman"/>
          <w:sz w:val="28"/>
          <w:szCs w:val="28"/>
        </w:rPr>
        <w:t xml:space="preserve">по </w:t>
      </w:r>
      <w:r w:rsidR="00EA3AEB" w:rsidRPr="003F3206">
        <w:rPr>
          <w:rFonts w:ascii="Times New Roman" w:hAnsi="Times New Roman" w:cs="Times New Roman"/>
          <w:color w:val="000000"/>
          <w:sz w:val="28"/>
          <w:szCs w:val="28"/>
        </w:rPr>
        <w:t xml:space="preserve">формированию общеучебных умений и </w:t>
      </w:r>
      <w:r w:rsidR="00EA3AEB" w:rsidRPr="003F3206">
        <w:rPr>
          <w:rFonts w:ascii="Times New Roman" w:hAnsi="Times New Roman" w:cs="Times New Roman"/>
          <w:sz w:val="28"/>
          <w:szCs w:val="28"/>
        </w:rPr>
        <w:t xml:space="preserve">практических навыков у школьников </w:t>
      </w:r>
      <w:r w:rsidR="00EA3AEB" w:rsidRPr="003F3206">
        <w:rPr>
          <w:rFonts w:ascii="Times New Roman" w:hAnsi="Times New Roman" w:cs="Times New Roman"/>
          <w:color w:val="000000"/>
          <w:sz w:val="28"/>
          <w:szCs w:val="28"/>
        </w:rPr>
        <w:t>на основе проектной творческой деятельности.</w:t>
      </w:r>
    </w:p>
    <w:p w:rsidR="007114F6" w:rsidRDefault="007114F6" w:rsidP="00EA3AEB">
      <w:pPr>
        <w:spacing w:after="0" w:line="240" w:lineRule="auto"/>
        <w:ind w:firstLine="708"/>
        <w:jc w:val="both"/>
        <w:rPr>
          <w:rFonts w:ascii="Times New Roman" w:eastAsia="Times New Roman" w:hAnsi="Times New Roman" w:cs="Times New Roman"/>
          <w:color w:val="000000"/>
          <w:sz w:val="28"/>
        </w:rPr>
      </w:pPr>
      <w:r w:rsidRPr="00A65531">
        <w:rPr>
          <w:rFonts w:ascii="Times New Roman" w:eastAsia="Times New Roman" w:hAnsi="Times New Roman" w:cs="Times New Roman"/>
          <w:color w:val="000000"/>
          <w:sz w:val="28"/>
        </w:rPr>
        <w:t>Одной из основополагающих характеристик современного человека, действующего в пространстве общества, является его способность к проектной деятельности. Проектная деятельность относится к разряду инновационной, так как предполагает преобразование реальности, строится на базе соответствующей технологии, которую можно унифицировать, освоить и усовершенствовать.</w:t>
      </w:r>
    </w:p>
    <w:p w:rsidR="007114F6" w:rsidRDefault="007114F6" w:rsidP="0049114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В начале работы над избранной темой была сформирована гипотеза: эффективность развития творческих способностей учащихся на занятиях технологии  повышается, если в основу будет положен метод проектов. </w:t>
      </w:r>
    </w:p>
    <w:p w:rsidR="00EA3AEB" w:rsidRDefault="00EA3AEB" w:rsidP="0049114A">
      <w:pPr>
        <w:spacing w:after="0" w:line="240" w:lineRule="auto"/>
        <w:jc w:val="both"/>
        <w:rPr>
          <w:rFonts w:ascii="Arial" w:eastAsia="Times New Roman" w:hAnsi="Arial" w:cs="Arial"/>
          <w:color w:val="000000"/>
        </w:rPr>
      </w:pPr>
    </w:p>
    <w:p w:rsidR="007114F6" w:rsidRPr="00F52D47" w:rsidRDefault="007114F6" w:rsidP="007114F6">
      <w:pPr>
        <w:spacing w:after="0" w:line="240" w:lineRule="auto"/>
        <w:ind w:left="720" w:firstLine="736"/>
        <w:rPr>
          <w:rFonts w:ascii="Arial" w:eastAsia="Times New Roman" w:hAnsi="Arial" w:cs="Arial"/>
          <w:color w:val="000000"/>
        </w:rPr>
      </w:pPr>
      <w:r>
        <w:rPr>
          <w:rFonts w:ascii="Times New Roman" w:eastAsia="Times New Roman" w:hAnsi="Times New Roman" w:cs="Times New Roman"/>
          <w:b/>
          <w:bCs/>
          <w:iCs/>
          <w:color w:val="000000"/>
          <w:sz w:val="28"/>
          <w:szCs w:val="28"/>
        </w:rPr>
        <w:t xml:space="preserve">                        </w:t>
      </w:r>
      <w:r w:rsidRPr="00AB56FF">
        <w:rPr>
          <w:rFonts w:ascii="Times New Roman" w:eastAsia="Times New Roman" w:hAnsi="Times New Roman" w:cs="Times New Roman"/>
          <w:b/>
          <w:bCs/>
          <w:iCs/>
          <w:color w:val="000000"/>
          <w:sz w:val="28"/>
          <w:szCs w:val="28"/>
        </w:rPr>
        <w:t>Актуальность опыта</w:t>
      </w:r>
    </w:p>
    <w:p w:rsidR="007114F6" w:rsidRDefault="007114F6" w:rsidP="00EA3AEB">
      <w:pPr>
        <w:spacing w:after="0" w:line="240" w:lineRule="auto"/>
        <w:jc w:val="both"/>
        <w:rPr>
          <w:rFonts w:ascii="Times New Roman" w:hAnsi="Times New Roman"/>
          <w:sz w:val="28"/>
          <w:szCs w:val="28"/>
        </w:rPr>
      </w:pPr>
      <w:r>
        <w:rPr>
          <w:rFonts w:ascii="Times New Roman" w:hAnsi="Times New Roman"/>
          <w:sz w:val="28"/>
          <w:szCs w:val="28"/>
        </w:rPr>
        <w:t xml:space="preserve">     </w:t>
      </w:r>
      <w:r w:rsidRPr="00C91975">
        <w:rPr>
          <w:rFonts w:ascii="Times New Roman" w:hAnsi="Times New Roman"/>
          <w:sz w:val="28"/>
          <w:szCs w:val="28"/>
        </w:rPr>
        <w:t>Одна из главных задач школы состоит в том, чтобы не только дать знания учащимся, но и пробудить </w:t>
      </w:r>
      <w:r w:rsidRPr="00757005">
        <w:rPr>
          <w:rFonts w:ascii="Times New Roman" w:hAnsi="Times New Roman"/>
          <w:bCs/>
          <w:iCs/>
          <w:sz w:val="28"/>
          <w:szCs w:val="28"/>
        </w:rPr>
        <w:t>личностный мотив</w:t>
      </w:r>
      <w:r w:rsidRPr="00C91975">
        <w:rPr>
          <w:rFonts w:ascii="Times New Roman" w:hAnsi="Times New Roman"/>
          <w:sz w:val="28"/>
          <w:szCs w:val="28"/>
        </w:rPr>
        <w:t xml:space="preserve">, привить интерес к обучению, тягу к самосовершенствованию, "научить учащихся учиться". </w:t>
      </w:r>
      <w:r>
        <w:rPr>
          <w:rFonts w:ascii="Times New Roman" w:hAnsi="Times New Roman"/>
          <w:sz w:val="28"/>
          <w:szCs w:val="28"/>
        </w:rPr>
        <w:t xml:space="preserve"> </w:t>
      </w:r>
      <w:r w:rsidRPr="00C91975">
        <w:rPr>
          <w:rFonts w:ascii="Times New Roman" w:hAnsi="Times New Roman"/>
          <w:sz w:val="28"/>
          <w:szCs w:val="28"/>
        </w:rPr>
        <w:t>В современной педагогике все больше намечаются тенденции к технологи</w:t>
      </w:r>
      <w:r>
        <w:rPr>
          <w:rFonts w:ascii="Times New Roman" w:hAnsi="Times New Roman"/>
          <w:sz w:val="28"/>
          <w:szCs w:val="28"/>
        </w:rPr>
        <w:t>ям</w:t>
      </w:r>
      <w:r w:rsidRPr="00C91975">
        <w:rPr>
          <w:rFonts w:ascii="Times New Roman" w:hAnsi="Times New Roman"/>
          <w:sz w:val="28"/>
          <w:szCs w:val="28"/>
        </w:rPr>
        <w:t>, позволяющи</w:t>
      </w:r>
      <w:r>
        <w:rPr>
          <w:rFonts w:ascii="Times New Roman" w:hAnsi="Times New Roman"/>
          <w:sz w:val="28"/>
          <w:szCs w:val="28"/>
        </w:rPr>
        <w:t>м</w:t>
      </w:r>
      <w:r w:rsidRPr="00C91975">
        <w:rPr>
          <w:rFonts w:ascii="Times New Roman" w:hAnsi="Times New Roman"/>
          <w:sz w:val="28"/>
          <w:szCs w:val="28"/>
        </w:rPr>
        <w:t xml:space="preserve"> обеспечить общее развитие личности ребенка.</w:t>
      </w:r>
    </w:p>
    <w:p w:rsidR="007114F6" w:rsidRPr="007468F1" w:rsidRDefault="007114F6" w:rsidP="00EA3AEB">
      <w:pPr>
        <w:spacing w:after="0" w:line="240" w:lineRule="auto"/>
        <w:jc w:val="both"/>
        <w:rPr>
          <w:rFonts w:ascii="Times New Roman" w:hAnsi="Times New Roman"/>
          <w:sz w:val="28"/>
          <w:szCs w:val="28"/>
        </w:rPr>
      </w:pPr>
      <w:r>
        <w:rPr>
          <w:rFonts w:ascii="Times New Roman" w:hAnsi="Times New Roman"/>
          <w:sz w:val="28"/>
          <w:szCs w:val="28"/>
        </w:rPr>
        <w:t xml:space="preserve">    </w:t>
      </w:r>
      <w:r w:rsidRPr="00A65531">
        <w:rPr>
          <w:rFonts w:ascii="Times New Roman" w:eastAsia="Times New Roman" w:hAnsi="Times New Roman" w:cs="Times New Roman"/>
          <w:color w:val="000000"/>
          <w:sz w:val="28"/>
        </w:rPr>
        <w:t>В  XXI веке возрастают требования к развитию творческой личности, которая должна обладать гибким продуктивным мышлением, развитым активным воображением для решения сложнейших задач, которые выдвигает жизнь. В обществе происходят бурные изменения. Человек вынужден реагировать на них адекватно и, следовательно, должен активизировать свой творческий потенциал.</w:t>
      </w:r>
    </w:p>
    <w:p w:rsidR="007114F6" w:rsidRPr="00A65531" w:rsidRDefault="007114F6" w:rsidP="00EA3AEB">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Под творчеством понимается деятельность по созданию новых и оригинальных продуктов, имеющих общественное значение. Сущн</w:t>
      </w:r>
      <w:r w:rsidR="00EA3AEB">
        <w:rPr>
          <w:rFonts w:ascii="Times New Roman" w:eastAsia="Times New Roman" w:hAnsi="Times New Roman" w:cs="Times New Roman"/>
          <w:color w:val="000000"/>
          <w:sz w:val="28"/>
        </w:rPr>
        <w:t>ость творчества – в предугадывании</w:t>
      </w:r>
      <w:r w:rsidRPr="00A65531">
        <w:rPr>
          <w:rFonts w:ascii="Times New Roman" w:eastAsia="Times New Roman" w:hAnsi="Times New Roman" w:cs="Times New Roman"/>
          <w:color w:val="000000"/>
          <w:sz w:val="28"/>
        </w:rPr>
        <w:t xml:space="preserve"> результа</w:t>
      </w:r>
      <w:r w:rsidR="00EA3AEB">
        <w:rPr>
          <w:rFonts w:ascii="Times New Roman" w:eastAsia="Times New Roman" w:hAnsi="Times New Roman" w:cs="Times New Roman"/>
          <w:color w:val="000000"/>
          <w:sz w:val="28"/>
        </w:rPr>
        <w:t>та,</w:t>
      </w:r>
      <w:r w:rsidRPr="00A65531">
        <w:rPr>
          <w:rFonts w:ascii="Times New Roman" w:eastAsia="Times New Roman" w:hAnsi="Times New Roman" w:cs="Times New Roman"/>
          <w:color w:val="000000"/>
          <w:sz w:val="28"/>
        </w:rPr>
        <w:t xml:space="preserve"> в создании усилием мысли рабочей гипотезы, близкой к действительности.</w:t>
      </w:r>
    </w:p>
    <w:p w:rsidR="007114F6" w:rsidRPr="00A65531" w:rsidRDefault="007114F6" w:rsidP="00EA3AEB">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Люди совершают каждый день массу дел: маленьких и больших, простых и сложных. И каждое дело – задача, то более, то менее трудная. При решении задач происходит акт творчества, находится новый путь или создается нечто ново</w:t>
      </w:r>
      <w:r>
        <w:rPr>
          <w:rFonts w:ascii="Times New Roman" w:eastAsia="Times New Roman" w:hAnsi="Times New Roman" w:cs="Times New Roman"/>
          <w:color w:val="000000"/>
          <w:sz w:val="28"/>
        </w:rPr>
        <w:t>го</w:t>
      </w:r>
      <w:r w:rsidRPr="00A65531">
        <w:rPr>
          <w:rFonts w:ascii="Times New Roman" w:eastAsia="Times New Roman" w:hAnsi="Times New Roman" w:cs="Times New Roman"/>
          <w:color w:val="000000"/>
          <w:sz w:val="28"/>
        </w:rPr>
        <w:t xml:space="preserve">. Вот здесь-то </w:t>
      </w:r>
      <w:r>
        <w:rPr>
          <w:rFonts w:ascii="Times New Roman" w:eastAsia="Times New Roman" w:hAnsi="Times New Roman" w:cs="Times New Roman"/>
          <w:color w:val="000000"/>
          <w:sz w:val="28"/>
        </w:rPr>
        <w:t>и требуются особые качества ума,</w:t>
      </w:r>
      <w:r w:rsidRPr="00A65531">
        <w:rPr>
          <w:rFonts w:ascii="Times New Roman" w:eastAsia="Times New Roman" w:hAnsi="Times New Roman" w:cs="Times New Roman"/>
          <w:color w:val="000000"/>
          <w:sz w:val="28"/>
        </w:rPr>
        <w:t xml:space="preserve"> такие</w:t>
      </w:r>
      <w:r>
        <w:rPr>
          <w:rFonts w:ascii="Times New Roman" w:eastAsia="Times New Roman" w:hAnsi="Times New Roman" w:cs="Times New Roman"/>
          <w:color w:val="000000"/>
          <w:sz w:val="28"/>
        </w:rPr>
        <w:t>,</w:t>
      </w:r>
      <w:r w:rsidRPr="00A65531">
        <w:rPr>
          <w:rFonts w:ascii="Times New Roman" w:eastAsia="Times New Roman" w:hAnsi="Times New Roman" w:cs="Times New Roman"/>
          <w:color w:val="000000"/>
          <w:sz w:val="28"/>
        </w:rPr>
        <w:t xml:space="preserve"> как наблюдательность, умение сопоставлять и анализировать, находить связи и зависимости — все то, что в совокупности и составляет творческие способности.</w:t>
      </w:r>
    </w:p>
    <w:p w:rsidR="007114F6" w:rsidRPr="00A65531" w:rsidRDefault="007114F6" w:rsidP="00EA3AEB">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Дети обладают разнообразными потенциальными способностями. Наиболее эффективный путь развития индивидуальных способностей лежит через приобщение школьников к продуктивной творческой деятельности в проц</w:t>
      </w:r>
      <w:r>
        <w:rPr>
          <w:rFonts w:ascii="Times New Roman" w:eastAsia="Times New Roman" w:hAnsi="Times New Roman" w:cs="Times New Roman"/>
          <w:color w:val="000000"/>
          <w:sz w:val="28"/>
        </w:rPr>
        <w:t>ессе школьного обучения. Однако</w:t>
      </w:r>
      <w:r w:rsidRPr="00A65531">
        <w:rPr>
          <w:rFonts w:ascii="Times New Roman" w:eastAsia="Times New Roman" w:hAnsi="Times New Roman" w:cs="Times New Roman"/>
          <w:color w:val="000000"/>
          <w:sz w:val="28"/>
        </w:rPr>
        <w:t xml:space="preserve"> эффект учебной деятельности снижается, прежде всего, по причине несовершенства методов или способов учения. И происходит это потому, что необходимые способы разрабатываются и укрепляются недостаточно. Не вырабатывается их мобильность, перенос в различные ситуации учебных действий, наиболее сложные задания не обеспечиваются отработкой более сложных способов, что часто приводит к безуспешной деятельности. В силу этого ученики не </w:t>
      </w:r>
      <w:r w:rsidRPr="00A65531">
        <w:rPr>
          <w:rFonts w:ascii="Times New Roman" w:eastAsia="Times New Roman" w:hAnsi="Times New Roman" w:cs="Times New Roman"/>
          <w:color w:val="000000"/>
          <w:sz w:val="28"/>
        </w:rPr>
        <w:lastRenderedPageBreak/>
        <w:t>испытывают удовлетворения деятельностью, на пути к которой появляются препятствия, преодолеваемые далеко не каждым учеником. Вслед за этим интерес снижается, пропадает желание учиться.</w:t>
      </w:r>
    </w:p>
    <w:p w:rsidR="007114F6" w:rsidRPr="00A65531" w:rsidRDefault="007114F6" w:rsidP="007114F6">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sz w:val="28"/>
        </w:rPr>
        <w:t>Традиционное обучение содержит в основном</w:t>
      </w:r>
      <w:r w:rsidRPr="00A65531">
        <w:rPr>
          <w:rFonts w:ascii="Times New Roman" w:eastAsia="Times New Roman" w:hAnsi="Times New Roman" w:cs="Times New Roman"/>
          <w:color w:val="000000"/>
          <w:sz w:val="28"/>
        </w:rPr>
        <w:t xml:space="preserve"> элементы объяснительно-иллюстративного типа, когда учитель сам ставит проблемы и сам указывает пути их решения. При таком типе обучения определяющим становится критериальный компонент, т.е. сумма знаний на конец обучения, в то время как учебное исследование, процессуальная ориентация остается за рамками дидактических поисков. Указанный подход организует процессы образования на основе преобладан</w:t>
      </w:r>
      <w:r w:rsidR="00EA3AEB">
        <w:rPr>
          <w:rFonts w:ascii="Times New Roman" w:eastAsia="Times New Roman" w:hAnsi="Times New Roman" w:cs="Times New Roman"/>
          <w:color w:val="000000"/>
          <w:sz w:val="28"/>
        </w:rPr>
        <w:t>ия репродуктивной деятельности</w:t>
      </w:r>
      <w:r w:rsidRPr="00A65531">
        <w:rPr>
          <w:rFonts w:ascii="Times New Roman" w:eastAsia="Times New Roman" w:hAnsi="Times New Roman" w:cs="Times New Roman"/>
          <w:color w:val="000000"/>
          <w:sz w:val="28"/>
        </w:rPr>
        <w:t>.</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В связи с выше</w:t>
      </w:r>
      <w:r w:rsidR="00EA3AEB">
        <w:rPr>
          <w:rFonts w:ascii="Times New Roman" w:eastAsia="Times New Roman" w:hAnsi="Times New Roman" w:cs="Times New Roman"/>
          <w:color w:val="000000"/>
          <w:sz w:val="28"/>
        </w:rPr>
        <w:t xml:space="preserve"> </w:t>
      </w:r>
      <w:r w:rsidRPr="00A65531">
        <w:rPr>
          <w:rFonts w:ascii="Times New Roman" w:eastAsia="Times New Roman" w:hAnsi="Times New Roman" w:cs="Times New Roman"/>
          <w:color w:val="000000"/>
          <w:sz w:val="28"/>
        </w:rPr>
        <w:t>изложенным необходимо постепенно изменять методы преподавания с целью интенсификации процесса обучения, повышения мотивации к учению.</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В настоящее время при решении всевозможного рода задач творческий подход их решения все более</w:t>
      </w:r>
      <w:r w:rsidR="00EA3AEB">
        <w:rPr>
          <w:rFonts w:ascii="Times New Roman" w:eastAsia="Times New Roman" w:hAnsi="Times New Roman" w:cs="Times New Roman"/>
          <w:color w:val="000000"/>
          <w:sz w:val="28"/>
        </w:rPr>
        <w:t xml:space="preserve"> вытесняет стандартные методы, в</w:t>
      </w:r>
      <w:r w:rsidRPr="00A65531">
        <w:rPr>
          <w:rFonts w:ascii="Times New Roman" w:eastAsia="Times New Roman" w:hAnsi="Times New Roman" w:cs="Times New Roman"/>
          <w:color w:val="000000"/>
          <w:sz w:val="28"/>
        </w:rPr>
        <w:t>едь безусловно нужные, но все же «постные» методы стандартных подходов, ограниченные рамками определенных правил, не дают возможность учащимся в полной мере выходить на широкие просторы познавательной деятельности.</w:t>
      </w:r>
    </w:p>
    <w:p w:rsidR="007114F6" w:rsidRPr="00866279" w:rsidRDefault="007114F6" w:rsidP="007114F6">
      <w:pPr>
        <w:spacing w:after="0" w:line="240" w:lineRule="auto"/>
        <w:ind w:firstLine="764"/>
        <w:jc w:val="both"/>
        <w:rPr>
          <w:rFonts w:ascii="Arial" w:eastAsia="Times New Roman" w:hAnsi="Arial" w:cs="Arial"/>
          <w:color w:val="000000"/>
        </w:rPr>
      </w:pPr>
      <w:r w:rsidRPr="00A65531">
        <w:rPr>
          <w:rFonts w:ascii="Times New Roman" w:eastAsia="Times New Roman" w:hAnsi="Times New Roman" w:cs="Times New Roman"/>
          <w:color w:val="000000"/>
          <w:sz w:val="28"/>
        </w:rPr>
        <w:t>На сегодняшний день одним из основополагающих принципов обновления содержания образования становится личностная ориентация, предполагающая развитие креативных способностей учеников, индивидуализацию их образования с учетом интересов и склонностей к творческой деятельности. Стратегия современного образования заключается в том, чтобы дать «возможность всем без исключения учащимся проявить свои таланты и весь свой творческий потенциал, подразумевающий возможность реализации своих личных планов». Эти позиции соответствуют гуманистическим тенденциям развития отечественной школы, для которой характерна ориентация педагогов на личностные возможности учащихся, их непрерывное «наращивание». При этом на первый план выдвигаются цели развития личности, а предметные знания и умения рассматриваются как средства их достижения.</w:t>
      </w:r>
    </w:p>
    <w:p w:rsidR="007114F6" w:rsidRPr="00C91975" w:rsidRDefault="007114F6" w:rsidP="00EA3AEB">
      <w:pPr>
        <w:spacing w:after="0" w:line="240" w:lineRule="auto"/>
        <w:jc w:val="both"/>
        <w:rPr>
          <w:rFonts w:ascii="Times New Roman" w:hAnsi="Times New Roman"/>
          <w:sz w:val="28"/>
          <w:szCs w:val="28"/>
        </w:rPr>
      </w:pPr>
      <w:r>
        <w:rPr>
          <w:rFonts w:ascii="Times New Roman" w:hAnsi="Times New Roman"/>
          <w:sz w:val="28"/>
          <w:szCs w:val="28"/>
        </w:rPr>
        <w:t xml:space="preserve">    В своей работе </w:t>
      </w:r>
      <w:r w:rsidRPr="00C91975">
        <w:rPr>
          <w:rFonts w:ascii="Times New Roman" w:hAnsi="Times New Roman"/>
          <w:sz w:val="28"/>
          <w:szCs w:val="28"/>
        </w:rPr>
        <w:t xml:space="preserve"> опираюсь на требов</w:t>
      </w:r>
      <w:r>
        <w:rPr>
          <w:rFonts w:ascii="Times New Roman" w:hAnsi="Times New Roman"/>
          <w:sz w:val="28"/>
          <w:szCs w:val="28"/>
        </w:rPr>
        <w:t>ания ФГОС, в которых уже заложено  овладение</w:t>
      </w:r>
      <w:r w:rsidRPr="00C91975">
        <w:rPr>
          <w:rFonts w:ascii="Times New Roman" w:hAnsi="Times New Roman"/>
          <w:sz w:val="28"/>
          <w:szCs w:val="28"/>
        </w:rPr>
        <w:t xml:space="preserve"> учащимися методами учебно-исследовательской и проектной деятельности, осознание роли техники и технологии для прогрессивного развития общества; развитие умений применения на практике и другое.</w:t>
      </w:r>
      <w:r>
        <w:rPr>
          <w:rFonts w:ascii="Times New Roman" w:hAnsi="Times New Roman"/>
          <w:sz w:val="28"/>
          <w:szCs w:val="28"/>
        </w:rPr>
        <w:t xml:space="preserve">   </w:t>
      </w:r>
      <w:r w:rsidRPr="00C91975">
        <w:rPr>
          <w:rFonts w:ascii="Times New Roman" w:hAnsi="Times New Roman"/>
          <w:sz w:val="28"/>
          <w:szCs w:val="28"/>
        </w:rPr>
        <w:t>Основная цель образования – развитие нравственной, гармонической, физически здоровой личности, способной к творчеству и самоопределению.</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Именно поэтому педагогический процесс при активном сотрудничестве учащихся и учителя должен быть направлен на повышение творческой деятельности и развитие творческих способностей при выполнении творческих проектов по технологии.</w:t>
      </w:r>
    </w:p>
    <w:p w:rsidR="007114F6" w:rsidRPr="00A65531" w:rsidRDefault="007114F6" w:rsidP="007114F6">
      <w:pPr>
        <w:spacing w:after="0" w:line="240" w:lineRule="auto"/>
        <w:ind w:firstLine="708"/>
        <w:jc w:val="both"/>
        <w:rPr>
          <w:rFonts w:ascii="Arial" w:eastAsia="Times New Roman" w:hAnsi="Arial" w:cs="Arial"/>
          <w:color w:val="000000"/>
        </w:rPr>
      </w:pPr>
      <w:r w:rsidRPr="00D25448">
        <w:rPr>
          <w:rFonts w:ascii="Times New Roman" w:eastAsia="Times New Roman" w:hAnsi="Times New Roman" w:cs="Times New Roman"/>
          <w:b/>
          <w:iCs/>
          <w:color w:val="000000"/>
          <w:sz w:val="28"/>
        </w:rPr>
        <w:t>Объектом</w:t>
      </w:r>
      <w:r w:rsidRPr="00D25448">
        <w:rPr>
          <w:rFonts w:ascii="Times New Roman" w:eastAsia="Times New Roman" w:hAnsi="Times New Roman" w:cs="Times New Roman"/>
          <w:b/>
          <w:color w:val="000000"/>
          <w:sz w:val="28"/>
        </w:rPr>
        <w:t> </w:t>
      </w:r>
      <w:r w:rsidRPr="00A65531">
        <w:rPr>
          <w:rFonts w:ascii="Times New Roman" w:eastAsia="Times New Roman" w:hAnsi="Times New Roman" w:cs="Times New Roman"/>
          <w:color w:val="000000"/>
          <w:sz w:val="28"/>
        </w:rPr>
        <w:t>исследования моей работы является педагогический процесс, а именно процесс формирования творческой деятельности и развития творческих способностей у детей при использовании метода проектов.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lastRenderedPageBreak/>
        <w:t>Определение проблемы и актуальности темы позволяет сформулировать достаточно конкретно</w:t>
      </w:r>
      <w:r>
        <w:rPr>
          <w:rFonts w:ascii="Times New Roman" w:eastAsia="Times New Roman" w:hAnsi="Times New Roman" w:cs="Times New Roman"/>
          <w:color w:val="000000"/>
          <w:sz w:val="28"/>
        </w:rPr>
        <w:t xml:space="preserve"> </w:t>
      </w:r>
      <w:r w:rsidRPr="00D25448">
        <w:rPr>
          <w:rFonts w:ascii="Times New Roman" w:eastAsia="Times New Roman" w:hAnsi="Times New Roman" w:cs="Times New Roman"/>
          <w:iCs/>
          <w:color w:val="000000"/>
          <w:sz w:val="28"/>
        </w:rPr>
        <w:t>цель исследования</w:t>
      </w:r>
      <w:r w:rsidRPr="00D25448">
        <w:rPr>
          <w:rFonts w:ascii="Times New Roman" w:eastAsia="Times New Roman" w:hAnsi="Times New Roman" w:cs="Times New Roman"/>
          <w:color w:val="000000"/>
          <w:sz w:val="28"/>
        </w:rPr>
        <w:t>:</w:t>
      </w:r>
      <w:r w:rsidRPr="00A65531">
        <w:rPr>
          <w:rFonts w:ascii="Times New Roman" w:eastAsia="Times New Roman" w:hAnsi="Times New Roman" w:cs="Times New Roman"/>
          <w:b/>
          <w:bCs/>
          <w:color w:val="000000"/>
          <w:sz w:val="28"/>
        </w:rPr>
        <w:t> </w:t>
      </w:r>
      <w:r w:rsidRPr="00A65531">
        <w:rPr>
          <w:rFonts w:ascii="Times New Roman" w:eastAsia="Times New Roman" w:hAnsi="Times New Roman" w:cs="Times New Roman"/>
          <w:color w:val="000000"/>
          <w:sz w:val="28"/>
        </w:rPr>
        <w:t>изучение проблемы развития творческой деятельности детей, а именно тех ее аспектов, значение которых необходимо для практической, проектной деятельности при выполнении творческих проектов на уроках технологии.</w:t>
      </w:r>
    </w:p>
    <w:p w:rsidR="007114F6" w:rsidRPr="00A65531" w:rsidRDefault="007114F6" w:rsidP="007114F6">
      <w:pPr>
        <w:spacing w:after="0" w:line="0" w:lineRule="auto"/>
        <w:jc w:val="both"/>
        <w:rPr>
          <w:rFonts w:ascii="Arial" w:eastAsia="Times New Roman" w:hAnsi="Arial" w:cs="Arial"/>
          <w:color w:val="000000"/>
        </w:rPr>
      </w:pPr>
      <w:r w:rsidRPr="00A65531">
        <w:rPr>
          <w:rFonts w:ascii="Times New Roman" w:eastAsia="Times New Roman" w:hAnsi="Times New Roman" w:cs="Times New Roman"/>
          <w:b/>
          <w:bCs/>
          <w:i/>
          <w:iCs/>
          <w:color w:val="000000"/>
          <w:sz w:val="32"/>
        </w:rPr>
        <w:t>5. Ведущая педагогическая идея опыта.</w:t>
      </w:r>
    </w:p>
    <w:p w:rsidR="007114F6" w:rsidRDefault="007114F6" w:rsidP="007114F6">
      <w:pPr>
        <w:spacing w:after="0" w:line="240" w:lineRule="auto"/>
        <w:ind w:firstLine="736"/>
        <w:jc w:val="both"/>
        <w:rPr>
          <w:rFonts w:ascii="Times New Roman" w:eastAsia="Times New Roman" w:hAnsi="Times New Roman" w:cs="Times New Roman"/>
          <w:color w:val="000000"/>
          <w:sz w:val="28"/>
        </w:rPr>
      </w:pPr>
      <w:r w:rsidRPr="00A65531">
        <w:rPr>
          <w:rFonts w:ascii="Times New Roman" w:eastAsia="Times New Roman" w:hAnsi="Times New Roman" w:cs="Times New Roman"/>
          <w:color w:val="000000"/>
          <w:sz w:val="28"/>
        </w:rPr>
        <w:t>Одна из стратегических задач развития системы школьного образования состоит в решении проблемы личностно-ориентированного обучения, которое в максимальной мере учитывало бы особенности и способности каждого ученика, создавало условия для раскрытия и развития его потенциальных возможностей.</w:t>
      </w:r>
    </w:p>
    <w:p w:rsidR="007114F6" w:rsidRPr="00AF209C" w:rsidRDefault="007114F6" w:rsidP="00EA3AEB">
      <w:pPr>
        <w:spacing w:after="0" w:line="240" w:lineRule="auto"/>
        <w:ind w:firstLine="708"/>
        <w:jc w:val="both"/>
        <w:rPr>
          <w:rFonts w:ascii="Times New Roman" w:hAnsi="Times New Roman" w:cs="Times New Roman"/>
          <w:b/>
          <w:bCs/>
          <w:sz w:val="28"/>
          <w:szCs w:val="28"/>
        </w:rPr>
      </w:pPr>
      <w:r w:rsidRPr="00AF209C">
        <w:rPr>
          <w:rFonts w:ascii="Times New Roman" w:hAnsi="Times New Roman" w:cs="Times New Roman"/>
          <w:bCs/>
          <w:sz w:val="28"/>
          <w:szCs w:val="28"/>
        </w:rPr>
        <w:t xml:space="preserve">Наблюдение и анализ педагогической деятельности позволил выявить </w:t>
      </w:r>
      <w:r w:rsidRPr="00AF209C">
        <w:rPr>
          <w:rFonts w:ascii="Times New Roman" w:hAnsi="Times New Roman" w:cs="Times New Roman"/>
          <w:b/>
          <w:bCs/>
          <w:sz w:val="28"/>
          <w:szCs w:val="28"/>
        </w:rPr>
        <w:t>противоречия:</w:t>
      </w:r>
    </w:p>
    <w:p w:rsidR="007114F6" w:rsidRPr="00AF209C" w:rsidRDefault="007114F6" w:rsidP="00EA3AEB">
      <w:pPr>
        <w:spacing w:after="0" w:line="240" w:lineRule="auto"/>
        <w:jc w:val="both"/>
        <w:rPr>
          <w:rFonts w:ascii="Times New Roman" w:hAnsi="Times New Roman" w:cs="Times New Roman"/>
          <w:sz w:val="28"/>
          <w:szCs w:val="28"/>
        </w:rPr>
      </w:pPr>
      <w:r w:rsidRPr="00AF209C">
        <w:rPr>
          <w:rFonts w:ascii="Times New Roman" w:hAnsi="Times New Roman" w:cs="Times New Roman"/>
          <w:color w:val="000000"/>
          <w:sz w:val="28"/>
          <w:szCs w:val="28"/>
        </w:rPr>
        <w:t xml:space="preserve">- </w:t>
      </w:r>
      <w:r w:rsidRPr="00AF209C">
        <w:rPr>
          <w:rFonts w:ascii="Times New Roman" w:hAnsi="Times New Roman" w:cs="Times New Roman"/>
          <w:sz w:val="28"/>
          <w:szCs w:val="28"/>
        </w:rPr>
        <w:t xml:space="preserve">между снижением интереса детей к образовательной области «Технология» и необходимостью формирования у школьников технологической культуры и технологической грамотности; </w:t>
      </w:r>
    </w:p>
    <w:p w:rsidR="007114F6" w:rsidRPr="00AF209C" w:rsidRDefault="007114F6" w:rsidP="00EA3AEB">
      <w:pPr>
        <w:spacing w:after="0" w:line="240" w:lineRule="auto"/>
        <w:jc w:val="both"/>
        <w:rPr>
          <w:rFonts w:ascii="Times New Roman" w:hAnsi="Times New Roman" w:cs="Times New Roman"/>
          <w:sz w:val="28"/>
          <w:szCs w:val="28"/>
        </w:rPr>
      </w:pPr>
      <w:r w:rsidRPr="00AF209C">
        <w:rPr>
          <w:rFonts w:ascii="Times New Roman" w:hAnsi="Times New Roman" w:cs="Times New Roman"/>
          <w:sz w:val="28"/>
          <w:szCs w:val="28"/>
        </w:rPr>
        <w:t>-</w:t>
      </w:r>
      <w:r w:rsidRPr="00AF209C">
        <w:rPr>
          <w:rFonts w:ascii="Times New Roman" w:hAnsi="Times New Roman" w:cs="Times New Roman"/>
          <w:color w:val="000000"/>
          <w:sz w:val="28"/>
          <w:szCs w:val="28"/>
        </w:rPr>
        <w:t xml:space="preserve"> </w:t>
      </w:r>
      <w:r w:rsidRPr="00AF209C">
        <w:rPr>
          <w:rFonts w:ascii="Times New Roman" w:hAnsi="Times New Roman" w:cs="Times New Roman"/>
          <w:sz w:val="28"/>
          <w:szCs w:val="28"/>
        </w:rPr>
        <w:t>между преобладанием традиционного подхода в обучении и ориентацией содержания новых образовательных стандартов на использование компетентностного подхода, на развитие практических навыков и творческих способностей учащихся.</w:t>
      </w:r>
    </w:p>
    <w:p w:rsidR="007114F6" w:rsidRPr="00AF209C" w:rsidRDefault="007114F6" w:rsidP="00EA3AEB">
      <w:pPr>
        <w:spacing w:after="0" w:line="240" w:lineRule="auto"/>
        <w:ind w:firstLine="600"/>
        <w:jc w:val="both"/>
        <w:rPr>
          <w:rFonts w:ascii="Times New Roman" w:hAnsi="Times New Roman" w:cs="Times New Roman"/>
          <w:sz w:val="28"/>
          <w:szCs w:val="28"/>
        </w:rPr>
      </w:pPr>
      <w:r w:rsidRPr="00AF209C">
        <w:rPr>
          <w:rFonts w:ascii="Times New Roman" w:hAnsi="Times New Roman" w:cs="Times New Roman"/>
          <w:sz w:val="28"/>
          <w:szCs w:val="28"/>
        </w:rPr>
        <w:t xml:space="preserve">Анализ противоречий позволил сформулировать </w:t>
      </w:r>
      <w:r w:rsidRPr="00AF209C">
        <w:rPr>
          <w:rFonts w:ascii="Times New Roman" w:hAnsi="Times New Roman" w:cs="Times New Roman"/>
          <w:b/>
          <w:sz w:val="28"/>
          <w:szCs w:val="28"/>
        </w:rPr>
        <w:t xml:space="preserve">проблему: </w:t>
      </w:r>
      <w:r w:rsidRPr="00AF209C">
        <w:rPr>
          <w:rFonts w:ascii="Times New Roman" w:hAnsi="Times New Roman" w:cs="Times New Roman"/>
          <w:sz w:val="28"/>
          <w:szCs w:val="28"/>
        </w:rPr>
        <w:t xml:space="preserve">совершенствование преподавания предмета образовательной области «Технология» через усиление роли проектной технологии в урочной работе с детьми. </w:t>
      </w:r>
    </w:p>
    <w:p w:rsidR="007114F6" w:rsidRPr="00A65531" w:rsidRDefault="007114F6" w:rsidP="00EA3AEB">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Среди разнообразных подходов, направленных на реализацию поставленных целей, учебное проектирование (метод проектов) является одним из приоритетных способов, так как:</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процесс обучения строится на основе создания учеником собственных образовательных продуктов и овладении опытом продуктивной деятельности;</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появляется возможность осуществления различных форм и видов дифференциации в обучении в зависимости от индивидуальных особенностей учащихся;</w:t>
      </w:r>
    </w:p>
    <w:p w:rsidR="007114F6" w:rsidRPr="00A65531" w:rsidRDefault="007114F6" w:rsidP="00EA3AEB">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процесс обучения строится на основе обучения в сотрудничестве, позволяющей создать условия для активной совместной учебной деятельности всех участников образовательного процесса;</w:t>
      </w:r>
    </w:p>
    <w:p w:rsidR="007114F6" w:rsidRDefault="00EA3AEB" w:rsidP="00EA3AEB">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7114F6" w:rsidRPr="00A65531">
        <w:rPr>
          <w:rFonts w:ascii="Times New Roman" w:eastAsia="Times New Roman" w:hAnsi="Times New Roman" w:cs="Times New Roman"/>
          <w:color w:val="000000"/>
          <w:sz w:val="28"/>
        </w:rPr>
        <w:t>учебное проектирование достаточно легко вписывается в сложившуюся в традиционной школе классно - урочную систему обучения.</w:t>
      </w:r>
    </w:p>
    <w:p w:rsidR="00EA3AEB" w:rsidRPr="00A65531" w:rsidRDefault="00EA3AEB" w:rsidP="00EA3AEB">
      <w:pPr>
        <w:spacing w:after="0" w:line="240" w:lineRule="auto"/>
        <w:jc w:val="both"/>
        <w:rPr>
          <w:rFonts w:ascii="Arial" w:eastAsia="Times New Roman" w:hAnsi="Arial" w:cs="Arial"/>
          <w:color w:val="000000"/>
        </w:rPr>
      </w:pPr>
    </w:p>
    <w:p w:rsidR="007114F6" w:rsidRPr="008F410E" w:rsidRDefault="007114F6" w:rsidP="007114F6">
      <w:pPr>
        <w:spacing w:after="0"/>
        <w:rPr>
          <w:rFonts w:ascii="Times New Roman" w:hAnsi="Times New Roman"/>
          <w:b/>
          <w:sz w:val="28"/>
          <w:szCs w:val="28"/>
        </w:rPr>
      </w:pPr>
      <w:r>
        <w:rPr>
          <w:rFonts w:ascii="Times New Roman" w:hAnsi="Times New Roman"/>
          <w:b/>
          <w:sz w:val="28"/>
          <w:szCs w:val="28"/>
        </w:rPr>
        <w:t xml:space="preserve">                                                    Новизна опыта</w:t>
      </w:r>
    </w:p>
    <w:p w:rsidR="007114F6" w:rsidRDefault="007114F6" w:rsidP="007114F6">
      <w:pPr>
        <w:spacing w:after="0" w:line="240" w:lineRule="auto"/>
        <w:ind w:firstLine="708"/>
        <w:jc w:val="both"/>
        <w:rPr>
          <w:rFonts w:ascii="Times New Roman" w:eastAsia="Times New Roman" w:hAnsi="Times New Roman" w:cs="Times New Roman"/>
          <w:color w:val="000000"/>
          <w:sz w:val="28"/>
        </w:rPr>
      </w:pPr>
      <w:r w:rsidRPr="00C91975">
        <w:rPr>
          <w:rFonts w:ascii="Times New Roman" w:hAnsi="Times New Roman"/>
          <w:sz w:val="28"/>
          <w:szCs w:val="28"/>
          <w:highlight w:val="white"/>
          <w:shd w:val="clear" w:color="auto" w:fill="00FFFF"/>
        </w:rPr>
        <w:t xml:space="preserve">Новизна опыта заключается в организации трудовой деятельности обучающихся на уроках с использованием технологических проектов с усложнением проблемных и творческих задач,  </w:t>
      </w:r>
      <w:r w:rsidRPr="00C91975">
        <w:rPr>
          <w:rFonts w:ascii="Times New Roman" w:hAnsi="Times New Roman"/>
          <w:sz w:val="28"/>
          <w:szCs w:val="28"/>
        </w:rPr>
        <w:t>в выборе новых объектов и видов творческой деятельности</w:t>
      </w:r>
      <w:r>
        <w:rPr>
          <w:rFonts w:ascii="Times New Roman" w:hAnsi="Times New Roman"/>
          <w:sz w:val="28"/>
          <w:szCs w:val="28"/>
        </w:rPr>
        <w:t xml:space="preserve"> и включение национального регионального компонента</w:t>
      </w:r>
      <w:r w:rsidRPr="00C91975">
        <w:rPr>
          <w:rFonts w:ascii="Times New Roman" w:hAnsi="Times New Roman"/>
          <w:sz w:val="28"/>
          <w:szCs w:val="28"/>
          <w:highlight w:val="white"/>
          <w:shd w:val="clear" w:color="auto" w:fill="00FFFF"/>
        </w:rPr>
        <w:t>.</w:t>
      </w:r>
      <w:r w:rsidRPr="00C91975">
        <w:rPr>
          <w:rFonts w:ascii="Times New Roman" w:hAnsi="Times New Roman"/>
          <w:sz w:val="28"/>
          <w:szCs w:val="28"/>
        </w:rPr>
        <w:t xml:space="preserve">  В программе учтены психофизиологические и личностные особенности учащихся.</w:t>
      </w:r>
      <w:r>
        <w:rPr>
          <w:rFonts w:ascii="Times New Roman" w:hAnsi="Times New Roman"/>
          <w:sz w:val="28"/>
          <w:szCs w:val="28"/>
        </w:rPr>
        <w:t xml:space="preserve"> </w:t>
      </w:r>
      <w:r>
        <w:rPr>
          <w:rFonts w:ascii="Times New Roman" w:eastAsia="Times New Roman" w:hAnsi="Times New Roman" w:cs="Times New Roman"/>
          <w:color w:val="000000"/>
          <w:sz w:val="28"/>
        </w:rPr>
        <w:t>П</w:t>
      </w:r>
      <w:r w:rsidRPr="00A65531">
        <w:rPr>
          <w:rFonts w:ascii="Times New Roman" w:eastAsia="Times New Roman" w:hAnsi="Times New Roman" w:cs="Times New Roman"/>
          <w:color w:val="000000"/>
          <w:sz w:val="28"/>
        </w:rPr>
        <w:t>ри этом сама новизна открытий и продукта проектирования — субъективна.</w:t>
      </w:r>
    </w:p>
    <w:p w:rsidR="007114F6" w:rsidRDefault="007114F6" w:rsidP="007114F6">
      <w:pPr>
        <w:spacing w:after="0" w:line="240" w:lineRule="auto"/>
        <w:ind w:firstLine="708"/>
        <w:jc w:val="both"/>
        <w:rPr>
          <w:rFonts w:ascii="Times New Roman" w:eastAsia="Times New Roman" w:hAnsi="Times New Roman" w:cs="Times New Roman"/>
          <w:color w:val="000000"/>
          <w:sz w:val="28"/>
        </w:rPr>
      </w:pPr>
    </w:p>
    <w:p w:rsidR="00EA3AEB" w:rsidRDefault="00EA3AEB" w:rsidP="007114F6">
      <w:pPr>
        <w:spacing w:after="0" w:line="240" w:lineRule="auto"/>
        <w:ind w:firstLine="708"/>
        <w:jc w:val="both"/>
        <w:rPr>
          <w:rFonts w:ascii="Times New Roman" w:eastAsia="Times New Roman" w:hAnsi="Times New Roman" w:cs="Times New Roman"/>
          <w:color w:val="000000"/>
          <w:sz w:val="28"/>
        </w:rPr>
      </w:pPr>
    </w:p>
    <w:p w:rsidR="00EA3AEB" w:rsidRDefault="00EA3AEB" w:rsidP="007114F6">
      <w:pPr>
        <w:spacing w:after="0" w:line="240" w:lineRule="auto"/>
        <w:ind w:firstLine="708"/>
        <w:jc w:val="both"/>
        <w:rPr>
          <w:rFonts w:ascii="Times New Roman" w:eastAsia="Times New Roman" w:hAnsi="Times New Roman" w:cs="Times New Roman"/>
          <w:color w:val="000000"/>
          <w:sz w:val="28"/>
        </w:rPr>
      </w:pPr>
    </w:p>
    <w:p w:rsidR="007114F6" w:rsidRDefault="007114F6" w:rsidP="007114F6">
      <w:pPr>
        <w:spacing w:after="0" w:line="240" w:lineRule="auto"/>
        <w:jc w:val="both"/>
        <w:rPr>
          <w:rFonts w:ascii="Times New Roman" w:hAnsi="Times New Roman"/>
          <w:b/>
          <w:sz w:val="28"/>
          <w:szCs w:val="28"/>
        </w:rPr>
      </w:pPr>
      <w:r>
        <w:rPr>
          <w:rFonts w:ascii="Times New Roman" w:hAnsi="Times New Roman"/>
          <w:b/>
          <w:sz w:val="28"/>
          <w:szCs w:val="28"/>
        </w:rPr>
        <w:t xml:space="preserve">                                          Ведущая педагогическая идея</w:t>
      </w:r>
    </w:p>
    <w:p w:rsidR="007114F6" w:rsidRPr="009959B3" w:rsidRDefault="007114F6" w:rsidP="007114F6">
      <w:pPr>
        <w:spacing w:after="0" w:line="240" w:lineRule="auto"/>
        <w:ind w:firstLine="708"/>
        <w:jc w:val="both"/>
        <w:rPr>
          <w:rFonts w:ascii="Times New Roman" w:hAnsi="Times New Roman"/>
          <w:color w:val="000000"/>
          <w:sz w:val="28"/>
          <w:szCs w:val="28"/>
        </w:rPr>
      </w:pPr>
      <w:r w:rsidRPr="00C91975">
        <w:rPr>
          <w:rFonts w:ascii="Times New Roman" w:hAnsi="Times New Roman"/>
          <w:sz w:val="28"/>
          <w:szCs w:val="28"/>
        </w:rPr>
        <w:t xml:space="preserve">Заключается в организации </w:t>
      </w:r>
      <w:r w:rsidRPr="00C91975">
        <w:rPr>
          <w:rFonts w:ascii="Times New Roman" w:hAnsi="Times New Roman"/>
          <w:color w:val="000000"/>
          <w:sz w:val="28"/>
          <w:szCs w:val="28"/>
        </w:rPr>
        <w:t>работы по созданию специал</w:t>
      </w:r>
      <w:r>
        <w:rPr>
          <w:rFonts w:ascii="Times New Roman" w:hAnsi="Times New Roman"/>
          <w:color w:val="000000"/>
          <w:sz w:val="28"/>
          <w:szCs w:val="28"/>
        </w:rPr>
        <w:t xml:space="preserve">ьных условий для </w:t>
      </w:r>
      <w:r w:rsidR="00EA3AEB">
        <w:rPr>
          <w:rFonts w:ascii="Times New Roman" w:hAnsi="Times New Roman"/>
          <w:color w:val="000000"/>
          <w:sz w:val="28"/>
          <w:szCs w:val="28"/>
        </w:rPr>
        <w:t xml:space="preserve">развития творческих способностей </w:t>
      </w:r>
      <w:r>
        <w:rPr>
          <w:rFonts w:ascii="Times New Roman" w:hAnsi="Times New Roman"/>
          <w:color w:val="000000"/>
          <w:sz w:val="28"/>
          <w:szCs w:val="28"/>
        </w:rPr>
        <w:t xml:space="preserve">обучающихся, </w:t>
      </w:r>
      <w:r w:rsidRPr="00C91975">
        <w:rPr>
          <w:rFonts w:ascii="Times New Roman" w:hAnsi="Times New Roman"/>
          <w:color w:val="000000"/>
          <w:sz w:val="28"/>
          <w:szCs w:val="28"/>
        </w:rPr>
        <w:t>на искусственном конструировании проблем и проблемных задач, обеспечивающих формирование практических навыков у школьников, развитие их творческого потенциала</w:t>
      </w:r>
      <w:r>
        <w:rPr>
          <w:rFonts w:ascii="Times New Roman" w:hAnsi="Times New Roman"/>
          <w:color w:val="000000"/>
          <w:sz w:val="28"/>
          <w:szCs w:val="28"/>
        </w:rPr>
        <w:t xml:space="preserve"> и</w:t>
      </w:r>
      <w:r w:rsidRPr="009959B3">
        <w:rPr>
          <w:rFonts w:ascii="Times New Roman" w:eastAsia="Times New Roman" w:hAnsi="Times New Roman" w:cs="Times New Roman"/>
          <w:color w:val="000000"/>
          <w:sz w:val="28"/>
        </w:rPr>
        <w:t> </w:t>
      </w:r>
      <w:r w:rsidRPr="009959B3">
        <w:rPr>
          <w:rFonts w:ascii="Times New Roman" w:eastAsia="Times New Roman" w:hAnsi="Times New Roman" w:cs="Times New Roman"/>
          <w:iCs/>
          <w:color w:val="000000"/>
          <w:sz w:val="28"/>
        </w:rPr>
        <w:t>повышение позн</w:t>
      </w:r>
      <w:r>
        <w:rPr>
          <w:rFonts w:ascii="Times New Roman" w:eastAsia="Times New Roman" w:hAnsi="Times New Roman" w:cs="Times New Roman"/>
          <w:iCs/>
          <w:color w:val="000000"/>
          <w:sz w:val="28"/>
        </w:rPr>
        <w:t>авательной активности учащихся,</w:t>
      </w:r>
      <w:r w:rsidRPr="009959B3">
        <w:rPr>
          <w:rFonts w:ascii="Times New Roman" w:eastAsia="Times New Roman" w:hAnsi="Times New Roman" w:cs="Times New Roman"/>
          <w:iCs/>
          <w:color w:val="000000"/>
          <w:sz w:val="28"/>
        </w:rPr>
        <w:t xml:space="preserve"> развитие творческих способностей и склонностей, приобщения их к созданию оригинальных и необходимых в жизни изделий.</w:t>
      </w:r>
    </w:p>
    <w:p w:rsidR="007114F6" w:rsidRDefault="007114F6" w:rsidP="007114F6">
      <w:pPr>
        <w:spacing w:after="0" w:line="240" w:lineRule="auto"/>
        <w:jc w:val="both"/>
        <w:rPr>
          <w:rFonts w:ascii="Times New Roman" w:hAnsi="Times New Roman"/>
          <w:color w:val="000000"/>
          <w:sz w:val="28"/>
          <w:szCs w:val="28"/>
        </w:rPr>
      </w:pPr>
    </w:p>
    <w:p w:rsidR="007114F6" w:rsidRPr="00A65531" w:rsidRDefault="007114F6" w:rsidP="007114F6">
      <w:pPr>
        <w:spacing w:after="0" w:line="240" w:lineRule="auto"/>
        <w:jc w:val="both"/>
        <w:rPr>
          <w:rFonts w:ascii="Arial" w:eastAsia="Times New Roman" w:hAnsi="Arial" w:cs="Arial"/>
          <w:color w:val="000000"/>
        </w:rPr>
      </w:pPr>
    </w:p>
    <w:p w:rsidR="007114F6" w:rsidRPr="00AB56FF" w:rsidRDefault="007114F6" w:rsidP="007114F6">
      <w:pPr>
        <w:spacing w:after="0" w:line="240" w:lineRule="auto"/>
        <w:ind w:firstLine="16"/>
        <w:jc w:val="both"/>
        <w:rPr>
          <w:rFonts w:ascii="Arial" w:eastAsia="Times New Roman" w:hAnsi="Arial" w:cs="Arial"/>
          <w:color w:val="000000"/>
          <w:sz w:val="28"/>
          <w:szCs w:val="28"/>
        </w:rPr>
      </w:pPr>
      <w:r>
        <w:rPr>
          <w:rFonts w:ascii="Times New Roman" w:eastAsia="Times New Roman" w:hAnsi="Times New Roman" w:cs="Times New Roman"/>
          <w:b/>
          <w:bCs/>
          <w:iCs/>
          <w:color w:val="000000"/>
          <w:sz w:val="28"/>
          <w:szCs w:val="28"/>
        </w:rPr>
        <w:t xml:space="preserve">                                     </w:t>
      </w:r>
      <w:r w:rsidRPr="00AB56FF">
        <w:rPr>
          <w:rFonts w:ascii="Times New Roman" w:eastAsia="Times New Roman" w:hAnsi="Times New Roman" w:cs="Times New Roman"/>
          <w:b/>
          <w:bCs/>
          <w:iCs/>
          <w:color w:val="000000"/>
          <w:sz w:val="28"/>
          <w:szCs w:val="28"/>
        </w:rPr>
        <w:t xml:space="preserve"> Длительность работы над опытом</w:t>
      </w:r>
    </w:p>
    <w:p w:rsidR="007114F6" w:rsidRPr="00A65531" w:rsidRDefault="007114F6" w:rsidP="007114F6">
      <w:pPr>
        <w:spacing w:after="0" w:line="240" w:lineRule="auto"/>
        <w:ind w:left="16" w:firstLine="704"/>
        <w:jc w:val="both"/>
        <w:rPr>
          <w:rFonts w:ascii="Arial" w:eastAsia="Times New Roman" w:hAnsi="Arial" w:cs="Arial"/>
          <w:color w:val="000000"/>
        </w:rPr>
      </w:pPr>
      <w:r w:rsidRPr="00A65531">
        <w:rPr>
          <w:rFonts w:ascii="Times New Roman" w:eastAsia="Times New Roman" w:hAnsi="Times New Roman" w:cs="Times New Roman"/>
          <w:color w:val="000000"/>
          <w:sz w:val="28"/>
        </w:rPr>
        <w:t xml:space="preserve">Работа над опытом продолжалась в течение 5 лет. Чтобы повысить интерес к предмету, создать атмосферу творчества и развивать творческие способности, я пришел к выводу, что необходимо изучать методику учебного проектирования и в полной мере ее использовать. Работать </w:t>
      </w:r>
      <w:r>
        <w:rPr>
          <w:rFonts w:ascii="Times New Roman" w:eastAsia="Times New Roman" w:hAnsi="Times New Roman" w:cs="Times New Roman"/>
          <w:color w:val="000000"/>
          <w:sz w:val="28"/>
        </w:rPr>
        <w:t>над этой проблемой я началась в 2010</w:t>
      </w:r>
      <w:r w:rsidRPr="00A65531">
        <w:rPr>
          <w:rFonts w:ascii="Times New Roman" w:eastAsia="Times New Roman" w:hAnsi="Times New Roman" w:cs="Times New Roman"/>
          <w:color w:val="000000"/>
          <w:sz w:val="28"/>
        </w:rPr>
        <w:t xml:space="preserve"> году.</w:t>
      </w:r>
    </w:p>
    <w:p w:rsidR="007114F6" w:rsidRDefault="007114F6" w:rsidP="007114F6">
      <w:pPr>
        <w:shd w:val="clear" w:color="auto" w:fill="FFFFFF"/>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2E06F1">
        <w:rPr>
          <w:rFonts w:ascii="Times New Roman" w:eastAsia="Times New Roman" w:hAnsi="Times New Roman" w:cs="Times New Roman"/>
          <w:b/>
          <w:color w:val="000000"/>
          <w:sz w:val="28"/>
          <w:szCs w:val="28"/>
        </w:rPr>
        <w:t xml:space="preserve">Диапазон  опыта </w:t>
      </w:r>
    </w:p>
    <w:p w:rsidR="007114F6" w:rsidRDefault="007114F6" w:rsidP="00EA3AE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FD5203">
        <w:rPr>
          <w:rFonts w:ascii="Times New Roman" w:eastAsia="Times New Roman" w:hAnsi="Times New Roman" w:cs="Times New Roman"/>
          <w:color w:val="000000"/>
          <w:sz w:val="28"/>
          <w:szCs w:val="28"/>
        </w:rPr>
        <w:t>Опыт работы реализуется через сис</w:t>
      </w:r>
      <w:r>
        <w:rPr>
          <w:rFonts w:ascii="Times New Roman" w:eastAsia="Times New Roman" w:hAnsi="Times New Roman" w:cs="Times New Roman"/>
          <w:color w:val="000000"/>
          <w:sz w:val="28"/>
          <w:szCs w:val="28"/>
        </w:rPr>
        <w:t>тему уроков технологии  в 5 – 8 классах</w:t>
      </w:r>
      <w:r w:rsidRPr="00FD520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внеклассную и внеурочную работу, участие в городских и окружных </w:t>
      </w:r>
      <w:r w:rsidRPr="00FD5203">
        <w:rPr>
          <w:rFonts w:ascii="Times New Roman" w:eastAsia="Times New Roman" w:hAnsi="Times New Roman" w:cs="Times New Roman"/>
          <w:color w:val="000000"/>
          <w:sz w:val="28"/>
          <w:szCs w:val="28"/>
        </w:rPr>
        <w:t>конкурсах</w:t>
      </w:r>
      <w:r>
        <w:rPr>
          <w:rFonts w:ascii="Times New Roman" w:eastAsia="Times New Roman" w:hAnsi="Times New Roman" w:cs="Times New Roman"/>
          <w:color w:val="000000"/>
          <w:sz w:val="28"/>
          <w:szCs w:val="28"/>
        </w:rPr>
        <w:t>.</w:t>
      </w:r>
    </w:p>
    <w:p w:rsidR="007114F6" w:rsidRDefault="007114F6" w:rsidP="007114F6">
      <w:pPr>
        <w:shd w:val="clear" w:color="auto" w:fill="FFFFFF"/>
        <w:spacing w:after="0" w:line="240" w:lineRule="auto"/>
        <w:jc w:val="both"/>
        <w:rPr>
          <w:rFonts w:ascii="Times New Roman" w:eastAsia="Times New Roman" w:hAnsi="Times New Roman" w:cs="Times New Roman"/>
          <w:b/>
          <w:bCs/>
          <w:iCs/>
          <w:color w:val="000000"/>
          <w:sz w:val="28"/>
          <w:szCs w:val="28"/>
        </w:rPr>
      </w:pPr>
      <w:r>
        <w:rPr>
          <w:rFonts w:ascii="Times New Roman" w:eastAsia="Times New Roman" w:hAnsi="Times New Roman" w:cs="Times New Roman"/>
          <w:color w:val="000000"/>
          <w:sz w:val="28"/>
          <w:szCs w:val="28"/>
        </w:rPr>
        <w:t xml:space="preserve">                                                </w:t>
      </w:r>
      <w:r w:rsidRPr="008F410E">
        <w:rPr>
          <w:rFonts w:ascii="Times New Roman" w:eastAsia="Times New Roman" w:hAnsi="Times New Roman" w:cs="Times New Roman"/>
          <w:b/>
          <w:bCs/>
          <w:iCs/>
          <w:color w:val="000000"/>
          <w:sz w:val="28"/>
          <w:szCs w:val="28"/>
        </w:rPr>
        <w:t xml:space="preserve"> Теоретическая база опыта</w:t>
      </w:r>
    </w:p>
    <w:p w:rsidR="007114F6" w:rsidRPr="002F5DD9" w:rsidRDefault="007114F6" w:rsidP="00C34272">
      <w:pPr>
        <w:spacing w:after="0" w:line="240" w:lineRule="auto"/>
        <w:ind w:firstLine="708"/>
        <w:jc w:val="both"/>
        <w:rPr>
          <w:rFonts w:ascii="Times New Roman" w:hAnsi="Times New Roman" w:cs="Times New Roman"/>
          <w:bCs/>
          <w:color w:val="000000"/>
          <w:sz w:val="28"/>
          <w:szCs w:val="28"/>
        </w:rPr>
      </w:pPr>
      <w:r w:rsidRPr="002F5DD9">
        <w:rPr>
          <w:rFonts w:ascii="Times New Roman" w:hAnsi="Times New Roman" w:cs="Times New Roman"/>
          <w:sz w:val="28"/>
          <w:szCs w:val="28"/>
        </w:rPr>
        <w:t xml:space="preserve">Образовательная область «Технология» входит в базовое ядро общего и среднего образования, обеспечивая учащимся минимально необходимый круг знаний и умений, без которых невозможны полноценное становление личности, сохранение и возрождение лучших традиций народной культуры, мастерства и профессиональное самоопределение. </w:t>
      </w:r>
      <w:r w:rsidRPr="002F5DD9">
        <w:rPr>
          <w:rFonts w:ascii="Times New Roman" w:hAnsi="Times New Roman" w:cs="Times New Roman"/>
          <w:color w:val="000000"/>
          <w:sz w:val="28"/>
          <w:szCs w:val="28"/>
        </w:rPr>
        <w:t>Данным требованиям отвечает эксперимен</w:t>
      </w:r>
      <w:r w:rsidR="00560673">
        <w:rPr>
          <w:rFonts w:ascii="Times New Roman" w:hAnsi="Times New Roman" w:cs="Times New Roman"/>
          <w:color w:val="000000"/>
          <w:sz w:val="28"/>
          <w:szCs w:val="28"/>
        </w:rPr>
        <w:t>тальная программа В.Д.Симоненко</w:t>
      </w:r>
      <w:r w:rsidRPr="002F5DD9">
        <w:rPr>
          <w:rFonts w:ascii="Times New Roman" w:hAnsi="Times New Roman" w:cs="Times New Roman"/>
          <w:color w:val="000000"/>
          <w:sz w:val="28"/>
          <w:szCs w:val="28"/>
        </w:rPr>
        <w:t>, профессор</w:t>
      </w:r>
      <w:r w:rsidR="00C34272">
        <w:rPr>
          <w:rFonts w:ascii="Times New Roman" w:hAnsi="Times New Roman" w:cs="Times New Roman"/>
          <w:color w:val="000000"/>
          <w:sz w:val="28"/>
          <w:szCs w:val="28"/>
        </w:rPr>
        <w:t xml:space="preserve">а Брянского ГПИ, который </w:t>
      </w:r>
      <w:r w:rsidRPr="002F5DD9">
        <w:rPr>
          <w:rFonts w:ascii="Times New Roman" w:hAnsi="Times New Roman" w:cs="Times New Roman"/>
          <w:color w:val="000000"/>
          <w:sz w:val="28"/>
          <w:szCs w:val="28"/>
        </w:rPr>
        <w:t xml:space="preserve"> предлагает, обобщив достижения зарубежных и отечественных ученых, связать основные положения метода проектов с </w:t>
      </w:r>
      <w:r w:rsidRPr="002F5DD9">
        <w:rPr>
          <w:rFonts w:ascii="Times New Roman" w:hAnsi="Times New Roman" w:cs="Times New Roman"/>
          <w:bCs/>
          <w:color w:val="000000"/>
          <w:sz w:val="28"/>
          <w:szCs w:val="28"/>
        </w:rPr>
        <w:t>деятельностным подходом.</w:t>
      </w:r>
    </w:p>
    <w:p w:rsidR="007114F6" w:rsidRPr="002F5DD9" w:rsidRDefault="007114F6" w:rsidP="00C34272">
      <w:pPr>
        <w:spacing w:after="0" w:line="240" w:lineRule="auto"/>
        <w:ind w:firstLine="708"/>
        <w:jc w:val="both"/>
        <w:rPr>
          <w:rFonts w:ascii="Times New Roman" w:hAnsi="Times New Roman" w:cs="Times New Roman"/>
          <w:color w:val="000000"/>
          <w:sz w:val="28"/>
          <w:szCs w:val="28"/>
        </w:rPr>
      </w:pPr>
      <w:r w:rsidRPr="002F5DD9">
        <w:rPr>
          <w:rFonts w:ascii="Times New Roman" w:hAnsi="Times New Roman" w:cs="Times New Roman"/>
          <w:color w:val="000000"/>
          <w:sz w:val="28"/>
          <w:szCs w:val="28"/>
        </w:rPr>
        <w:t>Главная идея состоит в следующем</w:t>
      </w:r>
      <w:r w:rsidRPr="002F5DD9">
        <w:rPr>
          <w:rFonts w:ascii="Times New Roman" w:hAnsi="Times New Roman" w:cs="Times New Roman"/>
          <w:bCs/>
          <w:color w:val="000000"/>
          <w:sz w:val="28"/>
          <w:szCs w:val="28"/>
        </w:rPr>
        <w:t>:</w:t>
      </w:r>
      <w:r w:rsidRPr="002F5DD9">
        <w:rPr>
          <w:rFonts w:ascii="Times New Roman" w:hAnsi="Times New Roman" w:cs="Times New Roman"/>
          <w:b/>
          <w:bCs/>
          <w:color w:val="000000"/>
          <w:sz w:val="28"/>
          <w:szCs w:val="28"/>
        </w:rPr>
        <w:t xml:space="preserve"> </w:t>
      </w:r>
      <w:r w:rsidRPr="002F5DD9">
        <w:rPr>
          <w:rFonts w:ascii="Times New Roman" w:hAnsi="Times New Roman" w:cs="Times New Roman"/>
          <w:bCs/>
          <w:color w:val="000000"/>
          <w:sz w:val="28"/>
          <w:szCs w:val="28"/>
        </w:rPr>
        <w:t>ребенок делает с удовольствием</w:t>
      </w:r>
      <w:r w:rsidRPr="002F5DD9">
        <w:rPr>
          <w:rFonts w:ascii="Times New Roman" w:hAnsi="Times New Roman" w:cs="Times New Roman"/>
          <w:color w:val="000000"/>
          <w:sz w:val="28"/>
          <w:szCs w:val="28"/>
        </w:rPr>
        <w:t xml:space="preserve"> </w:t>
      </w:r>
      <w:r w:rsidRPr="002F5DD9">
        <w:rPr>
          <w:rFonts w:ascii="Times New Roman" w:hAnsi="Times New Roman" w:cs="Times New Roman"/>
          <w:bCs/>
          <w:color w:val="000000"/>
          <w:sz w:val="28"/>
          <w:szCs w:val="28"/>
        </w:rPr>
        <w:t>только</w:t>
      </w:r>
      <w:r w:rsidRPr="002F5DD9">
        <w:rPr>
          <w:rFonts w:ascii="Times New Roman" w:hAnsi="Times New Roman" w:cs="Times New Roman"/>
          <w:color w:val="000000"/>
          <w:sz w:val="28"/>
          <w:szCs w:val="28"/>
        </w:rPr>
        <w:t xml:space="preserve"> </w:t>
      </w:r>
      <w:r w:rsidRPr="002F5DD9">
        <w:rPr>
          <w:rFonts w:ascii="Times New Roman" w:hAnsi="Times New Roman" w:cs="Times New Roman"/>
          <w:bCs/>
          <w:color w:val="000000"/>
          <w:sz w:val="28"/>
          <w:szCs w:val="28"/>
        </w:rPr>
        <w:t>то, что сам выбрал</w:t>
      </w:r>
      <w:r w:rsidRPr="002F5DD9">
        <w:rPr>
          <w:rFonts w:ascii="Times New Roman" w:hAnsi="Times New Roman" w:cs="Times New Roman"/>
          <w:color w:val="000000"/>
          <w:sz w:val="28"/>
          <w:szCs w:val="28"/>
        </w:rPr>
        <w:t xml:space="preserve">. Поэтому «проектный метод» предполагает «использование окружающей среды как лаборатории, в которой происходит процесс познания». </w:t>
      </w:r>
    </w:p>
    <w:p w:rsidR="007114F6" w:rsidRPr="002F5DD9" w:rsidRDefault="007114F6" w:rsidP="00C34272">
      <w:pPr>
        <w:pStyle w:val="ad"/>
        <w:tabs>
          <w:tab w:val="left" w:pos="993"/>
        </w:tabs>
        <w:spacing w:line="240" w:lineRule="auto"/>
        <w:ind w:right="31"/>
      </w:pPr>
      <w:r>
        <w:t xml:space="preserve">        </w:t>
      </w:r>
      <w:r w:rsidRPr="002F5DD9">
        <w:t>Теоретической базой педагогического опыта явились также:</w:t>
      </w:r>
    </w:p>
    <w:p w:rsidR="007114F6" w:rsidRPr="002F5DD9" w:rsidRDefault="007114F6" w:rsidP="00C34272">
      <w:pPr>
        <w:spacing w:after="0" w:line="240" w:lineRule="auto"/>
        <w:jc w:val="both"/>
        <w:rPr>
          <w:rFonts w:ascii="Times New Roman" w:hAnsi="Times New Roman" w:cs="Times New Roman"/>
          <w:sz w:val="28"/>
          <w:szCs w:val="28"/>
        </w:rPr>
      </w:pPr>
      <w:r w:rsidRPr="002F5DD9">
        <w:rPr>
          <w:rFonts w:ascii="Times New Roman" w:hAnsi="Times New Roman" w:cs="Times New Roman"/>
          <w:sz w:val="28"/>
          <w:szCs w:val="28"/>
        </w:rPr>
        <w:t xml:space="preserve">  - идеи саморазвития личности (Г.К. Селевко) [9]. Стремясь развить индивидуальность, технология ориентирует на всестороннее развитие всей целостной совокупности качеств личности.</w:t>
      </w:r>
    </w:p>
    <w:p w:rsidR="007114F6" w:rsidRPr="002F5DD9" w:rsidRDefault="007114F6" w:rsidP="007114F6">
      <w:pPr>
        <w:pStyle w:val="ad"/>
        <w:tabs>
          <w:tab w:val="left" w:pos="142"/>
          <w:tab w:val="left" w:pos="284"/>
          <w:tab w:val="left" w:pos="709"/>
        </w:tabs>
        <w:spacing w:line="240" w:lineRule="auto"/>
        <w:ind w:right="31"/>
      </w:pPr>
      <w:r w:rsidRPr="002F5DD9">
        <w:t xml:space="preserve">  - идеи </w:t>
      </w:r>
      <w:r w:rsidRPr="002F5DD9">
        <w:rPr>
          <w:rStyle w:val="apple-style-span"/>
        </w:rPr>
        <w:t xml:space="preserve">инновационной образовательной деятельности, особенности    проектирования и реализации педагогических новшеств на разных уровнях </w:t>
      </w:r>
      <w:r w:rsidRPr="002F5DD9">
        <w:t>(А.В. Хуторской) [11]. Творческая деятельность учащихся организовывается в системе клубного пространства школы, включающего творческие объединения по интересам и направлениям, внеурочную работу по предметам, общественную деятельность, участие в олимпиадах, конкурсах.</w:t>
      </w:r>
    </w:p>
    <w:p w:rsidR="007114F6" w:rsidRPr="002F5DD9" w:rsidRDefault="007114F6" w:rsidP="007114F6">
      <w:pPr>
        <w:pStyle w:val="12"/>
        <w:spacing w:line="218" w:lineRule="auto"/>
        <w:ind w:firstLine="0"/>
        <w:rPr>
          <w:sz w:val="28"/>
          <w:szCs w:val="28"/>
        </w:rPr>
      </w:pPr>
      <w:r w:rsidRPr="002F5DD9">
        <w:rPr>
          <w:sz w:val="28"/>
          <w:szCs w:val="28"/>
        </w:rPr>
        <w:t xml:space="preserve"> - </w:t>
      </w:r>
      <w:r w:rsidRPr="002F5DD9">
        <w:rPr>
          <w:rStyle w:val="apple-style-span"/>
          <w:sz w:val="28"/>
          <w:szCs w:val="28"/>
        </w:rPr>
        <w:t xml:space="preserve">идеи развития и формирования личности ребенка (Н.Е. Щуркова) </w:t>
      </w:r>
      <w:r w:rsidRPr="002F5DD9">
        <w:rPr>
          <w:sz w:val="28"/>
          <w:szCs w:val="28"/>
        </w:rPr>
        <w:t>[13].</w:t>
      </w:r>
      <w:r w:rsidRPr="002F5DD9">
        <w:rPr>
          <w:b/>
          <w:sz w:val="28"/>
          <w:szCs w:val="28"/>
        </w:rPr>
        <w:t xml:space="preserve">              </w:t>
      </w:r>
      <w:r w:rsidRPr="002F5DD9">
        <w:rPr>
          <w:sz w:val="28"/>
          <w:szCs w:val="28"/>
        </w:rPr>
        <w:lastRenderedPageBreak/>
        <w:t xml:space="preserve">Формирование ценностных отношений к нормам культурной жизни - труд как создание материальных ценностей, их сохранение и приумножение, как способ украшения среды обитания, как помощь другому человеку. </w:t>
      </w:r>
    </w:p>
    <w:p w:rsidR="007114F6" w:rsidRPr="002F5DD9" w:rsidRDefault="007114F6" w:rsidP="00C34272">
      <w:pPr>
        <w:pStyle w:val="ad"/>
        <w:tabs>
          <w:tab w:val="left" w:pos="0"/>
        </w:tabs>
        <w:spacing w:line="240" w:lineRule="auto"/>
        <w:ind w:right="31"/>
      </w:pPr>
      <w:r w:rsidRPr="002F5DD9">
        <w:tab/>
        <w:t>Для успешного решения учебных задач по развитию умений, навыков, творческих способностей обучающихся в практической дея</w:t>
      </w:r>
      <w:r w:rsidR="00C34272">
        <w:t>тельности  автором опыта</w:t>
      </w:r>
      <w:r w:rsidRPr="002F5DD9">
        <w:t xml:space="preserve"> используются методические пособия Л.Н.Морозовой, Н.Г.Кравченко, О.В.Павловой «Проектная деятельность учащихся» [4] и Е.Д.Володиной «Предметные недели технологии» [1]. Данные авторы опираются на идею реализации проектного метода в технологическом образовании школьников, что способствует воспитанию таких качеств, которые позволят лучше адаптироваться к современным социально-экономическим условиям, нацелят школьников на выбор профессии. </w:t>
      </w:r>
    </w:p>
    <w:p w:rsidR="007114F6" w:rsidRDefault="007114F6" w:rsidP="00C34272">
      <w:pPr>
        <w:spacing w:after="0" w:line="240" w:lineRule="auto"/>
        <w:jc w:val="both"/>
        <w:rPr>
          <w:rFonts w:ascii="Times New Roman" w:hAnsi="Times New Roman" w:cs="Times New Roman"/>
          <w:sz w:val="28"/>
          <w:szCs w:val="28"/>
        </w:rPr>
      </w:pPr>
      <w:r w:rsidRPr="002F5DD9">
        <w:rPr>
          <w:rFonts w:ascii="Times New Roman" w:hAnsi="Times New Roman" w:cs="Times New Roman"/>
          <w:sz w:val="28"/>
          <w:szCs w:val="28"/>
        </w:rPr>
        <w:tab/>
        <w:t>Идеи ученых, педагогов-новаторов легли в ос</w:t>
      </w:r>
      <w:r w:rsidR="00C34272">
        <w:rPr>
          <w:rFonts w:ascii="Times New Roman" w:hAnsi="Times New Roman" w:cs="Times New Roman"/>
          <w:sz w:val="28"/>
          <w:szCs w:val="28"/>
        </w:rPr>
        <w:t xml:space="preserve">нову разработанной </w:t>
      </w:r>
      <w:r w:rsidRPr="002F5DD9">
        <w:rPr>
          <w:rFonts w:ascii="Times New Roman" w:hAnsi="Times New Roman" w:cs="Times New Roman"/>
          <w:sz w:val="28"/>
          <w:szCs w:val="28"/>
        </w:rPr>
        <w:t xml:space="preserve"> системы организации проектной деятельности с обучающимися 5-8 классов в процессе изучения предмета образ</w:t>
      </w:r>
      <w:r>
        <w:rPr>
          <w:rFonts w:ascii="Times New Roman" w:hAnsi="Times New Roman" w:cs="Times New Roman"/>
          <w:sz w:val="28"/>
          <w:szCs w:val="28"/>
        </w:rPr>
        <w:t>овательной области «Технология».</w:t>
      </w:r>
    </w:p>
    <w:p w:rsidR="007114F6" w:rsidRPr="006F3D78" w:rsidRDefault="007114F6" w:rsidP="007114F6">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Из истории проектной деят</w:t>
      </w:r>
      <w:r w:rsidR="00C34272">
        <w:rPr>
          <w:rFonts w:ascii="Times New Roman" w:hAnsi="Times New Roman" w:cs="Times New Roman"/>
          <w:b/>
          <w:sz w:val="28"/>
          <w:szCs w:val="28"/>
        </w:rPr>
        <w:t>ельности</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202020"/>
          <w:sz w:val="28"/>
        </w:rPr>
        <w:t xml:space="preserve">     </w:t>
      </w:r>
      <w:r w:rsidRPr="00A65531">
        <w:rPr>
          <w:rFonts w:ascii="Times New Roman" w:eastAsia="Times New Roman" w:hAnsi="Times New Roman" w:cs="Times New Roman"/>
          <w:color w:val="202020"/>
          <w:sz w:val="28"/>
        </w:rPr>
        <w:t>В повседневной жизни мы постоянно сталкиваемся с проектами: дизайн - проекты, бизнес - проекты, шоу - проекты и т.д. Они такие разные, но почему все они называются одинаково? Что же такое проект?         Обр</w:t>
      </w:r>
      <w:r>
        <w:rPr>
          <w:rFonts w:ascii="Times New Roman" w:eastAsia="Times New Roman" w:hAnsi="Times New Roman" w:cs="Times New Roman"/>
          <w:color w:val="202020"/>
          <w:sz w:val="28"/>
        </w:rPr>
        <w:t xml:space="preserve">атимся к словарю: «Проект (лат. </w:t>
      </w:r>
      <w:r w:rsidRPr="00A65531">
        <w:rPr>
          <w:rFonts w:ascii="Times New Roman" w:eastAsia="Times New Roman" w:hAnsi="Times New Roman" w:cs="Times New Roman"/>
          <w:color w:val="202020"/>
          <w:sz w:val="28"/>
        </w:rPr>
        <w:t>projectus - «брош</w:t>
      </w:r>
      <w:r>
        <w:rPr>
          <w:rFonts w:ascii="Times New Roman" w:eastAsia="Times New Roman" w:hAnsi="Times New Roman" w:cs="Times New Roman"/>
          <w:color w:val="202020"/>
          <w:sz w:val="28"/>
        </w:rPr>
        <w:t>енный вперед»</w:t>
      </w:r>
      <w:r w:rsidRPr="00A65531">
        <w:rPr>
          <w:rFonts w:ascii="Times New Roman" w:eastAsia="Times New Roman" w:hAnsi="Times New Roman" w:cs="Times New Roman"/>
          <w:color w:val="202020"/>
          <w:sz w:val="28"/>
        </w:rPr>
        <w:t>) – 1) технические документы – чертежи, расчеты, макеты вновь создаваемых зданий, сооружений, машин, приборов и т.д.; 2) предварительный текст какого-либо документа и т.п.; 3) план, замысел». Уже в определении заложено многообразие, но все варианты содержат общую черту – проект предполагает определение цели. Следующая статья в том же словаре: «Проектировать – 1) составлять проект; 2) предполагать с</w:t>
      </w:r>
      <w:r>
        <w:rPr>
          <w:rFonts w:ascii="Times New Roman" w:eastAsia="Times New Roman" w:hAnsi="Times New Roman" w:cs="Times New Roman"/>
          <w:color w:val="202020"/>
          <w:sz w:val="28"/>
        </w:rPr>
        <w:t>делать что-либо, намечать план»</w:t>
      </w:r>
      <w:r w:rsidRPr="00A65531">
        <w:rPr>
          <w:rFonts w:ascii="Times New Roman" w:eastAsia="Times New Roman" w:hAnsi="Times New Roman" w:cs="Times New Roman"/>
          <w:color w:val="202020"/>
          <w:sz w:val="28"/>
        </w:rPr>
        <w:t>. Если следовать логике этих определений, проектами в нашей жизни является практически все: прием гостей, выбор подарка к празднику, покупка бытовой техники, путешествие, ремонт (разумеется); а если задуматься, то проектами должны быть и вступление в брак, и воспитание детей…</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202020"/>
          <w:sz w:val="28"/>
        </w:rPr>
        <w:t xml:space="preserve">     </w:t>
      </w:r>
      <w:r w:rsidRPr="00A65531">
        <w:rPr>
          <w:rFonts w:ascii="Times New Roman" w:eastAsia="Times New Roman" w:hAnsi="Times New Roman" w:cs="Times New Roman"/>
          <w:color w:val="202020"/>
          <w:sz w:val="28"/>
        </w:rPr>
        <w:t>Обратимся к словарю: «</w:t>
      </w:r>
      <w:r w:rsidRPr="00A65531">
        <w:rPr>
          <w:rFonts w:ascii="Times New Roman" w:eastAsia="Times New Roman" w:hAnsi="Times New Roman" w:cs="Times New Roman"/>
          <w:i/>
          <w:iCs/>
          <w:color w:val="202020"/>
          <w:sz w:val="28"/>
        </w:rPr>
        <w:t>Метод проектов</w:t>
      </w:r>
      <w:r w:rsidRPr="00A65531">
        <w:rPr>
          <w:rFonts w:ascii="Times New Roman" w:eastAsia="Times New Roman" w:hAnsi="Times New Roman" w:cs="Times New Roman"/>
          <w:color w:val="202020"/>
          <w:sz w:val="28"/>
        </w:rPr>
        <w:t>, система обучения, при которой учащиеся приобретают знания в процессе планирования и выполнения постоянно усложняющихся практических заданий – проектов</w:t>
      </w:r>
      <w:r w:rsidR="00C34272">
        <w:rPr>
          <w:rFonts w:ascii="Times New Roman" w:eastAsia="Times New Roman" w:hAnsi="Times New Roman" w:cs="Times New Roman"/>
          <w:color w:val="202020"/>
          <w:sz w:val="28"/>
        </w:rPr>
        <w:t>»</w:t>
      </w:r>
      <w:r w:rsidRPr="00A65531">
        <w:rPr>
          <w:rFonts w:ascii="Times New Roman" w:eastAsia="Times New Roman" w:hAnsi="Times New Roman" w:cs="Times New Roman"/>
          <w:color w:val="202020"/>
          <w:sz w:val="28"/>
        </w:rPr>
        <w:t>. Метод проект</w:t>
      </w:r>
      <w:r>
        <w:rPr>
          <w:rFonts w:ascii="Times New Roman" w:eastAsia="Times New Roman" w:hAnsi="Times New Roman" w:cs="Times New Roman"/>
          <w:color w:val="202020"/>
          <w:sz w:val="28"/>
        </w:rPr>
        <w:t>ов  возник во 2-й половине 19 века</w:t>
      </w:r>
      <w:r w:rsidRPr="00A65531">
        <w:rPr>
          <w:rFonts w:ascii="Times New Roman" w:eastAsia="Times New Roman" w:hAnsi="Times New Roman" w:cs="Times New Roman"/>
          <w:color w:val="202020"/>
          <w:sz w:val="28"/>
        </w:rPr>
        <w:t xml:space="preserve"> в сельск</w:t>
      </w:r>
      <w:r w:rsidR="00C34272">
        <w:rPr>
          <w:rFonts w:ascii="Times New Roman" w:eastAsia="Times New Roman" w:hAnsi="Times New Roman" w:cs="Times New Roman"/>
          <w:color w:val="202020"/>
          <w:sz w:val="28"/>
        </w:rPr>
        <w:t xml:space="preserve">охозяйственных школах США и </w:t>
      </w:r>
      <w:r w:rsidRPr="00A65531">
        <w:rPr>
          <w:rFonts w:ascii="Times New Roman" w:eastAsia="Times New Roman" w:hAnsi="Times New Roman" w:cs="Times New Roman"/>
          <w:color w:val="202020"/>
          <w:sz w:val="28"/>
        </w:rPr>
        <w:t xml:space="preserve"> затем </w:t>
      </w:r>
      <w:r w:rsidR="00C34272">
        <w:rPr>
          <w:rFonts w:ascii="Times New Roman" w:eastAsia="Times New Roman" w:hAnsi="Times New Roman" w:cs="Times New Roman"/>
          <w:color w:val="202020"/>
          <w:sz w:val="28"/>
        </w:rPr>
        <w:t xml:space="preserve">был </w:t>
      </w:r>
      <w:r w:rsidRPr="00A65531">
        <w:rPr>
          <w:rFonts w:ascii="Times New Roman" w:eastAsia="Times New Roman" w:hAnsi="Times New Roman" w:cs="Times New Roman"/>
          <w:color w:val="202020"/>
          <w:sz w:val="28"/>
        </w:rPr>
        <w:t xml:space="preserve">перенесён в общеобразовательную школу. В педагогике метод учебных проектов используют уже почти столетие. Основоположником считается американский философ-прагматик, психолог и педагог Джон Дьюи (1859-1952), хотя в своих работах он не использовал слова «проект». В книге «Школа и общество» он писал: «С точки зрения ребенка самый большой недостаток школы происходит от невозможности для него свободно, в полной степени использовать опыт, приобретенный вне школы, в самой школе. И, наоборот, с другой стороны он оказывается неспособным применить в повседневной жизни то, чему научился в школе». Главной особенностью метода проектов является обучение на активной основе, через целесообразную деятельность ученика, соответствующую его личным интересам. Последователь Джона Дьюи, профессор педагогики учительского колледжа при Колумбийском университете Уильям </w:t>
      </w:r>
      <w:r w:rsidRPr="00A65531">
        <w:rPr>
          <w:rFonts w:ascii="Times New Roman" w:eastAsia="Times New Roman" w:hAnsi="Times New Roman" w:cs="Times New Roman"/>
          <w:color w:val="202020"/>
          <w:sz w:val="28"/>
        </w:rPr>
        <w:lastRenderedPageBreak/>
        <w:t>Херд  Килпатрик считал чрезвычайно важным показать детям их личную заинтересованность в приобретаемых знаниях, которые могут и должны пригодиться им в жизни.</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Pr="00A65531">
        <w:rPr>
          <w:rFonts w:ascii="Times New Roman" w:eastAsia="Times New Roman" w:hAnsi="Times New Roman" w:cs="Times New Roman"/>
          <w:color w:val="000000"/>
          <w:sz w:val="28"/>
        </w:rPr>
        <w:t>В 1905 году в России появилась небольшая группа педагогов под руководством С.Т. Шацкого, которая пыталась активно внедрять в педагогическую практику новые образовательные методики, очень напоминающие американские проекты. Внедрение оказалось недостаточно продуманным и последовательным. После революции метод проектов применялся в школах по личному распоряжению Н.К. Крупской. Но  постановлением ЦК ВКП(б) в 1931 году этот метод был осужден как чуждый советской школе и не использовался вплоть до конца 80-х годов.</w:t>
      </w:r>
      <w:r w:rsidRPr="00A65531">
        <w:rPr>
          <w:rFonts w:ascii="Times New Roman" w:eastAsia="Times New Roman" w:hAnsi="Times New Roman" w:cs="Times New Roman"/>
          <w:color w:val="000000"/>
          <w:sz w:val="24"/>
          <w:szCs w:val="24"/>
        </w:rPr>
        <w:t> </w:t>
      </w:r>
      <w:r w:rsidRPr="00A65531">
        <w:rPr>
          <w:rFonts w:ascii="Times New Roman" w:eastAsia="Times New Roman" w:hAnsi="Times New Roman" w:cs="Times New Roman"/>
          <w:color w:val="000000"/>
          <w:sz w:val="28"/>
        </w:rPr>
        <w:t>Вместе с тем в зарубежной школе он активно и весьма успешно развивался. </w:t>
      </w:r>
      <w:r w:rsidRPr="00A65531">
        <w:rPr>
          <w:rFonts w:ascii="Times New Roman" w:eastAsia="Times New Roman" w:hAnsi="Times New Roman" w:cs="Times New Roman"/>
          <w:i/>
          <w:iCs/>
          <w:color w:val="000000"/>
          <w:sz w:val="28"/>
        </w:rPr>
        <w:t>«Все, что я познаю, я знаю, для чего это мне надо и где и как я могу эти знания применить»</w:t>
      </w:r>
      <w:r w:rsidRPr="00A65531">
        <w:rPr>
          <w:rFonts w:ascii="Times New Roman" w:eastAsia="Times New Roman" w:hAnsi="Times New Roman" w:cs="Times New Roman"/>
          <w:color w:val="000000"/>
          <w:sz w:val="28"/>
        </w:rPr>
        <w:t> - вот основной тезис современного понимания метода проектов, который и привлекает многие образовательные системы, стремящиеся найти разумный баланс между академическими знаниями и прагматическими умениями.</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Pr="00A65531">
        <w:rPr>
          <w:rFonts w:ascii="Times New Roman" w:eastAsia="Times New Roman" w:hAnsi="Times New Roman" w:cs="Times New Roman"/>
          <w:color w:val="000000"/>
          <w:sz w:val="28"/>
        </w:rPr>
        <w:t>Метод проектов всегда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Этот метод органично сочетается с групповым подходом к обучению. Метод проектов всегда предполагает решение какой-то проблемы. Решение проблемы предусматривает, с одной стороны, использование совокупности разнообразных методов, средств обучения, а с другой, -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что называется, "осязаемыми", т.е., если это теоретическая проблема, то конкретное ее решение, если практическая - конкретный результат, готовый к использованию (на уроке, в школе, пр.).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rsidR="007114F6" w:rsidRDefault="007114F6" w:rsidP="007114F6">
      <w:pPr>
        <w:spacing w:after="0" w:line="240" w:lineRule="auto"/>
        <w:jc w:val="both"/>
        <w:rPr>
          <w:rFonts w:ascii="Times New Roman" w:eastAsia="Times New Roman" w:hAnsi="Times New Roman" w:cs="Times New Roman"/>
          <w:b/>
          <w:bCs/>
          <w:i/>
          <w:iCs/>
          <w:color w:val="000000"/>
          <w:sz w:val="32"/>
        </w:rPr>
      </w:pPr>
    </w:p>
    <w:p w:rsidR="007114F6" w:rsidRPr="002A61D7" w:rsidRDefault="007114F6" w:rsidP="007114F6">
      <w:pPr>
        <w:spacing w:after="0" w:line="240" w:lineRule="auto"/>
        <w:jc w:val="both"/>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 xml:space="preserve">                                          Раздел </w:t>
      </w:r>
      <w:r>
        <w:rPr>
          <w:rFonts w:ascii="Times New Roman" w:eastAsia="Times New Roman" w:hAnsi="Times New Roman" w:cs="Times New Roman"/>
          <w:b/>
          <w:bCs/>
          <w:iCs/>
          <w:color w:val="000000"/>
          <w:sz w:val="28"/>
          <w:szCs w:val="28"/>
          <w:lang w:val="en-US"/>
        </w:rPr>
        <w:t>II</w:t>
      </w:r>
      <w:r w:rsidRPr="00F52D47">
        <w:rPr>
          <w:rFonts w:ascii="Times New Roman" w:eastAsia="Times New Roman" w:hAnsi="Times New Roman" w:cs="Times New Roman"/>
          <w:b/>
          <w:bCs/>
          <w:iCs/>
          <w:color w:val="000000"/>
          <w:sz w:val="28"/>
          <w:szCs w:val="28"/>
        </w:rPr>
        <w:t xml:space="preserve">. </w:t>
      </w:r>
      <w:r>
        <w:rPr>
          <w:rFonts w:ascii="Times New Roman" w:eastAsia="Times New Roman" w:hAnsi="Times New Roman" w:cs="Times New Roman"/>
          <w:b/>
          <w:bCs/>
          <w:iCs/>
          <w:color w:val="000000"/>
          <w:sz w:val="28"/>
          <w:szCs w:val="28"/>
        </w:rPr>
        <w:t>Технология опыта</w:t>
      </w:r>
    </w:p>
    <w:p w:rsidR="007114F6" w:rsidRPr="002A61D7" w:rsidRDefault="007114F6" w:rsidP="00FD56E7">
      <w:pPr>
        <w:spacing w:after="0" w:line="240" w:lineRule="auto"/>
        <w:ind w:firstLine="708"/>
        <w:jc w:val="both"/>
        <w:rPr>
          <w:rFonts w:ascii="Times New Roman" w:hAnsi="Times New Roman" w:cs="Times New Roman"/>
          <w:sz w:val="28"/>
          <w:szCs w:val="28"/>
        </w:rPr>
      </w:pPr>
      <w:r w:rsidRPr="002A61D7">
        <w:rPr>
          <w:rFonts w:ascii="Times New Roman" w:hAnsi="Times New Roman" w:cs="Times New Roman"/>
          <w:b/>
          <w:sz w:val="28"/>
          <w:szCs w:val="28"/>
        </w:rPr>
        <w:t>Основной целью</w:t>
      </w:r>
      <w:r w:rsidRPr="002A61D7">
        <w:rPr>
          <w:rFonts w:ascii="Times New Roman" w:hAnsi="Times New Roman" w:cs="Times New Roman"/>
          <w:sz w:val="28"/>
          <w:szCs w:val="28"/>
        </w:rPr>
        <w:t xml:space="preserve"> опыта является формирование практических навыков и умений обу</w:t>
      </w:r>
      <w:r>
        <w:rPr>
          <w:rFonts w:ascii="Times New Roman" w:hAnsi="Times New Roman" w:cs="Times New Roman"/>
          <w:sz w:val="28"/>
          <w:szCs w:val="28"/>
        </w:rPr>
        <w:t>чающихся в</w:t>
      </w:r>
      <w:r w:rsidRPr="002A61D7">
        <w:rPr>
          <w:rFonts w:ascii="Times New Roman" w:hAnsi="Times New Roman" w:cs="Times New Roman"/>
          <w:sz w:val="28"/>
          <w:szCs w:val="28"/>
        </w:rPr>
        <w:t xml:space="preserve"> ходе изучения образовательной области «Технология», обеспечивающих развитие самостоятельности, трудолюбия, дальнейщее самосоверщенствование личности, ориентацию на выбор профессии. </w:t>
      </w:r>
    </w:p>
    <w:p w:rsidR="007114F6" w:rsidRPr="002A61D7" w:rsidRDefault="007114F6" w:rsidP="00FD56E7">
      <w:pPr>
        <w:spacing w:after="0"/>
        <w:ind w:firstLine="708"/>
        <w:jc w:val="both"/>
        <w:rPr>
          <w:rFonts w:ascii="Times New Roman" w:hAnsi="Times New Roman" w:cs="Times New Roman"/>
          <w:b/>
          <w:sz w:val="28"/>
          <w:szCs w:val="28"/>
        </w:rPr>
      </w:pPr>
      <w:r w:rsidRPr="002A61D7">
        <w:rPr>
          <w:rFonts w:ascii="Times New Roman" w:hAnsi="Times New Roman" w:cs="Times New Roman"/>
          <w:sz w:val="28"/>
          <w:szCs w:val="28"/>
        </w:rPr>
        <w:t xml:space="preserve">Для реализации данной цели были поставлены следующие </w:t>
      </w:r>
      <w:r w:rsidRPr="002A61D7">
        <w:rPr>
          <w:rFonts w:ascii="Times New Roman" w:hAnsi="Times New Roman" w:cs="Times New Roman"/>
          <w:b/>
          <w:sz w:val="28"/>
          <w:szCs w:val="28"/>
        </w:rPr>
        <w:t>задачи:</w:t>
      </w:r>
    </w:p>
    <w:p w:rsidR="007114F6" w:rsidRDefault="00FD56E7" w:rsidP="007114F6">
      <w:pPr>
        <w:tabs>
          <w:tab w:val="left" w:pos="-18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14F6" w:rsidRPr="002A61D7">
        <w:rPr>
          <w:rFonts w:ascii="Times New Roman" w:hAnsi="Times New Roman" w:cs="Times New Roman"/>
          <w:sz w:val="28"/>
          <w:szCs w:val="28"/>
        </w:rPr>
        <w:t>подбор проблем и проблемных задач по темам образовательной области «Технология» для создания творческих проектов;</w:t>
      </w:r>
      <w:r w:rsidR="007114F6">
        <w:rPr>
          <w:rFonts w:ascii="Times New Roman" w:hAnsi="Times New Roman" w:cs="Times New Roman"/>
          <w:sz w:val="28"/>
          <w:szCs w:val="28"/>
        </w:rPr>
        <w:t xml:space="preserve"> </w:t>
      </w:r>
    </w:p>
    <w:p w:rsidR="007114F6" w:rsidRPr="002A61D7" w:rsidRDefault="007114F6" w:rsidP="007114F6">
      <w:pPr>
        <w:tabs>
          <w:tab w:val="left" w:pos="-18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61D7">
        <w:rPr>
          <w:rFonts w:ascii="Times New Roman" w:hAnsi="Times New Roman" w:cs="Times New Roman"/>
          <w:sz w:val="28"/>
          <w:szCs w:val="28"/>
          <w:highlight w:val="white"/>
          <w:shd w:val="clear" w:color="auto" w:fill="FFFF00"/>
        </w:rPr>
        <w:t xml:space="preserve">разработка и </w:t>
      </w:r>
      <w:r w:rsidRPr="002A61D7">
        <w:rPr>
          <w:rFonts w:ascii="Times New Roman" w:hAnsi="Times New Roman" w:cs="Times New Roman"/>
          <w:sz w:val="28"/>
          <w:szCs w:val="28"/>
          <w:highlight w:val="white"/>
          <w:shd w:val="clear" w:color="auto" w:fill="00FFFF"/>
        </w:rPr>
        <w:t>реализация</w:t>
      </w:r>
      <w:r w:rsidRPr="002A61D7">
        <w:rPr>
          <w:rFonts w:ascii="Times New Roman" w:hAnsi="Times New Roman" w:cs="Times New Roman"/>
          <w:sz w:val="28"/>
          <w:szCs w:val="28"/>
          <w:highlight w:val="white"/>
          <w:shd w:val="clear" w:color="auto" w:fill="FFFF00"/>
        </w:rPr>
        <w:t xml:space="preserve"> творчески</w:t>
      </w:r>
      <w:r w:rsidRPr="002A61D7">
        <w:rPr>
          <w:rFonts w:ascii="Times New Roman" w:hAnsi="Times New Roman" w:cs="Times New Roman"/>
          <w:sz w:val="28"/>
          <w:szCs w:val="28"/>
          <w:highlight w:val="white"/>
        </w:rPr>
        <w:t>х</w:t>
      </w:r>
      <w:r w:rsidRPr="002A61D7">
        <w:rPr>
          <w:rFonts w:ascii="Times New Roman" w:hAnsi="Times New Roman" w:cs="Times New Roman"/>
          <w:sz w:val="28"/>
          <w:szCs w:val="28"/>
        </w:rPr>
        <w:t>, исследовательских учебных, а также социально-значимых проектов;</w:t>
      </w:r>
    </w:p>
    <w:p w:rsidR="007114F6" w:rsidRPr="002A61D7" w:rsidRDefault="007114F6" w:rsidP="007114F6">
      <w:pPr>
        <w:tabs>
          <w:tab w:val="left" w:pos="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61D7">
        <w:rPr>
          <w:rFonts w:ascii="Times New Roman" w:hAnsi="Times New Roman" w:cs="Times New Roman"/>
          <w:sz w:val="28"/>
          <w:szCs w:val="28"/>
        </w:rPr>
        <w:t>создание педагогических условий для творческой самореализации школьников на уроках технологии и во внеурочной деятельности:</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lastRenderedPageBreak/>
        <w:t xml:space="preserve">- использование разнообразия форм и методов проведения занятий с целью поддержания интереса к предмету, активизации познавательной деятельности учащихся; </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xml:space="preserve">- сочетание коллективных, групповых и индивидуальных приемов обучения на уроке и во внеклассной работе; </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создание атмосферы сотрудничества, атмосферы созидания в ходе проектно-исследовательской деятельности;</w:t>
      </w:r>
    </w:p>
    <w:p w:rsidR="007114F6" w:rsidRPr="002A61D7" w:rsidRDefault="00FD56E7" w:rsidP="00FD56E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w:t>
      </w:r>
      <w:r w:rsidR="007114F6" w:rsidRPr="002A61D7">
        <w:rPr>
          <w:rFonts w:ascii="Times New Roman" w:hAnsi="Times New Roman" w:cs="Times New Roman"/>
          <w:sz w:val="28"/>
          <w:szCs w:val="28"/>
        </w:rPr>
        <w:t>влечение учащихся к участию в выставках, ярмарках, олимпиадах и конкурсах различного уровня (городской, региональный, всероссийский);</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реализация деятельностного, личностно-ориентированного подходов в организации учебной деятельности школьников;</w:t>
      </w:r>
    </w:p>
    <w:p w:rsidR="007114F6" w:rsidRPr="002A61D7" w:rsidRDefault="007114F6" w:rsidP="00FD56E7">
      <w:pPr>
        <w:tabs>
          <w:tab w:val="left" w:pos="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61D7">
        <w:rPr>
          <w:rFonts w:ascii="Times New Roman" w:hAnsi="Times New Roman" w:cs="Times New Roman"/>
          <w:sz w:val="28"/>
          <w:szCs w:val="28"/>
        </w:rPr>
        <w:t>мониторинг эффективности проектной деятельности школьников.</w:t>
      </w:r>
    </w:p>
    <w:p w:rsidR="007114F6" w:rsidRPr="002A61D7" w:rsidRDefault="007114F6" w:rsidP="00FD56E7">
      <w:pPr>
        <w:spacing w:after="0" w:line="240" w:lineRule="auto"/>
        <w:ind w:firstLine="708"/>
        <w:jc w:val="both"/>
        <w:rPr>
          <w:rFonts w:ascii="Times New Roman" w:hAnsi="Times New Roman" w:cs="Times New Roman"/>
          <w:sz w:val="28"/>
          <w:szCs w:val="28"/>
        </w:rPr>
      </w:pPr>
      <w:r w:rsidRPr="002A61D7">
        <w:rPr>
          <w:rFonts w:ascii="Times New Roman" w:hAnsi="Times New Roman" w:cs="Times New Roman"/>
          <w:sz w:val="28"/>
          <w:szCs w:val="28"/>
        </w:rPr>
        <w:t>Организуя практическую дея</w:t>
      </w:r>
      <w:r>
        <w:rPr>
          <w:rFonts w:ascii="Times New Roman" w:hAnsi="Times New Roman" w:cs="Times New Roman"/>
          <w:sz w:val="28"/>
          <w:szCs w:val="28"/>
        </w:rPr>
        <w:t>тельность школьников, Канев Д.А</w:t>
      </w:r>
      <w:r w:rsidRPr="002A61D7">
        <w:rPr>
          <w:rFonts w:ascii="Times New Roman" w:hAnsi="Times New Roman" w:cs="Times New Roman"/>
          <w:sz w:val="28"/>
          <w:szCs w:val="28"/>
        </w:rPr>
        <w:t>. строит свою работу с учетом основных требований к методу проектов:</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наличие социально или личностно значимой проблемы, требующей интегрированного знания, исследовательского поиска решения;</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теоретическая, практическая, познавательная значимость предполагаемых результатов;</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самостоятельная (индивидуальная, парная, групповая) деятельность учащихся;</w:t>
      </w:r>
    </w:p>
    <w:p w:rsidR="007114F6" w:rsidRPr="002A61D7"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структурирование содержательной части проекта (с указанием поэтапных результатов);</w:t>
      </w:r>
    </w:p>
    <w:p w:rsidR="007114F6" w:rsidRPr="00B83720" w:rsidRDefault="007114F6" w:rsidP="00FD56E7">
      <w:pPr>
        <w:spacing w:after="0" w:line="240" w:lineRule="auto"/>
        <w:jc w:val="both"/>
        <w:rPr>
          <w:rFonts w:ascii="Times New Roman" w:hAnsi="Times New Roman" w:cs="Times New Roman"/>
          <w:sz w:val="28"/>
          <w:szCs w:val="28"/>
        </w:rPr>
      </w:pPr>
      <w:r w:rsidRPr="002A61D7">
        <w:rPr>
          <w:rFonts w:ascii="Times New Roman" w:hAnsi="Times New Roman" w:cs="Times New Roman"/>
          <w:sz w:val="28"/>
          <w:szCs w:val="28"/>
        </w:rPr>
        <w:t>- использование исследовательских методов: определение проблемы и вытекающих из неё задач исследования, выдвижение гипотез, обсуждение методов исследования, оформление результатов, анализ полученных данных, выводы.</w:t>
      </w:r>
    </w:p>
    <w:p w:rsidR="007114F6" w:rsidRPr="00A65531" w:rsidRDefault="007114F6" w:rsidP="00FD56E7">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Одним из важных отличий учебного проектирования является комплексный характер данного процесса, предполагающий одновременную разработку учащимися (группой учащихся) функциональных вопросов, решение конструкторских, формально-эстетических, эргономических, технологических, экономических, организационно- практических и других задач. Данный подход позволит добиться создания в ходе учебного проектирования объекта, обладающего свойствами целостности и гармоничности. Кроме т</w:t>
      </w:r>
      <w:r>
        <w:rPr>
          <w:rFonts w:ascii="Times New Roman" w:eastAsia="Times New Roman" w:hAnsi="Times New Roman" w:cs="Times New Roman"/>
          <w:color w:val="000000"/>
          <w:sz w:val="28"/>
        </w:rPr>
        <w:t>ого, включение в образовательный</w:t>
      </w:r>
      <w:r w:rsidRPr="00A65531">
        <w:rPr>
          <w:rFonts w:ascii="Times New Roman" w:eastAsia="Times New Roman" w:hAnsi="Times New Roman" w:cs="Times New Roman"/>
          <w:color w:val="000000"/>
          <w:sz w:val="28"/>
        </w:rPr>
        <w:t xml:space="preserve"> процесс разносторонней деятельности открывает объективные возможности для проявления индивидуальности учащихся, их способностей, склонностей и интересов.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Для выполнения общей комплексной задачи проектирования (проектного задания) необходимо решить ряд задач</w:t>
      </w:r>
      <w:r w:rsidRPr="00A65531">
        <w:rPr>
          <w:rFonts w:ascii="Times New Roman" w:eastAsia="Times New Roman" w:hAnsi="Times New Roman" w:cs="Times New Roman"/>
          <w:b/>
          <w:bCs/>
          <w:color w:val="000000"/>
          <w:sz w:val="28"/>
        </w:rPr>
        <w:t>, </w:t>
      </w:r>
      <w:r w:rsidRPr="00A65531">
        <w:rPr>
          <w:rFonts w:ascii="Times New Roman" w:eastAsia="Times New Roman" w:hAnsi="Times New Roman" w:cs="Times New Roman"/>
          <w:color w:val="000000"/>
          <w:sz w:val="28"/>
        </w:rPr>
        <w:t>взаимосвязанных и взаимообуславливаемых, но различающихся по своему содержанию и характеру деятельности.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Рассмотрев содержание процесса проектирования, мы посчитали возможным выделить следующие виды задач (в зависимости от превалирующей в ходе их решения деятельности):</w:t>
      </w:r>
    </w:p>
    <w:p w:rsidR="007114F6" w:rsidRPr="00A65531" w:rsidRDefault="00FC6D0B" w:rsidP="007114F6">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sz w:val="28"/>
        </w:rPr>
        <w:t>- информационно-</w:t>
      </w:r>
      <w:r w:rsidR="007114F6" w:rsidRPr="00A65531">
        <w:rPr>
          <w:rFonts w:ascii="Times New Roman" w:eastAsia="Times New Roman" w:hAnsi="Times New Roman" w:cs="Times New Roman"/>
          <w:color w:val="000000"/>
          <w:sz w:val="28"/>
        </w:rPr>
        <w:t>исследовательские задачи;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 конструкторские задачи;</w:t>
      </w:r>
    </w:p>
    <w:p w:rsidR="007114F6" w:rsidRPr="00A65531" w:rsidRDefault="00FC6D0B" w:rsidP="007114F6">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sz w:val="28"/>
        </w:rPr>
        <w:t>- технико-</w:t>
      </w:r>
      <w:r w:rsidR="007114F6" w:rsidRPr="00A65531">
        <w:rPr>
          <w:rFonts w:ascii="Times New Roman" w:eastAsia="Times New Roman" w:hAnsi="Times New Roman" w:cs="Times New Roman"/>
          <w:color w:val="000000"/>
          <w:sz w:val="28"/>
        </w:rPr>
        <w:t>технологические задачи.</w:t>
      </w:r>
    </w:p>
    <w:p w:rsidR="007114F6" w:rsidRDefault="00FC6D0B" w:rsidP="007114F6">
      <w:pPr>
        <w:spacing w:after="0" w:line="240" w:lineRule="auto"/>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u w:val="single"/>
        </w:rPr>
        <w:lastRenderedPageBreak/>
        <w:t>Информационно-</w:t>
      </w:r>
      <w:r w:rsidR="007114F6" w:rsidRPr="00A65531">
        <w:rPr>
          <w:rFonts w:ascii="Times New Roman" w:eastAsia="Times New Roman" w:hAnsi="Times New Roman" w:cs="Times New Roman"/>
          <w:color w:val="000000"/>
          <w:sz w:val="28"/>
          <w:u w:val="single"/>
        </w:rPr>
        <w:t>исследовательские задачи.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 Данные задачи имеют своей целью сбор необходимой информации о</w:t>
      </w:r>
      <w:r w:rsidR="007E2156">
        <w:rPr>
          <w:rFonts w:ascii="Times New Roman" w:eastAsia="Times New Roman" w:hAnsi="Times New Roman" w:cs="Times New Roman"/>
          <w:color w:val="000000"/>
          <w:sz w:val="28"/>
        </w:rPr>
        <w:t>б</w:t>
      </w:r>
      <w:r w:rsidRPr="00A65531">
        <w:rPr>
          <w:rFonts w:ascii="Times New Roman" w:eastAsia="Times New Roman" w:hAnsi="Times New Roman" w:cs="Times New Roman"/>
          <w:color w:val="000000"/>
          <w:sz w:val="28"/>
        </w:rPr>
        <w:t xml:space="preserve"> исследуемом объекте или явлении, ее дальнейший анализ и обобщение. Вместе с тем, данные задачи направлены на развитие мышления учащихся и формирование приемов и способов мыслительной деятельности.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Структура данной задачи строится, исходя из следующих этапов: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1. Определение предмета информационного поиска, исходящее из общей задачи проектирования.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2. Выделение его основных качеств и признаков.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3. Определение критериев для сравнительного анализа.</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4. Сбор и осмысление полученной информации.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5. Сравнительный анализ полученной информации.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6. Обобщение.</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Первые три этапа связаны с определением и конкретизацией предмета исследования, выделением его основных качеств, признаков и свойств, а также определением критериев для дальнейшего сравнения и обобщения, исходя из направлений предпроектного анализа: анализа функционирования; изучения конструкций и их технологической реализации; эргономического исследования; анализа формально - эстетических решений; анализа экономического фактора и т.д.</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Четвертый и пятый этапы тесно связаны со сбором и мыслительной обработкой информации. На данных этапах происходит осмысление и сравнительный анализ поступившей информации о качествах и свойствах аналогичных объектов с целью их дальнейшего обобщения.</w:t>
      </w:r>
    </w:p>
    <w:p w:rsidR="00560673" w:rsidRPr="00AD1CD1" w:rsidRDefault="007114F6" w:rsidP="00AD1CD1">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Шестой этап. Мыслительные операции, рассмотренные на предыдущих стадиях (анализ и выделение главного, сравнение), непременно должны быть направлены на формулирование вывода в результате проведенного обобщения, т.е. выделение наиболее общих, существенных признаков, характеристик, формулирование ведущих понятий, идей</w:t>
      </w:r>
      <w:r>
        <w:rPr>
          <w:rFonts w:ascii="Times New Roman" w:eastAsia="Times New Roman" w:hAnsi="Times New Roman" w:cs="Times New Roman"/>
          <w:color w:val="000000"/>
          <w:sz w:val="28"/>
        </w:rPr>
        <w:t>.</w:t>
      </w:r>
    </w:p>
    <w:p w:rsidR="00560673" w:rsidRDefault="00560673" w:rsidP="00560673">
      <w:pPr>
        <w:spacing w:after="0" w:line="240" w:lineRule="auto"/>
        <w:ind w:firstLine="708"/>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u w:val="single"/>
        </w:rPr>
        <w:t>Конструкторские задачи.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b/>
          <w:bCs/>
          <w:color w:val="000000"/>
          <w:sz w:val="28"/>
        </w:rPr>
        <w:t> </w:t>
      </w:r>
      <w:r w:rsidRPr="00A65531">
        <w:rPr>
          <w:rFonts w:ascii="Times New Roman" w:eastAsia="Times New Roman" w:hAnsi="Times New Roman" w:cs="Times New Roman"/>
          <w:color w:val="000000"/>
          <w:sz w:val="28"/>
        </w:rPr>
        <w:t>Данные задачи направлены на построение модели проектируемого объекта, удовлетворяющей требованиям соответствия формы и содержания задуманного.</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Процесс решения конструкторской задачи строится на основе целостности процесса художественного и технического конструирования. Техническое конструирование направлено на создание объекта в его функциональной, материальной основе. Художественное конструирование направлено на создание целесообразной предметной формы, образа объекта, согласно закономерностям формообразования: упорядоченности, пропорциональности, гармоничности, динамичности, цветового оформления и т.д.</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Следует отметить, что данные задачи, основанные на использовании поисковых, исследовательских методов, являются одним из важнейших средств развития творческих способностей учащихся, наблюдательности, пространственного воображения, мышления и направлены на формирование и развитие ин</w:t>
      </w:r>
      <w:r w:rsidR="00AD1CD1">
        <w:rPr>
          <w:rFonts w:ascii="Times New Roman" w:eastAsia="Times New Roman" w:hAnsi="Times New Roman" w:cs="Times New Roman"/>
          <w:color w:val="000000"/>
          <w:sz w:val="28"/>
        </w:rPr>
        <w:t>теллектуальных, художественно-</w:t>
      </w:r>
      <w:r w:rsidRPr="00A65531">
        <w:rPr>
          <w:rFonts w:ascii="Times New Roman" w:eastAsia="Times New Roman" w:hAnsi="Times New Roman" w:cs="Times New Roman"/>
          <w:color w:val="000000"/>
          <w:sz w:val="28"/>
        </w:rPr>
        <w:t>графических, конструк</w:t>
      </w:r>
      <w:r w:rsidR="00AD1CD1">
        <w:rPr>
          <w:rFonts w:ascii="Times New Roman" w:eastAsia="Times New Roman" w:hAnsi="Times New Roman" w:cs="Times New Roman"/>
          <w:color w:val="000000"/>
          <w:sz w:val="28"/>
        </w:rPr>
        <w:t>торско - технических, технико-</w:t>
      </w:r>
      <w:r w:rsidRPr="00A65531">
        <w:rPr>
          <w:rFonts w:ascii="Times New Roman" w:eastAsia="Times New Roman" w:hAnsi="Times New Roman" w:cs="Times New Roman"/>
          <w:color w:val="000000"/>
          <w:sz w:val="28"/>
        </w:rPr>
        <w:t>технологических умений и навыков учащихся.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lastRenderedPageBreak/>
        <w:t>Структура данных задач в контексте процесса творческого проектирования строится на основе следующих этапов: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1. Формулирование конструкторской задачи (проблемы) (на основе проведенного на предыдущем этапе предпроектного анализа).</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2. Формирование идеи (создание идеальной (мысленной) модели).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3. Поиск и анализ возможных вариантов решения конструкторской задачи (создание образно - знаковых моделей проектируемого объекта: схем, набросков, эскизов).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4. Конкретизация и проработка лучшего решения (создание образно- знаковой модели проектируемого объекта: технической документации).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5. Создание опытного образца и его апробация (создание материальной модели проектируемого объекта и его дальнейшие испытания).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6. Корректировка и оценка предыдущей деятельности.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Первый этап решения конструкторской задачи заключается в критическом осмыслении предшествующего опыта на основе проведенного предпроектного анализа. Результатом данной деятельности является формирование проблемной ситуации, ее осмысление и постановка конкретной конструкторской задачи, включающей: цель, исходные данные, возможные условия решения и средства достижения поставленной цели. Данный этап решения конструкторской задачи характеризуется превалированием мыслительной деятельности учащихся, основным содержанием которой является аналитическая деятельность в сочетании с комбинаторной деятельностью.</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Второй и третий этапы решения конструкторской задачи связаны с зарождением, формированием конструкторской идеи проектируемого объекта, а также поиском возможных вариантов ее воплощения. На данных этапах определяется принцип действия будущего изделия, его структурно- пространственное решение, материаловедческое воплощение и осуществляется анализ и поиск возможных решений с позиции целостности данного процесса, ясности и простоты конструкции, оправданности внешних форм и размеров, их оптимального соответствия назначению проектируемого объекта. Результат второго этапа состоит в разработке мысленной модели будущего устройства, определении функциональной и структурной схемы конструируемого объекта в виде идеи - образа. В процессе поисково-конструкторской деятельности идеальные модели выполняют роль мысленных образов, "конструкций", которые человек создает в своем воображении и над которыми совершает мысленные операции и преобразования. На третьем этапе данная образная (мысленная) модель фиксируется в виде образно - знаковых моделей: схем, набросков, эскизов, становясь наглядной.</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Этап конкретизации связан с отбором лучшего решения и последовательным достижением его оптимального конструкторского воплощения. Результат данного этапа заключается в создании образно-знаковой модели в форме необходимой технической документации: чертежей, технологических карт и т.д. Так называемое, графическое конструирование позволяет более четко осмыслить возникшие идеи, конкретизировать и детализировать их.</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lastRenderedPageBreak/>
        <w:t>Успешность выполнения данного этапа во многом зависит от сформированности у учащихся графических знаний и умений, необходимых для чтения, составления чертежей и другой технической документации.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Этап создания опытного образца связан с необходимостью проверки на практике реальности замыслов, целесообразности и рациональности технических решений.</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Осуществление данного этапа решения конструкторской задачи связан с овладением учащимися технико-технологическими знаниями и умениями для материального воплощения разработанной конструкторской идеи.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На основании выполненных учащимися разработок, проведенных испытаний, выявления и осуществления необходимых доработок можно говорить о создании объекта для реального применения.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 xml:space="preserve">Рассматривая данный тип задач, целесообразно выделять </w:t>
      </w:r>
      <w:r w:rsidR="00AD1CD1">
        <w:rPr>
          <w:rFonts w:ascii="Times New Roman" w:eastAsia="Times New Roman" w:hAnsi="Times New Roman" w:cs="Times New Roman"/>
          <w:color w:val="000000"/>
          <w:sz w:val="28"/>
        </w:rPr>
        <w:t>в их содержании художественно-</w:t>
      </w:r>
      <w:r w:rsidRPr="00A65531">
        <w:rPr>
          <w:rFonts w:ascii="Times New Roman" w:eastAsia="Times New Roman" w:hAnsi="Times New Roman" w:cs="Times New Roman"/>
          <w:color w:val="000000"/>
          <w:sz w:val="28"/>
        </w:rPr>
        <w:t>конструкторские и конструктивно-технических задачи, соответствующие художественному и инженерному проектированию. Таким образом, появляется возможность дифференциации процесса проектирования с учетом развития у учащихся способностей к художествен</w:t>
      </w:r>
      <w:r w:rsidR="00AD1CD1">
        <w:rPr>
          <w:rFonts w:ascii="Times New Roman" w:eastAsia="Times New Roman" w:hAnsi="Times New Roman" w:cs="Times New Roman"/>
          <w:color w:val="000000"/>
          <w:sz w:val="28"/>
        </w:rPr>
        <w:t>ному (основанному на наглядно-</w:t>
      </w:r>
      <w:r w:rsidRPr="00A65531">
        <w:rPr>
          <w:rFonts w:ascii="Times New Roman" w:eastAsia="Times New Roman" w:hAnsi="Times New Roman" w:cs="Times New Roman"/>
          <w:color w:val="000000"/>
          <w:sz w:val="28"/>
        </w:rPr>
        <w:t>образном мышлении) и техническ</w:t>
      </w:r>
      <w:r w:rsidR="00AD1CD1">
        <w:rPr>
          <w:rFonts w:ascii="Times New Roman" w:eastAsia="Times New Roman" w:hAnsi="Times New Roman" w:cs="Times New Roman"/>
          <w:color w:val="000000"/>
          <w:sz w:val="28"/>
        </w:rPr>
        <w:t>ому (основанному на предметно-</w:t>
      </w:r>
      <w:r w:rsidRPr="00A65531">
        <w:rPr>
          <w:rFonts w:ascii="Times New Roman" w:eastAsia="Times New Roman" w:hAnsi="Times New Roman" w:cs="Times New Roman"/>
          <w:color w:val="000000"/>
          <w:sz w:val="28"/>
        </w:rPr>
        <w:t>действенном мышлении) творчеству.</w:t>
      </w:r>
    </w:p>
    <w:p w:rsidR="007114F6" w:rsidRPr="00A65531" w:rsidRDefault="007114F6" w:rsidP="00AD1CD1">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Вместе с тем необходимо дифференцировать конструкторские задачи по уровню сложности и на этой основе возможно индивидуализировать процесс обучения конструированию с учетом сформированности конструкторских умений учащихся:</w:t>
      </w:r>
    </w:p>
    <w:p w:rsidR="007114F6" w:rsidRPr="00A65531" w:rsidRDefault="007114F6" w:rsidP="00560673">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задачи на конструирование по образцу;</w:t>
      </w:r>
    </w:p>
    <w:p w:rsidR="007114F6" w:rsidRPr="00A65531" w:rsidRDefault="007114F6" w:rsidP="00560673">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задачи на доконструирование (доработка или поиск отсутствующего звена);</w:t>
      </w:r>
    </w:p>
    <w:p w:rsidR="007114F6" w:rsidRPr="00A65531" w:rsidRDefault="007114F6" w:rsidP="00560673">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задачи на переконструирование (внесение конструктивных изменений);</w:t>
      </w:r>
    </w:p>
    <w:p w:rsidR="007114F6" w:rsidRPr="00AD1CD1" w:rsidRDefault="007114F6" w:rsidP="00AD1CD1">
      <w:pPr>
        <w:spacing w:after="0" w:line="240" w:lineRule="auto"/>
        <w:jc w:val="both"/>
        <w:rPr>
          <w:rFonts w:ascii="Times New Roman" w:eastAsia="Times New Roman" w:hAnsi="Times New Roman" w:cs="Times New Roman"/>
          <w:color w:val="000000"/>
          <w:sz w:val="28"/>
        </w:rPr>
      </w:pPr>
      <w:r w:rsidRPr="00A65531">
        <w:rPr>
          <w:rFonts w:ascii="Times New Roman" w:eastAsia="Times New Roman" w:hAnsi="Times New Roman" w:cs="Times New Roman"/>
          <w:color w:val="000000"/>
          <w:sz w:val="28"/>
        </w:rPr>
        <w:t>- задачи на конструирование по собственному замыслу (творческие задачи).</w:t>
      </w:r>
    </w:p>
    <w:p w:rsidR="007114F6" w:rsidRDefault="007114F6" w:rsidP="007114F6">
      <w:pPr>
        <w:spacing w:after="0" w:line="240" w:lineRule="auto"/>
        <w:ind w:firstLine="708"/>
        <w:jc w:val="both"/>
        <w:rPr>
          <w:rFonts w:ascii="Times New Roman" w:eastAsia="Times New Roman" w:hAnsi="Times New Roman" w:cs="Times New Roman"/>
          <w:color w:val="000000"/>
          <w:sz w:val="28"/>
          <w:u w:val="single"/>
        </w:rPr>
      </w:pPr>
    </w:p>
    <w:p w:rsidR="007114F6" w:rsidRDefault="00AD1CD1" w:rsidP="00560673">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u w:val="single"/>
        </w:rPr>
        <w:t>Технико-</w:t>
      </w:r>
      <w:r w:rsidR="007114F6" w:rsidRPr="00A65531">
        <w:rPr>
          <w:rFonts w:ascii="Times New Roman" w:eastAsia="Times New Roman" w:hAnsi="Times New Roman" w:cs="Times New Roman"/>
          <w:color w:val="000000"/>
          <w:sz w:val="28"/>
          <w:u w:val="single"/>
        </w:rPr>
        <w:t>технологические задачи</w:t>
      </w:r>
      <w:r w:rsidR="007114F6" w:rsidRPr="00A65531">
        <w:rPr>
          <w:rFonts w:ascii="Times New Roman" w:eastAsia="Times New Roman" w:hAnsi="Times New Roman" w:cs="Times New Roman"/>
          <w:color w:val="000000"/>
          <w:sz w:val="28"/>
        </w:rPr>
        <w:t>.</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 xml:space="preserve"> Данный вид задач, наиболее разработанный в курсе технологии и нет необходимости их подробного рассмотрения.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Согласно логике процесса проектирования, технико-технологические задачи направлены на осуществление практической реализации идеи проекта и имеют следующую структуру:</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1. Ознакомление с технической документацией.</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2. Планирование предстоящей деятельности.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3. Подготовка материалов, оборудования и инструментов.</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4. Выполнение технологических операций по изготовлению отдельных деталей.</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5. Сборка отдельных узлов и всего изделия.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6. Отделка изделия.</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7. Испытание в реальной действительности.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8. Контроль качества осуществляется во время и после каж</w:t>
      </w:r>
      <w:r w:rsidR="00AD1CD1">
        <w:rPr>
          <w:rFonts w:ascii="Times New Roman" w:eastAsia="Times New Roman" w:hAnsi="Times New Roman" w:cs="Times New Roman"/>
          <w:color w:val="000000"/>
          <w:sz w:val="28"/>
        </w:rPr>
        <w:t>дого этапа выполнения технико-</w:t>
      </w:r>
      <w:r w:rsidRPr="00A65531">
        <w:rPr>
          <w:rFonts w:ascii="Times New Roman" w:eastAsia="Times New Roman" w:hAnsi="Times New Roman" w:cs="Times New Roman"/>
          <w:color w:val="000000"/>
          <w:sz w:val="28"/>
        </w:rPr>
        <w:t>технологической задачи.</w:t>
      </w:r>
    </w:p>
    <w:p w:rsidR="007114F6" w:rsidRPr="00A65531" w:rsidRDefault="007114F6" w:rsidP="007114F6">
      <w:pPr>
        <w:spacing w:after="0" w:line="240" w:lineRule="auto"/>
        <w:ind w:firstLine="708"/>
        <w:jc w:val="both"/>
        <w:rPr>
          <w:rFonts w:ascii="Arial" w:eastAsia="Times New Roman" w:hAnsi="Arial" w:cs="Arial"/>
          <w:color w:val="000000"/>
        </w:rPr>
      </w:pPr>
      <w:r w:rsidRPr="00A65531">
        <w:rPr>
          <w:rFonts w:ascii="Times New Roman" w:eastAsia="Times New Roman" w:hAnsi="Times New Roman" w:cs="Times New Roman"/>
          <w:color w:val="000000"/>
          <w:sz w:val="28"/>
        </w:rPr>
        <w:t xml:space="preserve">Содержание деятельности учащихся в ходе выполнения технико-технологической задачи разнообразно и связано с необходимостью решения </w:t>
      </w:r>
      <w:r w:rsidRPr="00A65531">
        <w:rPr>
          <w:rFonts w:ascii="Times New Roman" w:eastAsia="Times New Roman" w:hAnsi="Times New Roman" w:cs="Times New Roman"/>
          <w:color w:val="000000"/>
          <w:sz w:val="28"/>
        </w:rPr>
        <w:lastRenderedPageBreak/>
        <w:t>учащимися материаловедческих, технологических, организационных, эксплуатационных, экономических, художественно - эстетических и других вопросов.</w:t>
      </w:r>
    </w:p>
    <w:p w:rsidR="007114F6" w:rsidRDefault="007114F6" w:rsidP="007114F6">
      <w:pPr>
        <w:spacing w:after="0" w:line="240" w:lineRule="auto"/>
        <w:ind w:firstLine="708"/>
        <w:jc w:val="both"/>
        <w:rPr>
          <w:rFonts w:ascii="Times New Roman" w:eastAsia="Times New Roman" w:hAnsi="Times New Roman" w:cs="Times New Roman"/>
          <w:color w:val="000000"/>
          <w:sz w:val="28"/>
        </w:rPr>
      </w:pPr>
      <w:r w:rsidRPr="00A65531">
        <w:rPr>
          <w:rFonts w:ascii="Times New Roman" w:eastAsia="Times New Roman" w:hAnsi="Times New Roman" w:cs="Times New Roman"/>
          <w:color w:val="000000"/>
          <w:sz w:val="28"/>
        </w:rPr>
        <w:t>Следует отметить, что характер деятельности учащихся при выполнении данных задач не носит сугубо репродуктивный характер. Учащимся приходится так же решать вопросы, связанные с выбором материала, разработкой технологической последовательности изготовления изделия, созданием приспособлений, рациональной организацией технологического процесса, распределением ролей при групповой организации процесса, расчетом экономической целесообразности и т.д., то есть решать задачи на частично - поисковом и творческих уровнях деятельности.</w:t>
      </w:r>
    </w:p>
    <w:p w:rsidR="00560673" w:rsidRPr="00AD1CD1" w:rsidRDefault="007114F6" w:rsidP="00AD1CD1">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w:t>
      </w:r>
      <w:r w:rsidR="00AD1CD1">
        <w:rPr>
          <w:rFonts w:ascii="Times New Roman" w:eastAsia="Times New Roman" w:hAnsi="Times New Roman" w:cs="Times New Roman"/>
          <w:color w:val="000000"/>
          <w:sz w:val="28"/>
        </w:rPr>
        <w:t>к</w:t>
      </w:r>
      <w:r>
        <w:rPr>
          <w:rFonts w:ascii="Times New Roman" w:eastAsia="Times New Roman" w:hAnsi="Times New Roman" w:cs="Times New Roman"/>
          <w:color w:val="000000"/>
          <w:sz w:val="28"/>
        </w:rPr>
        <w:t>же</w:t>
      </w:r>
      <w:r w:rsidRPr="00A65531">
        <w:rPr>
          <w:rFonts w:ascii="Times New Roman" w:eastAsia="Times New Roman" w:hAnsi="Times New Roman" w:cs="Times New Roman"/>
          <w:color w:val="000000"/>
          <w:sz w:val="28"/>
        </w:rPr>
        <w:t xml:space="preserve"> процесс проектирования складывается из взаимосвязанных этапов и стадий, выработанных в результате длительного опыта и теоретических обоснований. Необходимо также отметить, что процесс практического (производственного) проектирования и процесс учебного проектирования имеют ряд различи</w:t>
      </w:r>
      <w:r>
        <w:rPr>
          <w:rFonts w:ascii="Times New Roman" w:eastAsia="Times New Roman" w:hAnsi="Times New Roman" w:cs="Times New Roman"/>
          <w:color w:val="000000"/>
          <w:sz w:val="28"/>
        </w:rPr>
        <w:t xml:space="preserve">й, связанных в первую очередь с </w:t>
      </w:r>
      <w:r w:rsidRPr="00A65531">
        <w:rPr>
          <w:rFonts w:ascii="Times New Roman" w:eastAsia="Times New Roman" w:hAnsi="Times New Roman" w:cs="Times New Roman"/>
          <w:color w:val="000000"/>
          <w:sz w:val="28"/>
        </w:rPr>
        <w:t>целеполаганием. Если цель производственного проектирования заключается в создании проекта как результата деятельности, то учебное проектирование направлено в первую очередь на овладение учащимися способами и приемами самостоятельного достижения поставленной познавательной задачи, удовлетворение познавательных потребностей, самореализацию и развитие личностных качеств</w:t>
      </w:r>
      <w:r>
        <w:rPr>
          <w:rFonts w:ascii="Times New Roman" w:eastAsia="Times New Roman" w:hAnsi="Times New Roman" w:cs="Times New Roman"/>
          <w:color w:val="000000"/>
          <w:sz w:val="28"/>
        </w:rPr>
        <w:t>.</w:t>
      </w:r>
    </w:p>
    <w:p w:rsidR="007114F6" w:rsidRPr="00C3239E" w:rsidRDefault="007114F6" w:rsidP="00AD1CD1">
      <w:pPr>
        <w:spacing w:after="0" w:line="240" w:lineRule="auto"/>
        <w:ind w:firstLine="600"/>
        <w:jc w:val="both"/>
        <w:rPr>
          <w:rFonts w:ascii="Times New Roman" w:hAnsi="Times New Roman" w:cs="Times New Roman"/>
          <w:sz w:val="28"/>
          <w:szCs w:val="28"/>
        </w:rPr>
      </w:pPr>
      <w:r w:rsidRPr="00C3239E">
        <w:rPr>
          <w:rFonts w:ascii="Times New Roman" w:hAnsi="Times New Roman" w:cs="Times New Roman"/>
          <w:sz w:val="28"/>
          <w:szCs w:val="28"/>
        </w:rPr>
        <w:t>У</w:t>
      </w:r>
      <w:r>
        <w:rPr>
          <w:rFonts w:ascii="Times New Roman" w:hAnsi="Times New Roman" w:cs="Times New Roman"/>
          <w:sz w:val="28"/>
          <w:szCs w:val="28"/>
        </w:rPr>
        <w:t>чебное п</w:t>
      </w:r>
      <w:r w:rsidRPr="00C3239E">
        <w:rPr>
          <w:rFonts w:ascii="Times New Roman" w:hAnsi="Times New Roman" w:cs="Times New Roman"/>
          <w:sz w:val="28"/>
          <w:szCs w:val="28"/>
        </w:rPr>
        <w:t>роектирование, организованное учителем, направлено в первую очередь на овладение учащимися способами и приемами самостоятельного достижения поставленной познавательной задачи, удовлетворение познавательных потребностей, самореализацию и развитие личностных качеств, при этом сама новизна открытий и продукта проектирования - субъективна.</w:t>
      </w:r>
    </w:p>
    <w:p w:rsidR="007114F6" w:rsidRPr="00C3239E" w:rsidRDefault="007114F6" w:rsidP="00AD1CD1">
      <w:pPr>
        <w:spacing w:after="0" w:line="240" w:lineRule="auto"/>
        <w:ind w:firstLine="600"/>
        <w:jc w:val="both"/>
        <w:rPr>
          <w:rFonts w:ascii="Times New Roman" w:hAnsi="Times New Roman" w:cs="Times New Roman"/>
          <w:sz w:val="28"/>
          <w:szCs w:val="28"/>
        </w:rPr>
      </w:pPr>
      <w:r w:rsidRPr="00C3239E">
        <w:rPr>
          <w:rFonts w:ascii="Times New Roman" w:hAnsi="Times New Roman" w:cs="Times New Roman"/>
          <w:sz w:val="28"/>
          <w:szCs w:val="28"/>
        </w:rPr>
        <w:t>Самостоятельная творческая завершенная работа обучающихся  выполняется под руководством </w:t>
      </w:r>
      <w:r>
        <w:rPr>
          <w:rFonts w:ascii="Times New Roman" w:hAnsi="Times New Roman" w:cs="Times New Roman"/>
          <w:sz w:val="28"/>
          <w:szCs w:val="28"/>
        </w:rPr>
        <w:t xml:space="preserve"> учителя </w:t>
      </w:r>
      <w:r w:rsidR="00AD1CD1">
        <w:rPr>
          <w:rFonts w:ascii="Times New Roman" w:hAnsi="Times New Roman" w:cs="Times New Roman"/>
          <w:sz w:val="28"/>
          <w:szCs w:val="28"/>
        </w:rPr>
        <w:t xml:space="preserve">(по В.В. Гузееву). </w:t>
      </w:r>
    </w:p>
    <w:p w:rsidR="007114F6" w:rsidRPr="00C3239E" w:rsidRDefault="007114F6" w:rsidP="007114F6">
      <w:pPr>
        <w:rPr>
          <w:rFonts w:ascii="Times New Roman" w:hAnsi="Times New Roman" w:cs="Times New Roman"/>
          <w:b/>
          <w:sz w:val="28"/>
          <w:szCs w:val="28"/>
        </w:rPr>
      </w:pPr>
      <w:r>
        <w:rPr>
          <w:rFonts w:ascii="Times New Roman" w:hAnsi="Times New Roman" w:cs="Times New Roman"/>
          <w:b/>
          <w:sz w:val="28"/>
          <w:szCs w:val="28"/>
        </w:rPr>
        <w:t xml:space="preserve">                  </w:t>
      </w:r>
      <w:r w:rsidRPr="00C3239E">
        <w:rPr>
          <w:rFonts w:ascii="Times New Roman" w:hAnsi="Times New Roman" w:cs="Times New Roman"/>
          <w:b/>
          <w:sz w:val="28"/>
          <w:szCs w:val="28"/>
        </w:rPr>
        <w:t xml:space="preserve"> Примерный  контрольный  лист  проекта</w:t>
      </w:r>
    </w:p>
    <w:tbl>
      <w:tblPr>
        <w:tblW w:w="0" w:type="auto"/>
        <w:tblInd w:w="3" w:type="dxa"/>
        <w:tblLayout w:type="fixed"/>
        <w:tblCellMar>
          <w:left w:w="0" w:type="dxa"/>
          <w:right w:w="0" w:type="dxa"/>
        </w:tblCellMar>
        <w:tblLook w:val="0000" w:firstRow="0" w:lastRow="0" w:firstColumn="0" w:lastColumn="0" w:noHBand="0" w:noVBand="0"/>
      </w:tblPr>
      <w:tblGrid>
        <w:gridCol w:w="2355"/>
        <w:gridCol w:w="6781"/>
      </w:tblGrid>
      <w:tr w:rsidR="007114F6" w:rsidRPr="00C3239E" w:rsidTr="007114F6">
        <w:tc>
          <w:tcPr>
            <w:tcW w:w="9136" w:type="dxa"/>
            <w:gridSpan w:val="2"/>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AD1CD1" w:rsidP="007114F6">
            <w:pPr>
              <w:snapToGrid w:val="0"/>
              <w:jc w:val="center"/>
              <w:rPr>
                <w:rStyle w:val="a4"/>
                <w:rFonts w:ascii="Times New Roman" w:hAnsi="Times New Roman" w:cs="Times New Roman"/>
                <w:i/>
                <w:iCs/>
                <w:sz w:val="28"/>
                <w:szCs w:val="28"/>
              </w:rPr>
            </w:pPr>
            <w:r>
              <w:rPr>
                <w:rStyle w:val="a4"/>
                <w:rFonts w:ascii="Times New Roman" w:hAnsi="Times New Roman" w:cs="Times New Roman"/>
                <w:i/>
                <w:iCs/>
                <w:sz w:val="28"/>
                <w:szCs w:val="28"/>
              </w:rPr>
              <w:t>Поисково-</w:t>
            </w:r>
            <w:r w:rsidR="007114F6" w:rsidRPr="00C3239E">
              <w:rPr>
                <w:rStyle w:val="a4"/>
                <w:rFonts w:ascii="Times New Roman" w:hAnsi="Times New Roman" w:cs="Times New Roman"/>
                <w:i/>
                <w:iCs/>
                <w:sz w:val="28"/>
                <w:szCs w:val="28"/>
              </w:rPr>
              <w:t xml:space="preserve">исследовательский  этап </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Поиск  проблемы</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3C61A3" w:rsidRDefault="007114F6" w:rsidP="007114F6">
            <w:pPr>
              <w:pStyle w:val="af0"/>
              <w:snapToGrid w:val="0"/>
              <w:spacing w:before="0" w:after="0"/>
              <w:rPr>
                <w:sz w:val="28"/>
                <w:szCs w:val="28"/>
              </w:rPr>
            </w:pPr>
            <w:r w:rsidRPr="00C3239E">
              <w:rPr>
                <w:sz w:val="28"/>
                <w:szCs w:val="28"/>
              </w:rPr>
              <w:t>  Учащиеся  слушают  учителя,  анализируют  услышан</w:t>
            </w:r>
            <w:r w:rsidR="003C61A3">
              <w:rPr>
                <w:sz w:val="28"/>
                <w:szCs w:val="28"/>
              </w:rPr>
              <w:t>-</w:t>
            </w:r>
            <w:r w:rsidRPr="00C3239E">
              <w:rPr>
                <w:sz w:val="28"/>
                <w:szCs w:val="28"/>
              </w:rPr>
              <w:t>ное.</w:t>
            </w:r>
            <w:r w:rsidRPr="00C3239E">
              <w:rPr>
                <w:sz w:val="28"/>
                <w:szCs w:val="28"/>
              </w:rPr>
              <w:br/>
              <w:t>Учитель  ставит  перед  ними  проблему,  предлагает   </w:t>
            </w:r>
          </w:p>
          <w:p w:rsidR="007114F6" w:rsidRPr="00C3239E" w:rsidRDefault="003C61A3" w:rsidP="007114F6">
            <w:pPr>
              <w:pStyle w:val="af0"/>
              <w:snapToGrid w:val="0"/>
              <w:spacing w:before="0" w:after="0"/>
              <w:rPr>
                <w:sz w:val="28"/>
                <w:szCs w:val="28"/>
              </w:rPr>
            </w:pPr>
            <w:r>
              <w:rPr>
                <w:sz w:val="28"/>
                <w:szCs w:val="28"/>
              </w:rPr>
              <w:t xml:space="preserve"> банк тем </w:t>
            </w:r>
            <w:r w:rsidR="007114F6" w:rsidRPr="00C3239E">
              <w:rPr>
                <w:sz w:val="28"/>
                <w:szCs w:val="28"/>
              </w:rPr>
              <w:t>проектов,  раскрывает  требования  к  ним,  технологию  их  выпо</w:t>
            </w:r>
            <w:r>
              <w:rPr>
                <w:sz w:val="28"/>
                <w:szCs w:val="28"/>
              </w:rPr>
              <w:t>лнения  и  критерии  оценивания</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xml:space="preserve">  Осознание  проблемной  </w:t>
            </w:r>
            <w:r w:rsidRPr="00C3239E">
              <w:rPr>
                <w:sz w:val="28"/>
                <w:szCs w:val="28"/>
              </w:rPr>
              <w:br/>
              <w:t>области</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Учащиеся  из  предложенных  учителем  проблем  выбирают  одну,  наиболее  актуальную  для  них  (или  фор</w:t>
            </w:r>
            <w:r w:rsidR="003C61A3">
              <w:rPr>
                <w:sz w:val="28"/>
                <w:szCs w:val="28"/>
              </w:rPr>
              <w:t>-</w:t>
            </w:r>
            <w:r w:rsidRPr="00C3239E">
              <w:rPr>
                <w:sz w:val="28"/>
                <w:szCs w:val="28"/>
              </w:rPr>
              <w:t>мулируют  сами).</w:t>
            </w:r>
            <w:r w:rsidRPr="00C3239E">
              <w:rPr>
                <w:sz w:val="28"/>
                <w:szCs w:val="28"/>
              </w:rPr>
              <w:br/>
              <w:t>Учитель  в</w:t>
            </w:r>
            <w:r w:rsidR="003C61A3">
              <w:rPr>
                <w:sz w:val="28"/>
                <w:szCs w:val="28"/>
              </w:rPr>
              <w:t>ыступает  в  роли  консультанта</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Первое  мини – исследование:  выя</w:t>
            </w:r>
            <w:r w:rsidRPr="00C3239E">
              <w:rPr>
                <w:sz w:val="28"/>
                <w:szCs w:val="28"/>
              </w:rPr>
              <w:lastRenderedPageBreak/>
              <w:t>вление  конкретной  потребности.</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lastRenderedPageBreak/>
              <w:t>Опираясь  на  собственные  знания  и  обобщая  источники  информации  (банк  данных  и  предложений.  Книги</w:t>
            </w:r>
            <w:r w:rsidRPr="00C3239E">
              <w:rPr>
                <w:sz w:val="28"/>
                <w:szCs w:val="28"/>
              </w:rPr>
              <w:lastRenderedPageBreak/>
              <w:t>,  журналы,  газеты,  телерадиоинформацию,  рекламные  буклеты,  справочники  и  др.),  школьники  исследуют  потребности  в  определенных  изделиях  или  услугах,  проводят  мини – маркетинговое  исследование,  оценивают  свои  интеллектуальные  и  материальные  возможности.</w:t>
            </w:r>
            <w:r w:rsidRPr="00C3239E">
              <w:rPr>
                <w:sz w:val="28"/>
                <w:szCs w:val="28"/>
              </w:rPr>
              <w:br/>
              <w:t>Учитель  наблю</w:t>
            </w:r>
            <w:r w:rsidR="003C61A3">
              <w:rPr>
                <w:sz w:val="28"/>
                <w:szCs w:val="28"/>
              </w:rPr>
              <w:t>дает,  консультирует,  советует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lastRenderedPageBreak/>
              <w:t>Определение  конкретной  задачи  и  ее  формулировка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формулируют  конкретную  задачу  исследования,  определяют  тему  проекта.</w:t>
            </w:r>
            <w:r w:rsidRPr="00C3239E">
              <w:rPr>
                <w:sz w:val="28"/>
                <w:szCs w:val="28"/>
              </w:rPr>
              <w:br/>
              <w:t>Учитель  п</w:t>
            </w:r>
            <w:r w:rsidR="003C61A3">
              <w:rPr>
                <w:sz w:val="28"/>
                <w:szCs w:val="28"/>
              </w:rPr>
              <w:t>омогает  уточнить  формулировки</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Установление  основных  параметров  и  ограничений</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определяют  основные  параметры  (размеры,  мощность,  функции  и  т.д.)  и  ограничения  предполагаемого  изделия,  диктуемые  обстоятельств</w:t>
            </w:r>
            <w:r w:rsidR="003C61A3">
              <w:rPr>
                <w:sz w:val="28"/>
                <w:szCs w:val="28"/>
              </w:rPr>
              <w:t>ами.</w:t>
            </w:r>
            <w:r w:rsidR="003C61A3">
              <w:rPr>
                <w:sz w:val="28"/>
                <w:szCs w:val="28"/>
              </w:rPr>
              <w:br/>
              <w:t>Учитель  делает  уточнения</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Второе  мини – исследование:  выявление  традиций,  тенденций,  истории.</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изучают  возможную  историю  проекта,  конспектируют,  рисуют,  черт</w:t>
            </w:r>
            <w:r>
              <w:rPr>
                <w:sz w:val="28"/>
                <w:szCs w:val="28"/>
              </w:rPr>
              <w:t>ят,  генерируют  идеи.</w:t>
            </w:r>
            <w:r>
              <w:rPr>
                <w:sz w:val="28"/>
                <w:szCs w:val="28"/>
              </w:rPr>
              <w:br/>
              <w:t>Учитель </w:t>
            </w:r>
            <w:r w:rsidRPr="00C3239E">
              <w:rPr>
                <w:sz w:val="28"/>
                <w:szCs w:val="28"/>
              </w:rPr>
              <w:t>по</w:t>
            </w:r>
            <w:r>
              <w:rPr>
                <w:sz w:val="28"/>
                <w:szCs w:val="28"/>
              </w:rPr>
              <w:t>могает подобрать  необходимую </w:t>
            </w:r>
            <w:r w:rsidR="003C61A3">
              <w:rPr>
                <w:sz w:val="28"/>
                <w:szCs w:val="28"/>
              </w:rPr>
              <w:t>литературу,  оказывает  помощь</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Третье  мини – исследование:  построение  «звездочки  обдумывания»</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xml:space="preserve">Учащиеся  на  листе  бумаги  составляют  схематично  </w:t>
            </w:r>
            <w:r>
              <w:rPr>
                <w:sz w:val="28"/>
                <w:szCs w:val="28"/>
              </w:rPr>
              <w:t xml:space="preserve"> </w:t>
            </w:r>
            <w:r w:rsidRPr="00C3239E">
              <w:rPr>
                <w:sz w:val="28"/>
                <w:szCs w:val="28"/>
              </w:rPr>
              <w:t>перечень  проблем  для  решения:  материалы, </w:t>
            </w:r>
            <w:r>
              <w:rPr>
                <w:sz w:val="28"/>
                <w:szCs w:val="28"/>
              </w:rPr>
              <w:t xml:space="preserve">              </w:t>
            </w:r>
            <w:r w:rsidRPr="00C3239E">
              <w:rPr>
                <w:sz w:val="28"/>
                <w:szCs w:val="28"/>
              </w:rPr>
              <w:t xml:space="preserve"> инструменты,  мод</w:t>
            </w:r>
            <w:r>
              <w:rPr>
                <w:sz w:val="28"/>
                <w:szCs w:val="28"/>
              </w:rPr>
              <w:t xml:space="preserve">ель,  размеры,  форма,  стиль,     </w:t>
            </w:r>
            <w:r w:rsidRPr="00C3239E">
              <w:rPr>
                <w:sz w:val="28"/>
                <w:szCs w:val="28"/>
              </w:rPr>
              <w:t>дизайн,  технология  изготовления,  себестоимость </w:t>
            </w:r>
            <w:r>
              <w:rPr>
                <w:sz w:val="28"/>
                <w:szCs w:val="28"/>
              </w:rPr>
              <w:t xml:space="preserve">      </w:t>
            </w:r>
            <w:r w:rsidRPr="00C3239E">
              <w:rPr>
                <w:sz w:val="28"/>
                <w:szCs w:val="28"/>
              </w:rPr>
              <w:t xml:space="preserve"> изделия.</w:t>
            </w:r>
            <w:r w:rsidRPr="00C3239E">
              <w:rPr>
                <w:sz w:val="28"/>
                <w:szCs w:val="28"/>
              </w:rPr>
              <w:br/>
              <w:t xml:space="preserve">Учитель  </w:t>
            </w:r>
            <w:r w:rsidR="003C61A3">
              <w:rPr>
                <w:sz w:val="28"/>
                <w:szCs w:val="28"/>
              </w:rPr>
              <w:t>проверяет,  уточняет,  советует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Четвертое мини – исследование:  выработка  идей,  вариантов,  альтернатив</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записывают  возникшие  идеи  в  виде  фраз,  отдельных  слов,  картинок  или  эскизов.</w:t>
            </w:r>
            <w:r w:rsidRPr="00C3239E">
              <w:rPr>
                <w:sz w:val="28"/>
                <w:szCs w:val="28"/>
              </w:rPr>
              <w:br/>
              <w:t>Учитель  уточняет,  советует,  предлаг</w:t>
            </w:r>
            <w:r w:rsidR="003C61A3">
              <w:rPr>
                <w:sz w:val="28"/>
                <w:szCs w:val="28"/>
              </w:rPr>
              <w:t>ает  дополнительную  литературу</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Пятое  мини – исследование:  анализ  и  синтез  идей,  выбор  оптимального  варианта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выбирают  из  многих  вариантов  подходящее  решение,  разрабатывают  рабочий  эскиз  модели  с  описанием.</w:t>
            </w:r>
            <w:r w:rsidRPr="00C3239E">
              <w:rPr>
                <w:sz w:val="28"/>
                <w:szCs w:val="28"/>
              </w:rPr>
              <w:br/>
              <w:t>Учитель  контролирует</w:t>
            </w:r>
            <w:r w:rsidR="003C61A3">
              <w:rPr>
                <w:sz w:val="28"/>
                <w:szCs w:val="28"/>
              </w:rPr>
              <w:t>,  уточняет,  оказывает  помощь</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Выбор  материала,  построение  «звездочки  обдумывания»</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определяют  и  записывают  несколько  наименований  материалов,  выбирают  наиболее подходящие  из  них.</w:t>
            </w:r>
            <w:r w:rsidRPr="00C3239E">
              <w:rPr>
                <w:sz w:val="28"/>
                <w:szCs w:val="28"/>
              </w:rPr>
              <w:br/>
              <w:t>Уч</w:t>
            </w:r>
            <w:r w:rsidR="003C61A3">
              <w:rPr>
                <w:sz w:val="28"/>
                <w:szCs w:val="28"/>
              </w:rPr>
              <w:t>итель  консультирует,  обобщает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Выбор  инструмента,  оборудования</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определяют  и  записывают  перечень  необходимых  инструментов  и  оборудования.</w:t>
            </w:r>
            <w:r w:rsidRPr="00C3239E">
              <w:rPr>
                <w:sz w:val="28"/>
                <w:szCs w:val="28"/>
              </w:rPr>
              <w:br/>
              <w:t>Уч</w:t>
            </w:r>
            <w:r w:rsidR="003C61A3">
              <w:rPr>
                <w:sz w:val="28"/>
                <w:szCs w:val="28"/>
              </w:rPr>
              <w:t>итель  консультирует,  обобщает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Разработка  технологического  проекта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выбирают  и  анализируют  рациональную  технологию,  составляют  технологические  карты,  чертежи,  эскизы,  конструируют  и  моделируют,  определяют  режимы  работы  и  затраты  времени,  уточняют  кри</w:t>
            </w:r>
            <w:r w:rsidRPr="00C3239E">
              <w:rPr>
                <w:sz w:val="28"/>
                <w:szCs w:val="28"/>
              </w:rPr>
              <w:lastRenderedPageBreak/>
              <w:t>терии  контроля.</w:t>
            </w:r>
            <w:r w:rsidRPr="00C3239E">
              <w:rPr>
                <w:sz w:val="28"/>
                <w:szCs w:val="28"/>
              </w:rPr>
              <w:br/>
              <w:t>Учитель  наблюд</w:t>
            </w:r>
            <w:r w:rsidR="003C61A3">
              <w:rPr>
                <w:sz w:val="28"/>
                <w:szCs w:val="28"/>
              </w:rPr>
              <w:t>ает,  консультирует,  обобщает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lastRenderedPageBreak/>
              <w:t>Организация  рабочего  места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подбирают  и  размещают  на  рабочем  месте  материалы,  инструменты,  приспособления,  проверяют  освещенность,  проветриваемость  в  соответствии  с  санитарными  нормами  и  правилами  безопасно</w:t>
            </w:r>
            <w:r w:rsidR="003C61A3">
              <w:rPr>
                <w:sz w:val="28"/>
                <w:szCs w:val="28"/>
              </w:rPr>
              <w:t>сти.</w:t>
            </w:r>
            <w:r w:rsidR="003C61A3">
              <w:rPr>
                <w:sz w:val="28"/>
                <w:szCs w:val="28"/>
              </w:rPr>
              <w:br/>
              <w:t>Учитель  оказывает  помощь</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Экономическое  и  экологическое  обоснование</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подсчитывают  себестоимость  изделия  или  услуги,  проводят  экологическую  экспертизу  изготовляемого  изделия.</w:t>
            </w:r>
            <w:r w:rsidRPr="00C3239E">
              <w:rPr>
                <w:sz w:val="28"/>
                <w:szCs w:val="28"/>
              </w:rPr>
              <w:br/>
              <w:t>Учитель  оказывает  помощь,  контролируе</w:t>
            </w:r>
            <w:r w:rsidR="003C61A3">
              <w:rPr>
                <w:sz w:val="28"/>
                <w:szCs w:val="28"/>
              </w:rPr>
              <w:t>т  процесс</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Контроль  качества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уточняют  критерии  проверки  и  оценки  качества  творческого  проекта.</w:t>
            </w:r>
            <w:r w:rsidRPr="00C3239E">
              <w:rPr>
                <w:sz w:val="28"/>
                <w:szCs w:val="28"/>
              </w:rPr>
              <w:br/>
              <w:t>Учитель  п</w:t>
            </w:r>
            <w:r w:rsidR="003C61A3">
              <w:rPr>
                <w:sz w:val="28"/>
                <w:szCs w:val="28"/>
              </w:rPr>
              <w:t>роверяет,  уточняет  результаты</w:t>
            </w:r>
          </w:p>
        </w:tc>
      </w:tr>
      <w:tr w:rsidR="007114F6" w:rsidRPr="00C3239E" w:rsidTr="007114F6">
        <w:tc>
          <w:tcPr>
            <w:tcW w:w="9136" w:type="dxa"/>
            <w:gridSpan w:val="2"/>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rStyle w:val="a4"/>
                <w:i/>
                <w:iCs/>
                <w:sz w:val="28"/>
                <w:szCs w:val="28"/>
              </w:rPr>
            </w:pPr>
            <w:r w:rsidRPr="00C3239E">
              <w:rPr>
                <w:sz w:val="28"/>
                <w:szCs w:val="28"/>
              </w:rPr>
              <w:t>                                               </w:t>
            </w:r>
            <w:r w:rsidRPr="00C3239E">
              <w:rPr>
                <w:rStyle w:val="a4"/>
                <w:i/>
                <w:iCs/>
                <w:sz w:val="28"/>
                <w:szCs w:val="28"/>
              </w:rPr>
              <w:t>       Технологический  этап</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xml:space="preserve">Выполнение  технологических  операций  </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подбирают  режим  обработки:  осуществляют  контроль  качества  обработки  деталей,  самоконтроль  своей  деятельности;  вносят  изменения  в  технологический  процесс;  корректируют  последовательность  операций,  режимы  обработки,  последовательность  сборки;  соблюдают  технологическую  и  трудовую  дисциплину;  контролируют  организацию  рабочего  места.</w:t>
            </w:r>
            <w:r w:rsidRPr="00C3239E">
              <w:rPr>
                <w:sz w:val="28"/>
                <w:szCs w:val="28"/>
              </w:rPr>
              <w:br/>
              <w:t>Учитель  наблюдает,  контролируют,  консультирует,  оказывает  помощь,  следит  за  со</w:t>
            </w:r>
            <w:r w:rsidR="003C61A3">
              <w:rPr>
                <w:sz w:val="28"/>
                <w:szCs w:val="28"/>
              </w:rPr>
              <w:t>блюдением  правил  безопасности</w:t>
            </w:r>
          </w:p>
        </w:tc>
      </w:tr>
      <w:tr w:rsidR="007114F6" w:rsidRPr="00C3239E" w:rsidTr="007114F6">
        <w:tc>
          <w:tcPr>
            <w:tcW w:w="9136" w:type="dxa"/>
            <w:gridSpan w:val="2"/>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 xml:space="preserve">                                                           </w:t>
            </w:r>
            <w:r w:rsidRPr="00C3239E">
              <w:rPr>
                <w:rStyle w:val="af"/>
                <w:b/>
                <w:bCs/>
                <w:sz w:val="28"/>
                <w:szCs w:val="28"/>
              </w:rPr>
              <w:t>Заключительный  этап</w:t>
            </w:r>
            <w:r w:rsidRPr="00C3239E">
              <w:rPr>
                <w:sz w:val="28"/>
                <w:szCs w:val="28"/>
              </w:rPr>
              <w:t xml:space="preserve">                  </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Коррекция</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сравнивают  выполненный  проект  с  задуманным,  устраняют  недочеты.</w:t>
            </w:r>
            <w:r w:rsidRPr="00C3239E">
              <w:rPr>
                <w:sz w:val="28"/>
                <w:szCs w:val="28"/>
              </w:rPr>
              <w:br/>
            </w:r>
            <w:r w:rsidR="003C61A3">
              <w:rPr>
                <w:sz w:val="28"/>
                <w:szCs w:val="28"/>
              </w:rPr>
              <w:t>Учитель  анализирует,  советует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Контроль,  испытание</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осуществляют  контроль  и  корректировку  параметров  изделия,  проводят  его  испытание.</w:t>
            </w:r>
            <w:r w:rsidRPr="00C3239E">
              <w:rPr>
                <w:sz w:val="28"/>
                <w:szCs w:val="28"/>
              </w:rPr>
              <w:br/>
              <w:t>Учи</w:t>
            </w:r>
            <w:r w:rsidR="003C61A3">
              <w:rPr>
                <w:sz w:val="28"/>
                <w:szCs w:val="28"/>
              </w:rPr>
              <w:t>тель  наблюдает,  консультирует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Реклама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готовят  рекламу,  товарный  знак  изделия,  предлагают  способы  реализации  изделий.</w:t>
            </w:r>
            <w:r w:rsidRPr="00C3239E">
              <w:rPr>
                <w:sz w:val="28"/>
                <w:szCs w:val="28"/>
              </w:rPr>
              <w:br/>
              <w:t>Учитель  консультирует,  с</w:t>
            </w:r>
            <w:r w:rsidR="003C61A3">
              <w:rPr>
                <w:sz w:val="28"/>
                <w:szCs w:val="28"/>
              </w:rPr>
              <w:t>оветует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Оформление</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оформляют  проект  в  соответствии  с  установленными  требованиями.</w:t>
            </w:r>
            <w:r w:rsidRPr="00C3239E">
              <w:rPr>
                <w:sz w:val="28"/>
                <w:szCs w:val="28"/>
              </w:rPr>
              <w:br/>
              <w:t>Уч</w:t>
            </w:r>
            <w:r w:rsidR="003C61A3">
              <w:rPr>
                <w:sz w:val="28"/>
                <w:szCs w:val="28"/>
              </w:rPr>
              <w:t>итель  консультирует,  помогает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Самооценка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анализируют  достоинства  и  недостатки  проекта,  оценивают  результаты  и  перспективы  производства.</w:t>
            </w:r>
            <w:r w:rsidRPr="00C3239E">
              <w:rPr>
                <w:sz w:val="28"/>
                <w:szCs w:val="28"/>
              </w:rPr>
              <w:br/>
              <w:t>Учи</w:t>
            </w:r>
            <w:r w:rsidR="003C61A3">
              <w:rPr>
                <w:sz w:val="28"/>
                <w:szCs w:val="28"/>
              </w:rPr>
              <w:t>тель  наблюдает,  консультирует</w:t>
            </w:r>
          </w:p>
        </w:tc>
      </w:tr>
      <w:tr w:rsidR="007114F6" w:rsidRPr="00C3239E" w:rsidTr="007114F6">
        <w:tc>
          <w:tcPr>
            <w:tcW w:w="2355" w:type="dxa"/>
            <w:tcBorders>
              <w:top w:val="double" w:sz="1" w:space="0" w:color="C0C0C0"/>
              <w:left w:val="double" w:sz="1" w:space="0" w:color="C0C0C0"/>
              <w:bottom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Защита  проекта</w:t>
            </w:r>
          </w:p>
        </w:tc>
        <w:tc>
          <w:tcPr>
            <w:tcW w:w="6781" w:type="dxa"/>
            <w:tcBorders>
              <w:top w:val="double" w:sz="1" w:space="0" w:color="C0C0C0"/>
              <w:left w:val="double" w:sz="1" w:space="0" w:color="C0C0C0"/>
              <w:bottom w:val="double" w:sz="1" w:space="0" w:color="C0C0C0"/>
              <w:right w:val="double" w:sz="1" w:space="0" w:color="C0C0C0"/>
            </w:tcBorders>
            <w:shd w:val="clear" w:color="auto" w:fill="auto"/>
          </w:tcPr>
          <w:p w:rsidR="007114F6" w:rsidRPr="00C3239E" w:rsidRDefault="007114F6" w:rsidP="007114F6">
            <w:pPr>
              <w:pStyle w:val="af0"/>
              <w:snapToGrid w:val="0"/>
              <w:spacing w:before="0" w:after="0"/>
              <w:rPr>
                <w:sz w:val="28"/>
                <w:szCs w:val="28"/>
              </w:rPr>
            </w:pPr>
            <w:r w:rsidRPr="00C3239E">
              <w:rPr>
                <w:sz w:val="28"/>
                <w:szCs w:val="28"/>
              </w:rPr>
              <w:t>Учащиеся  готовят  и  делают  доклады,  иллю</w:t>
            </w:r>
            <w:r w:rsidR="003C61A3">
              <w:rPr>
                <w:sz w:val="28"/>
                <w:szCs w:val="28"/>
              </w:rPr>
              <w:t>страции,  отвечают  на  вопросы</w:t>
            </w:r>
            <w:r w:rsidRPr="00C3239E">
              <w:rPr>
                <w:sz w:val="28"/>
                <w:szCs w:val="28"/>
              </w:rPr>
              <w:br/>
            </w:r>
            <w:r w:rsidRPr="00C3239E">
              <w:rPr>
                <w:sz w:val="28"/>
                <w:szCs w:val="28"/>
              </w:rPr>
              <w:lastRenderedPageBreak/>
              <w:t>Учитель  слушает,</w:t>
            </w:r>
            <w:r w:rsidR="003C61A3">
              <w:rPr>
                <w:sz w:val="28"/>
                <w:szCs w:val="28"/>
              </w:rPr>
              <w:t>  участвует  в  оценке  проекта</w:t>
            </w:r>
          </w:p>
        </w:tc>
      </w:tr>
    </w:tbl>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lastRenderedPageBreak/>
        <w:t xml:space="preserve">        В процессе проектной деятельности учащиеся развивают свой творческий потенциал и усваивают основополагающие закономерности построения современных технологий. Посредством  метода проекта удается установить прочные связи между теоретическими знаниями учащихся и их практической деятельностью. Все это создает предпосылки для формирования у школьников таких качеств личности, как решимость и воля в процессе внедрения собственных разработок в практику.</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Метод проектов позволяет преодолеть типичную пассивность учащихся, включает всех в совместную деятельность, в корне меняет отношения          «учитель - ученик»:</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 ученик определяет цель деятельности – учитель помогает ему в этом; </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 ученик открывает новые знания – учитель рекомендует источник знаний;</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 ученик экспериментирует – учитель раскрывает возможные формы и      методы эксперимента, помогает организовывать познавательно-трудовую деятельность;</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 ученик выбирает – учитель содействует прогнозированию результатов выбора;</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  ученик активен – учитель создает условия для проявления активности;</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 ученик несет ответственность за результаты своей деятельности – учитель помогает оценивать полученные результаты и выявить способы совершенствования деятельности.</w:t>
      </w:r>
    </w:p>
    <w:p w:rsidR="007114F6" w:rsidRPr="00C3239E" w:rsidRDefault="007114F6" w:rsidP="003C61A3">
      <w:pPr>
        <w:spacing w:after="0" w:line="240" w:lineRule="auto"/>
        <w:jc w:val="both"/>
        <w:rPr>
          <w:rFonts w:ascii="Times New Roman" w:hAnsi="Times New Roman" w:cs="Times New Roman"/>
          <w:sz w:val="28"/>
          <w:szCs w:val="28"/>
        </w:rPr>
      </w:pPr>
      <w:r w:rsidRPr="00C3239E">
        <w:rPr>
          <w:rFonts w:ascii="Times New Roman" w:hAnsi="Times New Roman" w:cs="Times New Roman"/>
          <w:sz w:val="28"/>
          <w:szCs w:val="28"/>
        </w:rPr>
        <w:t xml:space="preserve">         Такое сотворчество увлекает, делает радостным общий труд, дает моральное удовлетворение, заставляет искать новые формы самовыражения.</w:t>
      </w:r>
    </w:p>
    <w:p w:rsidR="007114F6" w:rsidRPr="00C3239E" w:rsidRDefault="007114F6" w:rsidP="007114F6">
      <w:pPr>
        <w:spacing w:after="0"/>
        <w:jc w:val="both"/>
        <w:rPr>
          <w:rFonts w:ascii="Times New Roman" w:hAnsi="Times New Roman" w:cs="Times New Roman"/>
          <w:sz w:val="28"/>
          <w:szCs w:val="28"/>
        </w:rPr>
      </w:pPr>
      <w:r w:rsidRPr="00C3239E">
        <w:rPr>
          <w:rFonts w:ascii="Times New Roman" w:hAnsi="Times New Roman" w:cs="Times New Roman"/>
          <w:sz w:val="28"/>
          <w:szCs w:val="28"/>
        </w:rPr>
        <w:t>Трудоемкость внедрения опыта заключается в строгой продуманности при подборе проблемных вопросов и задач при выполнении творческих проектов, их посильности для определенного возраста учащихся, а также большой подготовительной работе при выполнении теоретической части проекта (сбор информации построение чертежей).</w:t>
      </w:r>
    </w:p>
    <w:p w:rsidR="007114F6" w:rsidRPr="002E2722" w:rsidRDefault="007114F6" w:rsidP="007114F6">
      <w:pPr>
        <w:spacing w:after="0"/>
        <w:ind w:firstLine="709"/>
        <w:jc w:val="both"/>
        <w:rPr>
          <w:rFonts w:ascii="Times New Roman" w:hAnsi="Times New Roman" w:cs="Times New Roman"/>
          <w:sz w:val="28"/>
          <w:szCs w:val="28"/>
        </w:rPr>
      </w:pPr>
      <w:r w:rsidRPr="002E2722">
        <w:rPr>
          <w:rFonts w:ascii="Times New Roman" w:hAnsi="Times New Roman" w:cs="Times New Roman"/>
          <w:sz w:val="28"/>
          <w:szCs w:val="28"/>
        </w:rPr>
        <w:t xml:space="preserve">В нашем случае найти интересную и значимую в практическом и творческом плане проблему, результаты решения которой можно увидеть, осмыслить и применить в реальной жизни, нетрудно. Вот как дети (ученики 5-х классов) сами описывают значимость проекта: </w:t>
      </w:r>
    </w:p>
    <w:p w:rsidR="007114F6" w:rsidRPr="002E2722" w:rsidRDefault="007114F6" w:rsidP="007114F6">
      <w:pPr>
        <w:spacing w:after="0" w:line="360" w:lineRule="auto"/>
        <w:ind w:firstLine="709"/>
        <w:jc w:val="both"/>
        <w:rPr>
          <w:rFonts w:ascii="Times New Roman" w:hAnsi="Times New Roman" w:cs="Times New Roman"/>
          <w:i/>
          <w:sz w:val="28"/>
          <w:szCs w:val="28"/>
        </w:rPr>
      </w:pPr>
      <w:r w:rsidRPr="002E2722">
        <w:rPr>
          <w:rFonts w:ascii="Times New Roman" w:hAnsi="Times New Roman" w:cs="Times New Roman"/>
          <w:sz w:val="28"/>
          <w:szCs w:val="28"/>
        </w:rPr>
        <w:t>«</w:t>
      </w:r>
      <w:r w:rsidRPr="002E2722">
        <w:rPr>
          <w:rFonts w:ascii="Times New Roman" w:hAnsi="Times New Roman" w:cs="Times New Roman"/>
          <w:i/>
          <w:sz w:val="28"/>
          <w:szCs w:val="28"/>
        </w:rPr>
        <w:t>Проект «Антискользитель» - многие получают травмы во время гололёда. Большинство моих пожилых родственников боятся в это время выходить на улицы Нарьян-Мара, поскользнуться и упасть. Всем пожилым людям полезно иметь специальное устройство, которое можно было бы при необходимости надеть на обувь, чтобы уверенно чувствовать себя в любую погоду. Такое устройство отечественная промышленность не производит»</w:t>
      </w:r>
    </w:p>
    <w:p w:rsidR="007114F6" w:rsidRPr="002E2722" w:rsidRDefault="007114F6" w:rsidP="007114F6">
      <w:pPr>
        <w:spacing w:after="0" w:line="360" w:lineRule="auto"/>
        <w:ind w:firstLine="709"/>
        <w:jc w:val="both"/>
        <w:rPr>
          <w:rFonts w:ascii="Times New Roman" w:hAnsi="Times New Roman" w:cs="Times New Roman"/>
          <w:i/>
          <w:sz w:val="28"/>
          <w:szCs w:val="28"/>
        </w:rPr>
      </w:pPr>
      <w:r w:rsidRPr="002E2722">
        <w:rPr>
          <w:rFonts w:ascii="Times New Roman" w:hAnsi="Times New Roman" w:cs="Times New Roman"/>
          <w:i/>
          <w:sz w:val="28"/>
          <w:szCs w:val="28"/>
        </w:rPr>
        <w:t xml:space="preserve">«Проект «Лопатка для переворачивания пищи» - моя мама много времени проводит на кухне. Для приготовления некоторых блюд ей </w:t>
      </w:r>
      <w:r w:rsidRPr="002E2722">
        <w:rPr>
          <w:rFonts w:ascii="Times New Roman" w:hAnsi="Times New Roman" w:cs="Times New Roman"/>
          <w:i/>
          <w:sz w:val="28"/>
          <w:szCs w:val="28"/>
        </w:rPr>
        <w:lastRenderedPageBreak/>
        <w:t>требуется специальная лопатка для переворачивания пищи. Я сам могу сделать маме в подарок такую лопатку»</w:t>
      </w:r>
    </w:p>
    <w:p w:rsidR="007114F6" w:rsidRPr="00040D2D" w:rsidRDefault="007114F6" w:rsidP="007114F6">
      <w:pPr>
        <w:spacing w:after="0" w:line="360" w:lineRule="auto"/>
        <w:ind w:firstLine="709"/>
        <w:jc w:val="both"/>
        <w:rPr>
          <w:rFonts w:ascii="Times New Roman" w:hAnsi="Times New Roman" w:cs="Times New Roman"/>
          <w:i/>
          <w:sz w:val="28"/>
          <w:szCs w:val="28"/>
        </w:rPr>
      </w:pPr>
      <w:r w:rsidRPr="002E2722">
        <w:rPr>
          <w:rFonts w:ascii="Times New Roman" w:hAnsi="Times New Roman" w:cs="Times New Roman"/>
          <w:i/>
          <w:sz w:val="28"/>
          <w:szCs w:val="28"/>
        </w:rPr>
        <w:t>«Проект «Скворечники» - наш край славится сильными морозами. Температура воздуха, например, в декабре месяце может опускаться до 40 градусов. Люди могут спрятаться от морозов в своих тёплых домах, а как же быть птичкам, которые остаются зимовать на севере? Мы построим для них дом</w:t>
      </w:r>
      <w:r>
        <w:rPr>
          <w:rFonts w:ascii="Times New Roman" w:hAnsi="Times New Roman" w:cs="Times New Roman"/>
          <w:i/>
          <w:sz w:val="28"/>
          <w:szCs w:val="28"/>
        </w:rPr>
        <w:t>ики – скворечники, где они согреют</w:t>
      </w:r>
      <w:r w:rsidRPr="002E2722">
        <w:rPr>
          <w:rFonts w:ascii="Times New Roman" w:hAnsi="Times New Roman" w:cs="Times New Roman"/>
          <w:i/>
          <w:sz w:val="28"/>
          <w:szCs w:val="28"/>
        </w:rPr>
        <w:t>ся в стужу, а весной вновь будут радова</w:t>
      </w:r>
      <w:r>
        <w:rPr>
          <w:rFonts w:ascii="Times New Roman" w:hAnsi="Times New Roman" w:cs="Times New Roman"/>
          <w:i/>
          <w:sz w:val="28"/>
          <w:szCs w:val="28"/>
        </w:rPr>
        <w:t>ть нас своим весёлым щебетанием.</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8"/>
        </w:rPr>
        <w:t xml:space="preserve">         </w:t>
      </w:r>
      <w:r w:rsidRPr="00A65531">
        <w:rPr>
          <w:rFonts w:ascii="Times New Roman" w:eastAsia="Times New Roman" w:hAnsi="Times New Roman" w:cs="Times New Roman"/>
          <w:b/>
          <w:bCs/>
          <w:color w:val="000000"/>
          <w:sz w:val="28"/>
        </w:rPr>
        <w:t>Основные требования к использованию метода проектов:</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наличие значимой в исследовательском, творческом плане проблемы - задачи, требующей интегрированного знания, исследовательского поиска для ее решения ;</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практическая, теоретическая, познавательная значимость предполагаемых результатов ;</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самостоятельная (индивидуальная, парная, групповая) деятельность учащихся;</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структурирование содержательной части проекта (с указанием поэтапных результатов);</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использование исследовательских методов, предусматривающих определенную последовательность действий:</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определение проблемы и вытекающих из нее задач исследования;</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выдвижение гипотез их решения;</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w:t>
      </w:r>
      <w:r w:rsidRPr="00A65531">
        <w:rPr>
          <w:rFonts w:ascii="Times New Roman" w:eastAsia="Times New Roman" w:hAnsi="Times New Roman" w:cs="Times New Roman"/>
          <w:color w:val="000000"/>
          <w:sz w:val="28"/>
        </w:rPr>
        <w:t>обсуждение методов исследования (статистических методов, экспериментальных, наблюдений, пр.);</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обсуждение способов оформление конечных результатов (презентаций, защиты, творческих отчетов и др.);</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сбор, систематизация и анализ полученных данных;</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подведение итогов, оформление результатов, их презентация;</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выводы, выдвижение новых проблем исследования.</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8"/>
        </w:rPr>
        <w:t xml:space="preserve">                </w:t>
      </w:r>
      <w:r w:rsidRPr="00A65531">
        <w:rPr>
          <w:rFonts w:ascii="Times New Roman" w:eastAsia="Times New Roman" w:hAnsi="Times New Roman" w:cs="Times New Roman"/>
          <w:b/>
          <w:bCs/>
          <w:color w:val="000000"/>
          <w:sz w:val="28"/>
        </w:rPr>
        <w:t> Основными критериями выбора проектов являются:</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оригинальность, доступность, надежность;</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техническое совершенство;</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эстетические достоинства;</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безопасность;</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соответствие общественным потребностям;</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удобства эксплуатации;</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технологичность;</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материалоемкость;</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стоимость и т.</w:t>
      </w:r>
      <w:r>
        <w:rPr>
          <w:rFonts w:ascii="Times New Roman" w:eastAsia="Times New Roman" w:hAnsi="Times New Roman" w:cs="Times New Roman"/>
          <w:color w:val="000000"/>
          <w:sz w:val="28"/>
        </w:rPr>
        <w:t xml:space="preserve"> д.</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8"/>
        </w:rPr>
        <w:t xml:space="preserve">            </w:t>
      </w:r>
      <w:r w:rsidRPr="00A65531">
        <w:rPr>
          <w:rFonts w:ascii="Times New Roman" w:eastAsia="Times New Roman" w:hAnsi="Times New Roman" w:cs="Times New Roman"/>
          <w:b/>
          <w:bCs/>
          <w:color w:val="000000"/>
          <w:sz w:val="28"/>
        </w:rPr>
        <w:t>Трудности при орга</w:t>
      </w:r>
      <w:r>
        <w:rPr>
          <w:rFonts w:ascii="Times New Roman" w:eastAsia="Times New Roman" w:hAnsi="Times New Roman" w:cs="Times New Roman"/>
          <w:b/>
          <w:bCs/>
          <w:color w:val="000000"/>
          <w:sz w:val="28"/>
        </w:rPr>
        <w:t>низации  проектной деятельности</w:t>
      </w:r>
      <w:r w:rsidRPr="00A65531">
        <w:rPr>
          <w:rFonts w:ascii="Times New Roman" w:eastAsia="Times New Roman" w:hAnsi="Times New Roman" w:cs="Times New Roman"/>
          <w:b/>
          <w:bCs/>
          <w:color w:val="000000"/>
          <w:sz w:val="28"/>
        </w:rPr>
        <w:t>:    </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постановка ведущих и текущих целей и задач;</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поиск пути их решения, оптимальный выбор при наличии альтернативы;</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осуществление и аргументация выбора;</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lastRenderedPageBreak/>
        <w:t> сравнение полученного с требуемым;</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корректировка деятельности с учетом промежуточных результатов;</w:t>
      </w:r>
    </w:p>
    <w:p w:rsidR="007114F6" w:rsidRDefault="007114F6" w:rsidP="007114F6">
      <w:pPr>
        <w:spacing w:after="0" w:line="240" w:lineRule="auto"/>
        <w:jc w:val="both"/>
        <w:rPr>
          <w:rFonts w:ascii="Times New Roman" w:eastAsia="Times New Roman" w:hAnsi="Times New Roman" w:cs="Times New Roman"/>
          <w:color w:val="000000"/>
          <w:sz w:val="28"/>
        </w:rPr>
      </w:pPr>
      <w:r w:rsidRPr="00A65531">
        <w:rPr>
          <w:rFonts w:ascii="Times New Roman" w:eastAsia="Times New Roman" w:hAnsi="Times New Roman" w:cs="Times New Roman"/>
          <w:color w:val="000000"/>
          <w:sz w:val="28"/>
        </w:rPr>
        <w:t> объективная оценка деятельности и результата проектирования.</w:t>
      </w:r>
    </w:p>
    <w:p w:rsidR="007114F6" w:rsidRPr="00A65531" w:rsidRDefault="007114F6" w:rsidP="007114F6">
      <w:pPr>
        <w:spacing w:after="0" w:line="240" w:lineRule="auto"/>
        <w:jc w:val="both"/>
        <w:rPr>
          <w:rFonts w:ascii="Arial" w:eastAsia="Times New Roman" w:hAnsi="Arial" w:cs="Arial"/>
          <w:color w:val="000000"/>
        </w:rPr>
      </w:pPr>
    </w:p>
    <w:p w:rsidR="007114F6" w:rsidRPr="00C67FB9" w:rsidRDefault="007114F6" w:rsidP="007114F6">
      <w:pPr>
        <w:spacing w:after="0" w:line="240" w:lineRule="auto"/>
        <w:ind w:left="720"/>
        <w:jc w:val="both"/>
        <w:rPr>
          <w:rFonts w:ascii="Arial" w:eastAsia="Times New Roman" w:hAnsi="Arial" w:cs="Arial"/>
          <w:color w:val="000000"/>
          <w:sz w:val="28"/>
          <w:szCs w:val="28"/>
        </w:rPr>
      </w:pPr>
      <w:r>
        <w:rPr>
          <w:rFonts w:ascii="Times New Roman" w:eastAsia="Times New Roman" w:hAnsi="Times New Roman" w:cs="Times New Roman"/>
          <w:b/>
          <w:bCs/>
          <w:iCs/>
          <w:color w:val="000000"/>
          <w:sz w:val="28"/>
          <w:szCs w:val="28"/>
        </w:rPr>
        <w:t xml:space="preserve">                        Ш. </w:t>
      </w:r>
      <w:r w:rsidR="003C61A3">
        <w:rPr>
          <w:rFonts w:ascii="Times New Roman" w:eastAsia="Times New Roman" w:hAnsi="Times New Roman" w:cs="Times New Roman"/>
          <w:b/>
          <w:bCs/>
          <w:iCs/>
          <w:color w:val="000000"/>
          <w:sz w:val="28"/>
          <w:szCs w:val="28"/>
        </w:rPr>
        <w:t>Результативность опыта</w:t>
      </w:r>
    </w:p>
    <w:p w:rsidR="007114F6" w:rsidRPr="00A65531" w:rsidRDefault="007114F6" w:rsidP="007114F6">
      <w:pPr>
        <w:spacing w:after="0" w:line="240" w:lineRule="auto"/>
        <w:ind w:left="720"/>
        <w:jc w:val="both"/>
        <w:rPr>
          <w:rFonts w:ascii="Arial" w:eastAsia="Times New Roman" w:hAnsi="Arial" w:cs="Arial"/>
          <w:color w:val="000000"/>
        </w:rPr>
      </w:pPr>
      <w:r>
        <w:rPr>
          <w:rFonts w:ascii="Times New Roman" w:eastAsia="Times New Roman" w:hAnsi="Times New Roman" w:cs="Times New Roman"/>
          <w:color w:val="000000"/>
          <w:sz w:val="28"/>
        </w:rPr>
        <w:t>В результате использования проектной деятельности</w:t>
      </w:r>
      <w:r w:rsidRPr="00A65531">
        <w:rPr>
          <w:rFonts w:ascii="Times New Roman" w:eastAsia="Times New Roman" w:hAnsi="Times New Roman" w:cs="Times New Roman"/>
          <w:color w:val="000000"/>
          <w:sz w:val="28"/>
        </w:rPr>
        <w:t>:</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-формируется</w:t>
      </w:r>
      <w:r w:rsidRPr="00A65531">
        <w:rPr>
          <w:rFonts w:ascii="Times New Roman" w:eastAsia="Times New Roman" w:hAnsi="Times New Roman" w:cs="Times New Roman"/>
          <w:color w:val="000000"/>
          <w:sz w:val="28"/>
        </w:rPr>
        <w:t xml:space="preserve"> прочная база теоретических знаний и практических умений и навыков;</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w:t>
      </w:r>
      <w:r w:rsidRPr="00A65531">
        <w:rPr>
          <w:rFonts w:ascii="Times New Roman" w:eastAsia="Times New Roman" w:hAnsi="Times New Roman" w:cs="Times New Roman"/>
          <w:color w:val="000000"/>
          <w:sz w:val="28"/>
        </w:rPr>
        <w:t>сформировано умение самостоятельно находить и обрабатывать необходимую информацию;</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-возрастает</w:t>
      </w:r>
      <w:r w:rsidRPr="00A65531">
        <w:rPr>
          <w:rFonts w:ascii="Times New Roman" w:eastAsia="Times New Roman" w:hAnsi="Times New Roman" w:cs="Times New Roman"/>
          <w:color w:val="000000"/>
          <w:sz w:val="28"/>
        </w:rPr>
        <w:t xml:space="preserve"> интерес у учащихся к изучению технологии;</w:t>
      </w:r>
    </w:p>
    <w:p w:rsidR="007114F6" w:rsidRPr="00A65531" w:rsidRDefault="007114F6" w:rsidP="007114F6">
      <w:pPr>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w:t>
      </w:r>
      <w:r w:rsidRPr="00A65531">
        <w:rPr>
          <w:rFonts w:ascii="Times New Roman" w:eastAsia="Times New Roman" w:hAnsi="Times New Roman" w:cs="Times New Roman"/>
          <w:color w:val="000000"/>
          <w:sz w:val="28"/>
        </w:rPr>
        <w:t xml:space="preserve"> </w:t>
      </w:r>
      <w:r w:rsidR="003C61A3">
        <w:rPr>
          <w:rFonts w:ascii="Times New Roman" w:eastAsia="Times New Roman" w:hAnsi="Times New Roman" w:cs="Times New Roman"/>
          <w:color w:val="000000"/>
          <w:sz w:val="28"/>
        </w:rPr>
        <w:t xml:space="preserve">отмечена </w:t>
      </w:r>
      <w:r w:rsidRPr="00A65531">
        <w:rPr>
          <w:rFonts w:ascii="Times New Roman" w:eastAsia="Times New Roman" w:hAnsi="Times New Roman" w:cs="Times New Roman"/>
          <w:color w:val="000000"/>
          <w:sz w:val="28"/>
        </w:rPr>
        <w:t>позитивная динамика учебных достижений учащихся по технологии.</w:t>
      </w:r>
    </w:p>
    <w:p w:rsidR="007114F6" w:rsidRPr="00A65531" w:rsidRDefault="007114F6" w:rsidP="007114F6">
      <w:pPr>
        <w:spacing w:after="0" w:line="240" w:lineRule="auto"/>
        <w:jc w:val="both"/>
        <w:rPr>
          <w:rFonts w:ascii="Arial" w:eastAsia="Times New Roman" w:hAnsi="Arial" w:cs="Arial"/>
          <w:color w:val="000000"/>
        </w:rPr>
      </w:pPr>
      <w:r w:rsidRPr="00A65531">
        <w:rPr>
          <w:rFonts w:ascii="Times New Roman" w:eastAsia="Times New Roman" w:hAnsi="Times New Roman" w:cs="Times New Roman"/>
          <w:color w:val="000000"/>
          <w:sz w:val="28"/>
        </w:rPr>
        <w:t>        Опыт работы показывает, что учащиеся проявляют наибольший интерес к выполнению практических и творческих работ на уроке. Опора на субъективный опыт учащихся позволяет использовать метод проектов как в урочной, так и во внеурочной деятельности. Выполнение творческих проектов является важнейшим элементом процесса обучения технологии, так как выполняет следующие дидактические функции: повышает интерес к предмету, активизирует познавательную деятельность и способствует развитию творческих способностей. Опираясь на повышенный интерес  к практической деятельности на уроках технологии,  позволяет включать учащихся в исследовательскую деятельность при разработке творческих проектов.</w:t>
      </w:r>
    </w:p>
    <w:p w:rsidR="007114F6" w:rsidRDefault="007114F6" w:rsidP="007114F6">
      <w:pPr>
        <w:spacing w:after="0" w:line="240" w:lineRule="auto"/>
        <w:ind w:firstLine="976"/>
        <w:jc w:val="both"/>
        <w:rPr>
          <w:rFonts w:ascii="Times New Roman" w:eastAsia="Times New Roman" w:hAnsi="Times New Roman" w:cs="Times New Roman"/>
          <w:color w:val="000000"/>
          <w:sz w:val="28"/>
        </w:rPr>
      </w:pPr>
      <w:r w:rsidRPr="00A65531">
        <w:rPr>
          <w:rFonts w:ascii="Times New Roman" w:eastAsia="Times New Roman" w:hAnsi="Times New Roman" w:cs="Times New Roman"/>
          <w:color w:val="000000"/>
          <w:sz w:val="28"/>
        </w:rPr>
        <w:t>Одним из важных показателей формирования творческой деятельности учащихся является система и уровень проектных работ, предст</w:t>
      </w:r>
      <w:r>
        <w:rPr>
          <w:rFonts w:ascii="Times New Roman" w:eastAsia="Times New Roman" w:hAnsi="Times New Roman" w:cs="Times New Roman"/>
          <w:color w:val="000000"/>
          <w:sz w:val="28"/>
        </w:rPr>
        <w:t>авленных учащимися на конкурсах и олимпиадах, так как одним из этапов олимпиады является написание, изготовление и защита творческого проекта.</w:t>
      </w:r>
    </w:p>
    <w:p w:rsidR="007114F6" w:rsidRPr="00047B8C" w:rsidRDefault="007114F6" w:rsidP="007114F6">
      <w:pPr>
        <w:spacing w:after="0" w:line="240" w:lineRule="auto"/>
        <w:ind w:firstLine="976"/>
        <w:jc w:val="center"/>
        <w:rPr>
          <w:rFonts w:ascii="Times New Roman" w:eastAsia="Times New Roman" w:hAnsi="Times New Roman" w:cs="Times New Roman"/>
          <w:b/>
          <w:color w:val="000000"/>
          <w:sz w:val="28"/>
        </w:rPr>
      </w:pPr>
      <w:r w:rsidRPr="00047B8C">
        <w:rPr>
          <w:rFonts w:ascii="Times New Roman" w:eastAsia="Times New Roman" w:hAnsi="Times New Roman" w:cs="Times New Roman"/>
          <w:b/>
          <w:color w:val="000000"/>
          <w:sz w:val="28"/>
        </w:rPr>
        <w:t>Из ниже приведенной таблицы видим</w:t>
      </w:r>
      <w:r>
        <w:rPr>
          <w:rFonts w:ascii="Times New Roman" w:eastAsia="Times New Roman" w:hAnsi="Times New Roman" w:cs="Times New Roman"/>
          <w:b/>
          <w:color w:val="000000"/>
          <w:sz w:val="28"/>
        </w:rPr>
        <w:t>,</w:t>
      </w:r>
      <w:r w:rsidRPr="00047B8C">
        <w:rPr>
          <w:rFonts w:ascii="Times New Roman" w:eastAsia="Times New Roman" w:hAnsi="Times New Roman" w:cs="Times New Roman"/>
          <w:b/>
          <w:color w:val="000000"/>
          <w:sz w:val="28"/>
        </w:rPr>
        <w:t xml:space="preserve"> каких результатов добиваются ученики</w:t>
      </w:r>
      <w:r w:rsidR="003C61A3">
        <w:rPr>
          <w:rFonts w:ascii="Times New Roman" w:eastAsia="Times New Roman" w:hAnsi="Times New Roman" w:cs="Times New Roman"/>
          <w:b/>
          <w:color w:val="000000"/>
          <w:sz w:val="28"/>
        </w:rPr>
        <w:t>,</w:t>
      </w:r>
      <w:r w:rsidRPr="00047B8C">
        <w:rPr>
          <w:rFonts w:ascii="Times New Roman" w:eastAsia="Times New Roman" w:hAnsi="Times New Roman" w:cs="Times New Roman"/>
          <w:b/>
          <w:color w:val="000000"/>
          <w:sz w:val="28"/>
        </w:rPr>
        <w:t xml:space="preserve"> обучаясь по данному методу</w:t>
      </w:r>
      <w:r>
        <w:rPr>
          <w:rFonts w:ascii="Times New Roman" w:eastAsia="Times New Roman" w:hAnsi="Times New Roman" w:cs="Times New Roman"/>
          <w:b/>
          <w:color w:val="000000"/>
          <w:sz w:val="28"/>
        </w:rPr>
        <w:t xml:space="preserve"> участвуя в Всероссийской олимпиаде школьников</w:t>
      </w:r>
    </w:p>
    <w:tbl>
      <w:tblPr>
        <w:tblStyle w:val="a5"/>
        <w:tblW w:w="0" w:type="auto"/>
        <w:tblLook w:val="04A0" w:firstRow="1" w:lastRow="0" w:firstColumn="1" w:lastColumn="0" w:noHBand="0" w:noVBand="1"/>
      </w:tblPr>
      <w:tblGrid>
        <w:gridCol w:w="1809"/>
        <w:gridCol w:w="3686"/>
        <w:gridCol w:w="4076"/>
      </w:tblGrid>
      <w:tr w:rsidR="007114F6" w:rsidTr="007114F6">
        <w:tc>
          <w:tcPr>
            <w:tcW w:w="1809" w:type="dxa"/>
          </w:tcPr>
          <w:p w:rsidR="007114F6" w:rsidRDefault="003C61A3"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Учебный год</w:t>
            </w:r>
          </w:p>
        </w:tc>
        <w:tc>
          <w:tcPr>
            <w:tcW w:w="3686" w:type="dxa"/>
          </w:tcPr>
          <w:p w:rsidR="007114F6" w:rsidRDefault="003C61A3"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Муниципальный этап</w:t>
            </w:r>
          </w:p>
        </w:tc>
        <w:tc>
          <w:tcPr>
            <w:tcW w:w="4076" w:type="dxa"/>
          </w:tcPr>
          <w:p w:rsidR="007114F6" w:rsidRDefault="003C61A3"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Региональный этап</w:t>
            </w:r>
          </w:p>
        </w:tc>
      </w:tr>
      <w:tr w:rsidR="007114F6" w:rsidTr="007114F6">
        <w:tc>
          <w:tcPr>
            <w:tcW w:w="1809"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2011-2012</w:t>
            </w:r>
          </w:p>
        </w:tc>
        <w:tc>
          <w:tcPr>
            <w:tcW w:w="3686"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7кл. Шутяк Андрей – 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8кл. Елисеев Иван – 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9кл. Кримов Артемий – поб.</w:t>
            </w:r>
          </w:p>
        </w:tc>
        <w:tc>
          <w:tcPr>
            <w:tcW w:w="4076" w:type="dxa"/>
          </w:tcPr>
          <w:p w:rsidR="007114F6" w:rsidRDefault="003C61A3"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Кривов Артемий (9 класс) – победитель</w:t>
            </w:r>
          </w:p>
        </w:tc>
      </w:tr>
      <w:tr w:rsidR="007114F6" w:rsidTr="007114F6">
        <w:tc>
          <w:tcPr>
            <w:tcW w:w="1809"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2012-2013</w:t>
            </w:r>
          </w:p>
        </w:tc>
        <w:tc>
          <w:tcPr>
            <w:tcW w:w="3686"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7кл. Шамов Шавва – поб.</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7кл. Рябушко Никита-пр.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8кл. Ардеев Алексей - поб.</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8кл. Одегов Руслан – 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9кл. Елисеев Иван – поб. </w:t>
            </w:r>
          </w:p>
        </w:tc>
        <w:tc>
          <w:tcPr>
            <w:tcW w:w="4076"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Елисеев</w:t>
            </w:r>
            <w:r w:rsidR="003C61A3">
              <w:rPr>
                <w:rFonts w:ascii="Times New Roman" w:eastAsia="Times New Roman" w:hAnsi="Times New Roman" w:cs="Times New Roman"/>
                <w:color w:val="000000"/>
                <w:sz w:val="28"/>
              </w:rPr>
              <w:t xml:space="preserve"> Иван (9 класс) – призёр</w:t>
            </w:r>
          </w:p>
        </w:tc>
      </w:tr>
      <w:tr w:rsidR="007114F6" w:rsidTr="007114F6">
        <w:tc>
          <w:tcPr>
            <w:tcW w:w="1809"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2013-2014</w:t>
            </w:r>
          </w:p>
        </w:tc>
        <w:tc>
          <w:tcPr>
            <w:tcW w:w="3686"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8кл. Манько Влад – 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10кл. Елисеев Иван – поб.</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10кл. Апицын Сергей – пр.</w:t>
            </w:r>
          </w:p>
        </w:tc>
        <w:tc>
          <w:tcPr>
            <w:tcW w:w="4076" w:type="dxa"/>
          </w:tcPr>
          <w:p w:rsidR="007114F6" w:rsidRDefault="003C61A3"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Елисеев Иван (10 класс</w:t>
            </w:r>
            <w:r w:rsidR="006E662F">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 победитель</w:t>
            </w:r>
          </w:p>
        </w:tc>
      </w:tr>
      <w:tr w:rsidR="007114F6" w:rsidTr="007114F6">
        <w:tc>
          <w:tcPr>
            <w:tcW w:w="1809"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2014-2015</w:t>
            </w:r>
          </w:p>
        </w:tc>
        <w:tc>
          <w:tcPr>
            <w:tcW w:w="3686" w:type="dxa"/>
          </w:tcPr>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7кл. Лудников Глеб –поб.</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7кл. Качанов Егор – 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8кл. Апицын Костя – поб.</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8кл. Зубанков Вадим – пр.</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11кл. Елисеев Иван - поб.</w:t>
            </w:r>
          </w:p>
          <w:p w:rsidR="007114F6" w:rsidRDefault="007114F6"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11кл. Апицын Сергей – пр.</w:t>
            </w:r>
          </w:p>
          <w:p w:rsidR="007114F6" w:rsidRDefault="007114F6" w:rsidP="007114F6">
            <w:pPr>
              <w:jc w:val="both"/>
              <w:rPr>
                <w:rFonts w:ascii="Times New Roman" w:eastAsia="Times New Roman" w:hAnsi="Times New Roman" w:cs="Times New Roman"/>
                <w:color w:val="000000"/>
                <w:sz w:val="28"/>
              </w:rPr>
            </w:pPr>
          </w:p>
        </w:tc>
        <w:tc>
          <w:tcPr>
            <w:tcW w:w="4076" w:type="dxa"/>
          </w:tcPr>
          <w:p w:rsidR="007114F6" w:rsidRDefault="003C61A3" w:rsidP="007114F6">
            <w:pPr>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Апицын Сергей</w:t>
            </w:r>
            <w:r w:rsidR="006E662F">
              <w:rPr>
                <w:rFonts w:ascii="Times New Roman" w:eastAsia="Times New Roman" w:hAnsi="Times New Roman" w:cs="Times New Roman"/>
                <w:color w:val="000000"/>
                <w:sz w:val="28"/>
              </w:rPr>
              <w:t xml:space="preserve"> (11 класс)</w:t>
            </w:r>
            <w:r>
              <w:rPr>
                <w:rFonts w:ascii="Times New Roman" w:eastAsia="Times New Roman" w:hAnsi="Times New Roman" w:cs="Times New Roman"/>
                <w:color w:val="000000"/>
                <w:sz w:val="28"/>
              </w:rPr>
              <w:t xml:space="preserve"> – победитель</w:t>
            </w:r>
          </w:p>
        </w:tc>
      </w:tr>
    </w:tbl>
    <w:p w:rsidR="007114F6" w:rsidRDefault="007114F6" w:rsidP="007114F6">
      <w:pPr>
        <w:spacing w:after="0" w:line="240" w:lineRule="auto"/>
        <w:ind w:firstLine="976"/>
        <w:jc w:val="both"/>
        <w:rPr>
          <w:rFonts w:ascii="Times New Roman" w:eastAsia="Times New Roman" w:hAnsi="Times New Roman" w:cs="Times New Roman"/>
          <w:color w:val="000000"/>
          <w:sz w:val="28"/>
        </w:rPr>
      </w:pPr>
    </w:p>
    <w:p w:rsidR="007114F6" w:rsidRDefault="006E662F" w:rsidP="006E662F">
      <w:pPr>
        <w:spacing w:after="0" w:line="240" w:lineRule="auto"/>
        <w:ind w:firstLine="97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Примечание: обозначения в таблице: Поб. – Победитель. </w:t>
      </w:r>
      <w:r w:rsidR="007114F6">
        <w:rPr>
          <w:rFonts w:ascii="Times New Roman" w:eastAsia="Times New Roman" w:hAnsi="Times New Roman" w:cs="Times New Roman"/>
          <w:color w:val="000000"/>
          <w:sz w:val="28"/>
        </w:rPr>
        <w:t>Пр. – Призер.</w:t>
      </w:r>
    </w:p>
    <w:p w:rsidR="007114F6" w:rsidRPr="00893D00" w:rsidRDefault="007114F6" w:rsidP="006E662F">
      <w:pPr>
        <w:spacing w:after="0" w:line="240" w:lineRule="auto"/>
        <w:ind w:firstLine="708"/>
        <w:jc w:val="both"/>
        <w:rPr>
          <w:rFonts w:ascii="Times New Roman" w:hAnsi="Times New Roman"/>
          <w:sz w:val="28"/>
          <w:szCs w:val="28"/>
        </w:rPr>
      </w:pPr>
      <w:r>
        <w:rPr>
          <w:rFonts w:ascii="Times New Roman" w:hAnsi="Times New Roman"/>
          <w:sz w:val="28"/>
          <w:szCs w:val="28"/>
        </w:rPr>
        <w:t>Пять лет</w:t>
      </w:r>
      <w:r w:rsidRPr="00C91975">
        <w:rPr>
          <w:rFonts w:ascii="Times New Roman" w:hAnsi="Times New Roman"/>
          <w:sz w:val="28"/>
          <w:szCs w:val="28"/>
        </w:rPr>
        <w:t xml:space="preserve"> целенаправленной работы, использование проектного метода обучения позволяют сделать определенные выводы. </w:t>
      </w:r>
      <w:r>
        <w:rPr>
          <w:rFonts w:ascii="Times New Roman" w:hAnsi="Times New Roman"/>
          <w:sz w:val="28"/>
          <w:szCs w:val="28"/>
        </w:rPr>
        <w:t xml:space="preserve">  </w:t>
      </w:r>
      <w:r w:rsidRPr="00C91975">
        <w:rPr>
          <w:rFonts w:ascii="Times New Roman" w:hAnsi="Times New Roman"/>
          <w:sz w:val="28"/>
          <w:szCs w:val="28"/>
          <w:highlight w:val="white"/>
          <w:shd w:val="clear" w:color="auto" w:fill="FFFF00"/>
        </w:rPr>
        <w:t>Диагностика состояния развития практических навыков и умений школьников на уроках технологии при выполнении проектов</w:t>
      </w:r>
      <w:r w:rsidRPr="00C91975">
        <w:rPr>
          <w:rFonts w:ascii="Times New Roman" w:hAnsi="Times New Roman"/>
          <w:b/>
          <w:sz w:val="28"/>
          <w:szCs w:val="28"/>
          <w:highlight w:val="white"/>
          <w:shd w:val="clear" w:color="auto" w:fill="FFFF00"/>
        </w:rPr>
        <w:t xml:space="preserve"> </w:t>
      </w:r>
      <w:r w:rsidRPr="00C91975">
        <w:rPr>
          <w:rFonts w:ascii="Times New Roman" w:hAnsi="Times New Roman"/>
          <w:sz w:val="28"/>
          <w:szCs w:val="28"/>
          <w:highlight w:val="white"/>
          <w:shd w:val="clear" w:color="auto" w:fill="FFFF00"/>
        </w:rPr>
        <w:t>в 2014-2015 учебном году показала, что</w:t>
      </w:r>
      <w:r>
        <w:rPr>
          <w:rFonts w:ascii="Times New Roman" w:hAnsi="Times New Roman"/>
          <w:sz w:val="28"/>
          <w:szCs w:val="28"/>
        </w:rPr>
        <w:t xml:space="preserve"> 78</w:t>
      </w:r>
      <w:r w:rsidRPr="00C91975">
        <w:rPr>
          <w:rFonts w:ascii="Times New Roman" w:hAnsi="Times New Roman"/>
          <w:sz w:val="28"/>
          <w:szCs w:val="28"/>
        </w:rPr>
        <w:t>%  детей  имеет высокий уровень сформированности таких качеств как усидчивость, самостоятельность, трудолюбие.</w:t>
      </w:r>
    </w:p>
    <w:p w:rsidR="007114F6" w:rsidRPr="00C91975" w:rsidRDefault="007114F6" w:rsidP="006E662F">
      <w:pPr>
        <w:spacing w:after="0" w:line="240" w:lineRule="auto"/>
        <w:jc w:val="both"/>
        <w:rPr>
          <w:rFonts w:ascii="Times New Roman" w:hAnsi="Times New Roman"/>
          <w:sz w:val="28"/>
          <w:szCs w:val="28"/>
        </w:rPr>
      </w:pPr>
      <w:r w:rsidRPr="00C91975">
        <w:rPr>
          <w:rFonts w:ascii="Times New Roman" w:hAnsi="Times New Roman"/>
          <w:sz w:val="28"/>
          <w:szCs w:val="28"/>
        </w:rPr>
        <w:t xml:space="preserve">       Качество обученности учащихся по технологии подтверждается результатами итоговой аттестации в конце учебного года:</w:t>
      </w:r>
    </w:p>
    <w:tbl>
      <w:tblPr>
        <w:tblW w:w="0" w:type="auto"/>
        <w:tblInd w:w="708" w:type="dxa"/>
        <w:tblLayout w:type="fixed"/>
        <w:tblLook w:val="0000" w:firstRow="0" w:lastRow="0" w:firstColumn="0" w:lastColumn="0" w:noHBand="0" w:noVBand="0"/>
      </w:tblPr>
      <w:tblGrid>
        <w:gridCol w:w="3777"/>
        <w:gridCol w:w="3883"/>
      </w:tblGrid>
      <w:tr w:rsidR="007114F6" w:rsidRPr="00C91975" w:rsidTr="007114F6">
        <w:tc>
          <w:tcPr>
            <w:tcW w:w="3777" w:type="dxa"/>
            <w:tcBorders>
              <w:top w:val="single" w:sz="4" w:space="0" w:color="000000"/>
              <w:left w:val="single" w:sz="4" w:space="0" w:color="000000"/>
              <w:bottom w:val="single" w:sz="4" w:space="0" w:color="000000"/>
            </w:tcBorders>
            <w:shd w:val="clear" w:color="auto" w:fill="auto"/>
            <w:vAlign w:val="center"/>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Учебный год</w:t>
            </w:r>
          </w:p>
        </w:tc>
        <w:tc>
          <w:tcPr>
            <w:tcW w:w="3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Качество знаний, %</w:t>
            </w:r>
          </w:p>
        </w:tc>
      </w:tr>
      <w:tr w:rsidR="007114F6" w:rsidRPr="00C91975" w:rsidTr="007114F6">
        <w:tc>
          <w:tcPr>
            <w:tcW w:w="3777" w:type="dxa"/>
            <w:tcBorders>
              <w:top w:val="single" w:sz="4" w:space="0" w:color="000000"/>
              <w:left w:val="single" w:sz="4" w:space="0" w:color="000000"/>
              <w:bottom w:val="single" w:sz="4" w:space="0" w:color="000000"/>
            </w:tcBorders>
            <w:shd w:val="clear" w:color="auto" w:fill="auto"/>
            <w:vAlign w:val="center"/>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2011 - 2012</w:t>
            </w:r>
          </w:p>
        </w:tc>
        <w:tc>
          <w:tcPr>
            <w:tcW w:w="3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93%</w:t>
            </w:r>
          </w:p>
        </w:tc>
      </w:tr>
      <w:tr w:rsidR="007114F6" w:rsidRPr="00C91975" w:rsidTr="007114F6">
        <w:tc>
          <w:tcPr>
            <w:tcW w:w="3777" w:type="dxa"/>
            <w:tcBorders>
              <w:top w:val="single" w:sz="4" w:space="0" w:color="000000"/>
              <w:left w:val="single" w:sz="4" w:space="0" w:color="000000"/>
              <w:bottom w:val="single" w:sz="4" w:space="0" w:color="000000"/>
            </w:tcBorders>
            <w:shd w:val="clear" w:color="auto" w:fill="auto"/>
            <w:vAlign w:val="center"/>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2012 - 2013</w:t>
            </w:r>
          </w:p>
        </w:tc>
        <w:tc>
          <w:tcPr>
            <w:tcW w:w="3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95%</w:t>
            </w:r>
          </w:p>
        </w:tc>
      </w:tr>
      <w:tr w:rsidR="007114F6" w:rsidRPr="00C91975" w:rsidTr="007114F6">
        <w:tc>
          <w:tcPr>
            <w:tcW w:w="3777" w:type="dxa"/>
            <w:tcBorders>
              <w:top w:val="single" w:sz="4" w:space="0" w:color="000000"/>
              <w:left w:val="single" w:sz="4" w:space="0" w:color="000000"/>
              <w:bottom w:val="single" w:sz="4" w:space="0" w:color="000000"/>
            </w:tcBorders>
            <w:shd w:val="clear" w:color="auto" w:fill="auto"/>
            <w:vAlign w:val="center"/>
          </w:tcPr>
          <w:p w:rsidR="007114F6" w:rsidRPr="00893D00" w:rsidRDefault="007114F6" w:rsidP="007114F6">
            <w:pPr>
              <w:snapToGrid w:val="0"/>
              <w:jc w:val="center"/>
              <w:rPr>
                <w:rFonts w:ascii="Times New Roman" w:hAnsi="Times New Roman"/>
                <w:sz w:val="28"/>
                <w:szCs w:val="28"/>
              </w:rPr>
            </w:pPr>
            <w:r w:rsidRPr="00893D00">
              <w:rPr>
                <w:rFonts w:ascii="Times New Roman" w:hAnsi="Times New Roman"/>
                <w:sz w:val="28"/>
                <w:szCs w:val="28"/>
              </w:rPr>
              <w:t>2013 – 2014</w:t>
            </w:r>
          </w:p>
        </w:tc>
        <w:tc>
          <w:tcPr>
            <w:tcW w:w="3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4F6" w:rsidRPr="00893D00" w:rsidRDefault="007114F6" w:rsidP="007114F6">
            <w:pPr>
              <w:snapToGrid w:val="0"/>
              <w:jc w:val="center"/>
              <w:rPr>
                <w:rFonts w:ascii="Times New Roman" w:hAnsi="Times New Roman"/>
                <w:sz w:val="28"/>
                <w:szCs w:val="28"/>
              </w:rPr>
            </w:pPr>
            <w:r>
              <w:rPr>
                <w:rFonts w:ascii="Times New Roman" w:hAnsi="Times New Roman"/>
                <w:sz w:val="28"/>
                <w:szCs w:val="28"/>
              </w:rPr>
              <w:t>98</w:t>
            </w:r>
            <w:r w:rsidRPr="00893D00">
              <w:rPr>
                <w:rFonts w:ascii="Times New Roman" w:hAnsi="Times New Roman"/>
                <w:sz w:val="28"/>
                <w:szCs w:val="28"/>
              </w:rPr>
              <w:t>%</w:t>
            </w:r>
          </w:p>
        </w:tc>
      </w:tr>
      <w:tr w:rsidR="007114F6" w:rsidRPr="00C91975" w:rsidTr="007114F6">
        <w:tc>
          <w:tcPr>
            <w:tcW w:w="3777" w:type="dxa"/>
            <w:tcBorders>
              <w:top w:val="single" w:sz="4" w:space="0" w:color="000000"/>
              <w:left w:val="single" w:sz="4" w:space="0" w:color="000000"/>
              <w:bottom w:val="single" w:sz="4" w:space="0" w:color="000000"/>
            </w:tcBorders>
            <w:shd w:val="clear" w:color="auto" w:fill="auto"/>
            <w:vAlign w:val="center"/>
          </w:tcPr>
          <w:p w:rsidR="007114F6" w:rsidRPr="00893D00" w:rsidRDefault="007114F6" w:rsidP="007114F6">
            <w:pPr>
              <w:snapToGrid w:val="0"/>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2014 -2015</w:t>
            </w:r>
          </w:p>
        </w:tc>
        <w:tc>
          <w:tcPr>
            <w:tcW w:w="3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4F6" w:rsidRPr="00F8434E" w:rsidRDefault="007114F6" w:rsidP="007114F6">
            <w:pPr>
              <w:snapToGrid w:val="0"/>
              <w:jc w:val="center"/>
              <w:rPr>
                <w:rFonts w:ascii="Times New Roman" w:hAnsi="Times New Roman"/>
                <w:sz w:val="28"/>
                <w:szCs w:val="28"/>
              </w:rPr>
            </w:pPr>
            <w:r>
              <w:rPr>
                <w:rFonts w:ascii="Times New Roman" w:hAnsi="Times New Roman"/>
                <w:sz w:val="28"/>
                <w:szCs w:val="28"/>
              </w:rPr>
              <w:t>99</w:t>
            </w:r>
            <w:r w:rsidRPr="00F8434E">
              <w:rPr>
                <w:rFonts w:ascii="Times New Roman" w:hAnsi="Times New Roman"/>
                <w:sz w:val="28"/>
                <w:szCs w:val="28"/>
              </w:rPr>
              <w:t>%</w:t>
            </w:r>
          </w:p>
        </w:tc>
      </w:tr>
    </w:tbl>
    <w:p w:rsidR="007114F6" w:rsidRPr="00C91975" w:rsidRDefault="007114F6" w:rsidP="006E662F">
      <w:pPr>
        <w:rPr>
          <w:rFonts w:ascii="Times New Roman" w:hAnsi="Times New Roman"/>
          <w:b/>
          <w:color w:val="FF0000"/>
          <w:sz w:val="28"/>
          <w:szCs w:val="28"/>
        </w:rPr>
      </w:pPr>
    </w:p>
    <w:p w:rsidR="007114F6" w:rsidRPr="00F8434E" w:rsidRDefault="007114F6" w:rsidP="007114F6">
      <w:pPr>
        <w:jc w:val="center"/>
        <w:rPr>
          <w:rFonts w:ascii="Times New Roman" w:hAnsi="Times New Roman"/>
          <w:sz w:val="28"/>
          <w:szCs w:val="28"/>
        </w:rPr>
      </w:pPr>
      <w:r w:rsidRPr="00C91975">
        <w:rPr>
          <w:rFonts w:ascii="Times New Roman" w:hAnsi="Times New Roman"/>
          <w:sz w:val="28"/>
          <w:szCs w:val="28"/>
        </w:rPr>
        <w:t xml:space="preserve">Результаты мониторинга, проводимого в </w:t>
      </w:r>
      <w:r>
        <w:rPr>
          <w:rFonts w:ascii="Times New Roman" w:hAnsi="Times New Roman"/>
          <w:sz w:val="28"/>
          <w:szCs w:val="28"/>
        </w:rPr>
        <w:t>течение 3</w:t>
      </w:r>
      <w:r w:rsidRPr="00C91975">
        <w:rPr>
          <w:rFonts w:ascii="Times New Roman" w:hAnsi="Times New Roman"/>
          <w:sz w:val="28"/>
          <w:szCs w:val="28"/>
        </w:rPr>
        <w:t xml:space="preserve"> лет, показали следующее:</w:t>
      </w:r>
    </w:p>
    <w:tbl>
      <w:tblPr>
        <w:tblW w:w="10064" w:type="dxa"/>
        <w:tblLayout w:type="fixed"/>
        <w:tblLook w:val="0000" w:firstRow="0" w:lastRow="0" w:firstColumn="0" w:lastColumn="0" w:noHBand="0" w:noVBand="0"/>
      </w:tblPr>
      <w:tblGrid>
        <w:gridCol w:w="4678"/>
        <w:gridCol w:w="1843"/>
        <w:gridCol w:w="1701"/>
        <w:gridCol w:w="1842"/>
      </w:tblGrid>
      <w:tr w:rsidR="007114F6" w:rsidRPr="00C91975" w:rsidTr="007114F6">
        <w:trPr>
          <w:trHeight w:val="341"/>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6E662F" w:rsidP="007114F6">
            <w:pPr>
              <w:snapToGrid w:val="0"/>
              <w:jc w:val="center"/>
              <w:rPr>
                <w:rFonts w:ascii="Times New Roman" w:hAnsi="Times New Roman"/>
                <w:sz w:val="28"/>
                <w:szCs w:val="28"/>
              </w:rPr>
            </w:pPr>
            <w:r>
              <w:rPr>
                <w:rFonts w:ascii="Times New Roman" w:hAnsi="Times New Roman"/>
                <w:sz w:val="28"/>
                <w:szCs w:val="28"/>
              </w:rPr>
              <w:t>Содержание опроса</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2012-2013</w:t>
            </w:r>
            <w:r w:rsidRPr="00C91975">
              <w:rPr>
                <w:rStyle w:val="a4"/>
                <w:rFonts w:ascii="Times New Roman" w:hAnsi="Times New Roman"/>
                <w:color w:val="000000"/>
                <w:sz w:val="28"/>
                <w:szCs w:val="28"/>
              </w:rPr>
              <w:t xml:space="preserve"> учебный год</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ind w:left="-108"/>
              <w:jc w:val="center"/>
              <w:rPr>
                <w:rStyle w:val="a4"/>
                <w:rFonts w:ascii="Times New Roman" w:hAnsi="Times New Roman"/>
                <w:b w:val="0"/>
                <w:color w:val="000000"/>
                <w:sz w:val="28"/>
                <w:szCs w:val="28"/>
              </w:rPr>
            </w:pPr>
            <w:r>
              <w:rPr>
                <w:rStyle w:val="a4"/>
                <w:rFonts w:ascii="Times New Roman" w:hAnsi="Times New Roman"/>
                <w:color w:val="000000"/>
                <w:sz w:val="28"/>
                <w:szCs w:val="28"/>
              </w:rPr>
              <w:t>2013-2014</w:t>
            </w:r>
            <w:r w:rsidRPr="00C91975">
              <w:rPr>
                <w:rStyle w:val="a4"/>
                <w:rFonts w:ascii="Times New Roman" w:hAnsi="Times New Roman"/>
                <w:color w:val="000000"/>
                <w:sz w:val="28"/>
                <w:szCs w:val="28"/>
              </w:rPr>
              <w:t xml:space="preserve"> учебный год</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2014-2015</w:t>
            </w:r>
            <w:r w:rsidRPr="00C91975">
              <w:rPr>
                <w:rStyle w:val="a4"/>
                <w:rFonts w:ascii="Times New Roman" w:hAnsi="Times New Roman"/>
                <w:color w:val="000000"/>
                <w:sz w:val="28"/>
                <w:szCs w:val="28"/>
              </w:rPr>
              <w:t xml:space="preserve"> учебный год</w:t>
            </w:r>
          </w:p>
        </w:tc>
      </w:tr>
      <w:tr w:rsidR="007114F6" w:rsidRPr="00C91975" w:rsidTr="007114F6">
        <w:trPr>
          <w:trHeight w:val="341"/>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1. Вы поняли, что такое проект?</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50</w:t>
            </w:r>
            <w:r w:rsidRPr="00C91975">
              <w:rPr>
                <w:rStyle w:val="a4"/>
                <w:rFonts w:ascii="Times New Roman" w:hAnsi="Times New Roman"/>
                <w:color w:val="000000"/>
                <w:sz w:val="28"/>
                <w:szCs w:val="28"/>
              </w:rPr>
              <w:t>%</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98</w:t>
            </w:r>
            <w:r w:rsidRPr="00C91975">
              <w:rPr>
                <w:rStyle w:val="a4"/>
                <w:rFonts w:ascii="Times New Roman" w:hAnsi="Times New Roman"/>
                <w:color w:val="000000"/>
                <w:sz w:val="28"/>
                <w:szCs w:val="28"/>
              </w:rPr>
              <w:t>%</w:t>
            </w:r>
          </w:p>
        </w:tc>
      </w:tr>
      <w:tr w:rsidR="007114F6" w:rsidRPr="00C91975" w:rsidTr="007114F6">
        <w:trPr>
          <w:trHeight w:val="660"/>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2.Вы научились определять достижимые цели?</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55</w:t>
            </w:r>
            <w:r w:rsidRPr="00C91975">
              <w:rPr>
                <w:rStyle w:val="a4"/>
                <w:rFonts w:ascii="Times New Roman" w:hAnsi="Times New Roman"/>
                <w:color w:val="000000"/>
                <w:sz w:val="28"/>
                <w:szCs w:val="28"/>
              </w:rPr>
              <w:t>%</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ind w:left="-108"/>
              <w:jc w:val="center"/>
              <w:rPr>
                <w:rStyle w:val="a4"/>
                <w:rFonts w:ascii="Times New Roman" w:hAnsi="Times New Roman"/>
                <w:b w:val="0"/>
                <w:color w:val="000000"/>
                <w:sz w:val="28"/>
                <w:szCs w:val="28"/>
              </w:rPr>
            </w:pPr>
            <w:r>
              <w:rPr>
                <w:rStyle w:val="a4"/>
                <w:rFonts w:ascii="Times New Roman" w:hAnsi="Times New Roman"/>
                <w:color w:val="000000"/>
                <w:sz w:val="28"/>
                <w:szCs w:val="28"/>
              </w:rPr>
              <w:t>75</w:t>
            </w:r>
            <w:r w:rsidRPr="00C91975">
              <w:rPr>
                <w:rStyle w:val="a4"/>
                <w:rFonts w:ascii="Times New Roman" w:hAnsi="Times New Roman"/>
                <w:color w:val="000000"/>
                <w:sz w:val="28"/>
                <w:szCs w:val="28"/>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99</w:t>
            </w:r>
            <w:r w:rsidRPr="00C91975">
              <w:rPr>
                <w:rStyle w:val="a4"/>
                <w:rFonts w:ascii="Times New Roman" w:hAnsi="Times New Roman"/>
                <w:color w:val="000000"/>
                <w:sz w:val="28"/>
                <w:szCs w:val="28"/>
              </w:rPr>
              <w:t>%</w:t>
            </w:r>
          </w:p>
        </w:tc>
      </w:tr>
      <w:tr w:rsidR="007114F6" w:rsidRPr="00C91975" w:rsidTr="007114F6">
        <w:trPr>
          <w:trHeight w:val="1000"/>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3.Вы можете разбить общую цель на более мелкие задачи, позволяющие получить результат?</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35</w:t>
            </w:r>
            <w:r w:rsidRPr="00C91975">
              <w:rPr>
                <w:rStyle w:val="a4"/>
                <w:rFonts w:ascii="Times New Roman" w:hAnsi="Times New Roman"/>
                <w:color w:val="000000"/>
                <w:sz w:val="28"/>
                <w:szCs w:val="28"/>
              </w:rPr>
              <w:t>%</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75</w:t>
            </w:r>
            <w:r w:rsidRPr="00C91975">
              <w:rPr>
                <w:rStyle w:val="a4"/>
                <w:rFonts w:ascii="Times New Roman" w:hAnsi="Times New Roman"/>
                <w:color w:val="000000"/>
                <w:sz w:val="28"/>
                <w:szCs w:val="28"/>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95</w:t>
            </w:r>
            <w:r w:rsidRPr="00C91975">
              <w:rPr>
                <w:rStyle w:val="a4"/>
                <w:rFonts w:ascii="Times New Roman" w:hAnsi="Times New Roman"/>
                <w:color w:val="000000"/>
                <w:sz w:val="28"/>
                <w:szCs w:val="28"/>
              </w:rPr>
              <w:t>%</w:t>
            </w:r>
          </w:p>
        </w:tc>
      </w:tr>
      <w:tr w:rsidR="007114F6" w:rsidRPr="00C91975" w:rsidTr="007114F6">
        <w:trPr>
          <w:trHeight w:val="681"/>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4.Вы умеете составлять план действий по реализации проекта?</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30</w:t>
            </w:r>
            <w:r w:rsidRPr="00C91975">
              <w:rPr>
                <w:rStyle w:val="a4"/>
                <w:rFonts w:ascii="Times New Roman" w:hAnsi="Times New Roman"/>
                <w:color w:val="000000"/>
                <w:sz w:val="28"/>
                <w:szCs w:val="28"/>
              </w:rPr>
              <w:t>%</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ind w:left="-108"/>
              <w:jc w:val="center"/>
              <w:rPr>
                <w:rStyle w:val="a4"/>
                <w:rFonts w:ascii="Times New Roman" w:hAnsi="Times New Roman"/>
                <w:b w:val="0"/>
                <w:color w:val="000000"/>
                <w:sz w:val="28"/>
                <w:szCs w:val="28"/>
              </w:rPr>
            </w:pPr>
            <w:r>
              <w:rPr>
                <w:rStyle w:val="a4"/>
                <w:rFonts w:ascii="Times New Roman" w:hAnsi="Times New Roman"/>
                <w:color w:val="000000"/>
                <w:sz w:val="28"/>
                <w:szCs w:val="28"/>
              </w:rPr>
              <w:t>6</w:t>
            </w:r>
            <w:r w:rsidRPr="00C91975">
              <w:rPr>
                <w:rStyle w:val="a4"/>
                <w:rFonts w:ascii="Times New Roman" w:hAnsi="Times New Roman"/>
                <w:color w:val="000000"/>
                <w:sz w:val="28"/>
                <w:szCs w:val="28"/>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9</w:t>
            </w:r>
            <w:r>
              <w:rPr>
                <w:rStyle w:val="a4"/>
                <w:rFonts w:ascii="Times New Roman" w:hAnsi="Times New Roman"/>
                <w:color w:val="000000"/>
                <w:sz w:val="28"/>
                <w:szCs w:val="28"/>
              </w:rPr>
              <w:t>5</w:t>
            </w:r>
            <w:r w:rsidRPr="00C91975">
              <w:rPr>
                <w:rStyle w:val="a4"/>
                <w:rFonts w:ascii="Times New Roman" w:hAnsi="Times New Roman"/>
                <w:color w:val="000000"/>
                <w:sz w:val="28"/>
                <w:szCs w:val="28"/>
              </w:rPr>
              <w:t>%</w:t>
            </w:r>
          </w:p>
        </w:tc>
      </w:tr>
      <w:tr w:rsidR="007114F6" w:rsidRPr="00C91975" w:rsidTr="007114F6">
        <w:trPr>
          <w:trHeight w:val="681"/>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5.Вы активно участвовали в его реализации?</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50%</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w:t>
            </w:r>
            <w:r w:rsidRPr="00C91975">
              <w:rPr>
                <w:rStyle w:val="a4"/>
                <w:rFonts w:ascii="Times New Roman" w:hAnsi="Times New Roman"/>
                <w:color w:val="000000"/>
                <w:sz w:val="28"/>
                <w:szCs w:val="28"/>
              </w:rPr>
              <w:t>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100</w:t>
            </w:r>
            <w:r w:rsidRPr="00C91975">
              <w:rPr>
                <w:rStyle w:val="a4"/>
                <w:rFonts w:ascii="Times New Roman" w:hAnsi="Times New Roman"/>
                <w:color w:val="000000"/>
                <w:sz w:val="28"/>
                <w:szCs w:val="28"/>
              </w:rPr>
              <w:t>%</w:t>
            </w:r>
          </w:p>
        </w:tc>
      </w:tr>
      <w:tr w:rsidR="007114F6" w:rsidRPr="00C91975" w:rsidTr="007114F6">
        <w:trPr>
          <w:trHeight w:val="660"/>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lastRenderedPageBreak/>
              <w:t>6.Вы получили навыки выполнения творческого проекта?</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70%</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80%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99</w:t>
            </w:r>
            <w:r w:rsidRPr="00C91975">
              <w:rPr>
                <w:rStyle w:val="a4"/>
                <w:rFonts w:ascii="Times New Roman" w:hAnsi="Times New Roman"/>
                <w:color w:val="000000"/>
                <w:sz w:val="28"/>
                <w:szCs w:val="28"/>
              </w:rPr>
              <w:t>%</w:t>
            </w:r>
          </w:p>
        </w:tc>
      </w:tr>
      <w:tr w:rsidR="007114F6" w:rsidRPr="00C91975" w:rsidTr="007114F6">
        <w:trPr>
          <w:trHeight w:val="681"/>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7.Вы можете сделать презентацию проекта?</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40</w:t>
            </w:r>
            <w:r w:rsidRPr="00C91975">
              <w:rPr>
                <w:rStyle w:val="a4"/>
                <w:rFonts w:ascii="Times New Roman" w:hAnsi="Times New Roman"/>
                <w:color w:val="000000"/>
                <w:sz w:val="28"/>
                <w:szCs w:val="28"/>
              </w:rPr>
              <w:t>%</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60%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98</w:t>
            </w:r>
            <w:r w:rsidRPr="00C91975">
              <w:rPr>
                <w:rStyle w:val="a4"/>
                <w:rFonts w:ascii="Times New Roman" w:hAnsi="Times New Roman"/>
                <w:color w:val="000000"/>
                <w:sz w:val="28"/>
                <w:szCs w:val="28"/>
              </w:rPr>
              <w:t>%</w:t>
            </w:r>
          </w:p>
        </w:tc>
      </w:tr>
      <w:tr w:rsidR="007114F6" w:rsidRPr="00C91975" w:rsidTr="007114F6">
        <w:trPr>
          <w:trHeight w:val="681"/>
        </w:trPr>
        <w:tc>
          <w:tcPr>
            <w:tcW w:w="4678"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8.Вы получили удовлетворение от его выполнения?</w:t>
            </w:r>
          </w:p>
        </w:tc>
        <w:tc>
          <w:tcPr>
            <w:tcW w:w="184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7</w:t>
            </w:r>
            <w:r w:rsidRPr="00C91975">
              <w:rPr>
                <w:rStyle w:val="a4"/>
                <w:rFonts w:ascii="Times New Roman" w:hAnsi="Times New Roman"/>
                <w:color w:val="000000"/>
                <w:sz w:val="28"/>
                <w:szCs w:val="28"/>
              </w:rPr>
              <w:t>0%</w:t>
            </w:r>
          </w:p>
        </w:tc>
        <w:tc>
          <w:tcPr>
            <w:tcW w:w="170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85</w:t>
            </w:r>
            <w:r w:rsidRPr="00C91975">
              <w:rPr>
                <w:rStyle w:val="a4"/>
                <w:rFonts w:ascii="Times New Roman" w:hAnsi="Times New Roman"/>
                <w:color w:val="000000"/>
                <w:sz w:val="28"/>
                <w:szCs w:val="28"/>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Pr>
                <w:rStyle w:val="a4"/>
                <w:rFonts w:ascii="Times New Roman" w:hAnsi="Times New Roman"/>
                <w:color w:val="000000"/>
                <w:sz w:val="28"/>
                <w:szCs w:val="28"/>
              </w:rPr>
              <w:t>95</w:t>
            </w:r>
            <w:r w:rsidRPr="00C91975">
              <w:rPr>
                <w:rStyle w:val="a4"/>
                <w:rFonts w:ascii="Times New Roman" w:hAnsi="Times New Roman"/>
                <w:color w:val="000000"/>
                <w:sz w:val="28"/>
                <w:szCs w:val="28"/>
              </w:rPr>
              <w:t>%</w:t>
            </w:r>
          </w:p>
        </w:tc>
      </w:tr>
    </w:tbl>
    <w:p w:rsidR="007114F6" w:rsidRPr="00C91975" w:rsidRDefault="007114F6" w:rsidP="007114F6">
      <w:pPr>
        <w:jc w:val="center"/>
        <w:rPr>
          <w:rFonts w:ascii="Times New Roman" w:hAnsi="Times New Roman"/>
          <w:b/>
          <w:color w:val="FF0000"/>
          <w:sz w:val="28"/>
          <w:szCs w:val="28"/>
        </w:rPr>
      </w:pPr>
    </w:p>
    <w:p w:rsidR="007114F6" w:rsidRPr="00C91975" w:rsidRDefault="007114F6" w:rsidP="006E662F">
      <w:pPr>
        <w:spacing w:after="0" w:line="240" w:lineRule="auto"/>
        <w:ind w:firstLine="708"/>
        <w:jc w:val="both"/>
        <w:rPr>
          <w:rFonts w:ascii="Times New Roman" w:hAnsi="Times New Roman"/>
          <w:sz w:val="28"/>
          <w:szCs w:val="28"/>
        </w:rPr>
      </w:pPr>
      <w:r w:rsidRPr="00C91975">
        <w:rPr>
          <w:rFonts w:ascii="Times New Roman" w:hAnsi="Times New Roman"/>
          <w:sz w:val="28"/>
          <w:szCs w:val="28"/>
        </w:rPr>
        <w:t>Если сравнить результаты ответов диагностики, проведенной в 20</w:t>
      </w:r>
      <w:r>
        <w:rPr>
          <w:rFonts w:ascii="Times New Roman" w:hAnsi="Times New Roman"/>
          <w:sz w:val="28"/>
          <w:szCs w:val="28"/>
        </w:rPr>
        <w:t>11</w:t>
      </w:r>
      <w:r w:rsidRPr="00C91975">
        <w:rPr>
          <w:rFonts w:ascii="Times New Roman" w:hAnsi="Times New Roman"/>
          <w:sz w:val="28"/>
          <w:szCs w:val="28"/>
        </w:rPr>
        <w:t>-20</w:t>
      </w:r>
      <w:r>
        <w:rPr>
          <w:rFonts w:ascii="Times New Roman" w:hAnsi="Times New Roman"/>
          <w:sz w:val="28"/>
          <w:szCs w:val="28"/>
        </w:rPr>
        <w:t>12</w:t>
      </w:r>
      <w:r w:rsidRPr="00C91975">
        <w:rPr>
          <w:rFonts w:ascii="Times New Roman" w:hAnsi="Times New Roman"/>
          <w:sz w:val="28"/>
          <w:szCs w:val="28"/>
        </w:rPr>
        <w:t xml:space="preserve"> и 201</w:t>
      </w:r>
      <w:r>
        <w:rPr>
          <w:rFonts w:ascii="Times New Roman" w:hAnsi="Times New Roman"/>
          <w:sz w:val="28"/>
          <w:szCs w:val="28"/>
        </w:rPr>
        <w:t>4</w:t>
      </w:r>
      <w:r w:rsidRPr="00C91975">
        <w:rPr>
          <w:rFonts w:ascii="Times New Roman" w:hAnsi="Times New Roman"/>
          <w:sz w:val="28"/>
          <w:szCs w:val="28"/>
        </w:rPr>
        <w:t>-201</w:t>
      </w:r>
      <w:r>
        <w:rPr>
          <w:rFonts w:ascii="Times New Roman" w:hAnsi="Times New Roman"/>
          <w:sz w:val="28"/>
          <w:szCs w:val="28"/>
        </w:rPr>
        <w:t>5</w:t>
      </w:r>
      <w:r w:rsidRPr="00C91975">
        <w:rPr>
          <w:rFonts w:ascii="Times New Roman" w:hAnsi="Times New Roman"/>
          <w:sz w:val="28"/>
          <w:szCs w:val="28"/>
        </w:rPr>
        <w:t xml:space="preserve"> учебных годах, можно увидеть, что количество обучающихся, удовлетворенных работой над проектом, заметно возросло.</w:t>
      </w:r>
    </w:p>
    <w:p w:rsidR="007114F6" w:rsidRPr="00F8434E" w:rsidRDefault="007114F6" w:rsidP="007114F6">
      <w:pPr>
        <w:jc w:val="center"/>
        <w:rPr>
          <w:rFonts w:ascii="Times New Roman" w:hAnsi="Times New Roman"/>
          <w:sz w:val="28"/>
          <w:szCs w:val="28"/>
          <w:u w:val="single"/>
        </w:rPr>
      </w:pPr>
      <w:r w:rsidRPr="00566B66">
        <w:rPr>
          <w:rFonts w:ascii="Times New Roman" w:hAnsi="Times New Roman"/>
          <w:sz w:val="28"/>
          <w:szCs w:val="28"/>
          <w:u w:val="single"/>
        </w:rPr>
        <w:t xml:space="preserve">Работа над проектом </w:t>
      </w:r>
    </w:p>
    <w:tbl>
      <w:tblPr>
        <w:tblW w:w="10051" w:type="dxa"/>
        <w:tblLayout w:type="fixed"/>
        <w:tblLook w:val="0000" w:firstRow="0" w:lastRow="0" w:firstColumn="0" w:lastColumn="0" w:noHBand="0" w:noVBand="0"/>
      </w:tblPr>
      <w:tblGrid>
        <w:gridCol w:w="4563"/>
        <w:gridCol w:w="1851"/>
        <w:gridCol w:w="1784"/>
        <w:gridCol w:w="1853"/>
      </w:tblGrid>
      <w:tr w:rsidR="007114F6" w:rsidRPr="00C91975" w:rsidTr="007114F6">
        <w:trPr>
          <w:trHeight w:val="329"/>
        </w:trPr>
        <w:tc>
          <w:tcPr>
            <w:tcW w:w="456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Ответы обучающихся</w:t>
            </w:r>
          </w:p>
        </w:tc>
        <w:tc>
          <w:tcPr>
            <w:tcW w:w="185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20</w:t>
            </w:r>
            <w:r>
              <w:rPr>
                <w:rStyle w:val="a4"/>
                <w:rFonts w:ascii="Times New Roman" w:hAnsi="Times New Roman"/>
                <w:color w:val="000000"/>
                <w:sz w:val="28"/>
                <w:szCs w:val="28"/>
              </w:rPr>
              <w:t>12</w:t>
            </w:r>
            <w:r w:rsidRPr="00C91975">
              <w:rPr>
                <w:rStyle w:val="a4"/>
                <w:rFonts w:ascii="Times New Roman" w:hAnsi="Times New Roman"/>
                <w:color w:val="000000"/>
                <w:sz w:val="28"/>
                <w:szCs w:val="28"/>
              </w:rPr>
              <w:t>-20</w:t>
            </w:r>
            <w:r>
              <w:rPr>
                <w:rStyle w:val="a4"/>
                <w:rFonts w:ascii="Times New Roman" w:hAnsi="Times New Roman"/>
                <w:color w:val="000000"/>
                <w:sz w:val="28"/>
                <w:szCs w:val="28"/>
              </w:rPr>
              <w:t>13</w:t>
            </w:r>
            <w:r w:rsidRPr="00C91975">
              <w:rPr>
                <w:rStyle w:val="a4"/>
                <w:rFonts w:ascii="Times New Roman" w:hAnsi="Times New Roman"/>
                <w:color w:val="000000"/>
                <w:sz w:val="28"/>
                <w:szCs w:val="28"/>
              </w:rPr>
              <w:t xml:space="preserve"> учебный год</w:t>
            </w:r>
          </w:p>
        </w:tc>
        <w:tc>
          <w:tcPr>
            <w:tcW w:w="1784"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20</w:t>
            </w:r>
            <w:r>
              <w:rPr>
                <w:rStyle w:val="a4"/>
                <w:rFonts w:ascii="Times New Roman" w:hAnsi="Times New Roman"/>
                <w:color w:val="000000"/>
                <w:sz w:val="28"/>
                <w:szCs w:val="28"/>
              </w:rPr>
              <w:t>13</w:t>
            </w:r>
            <w:r w:rsidRPr="00C91975">
              <w:rPr>
                <w:rStyle w:val="a4"/>
                <w:rFonts w:ascii="Times New Roman" w:hAnsi="Times New Roman"/>
                <w:color w:val="000000"/>
                <w:sz w:val="28"/>
                <w:szCs w:val="28"/>
              </w:rPr>
              <w:t>-201</w:t>
            </w:r>
            <w:r>
              <w:rPr>
                <w:rStyle w:val="a4"/>
                <w:rFonts w:ascii="Times New Roman" w:hAnsi="Times New Roman"/>
                <w:color w:val="000000"/>
                <w:sz w:val="28"/>
                <w:szCs w:val="28"/>
              </w:rPr>
              <w:t>4</w:t>
            </w:r>
            <w:r w:rsidRPr="00C91975">
              <w:rPr>
                <w:rStyle w:val="a4"/>
                <w:rFonts w:ascii="Times New Roman" w:hAnsi="Times New Roman"/>
                <w:color w:val="000000"/>
                <w:sz w:val="28"/>
                <w:szCs w:val="28"/>
              </w:rPr>
              <w:t xml:space="preserve"> учебный год</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Style w:val="a4"/>
                <w:rFonts w:ascii="Times New Roman" w:hAnsi="Times New Roman"/>
                <w:b w:val="0"/>
                <w:color w:val="000000"/>
                <w:sz w:val="28"/>
                <w:szCs w:val="28"/>
              </w:rPr>
            </w:pPr>
            <w:r w:rsidRPr="00C91975">
              <w:rPr>
                <w:rStyle w:val="a4"/>
                <w:rFonts w:ascii="Times New Roman" w:hAnsi="Times New Roman"/>
                <w:color w:val="000000"/>
                <w:sz w:val="28"/>
                <w:szCs w:val="28"/>
              </w:rPr>
              <w:t>201</w:t>
            </w:r>
            <w:r>
              <w:rPr>
                <w:rStyle w:val="a4"/>
                <w:rFonts w:ascii="Times New Roman" w:hAnsi="Times New Roman"/>
                <w:color w:val="000000"/>
                <w:sz w:val="28"/>
                <w:szCs w:val="28"/>
              </w:rPr>
              <w:t>4</w:t>
            </w:r>
            <w:r w:rsidRPr="00C91975">
              <w:rPr>
                <w:rStyle w:val="a4"/>
                <w:rFonts w:ascii="Times New Roman" w:hAnsi="Times New Roman"/>
                <w:color w:val="000000"/>
                <w:sz w:val="28"/>
                <w:szCs w:val="28"/>
              </w:rPr>
              <w:t>-201</w:t>
            </w:r>
            <w:r>
              <w:rPr>
                <w:rStyle w:val="a4"/>
                <w:rFonts w:ascii="Times New Roman" w:hAnsi="Times New Roman"/>
                <w:color w:val="000000"/>
                <w:sz w:val="28"/>
                <w:szCs w:val="28"/>
              </w:rPr>
              <w:t>5</w:t>
            </w:r>
            <w:r w:rsidRPr="00C91975">
              <w:rPr>
                <w:rStyle w:val="a4"/>
                <w:rFonts w:ascii="Times New Roman" w:hAnsi="Times New Roman"/>
                <w:color w:val="000000"/>
                <w:sz w:val="28"/>
                <w:szCs w:val="28"/>
              </w:rPr>
              <w:t xml:space="preserve"> учебный год</w:t>
            </w:r>
          </w:p>
        </w:tc>
      </w:tr>
      <w:tr w:rsidR="007114F6" w:rsidRPr="00C91975" w:rsidTr="007114F6">
        <w:trPr>
          <w:trHeight w:val="329"/>
        </w:trPr>
        <w:tc>
          <w:tcPr>
            <w:tcW w:w="456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Проект был интересен тем, что работа на 75% выполнялась самостоятельно, учитывая склонности и интересы школьников.</w:t>
            </w:r>
          </w:p>
        </w:tc>
        <w:tc>
          <w:tcPr>
            <w:tcW w:w="185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65%</w:t>
            </w:r>
          </w:p>
        </w:tc>
        <w:tc>
          <w:tcPr>
            <w:tcW w:w="1784"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8</w:t>
            </w:r>
            <w:r w:rsidRPr="00C91975">
              <w:rPr>
                <w:rFonts w:ascii="Times New Roman" w:hAnsi="Times New Roman"/>
                <w:sz w:val="28"/>
                <w:szCs w:val="28"/>
              </w:rPr>
              <w:t>5%</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95</w:t>
            </w:r>
            <w:r w:rsidRPr="00C91975">
              <w:rPr>
                <w:rFonts w:ascii="Times New Roman" w:hAnsi="Times New Roman"/>
                <w:sz w:val="28"/>
                <w:szCs w:val="28"/>
              </w:rPr>
              <w:t>%</w:t>
            </w:r>
          </w:p>
        </w:tc>
      </w:tr>
      <w:tr w:rsidR="007114F6" w:rsidRPr="00C91975" w:rsidTr="007114F6">
        <w:trPr>
          <w:trHeight w:val="636"/>
        </w:trPr>
        <w:tc>
          <w:tcPr>
            <w:tcW w:w="456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Обучающихся привлекает исследовательская работа (выдвижение гипотезы, сбор данных, проведение экспериментов, получение неожиданных результатов).</w:t>
            </w:r>
          </w:p>
        </w:tc>
        <w:tc>
          <w:tcPr>
            <w:tcW w:w="185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45</w:t>
            </w:r>
            <w:r w:rsidRPr="00C91975">
              <w:rPr>
                <w:rFonts w:ascii="Times New Roman" w:hAnsi="Times New Roman"/>
                <w:sz w:val="28"/>
                <w:szCs w:val="28"/>
              </w:rPr>
              <w:t>%</w:t>
            </w:r>
          </w:p>
        </w:tc>
        <w:tc>
          <w:tcPr>
            <w:tcW w:w="1784"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7</w:t>
            </w:r>
            <w:r w:rsidRPr="00C91975">
              <w:rPr>
                <w:rFonts w:ascii="Times New Roman" w:hAnsi="Times New Roman"/>
                <w:sz w:val="28"/>
                <w:szCs w:val="28"/>
              </w:rPr>
              <w:t>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8</w:t>
            </w:r>
            <w:r w:rsidRPr="00C91975">
              <w:rPr>
                <w:rFonts w:ascii="Times New Roman" w:hAnsi="Times New Roman"/>
                <w:sz w:val="28"/>
                <w:szCs w:val="28"/>
              </w:rPr>
              <w:t>8%</w:t>
            </w:r>
          </w:p>
        </w:tc>
      </w:tr>
      <w:tr w:rsidR="007114F6" w:rsidRPr="00C91975" w:rsidTr="007114F6">
        <w:trPr>
          <w:trHeight w:val="657"/>
        </w:trPr>
        <w:tc>
          <w:tcPr>
            <w:tcW w:w="4563" w:type="dxa"/>
            <w:tcBorders>
              <w:top w:val="single" w:sz="4" w:space="0" w:color="000000"/>
              <w:left w:val="single" w:sz="4" w:space="0" w:color="000000"/>
              <w:bottom w:val="single" w:sz="4" w:space="0" w:color="000000"/>
            </w:tcBorders>
            <w:shd w:val="clear" w:color="auto" w:fill="auto"/>
          </w:tcPr>
          <w:p w:rsidR="007114F6" w:rsidRPr="00C91975" w:rsidRDefault="006E662F" w:rsidP="007114F6">
            <w:pPr>
              <w:snapToGrid w:val="0"/>
              <w:jc w:val="center"/>
              <w:rPr>
                <w:rFonts w:ascii="Times New Roman" w:hAnsi="Times New Roman"/>
                <w:sz w:val="28"/>
                <w:szCs w:val="28"/>
              </w:rPr>
            </w:pPr>
            <w:r>
              <w:rPr>
                <w:rFonts w:ascii="Times New Roman" w:hAnsi="Times New Roman"/>
                <w:sz w:val="28"/>
                <w:szCs w:val="28"/>
              </w:rPr>
              <w:t>По-</w:t>
            </w:r>
            <w:r w:rsidR="007114F6" w:rsidRPr="00C91975">
              <w:rPr>
                <w:rFonts w:ascii="Times New Roman" w:hAnsi="Times New Roman"/>
                <w:sz w:val="28"/>
                <w:szCs w:val="28"/>
              </w:rPr>
              <w:t xml:space="preserve">другому оценили роль </w:t>
            </w:r>
            <w:r w:rsidR="007114F6" w:rsidRPr="00C91975">
              <w:rPr>
                <w:rFonts w:ascii="Times New Roman" w:hAnsi="Times New Roman"/>
                <w:color w:val="000000"/>
                <w:sz w:val="28"/>
                <w:szCs w:val="28"/>
              </w:rPr>
              <w:t>учителя, как наставника,</w:t>
            </w:r>
            <w:r w:rsidR="007114F6" w:rsidRPr="00C91975">
              <w:rPr>
                <w:rFonts w:ascii="Times New Roman" w:hAnsi="Times New Roman"/>
                <w:sz w:val="28"/>
                <w:szCs w:val="28"/>
              </w:rPr>
              <w:t xml:space="preserve"> как старшего друга</w:t>
            </w:r>
          </w:p>
        </w:tc>
        <w:tc>
          <w:tcPr>
            <w:tcW w:w="185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5</w:t>
            </w:r>
            <w:r w:rsidRPr="00C91975">
              <w:rPr>
                <w:rFonts w:ascii="Times New Roman" w:hAnsi="Times New Roman"/>
                <w:sz w:val="28"/>
                <w:szCs w:val="28"/>
              </w:rPr>
              <w:t>2%</w:t>
            </w:r>
          </w:p>
        </w:tc>
        <w:tc>
          <w:tcPr>
            <w:tcW w:w="1784"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78%</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95%</w:t>
            </w:r>
          </w:p>
        </w:tc>
      </w:tr>
      <w:tr w:rsidR="007114F6" w:rsidRPr="00C91975" w:rsidTr="007114F6">
        <w:trPr>
          <w:trHeight w:val="657"/>
        </w:trPr>
        <w:tc>
          <w:tcPr>
            <w:tcW w:w="456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Стали выше оценивать свои возможности и способности.</w:t>
            </w:r>
          </w:p>
        </w:tc>
        <w:tc>
          <w:tcPr>
            <w:tcW w:w="185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50%</w:t>
            </w:r>
          </w:p>
        </w:tc>
        <w:tc>
          <w:tcPr>
            <w:tcW w:w="1784"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80%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93%</w:t>
            </w:r>
          </w:p>
        </w:tc>
      </w:tr>
      <w:tr w:rsidR="007114F6" w:rsidRPr="00C91975" w:rsidTr="007114F6">
        <w:trPr>
          <w:trHeight w:val="351"/>
        </w:trPr>
        <w:tc>
          <w:tcPr>
            <w:tcW w:w="4563"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Группа стала коллективом</w:t>
            </w:r>
          </w:p>
        </w:tc>
        <w:tc>
          <w:tcPr>
            <w:tcW w:w="1851"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70%</w:t>
            </w:r>
          </w:p>
        </w:tc>
        <w:tc>
          <w:tcPr>
            <w:tcW w:w="1784" w:type="dxa"/>
            <w:tcBorders>
              <w:top w:val="single" w:sz="4" w:space="0" w:color="000000"/>
              <w:left w:val="single" w:sz="4" w:space="0" w:color="000000"/>
              <w:bottom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sidRPr="00C91975">
              <w:rPr>
                <w:rFonts w:ascii="Times New Roman" w:hAnsi="Times New Roman"/>
                <w:sz w:val="28"/>
                <w:szCs w:val="28"/>
              </w:rPr>
              <w:t>80%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7114F6" w:rsidRPr="00C91975" w:rsidRDefault="007114F6" w:rsidP="007114F6">
            <w:pPr>
              <w:snapToGrid w:val="0"/>
              <w:jc w:val="center"/>
              <w:rPr>
                <w:rFonts w:ascii="Times New Roman" w:hAnsi="Times New Roman"/>
                <w:sz w:val="28"/>
                <w:szCs w:val="28"/>
              </w:rPr>
            </w:pPr>
            <w:r>
              <w:rPr>
                <w:rFonts w:ascii="Times New Roman" w:hAnsi="Times New Roman"/>
                <w:sz w:val="28"/>
                <w:szCs w:val="28"/>
              </w:rPr>
              <w:t>9</w:t>
            </w:r>
            <w:r w:rsidRPr="00C91975">
              <w:rPr>
                <w:rFonts w:ascii="Times New Roman" w:hAnsi="Times New Roman"/>
                <w:sz w:val="28"/>
                <w:szCs w:val="28"/>
              </w:rPr>
              <w:t>5%</w:t>
            </w:r>
          </w:p>
        </w:tc>
      </w:tr>
    </w:tbl>
    <w:p w:rsidR="007114F6" w:rsidRPr="00C91975" w:rsidRDefault="007114F6" w:rsidP="007114F6">
      <w:pPr>
        <w:rPr>
          <w:rFonts w:ascii="Times New Roman" w:hAnsi="Times New Roman"/>
          <w:color w:val="000000"/>
          <w:sz w:val="28"/>
          <w:szCs w:val="28"/>
        </w:rPr>
      </w:pPr>
    </w:p>
    <w:p w:rsidR="007114F6" w:rsidRPr="00C91975" w:rsidRDefault="007114F6" w:rsidP="007114F6">
      <w:pPr>
        <w:shd w:val="clear" w:color="auto" w:fill="FFFFFF"/>
        <w:spacing w:line="309" w:lineRule="atLeast"/>
        <w:ind w:firstLine="360"/>
        <w:jc w:val="both"/>
        <w:rPr>
          <w:rFonts w:ascii="Times New Roman" w:hAnsi="Times New Roman"/>
          <w:color w:val="000000"/>
          <w:sz w:val="28"/>
          <w:szCs w:val="28"/>
        </w:rPr>
      </w:pPr>
      <w:r w:rsidRPr="00C91975">
        <w:rPr>
          <w:rFonts w:ascii="Times New Roman" w:hAnsi="Times New Roman"/>
          <w:color w:val="000000"/>
          <w:sz w:val="28"/>
          <w:szCs w:val="28"/>
        </w:rPr>
        <w:t>Результаты диагностики, проводимой на</w:t>
      </w:r>
      <w:r w:rsidRPr="00C91975">
        <w:rPr>
          <w:rFonts w:ascii="Times New Roman" w:hAnsi="Times New Roman"/>
          <w:color w:val="444444"/>
          <w:sz w:val="28"/>
          <w:szCs w:val="28"/>
        </w:rPr>
        <w:t xml:space="preserve"> </w:t>
      </w:r>
      <w:r w:rsidRPr="00C91975">
        <w:rPr>
          <w:rFonts w:ascii="Times New Roman" w:hAnsi="Times New Roman"/>
          <w:color w:val="000000"/>
          <w:sz w:val="28"/>
          <w:szCs w:val="28"/>
        </w:rPr>
        <w:t>всех этапах</w:t>
      </w:r>
      <w:r w:rsidR="006E662F">
        <w:rPr>
          <w:rFonts w:ascii="Times New Roman" w:hAnsi="Times New Roman"/>
          <w:color w:val="000000"/>
          <w:sz w:val="28"/>
          <w:szCs w:val="28"/>
        </w:rPr>
        <w:t>,</w:t>
      </w:r>
      <w:r w:rsidRPr="00C91975">
        <w:rPr>
          <w:rFonts w:ascii="Times New Roman" w:hAnsi="Times New Roman"/>
          <w:color w:val="000000"/>
          <w:sz w:val="28"/>
          <w:szCs w:val="28"/>
        </w:rPr>
        <w:t xml:space="preserve"> показали, что проектное обучение активизирует работу обучающихся, потому что оно:</w:t>
      </w:r>
    </w:p>
    <w:p w:rsidR="007114F6" w:rsidRPr="00C91975" w:rsidRDefault="007114F6" w:rsidP="007114F6">
      <w:pPr>
        <w:numPr>
          <w:ilvl w:val="0"/>
          <w:numId w:val="3"/>
        </w:numPr>
        <w:shd w:val="clear" w:color="auto" w:fill="FFFFFF"/>
        <w:suppressAutoHyphens/>
        <w:spacing w:after="0" w:line="309" w:lineRule="atLeast"/>
        <w:jc w:val="both"/>
        <w:rPr>
          <w:rFonts w:ascii="Times New Roman" w:hAnsi="Times New Roman"/>
          <w:color w:val="000000"/>
          <w:sz w:val="28"/>
          <w:szCs w:val="28"/>
        </w:rPr>
      </w:pPr>
      <w:r w:rsidRPr="00C91975">
        <w:rPr>
          <w:rFonts w:ascii="Times New Roman" w:hAnsi="Times New Roman"/>
          <w:color w:val="000000"/>
          <w:sz w:val="28"/>
          <w:szCs w:val="28"/>
        </w:rPr>
        <w:t>личностно-ориентированно;</w:t>
      </w:r>
    </w:p>
    <w:p w:rsidR="007114F6" w:rsidRPr="00C91975" w:rsidRDefault="007114F6" w:rsidP="007114F6">
      <w:pPr>
        <w:numPr>
          <w:ilvl w:val="0"/>
          <w:numId w:val="3"/>
        </w:numPr>
        <w:shd w:val="clear" w:color="auto" w:fill="FFFFFF"/>
        <w:suppressAutoHyphens/>
        <w:spacing w:after="0" w:line="309" w:lineRule="atLeast"/>
        <w:jc w:val="both"/>
        <w:rPr>
          <w:rFonts w:ascii="Times New Roman" w:hAnsi="Times New Roman"/>
          <w:color w:val="000000"/>
          <w:sz w:val="28"/>
          <w:szCs w:val="28"/>
        </w:rPr>
      </w:pPr>
      <w:r w:rsidRPr="00C91975">
        <w:rPr>
          <w:rFonts w:ascii="Times New Roman" w:hAnsi="Times New Roman"/>
          <w:color w:val="000000"/>
          <w:sz w:val="28"/>
          <w:szCs w:val="28"/>
        </w:rPr>
        <w:lastRenderedPageBreak/>
        <w:t>реализует деятельностный подход в обучении;</w:t>
      </w:r>
    </w:p>
    <w:p w:rsidR="007114F6" w:rsidRPr="00C91975" w:rsidRDefault="007114F6" w:rsidP="007114F6">
      <w:pPr>
        <w:numPr>
          <w:ilvl w:val="0"/>
          <w:numId w:val="3"/>
        </w:numPr>
        <w:shd w:val="clear" w:color="auto" w:fill="FFFFFF"/>
        <w:suppressAutoHyphens/>
        <w:spacing w:after="0" w:line="309" w:lineRule="atLeast"/>
        <w:jc w:val="both"/>
        <w:rPr>
          <w:rFonts w:ascii="Times New Roman" w:hAnsi="Times New Roman"/>
          <w:color w:val="000000"/>
          <w:sz w:val="28"/>
          <w:szCs w:val="28"/>
        </w:rPr>
      </w:pPr>
      <w:r w:rsidRPr="00C91975">
        <w:rPr>
          <w:rFonts w:ascii="Times New Roman" w:hAnsi="Times New Roman"/>
          <w:color w:val="000000"/>
          <w:sz w:val="28"/>
          <w:szCs w:val="28"/>
        </w:rPr>
        <w:t>построено на принципах проблемного обучения;</w:t>
      </w:r>
    </w:p>
    <w:p w:rsidR="007114F6" w:rsidRPr="00C91975" w:rsidRDefault="007114F6" w:rsidP="007114F6">
      <w:pPr>
        <w:numPr>
          <w:ilvl w:val="0"/>
          <w:numId w:val="3"/>
        </w:numPr>
        <w:shd w:val="clear" w:color="auto" w:fill="FFFFFF"/>
        <w:suppressAutoHyphens/>
        <w:spacing w:after="0" w:line="309" w:lineRule="atLeast"/>
        <w:jc w:val="both"/>
        <w:rPr>
          <w:rFonts w:ascii="Times New Roman" w:hAnsi="Times New Roman"/>
          <w:color w:val="000000"/>
          <w:sz w:val="28"/>
          <w:szCs w:val="28"/>
        </w:rPr>
      </w:pPr>
      <w:r w:rsidRPr="00C91975">
        <w:rPr>
          <w:rFonts w:ascii="Times New Roman" w:hAnsi="Times New Roman"/>
          <w:color w:val="000000"/>
          <w:sz w:val="28"/>
          <w:szCs w:val="28"/>
        </w:rPr>
        <w:t>самомотивируемо, что означает возрастание интереса и вовлеченности в работу по мере ее выполнения;</w:t>
      </w:r>
    </w:p>
    <w:p w:rsidR="007114F6" w:rsidRPr="00C91975" w:rsidRDefault="007114F6" w:rsidP="007114F6">
      <w:pPr>
        <w:numPr>
          <w:ilvl w:val="0"/>
          <w:numId w:val="3"/>
        </w:numPr>
        <w:shd w:val="clear" w:color="auto" w:fill="FFFFFF"/>
        <w:suppressAutoHyphens/>
        <w:spacing w:after="0" w:line="309" w:lineRule="atLeast"/>
        <w:jc w:val="both"/>
        <w:rPr>
          <w:rFonts w:ascii="Times New Roman" w:hAnsi="Times New Roman"/>
          <w:color w:val="000000"/>
          <w:sz w:val="28"/>
          <w:szCs w:val="28"/>
        </w:rPr>
      </w:pPr>
      <w:r w:rsidRPr="00C91975">
        <w:rPr>
          <w:rFonts w:ascii="Times New Roman" w:hAnsi="Times New Roman"/>
          <w:color w:val="000000"/>
          <w:sz w:val="28"/>
          <w:szCs w:val="28"/>
        </w:rPr>
        <w:t>направлено на формирование основных компетенций;</w:t>
      </w:r>
    </w:p>
    <w:p w:rsidR="007114F6" w:rsidRPr="00C91975" w:rsidRDefault="007114F6" w:rsidP="007114F6">
      <w:pPr>
        <w:numPr>
          <w:ilvl w:val="0"/>
          <w:numId w:val="3"/>
        </w:numPr>
        <w:shd w:val="clear" w:color="auto" w:fill="FFFFFF"/>
        <w:suppressAutoHyphens/>
        <w:spacing w:after="0" w:line="309" w:lineRule="atLeast"/>
        <w:jc w:val="both"/>
        <w:rPr>
          <w:rFonts w:ascii="Times New Roman" w:hAnsi="Times New Roman"/>
          <w:color w:val="000000"/>
          <w:sz w:val="28"/>
          <w:szCs w:val="28"/>
        </w:rPr>
      </w:pPr>
      <w:r w:rsidRPr="00C91975">
        <w:rPr>
          <w:rFonts w:ascii="Times New Roman" w:hAnsi="Times New Roman"/>
          <w:color w:val="000000"/>
          <w:sz w:val="28"/>
          <w:szCs w:val="28"/>
        </w:rPr>
        <w:t>приносит удовлетворение ученика</w:t>
      </w:r>
      <w:r w:rsidR="006E662F">
        <w:rPr>
          <w:rFonts w:ascii="Times New Roman" w:hAnsi="Times New Roman"/>
          <w:color w:val="000000"/>
          <w:sz w:val="28"/>
          <w:szCs w:val="28"/>
        </w:rPr>
        <w:t>м, видящим продукт своего труда.</w:t>
      </w:r>
    </w:p>
    <w:p w:rsidR="007114F6" w:rsidRPr="00C91975" w:rsidRDefault="007114F6" w:rsidP="007114F6">
      <w:pPr>
        <w:ind w:firstLine="708"/>
        <w:jc w:val="both"/>
        <w:rPr>
          <w:rFonts w:ascii="Times New Roman" w:hAnsi="Times New Roman"/>
          <w:sz w:val="28"/>
          <w:szCs w:val="28"/>
        </w:rPr>
      </w:pPr>
      <w:r w:rsidRPr="00C91975">
        <w:rPr>
          <w:rFonts w:ascii="Times New Roman" w:hAnsi="Times New Roman"/>
          <w:sz w:val="28"/>
          <w:szCs w:val="28"/>
        </w:rPr>
        <w:t xml:space="preserve">Накопленным опытом автор делится со своими коллегами по работе, выступая  на заседаниях </w:t>
      </w:r>
      <w:r>
        <w:rPr>
          <w:rFonts w:ascii="Times New Roman" w:hAnsi="Times New Roman"/>
          <w:sz w:val="28"/>
          <w:szCs w:val="28"/>
        </w:rPr>
        <w:t>окружных</w:t>
      </w:r>
      <w:r w:rsidRPr="00C91975">
        <w:rPr>
          <w:rFonts w:ascii="Times New Roman" w:hAnsi="Times New Roman"/>
          <w:sz w:val="28"/>
          <w:szCs w:val="28"/>
        </w:rPr>
        <w:t xml:space="preserve"> методических объединений учителей технологии. </w:t>
      </w:r>
    </w:p>
    <w:p w:rsidR="007114F6" w:rsidRDefault="007114F6" w:rsidP="007114F6">
      <w:pPr>
        <w:spacing w:after="0" w:line="240" w:lineRule="auto"/>
        <w:jc w:val="both"/>
        <w:rPr>
          <w:rFonts w:ascii="Times New Roman" w:eastAsia="Times New Roman" w:hAnsi="Times New Roman" w:cs="Times New Roman"/>
          <w:color w:val="000000"/>
          <w:sz w:val="28"/>
        </w:rPr>
      </w:pPr>
    </w:p>
    <w:p w:rsidR="007114F6" w:rsidRPr="00040D2D" w:rsidRDefault="007114F6" w:rsidP="007114F6">
      <w:pPr>
        <w:jc w:val="center"/>
        <w:rPr>
          <w:rFonts w:ascii="Times New Roman" w:hAnsi="Times New Roman"/>
          <w:b/>
          <w:sz w:val="28"/>
          <w:szCs w:val="28"/>
        </w:rPr>
      </w:pPr>
      <w:r w:rsidRPr="009B0633">
        <w:rPr>
          <w:rFonts w:ascii="Times New Roman" w:hAnsi="Times New Roman"/>
          <w:b/>
          <w:sz w:val="28"/>
          <w:szCs w:val="28"/>
        </w:rPr>
        <w:t>Библиографический список:</w:t>
      </w:r>
    </w:p>
    <w:p w:rsidR="007114F6"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Володина, Е.Д., Суслина, В.Ю. Технология // Предметные  недели в школе. - «Учитель»,  2008 –  155 с.</w:t>
      </w:r>
    </w:p>
    <w:p w:rsidR="007114F6" w:rsidRDefault="007114F6" w:rsidP="007114F6">
      <w:pPr>
        <w:numPr>
          <w:ilvl w:val="0"/>
          <w:numId w:val="1"/>
        </w:numPr>
        <w:spacing w:after="0" w:line="240" w:lineRule="auto"/>
        <w:rPr>
          <w:rFonts w:ascii="Times New Roman" w:hAnsi="Times New Roman"/>
          <w:sz w:val="28"/>
          <w:szCs w:val="28"/>
        </w:rPr>
      </w:pPr>
      <w:r>
        <w:rPr>
          <w:rFonts w:ascii="Times New Roman" w:hAnsi="Times New Roman"/>
          <w:sz w:val="28"/>
          <w:szCs w:val="28"/>
        </w:rPr>
        <w:t xml:space="preserve">Дерендяев К.П. Поурочные разработки по технологии (вариант для мальчиков), 5 класс. – М.: ВАКО, 2009. – 288 с. </w:t>
      </w:r>
    </w:p>
    <w:p w:rsidR="007114F6" w:rsidRDefault="007114F6" w:rsidP="007114F6">
      <w:pPr>
        <w:numPr>
          <w:ilvl w:val="0"/>
          <w:numId w:val="1"/>
        </w:numPr>
        <w:spacing w:after="0" w:line="240" w:lineRule="auto"/>
        <w:rPr>
          <w:rFonts w:ascii="Times New Roman" w:hAnsi="Times New Roman"/>
          <w:sz w:val="28"/>
          <w:szCs w:val="28"/>
        </w:rPr>
      </w:pPr>
      <w:r>
        <w:rPr>
          <w:rFonts w:ascii="Times New Roman" w:hAnsi="Times New Roman"/>
          <w:sz w:val="28"/>
          <w:szCs w:val="28"/>
        </w:rPr>
        <w:t xml:space="preserve">Дерендяев К.П. Поурочные разработки по технологии (вариант для мальчиков), 6 класс. – М.: ВАКО, 2009. – 272 с. </w:t>
      </w:r>
    </w:p>
    <w:p w:rsidR="007114F6" w:rsidRDefault="007114F6" w:rsidP="007114F6">
      <w:pPr>
        <w:numPr>
          <w:ilvl w:val="0"/>
          <w:numId w:val="1"/>
        </w:numPr>
        <w:spacing w:after="0" w:line="240" w:lineRule="auto"/>
        <w:rPr>
          <w:rFonts w:ascii="Times New Roman" w:hAnsi="Times New Roman"/>
          <w:sz w:val="28"/>
          <w:szCs w:val="28"/>
        </w:rPr>
      </w:pPr>
      <w:r w:rsidRPr="000E46F1">
        <w:rPr>
          <w:rFonts w:ascii="Times New Roman" w:hAnsi="Times New Roman"/>
          <w:sz w:val="28"/>
          <w:szCs w:val="28"/>
        </w:rPr>
        <w:t xml:space="preserve">Дерендяев К.П. Поурочные разработки по технологии (вариант для мальчиков), 7 класс. – М.: ВАКО, 2011. – 288 с. </w:t>
      </w:r>
    </w:p>
    <w:p w:rsidR="007114F6" w:rsidRPr="000E46F1" w:rsidRDefault="007114F6" w:rsidP="007114F6">
      <w:pPr>
        <w:numPr>
          <w:ilvl w:val="0"/>
          <w:numId w:val="1"/>
        </w:numPr>
        <w:spacing w:after="0" w:line="240" w:lineRule="auto"/>
        <w:rPr>
          <w:rFonts w:ascii="Times New Roman" w:hAnsi="Times New Roman"/>
          <w:sz w:val="28"/>
          <w:szCs w:val="28"/>
        </w:rPr>
      </w:pPr>
      <w:r>
        <w:rPr>
          <w:rFonts w:ascii="Times New Roman" w:hAnsi="Times New Roman"/>
          <w:sz w:val="28"/>
          <w:szCs w:val="28"/>
        </w:rPr>
        <w:t>Засядько Ю.П. Технология 8 класс (юноши): поурочные планы по учебнику под ред. В.Д.Симоненко. – Волгоград: Учитель, 2005. – 151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Марченко, А.В. Технология 5-11 класс // Программно</w:t>
      </w:r>
      <w:r>
        <w:rPr>
          <w:rFonts w:ascii="Times New Roman" w:hAnsi="Times New Roman"/>
          <w:sz w:val="28"/>
          <w:szCs w:val="28"/>
        </w:rPr>
        <w:t xml:space="preserve"> </w:t>
      </w:r>
      <w:r w:rsidRPr="009B0633">
        <w:rPr>
          <w:rFonts w:ascii="Times New Roman" w:hAnsi="Times New Roman"/>
          <w:sz w:val="28"/>
          <w:szCs w:val="28"/>
        </w:rPr>
        <w:t>- методические материалы. - М.: Дрофа, 2007 – 203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Мелехина, С.И. Развитие познавательной активности школьников в проектной деятельности. - Школа и производство, 2006 – №1, 80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Морозова, Л.Н., Кравченко, Н.Г.,Технология // Проектная деятельность учащихся. - «Учитель»,  2008 –  203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 xml:space="preserve">Павлова, М., Пит, Дж. Проектный подход  в обучении технологии (из опыта английской школы) - Школа и производство, 2003 – №2, 80с. </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Петрукевич, О.А. Проектированию надо учить.</w:t>
      </w:r>
      <w:r>
        <w:rPr>
          <w:rFonts w:ascii="Times New Roman" w:hAnsi="Times New Roman"/>
          <w:sz w:val="28"/>
          <w:szCs w:val="28"/>
        </w:rPr>
        <w:t xml:space="preserve"> </w:t>
      </w:r>
      <w:r w:rsidRPr="009B0633">
        <w:rPr>
          <w:rFonts w:ascii="Times New Roman" w:hAnsi="Times New Roman"/>
          <w:sz w:val="28"/>
          <w:szCs w:val="28"/>
        </w:rPr>
        <w:t>-</w:t>
      </w:r>
      <w:r>
        <w:rPr>
          <w:rFonts w:ascii="Times New Roman" w:hAnsi="Times New Roman"/>
          <w:sz w:val="28"/>
          <w:szCs w:val="28"/>
        </w:rPr>
        <w:t xml:space="preserve"> </w:t>
      </w:r>
      <w:r w:rsidRPr="009B0633">
        <w:rPr>
          <w:rFonts w:ascii="Times New Roman" w:hAnsi="Times New Roman"/>
          <w:sz w:val="28"/>
          <w:szCs w:val="28"/>
        </w:rPr>
        <w:t xml:space="preserve">Школа и </w:t>
      </w:r>
      <w:r>
        <w:rPr>
          <w:rFonts w:ascii="Times New Roman" w:hAnsi="Times New Roman"/>
          <w:sz w:val="28"/>
          <w:szCs w:val="28"/>
        </w:rPr>
        <w:t>п</w:t>
      </w:r>
      <w:r w:rsidRPr="009B0633">
        <w:rPr>
          <w:rFonts w:ascii="Times New Roman" w:hAnsi="Times New Roman"/>
          <w:sz w:val="28"/>
          <w:szCs w:val="28"/>
        </w:rPr>
        <w:t>роизводство, 2003 – 80с.</w:t>
      </w:r>
    </w:p>
    <w:p w:rsidR="007114F6" w:rsidRPr="009B0633" w:rsidRDefault="007114F6" w:rsidP="007114F6">
      <w:pPr>
        <w:numPr>
          <w:ilvl w:val="0"/>
          <w:numId w:val="1"/>
        </w:numPr>
        <w:tabs>
          <w:tab w:val="num" w:pos="660"/>
        </w:tabs>
        <w:spacing w:after="0" w:line="240" w:lineRule="auto"/>
        <w:rPr>
          <w:rFonts w:ascii="Times New Roman" w:hAnsi="Times New Roman"/>
          <w:sz w:val="28"/>
          <w:szCs w:val="28"/>
        </w:rPr>
      </w:pPr>
      <w:r w:rsidRPr="009B0633">
        <w:rPr>
          <w:rFonts w:ascii="Times New Roman" w:hAnsi="Times New Roman"/>
          <w:sz w:val="28"/>
          <w:szCs w:val="28"/>
        </w:rPr>
        <w:t>Селевко, Г.К. Современные образовательные технологии. – М.: Народное образование, 1998.- 29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Симоненко, В.Д., Хотунцев, Ю.Л. Программы. Технология  5-11 классы.  - М.: «Просвещение», 2010 -206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 xml:space="preserve"> Хуторской, А. В.Педагогическая инноватика: Учебное пособие. – 2008 – 256 с.</w:t>
      </w:r>
    </w:p>
    <w:p w:rsidR="007114F6" w:rsidRPr="009B0633" w:rsidRDefault="007114F6" w:rsidP="007114F6">
      <w:pPr>
        <w:numPr>
          <w:ilvl w:val="0"/>
          <w:numId w:val="1"/>
        </w:numPr>
        <w:spacing w:after="0" w:line="240" w:lineRule="auto"/>
        <w:rPr>
          <w:rFonts w:ascii="Times New Roman" w:hAnsi="Times New Roman"/>
          <w:sz w:val="28"/>
          <w:szCs w:val="28"/>
        </w:rPr>
      </w:pPr>
      <w:r w:rsidRPr="009B0633">
        <w:rPr>
          <w:rFonts w:ascii="Times New Roman" w:hAnsi="Times New Roman"/>
          <w:sz w:val="28"/>
          <w:szCs w:val="28"/>
        </w:rPr>
        <w:t xml:space="preserve">Щуркова, Н.Е. Программа воспитания школьника // Н.Е. Щуркова. -  М.: Центр «Педагогический поиск», 2010 – 80 с. </w:t>
      </w:r>
    </w:p>
    <w:p w:rsidR="007114F6" w:rsidRPr="009B0633" w:rsidRDefault="007114F6" w:rsidP="007114F6">
      <w:pPr>
        <w:jc w:val="both"/>
        <w:rPr>
          <w:rFonts w:ascii="Times New Roman" w:hAnsi="Times New Roman"/>
          <w:sz w:val="28"/>
          <w:szCs w:val="28"/>
        </w:rPr>
      </w:pPr>
    </w:p>
    <w:p w:rsidR="007114F6" w:rsidRDefault="007114F6" w:rsidP="007114F6">
      <w:pPr>
        <w:jc w:val="both"/>
      </w:pPr>
    </w:p>
    <w:p w:rsidR="007114F6" w:rsidRDefault="007114F6" w:rsidP="007114F6">
      <w:pPr>
        <w:jc w:val="both"/>
      </w:pPr>
    </w:p>
    <w:p w:rsidR="007114F6" w:rsidRDefault="007114F6" w:rsidP="006E662F">
      <w:pPr>
        <w:rPr>
          <w:rFonts w:ascii="Times New Roman" w:hAnsi="Times New Roman"/>
          <w:sz w:val="28"/>
          <w:szCs w:val="28"/>
        </w:rPr>
      </w:pPr>
    </w:p>
    <w:p w:rsidR="007114F6" w:rsidRDefault="006E662F" w:rsidP="007114F6">
      <w:pPr>
        <w:jc w:val="right"/>
        <w:rPr>
          <w:rFonts w:ascii="Times New Roman" w:hAnsi="Times New Roman"/>
          <w:sz w:val="28"/>
          <w:szCs w:val="28"/>
        </w:rPr>
      </w:pPr>
      <w:r>
        <w:rPr>
          <w:rFonts w:ascii="Times New Roman" w:hAnsi="Times New Roman"/>
          <w:sz w:val="28"/>
          <w:szCs w:val="28"/>
        </w:rPr>
        <w:lastRenderedPageBreak/>
        <w:t>Приложение  1</w:t>
      </w:r>
    </w:p>
    <w:p w:rsidR="007114F6" w:rsidRPr="00325FAC" w:rsidRDefault="007114F6" w:rsidP="007114F6">
      <w:pPr>
        <w:spacing w:after="0" w:line="240" w:lineRule="auto"/>
        <w:jc w:val="center"/>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 xml:space="preserve">ПАМЯТКА </w:t>
      </w:r>
    </w:p>
    <w:p w:rsidR="007114F6" w:rsidRPr="00325FAC" w:rsidRDefault="007114F6" w:rsidP="007114F6">
      <w:pPr>
        <w:spacing w:after="0" w:line="240" w:lineRule="auto"/>
        <w:jc w:val="center"/>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ВЫПОЛНЯЮЩЕМУ ТВОРЧЕСКИЙ ПРОЕКТ</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Ты вступаешь на путь проектирования. Путь этот сложен и тернист. Но не пугайся. Результат обязательно будет! Согласись, что все предметы, окружающие нас, появились в результате такого процесса. Прочти эти советы и начинай!</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1. Выдели и осознай проблемы</w:t>
      </w:r>
      <w:r w:rsidRPr="00325FAC">
        <w:rPr>
          <w:rFonts w:ascii="Times New Roman" w:eastAsia="Times New Roman" w:hAnsi="Times New Roman"/>
          <w:color w:val="000000"/>
          <w:sz w:val="24"/>
          <w:szCs w:val="24"/>
        </w:rPr>
        <w:t>.</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Чем бы ни занимались люди, всегда возникают проблемы, требующие решения. Твоя проблема должна быть оформлена в виде краткого описания. Нужно четко сформулировать, что ты собираешься</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2.   Не  зацикливайся!   Расширяй  кругозор!   Разбуди   в   себе талант исследователя! Копи идеи!</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Следующий шаг - найти как можно больше информации по твоей проблеме. Записывай все, что, на твой взгляд, может помочь тебе. Включай эскизы, диаграммы. Продумай:</w:t>
      </w:r>
    </w:p>
    <w:p w:rsidR="007114F6" w:rsidRDefault="007114F6" w:rsidP="007114F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25FAC">
        <w:rPr>
          <w:rFonts w:ascii="Times New Roman" w:eastAsia="Times New Roman" w:hAnsi="Times New Roman"/>
          <w:color w:val="000000"/>
          <w:sz w:val="24"/>
          <w:szCs w:val="24"/>
        </w:rPr>
        <w:t>        ФУНКЦИИ - для выполнения каких функций нужен объект?    </w:t>
      </w:r>
    </w:p>
    <w:p w:rsidR="007114F6" w:rsidRPr="00325FAC" w:rsidRDefault="007114F6" w:rsidP="007114F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25FAC">
        <w:rPr>
          <w:rFonts w:ascii="Times New Roman" w:eastAsia="Times New Roman" w:hAnsi="Times New Roman"/>
          <w:color w:val="000000"/>
          <w:sz w:val="24"/>
          <w:szCs w:val="24"/>
        </w:rPr>
        <w:t>        ВРЕМЯ - как долго ты будешь решать эту проблему?</w:t>
      </w:r>
    </w:p>
    <w:p w:rsidR="007114F6" w:rsidRPr="00325FAC" w:rsidRDefault="007114F6" w:rsidP="007114F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25FAC">
        <w:rPr>
          <w:rFonts w:ascii="Times New Roman" w:eastAsia="Times New Roman" w:hAnsi="Times New Roman"/>
          <w:color w:val="000000"/>
          <w:sz w:val="24"/>
          <w:szCs w:val="24"/>
        </w:rPr>
        <w:t>        МАТЕРИАЛЫ - какие материалы имеются в твоем распоряжении?</w:t>
      </w:r>
    </w:p>
    <w:p w:rsidR="007114F6" w:rsidRPr="00325FAC" w:rsidRDefault="007114F6" w:rsidP="007114F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25FAC">
        <w:rPr>
          <w:rFonts w:ascii="Times New Roman" w:eastAsia="Times New Roman" w:hAnsi="Times New Roman"/>
          <w:color w:val="000000"/>
          <w:sz w:val="24"/>
          <w:szCs w:val="24"/>
        </w:rPr>
        <w:t>        СТОИМОСТЬ - сколько это будет стоить?</w:t>
      </w:r>
    </w:p>
    <w:p w:rsidR="007114F6" w:rsidRPr="00325FAC" w:rsidRDefault="007114F6" w:rsidP="007114F6">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25FAC">
        <w:rPr>
          <w:rFonts w:ascii="Times New Roman" w:eastAsia="Times New Roman" w:hAnsi="Times New Roman"/>
          <w:color w:val="000000"/>
          <w:sz w:val="24"/>
          <w:szCs w:val="24"/>
        </w:rPr>
        <w:t>        ВНЕШНИЙ ВИД - какому дизайну ты отдашь предпочтение?</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Работая над проектом, помни, что простые идеи - часто лучшие идеи</w:t>
      </w:r>
      <w:r w:rsidRPr="00325FAC">
        <w:rPr>
          <w:rFonts w:ascii="Times New Roman" w:eastAsia="Times New Roman" w:hAnsi="Times New Roman"/>
          <w:color w:val="000000"/>
          <w:sz w:val="24"/>
          <w:szCs w:val="24"/>
        </w:rPr>
        <w:t>!</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3.   Не распыляйся! Не расслабляйся!</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Сейчас ты должен составить план работы над своим проектом. Запиши, что и в каком порядке ты будешь делать. Тщательно продумай, сколько времени необходимо тебе, какое оборудование понадобится.</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4.    Не замыкайся!</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Не бойся спросить совета у окружающих тебя людей. Твои вопросы говорят не о скудости твоего интеллекта, а о гибкости твоего сознания, желании добиться оптимального, качественного решения проблемы.</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 </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b/>
          <w:bCs/>
          <w:color w:val="000000"/>
          <w:sz w:val="24"/>
          <w:szCs w:val="24"/>
        </w:rPr>
        <w:t>5. Оцени себя сам! Будь объективен!</w:t>
      </w:r>
    </w:p>
    <w:p w:rsidR="007114F6" w:rsidRPr="00325FAC" w:rsidRDefault="007114F6" w:rsidP="007114F6">
      <w:pPr>
        <w:spacing w:after="0" w:line="240" w:lineRule="auto"/>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Решил ли ты проблему? Может быть, тебе необходимо изменить свой проект. А может быть, начать заново. Очень небольшое количество идей безупречно; всегда есть путь для улучшения!</w:t>
      </w:r>
    </w:p>
    <w:p w:rsidR="007114F6" w:rsidRPr="00325FAC" w:rsidRDefault="007114F6" w:rsidP="007114F6">
      <w:pPr>
        <w:spacing w:after="0" w:line="240" w:lineRule="auto"/>
        <w:jc w:val="center"/>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 </w:t>
      </w:r>
    </w:p>
    <w:p w:rsidR="007114F6" w:rsidRPr="007114F6" w:rsidRDefault="007114F6" w:rsidP="007114F6">
      <w:pPr>
        <w:spacing w:after="0" w:line="240" w:lineRule="auto"/>
        <w:jc w:val="center"/>
        <w:rPr>
          <w:rFonts w:ascii="Times New Roman" w:eastAsia="Times New Roman" w:hAnsi="Times New Roman"/>
          <w:color w:val="000000"/>
          <w:sz w:val="24"/>
          <w:szCs w:val="24"/>
        </w:rPr>
      </w:pPr>
      <w:r w:rsidRPr="00325FAC">
        <w:rPr>
          <w:rFonts w:ascii="Times New Roman" w:eastAsia="Times New Roman" w:hAnsi="Times New Roman"/>
          <w:color w:val="000000"/>
          <w:sz w:val="24"/>
          <w:szCs w:val="24"/>
        </w:rPr>
        <w:t>УСПЕХОВ!</w:t>
      </w:r>
    </w:p>
    <w:p w:rsidR="007114F6" w:rsidRDefault="007114F6" w:rsidP="007114F6">
      <w:pPr>
        <w:jc w:val="right"/>
        <w:rPr>
          <w:rFonts w:ascii="Times New Roman" w:hAnsi="Times New Roman"/>
          <w:sz w:val="28"/>
          <w:szCs w:val="28"/>
        </w:rPr>
      </w:pPr>
    </w:p>
    <w:p w:rsidR="007114F6" w:rsidRDefault="007114F6" w:rsidP="007114F6">
      <w:pPr>
        <w:jc w:val="right"/>
        <w:rPr>
          <w:rFonts w:ascii="Times New Roman" w:hAnsi="Times New Roman"/>
          <w:sz w:val="28"/>
          <w:szCs w:val="28"/>
        </w:rPr>
      </w:pPr>
    </w:p>
    <w:p w:rsidR="007114F6" w:rsidRDefault="007114F6" w:rsidP="007114F6">
      <w:pPr>
        <w:jc w:val="right"/>
        <w:rPr>
          <w:rFonts w:ascii="Times New Roman" w:hAnsi="Times New Roman"/>
          <w:sz w:val="28"/>
          <w:szCs w:val="28"/>
        </w:rPr>
      </w:pPr>
    </w:p>
    <w:p w:rsidR="007114F6" w:rsidRDefault="007114F6" w:rsidP="007114F6">
      <w:pPr>
        <w:jc w:val="right"/>
        <w:rPr>
          <w:rFonts w:ascii="Times New Roman" w:hAnsi="Times New Roman"/>
          <w:sz w:val="28"/>
          <w:szCs w:val="28"/>
        </w:rPr>
      </w:pPr>
    </w:p>
    <w:p w:rsidR="007114F6" w:rsidRDefault="007114F6" w:rsidP="007114F6">
      <w:pPr>
        <w:jc w:val="right"/>
        <w:rPr>
          <w:rFonts w:ascii="Times New Roman" w:hAnsi="Times New Roman"/>
          <w:sz w:val="28"/>
          <w:szCs w:val="28"/>
        </w:rPr>
      </w:pPr>
    </w:p>
    <w:p w:rsidR="007114F6" w:rsidRDefault="007114F6" w:rsidP="007114F6">
      <w:pPr>
        <w:jc w:val="right"/>
        <w:rPr>
          <w:rFonts w:ascii="Times New Roman" w:hAnsi="Times New Roman"/>
          <w:sz w:val="28"/>
          <w:szCs w:val="28"/>
        </w:rPr>
      </w:pPr>
      <w:r>
        <w:rPr>
          <w:rFonts w:ascii="Times New Roman" w:hAnsi="Times New Roman"/>
          <w:sz w:val="28"/>
          <w:szCs w:val="28"/>
        </w:rPr>
        <w:t xml:space="preserve">  </w:t>
      </w:r>
    </w:p>
    <w:p w:rsidR="007114F6" w:rsidRDefault="006E662F" w:rsidP="007114F6">
      <w:pPr>
        <w:jc w:val="right"/>
        <w:rPr>
          <w:rFonts w:ascii="Times New Roman" w:hAnsi="Times New Roman"/>
          <w:sz w:val="28"/>
          <w:szCs w:val="28"/>
        </w:rPr>
      </w:pPr>
      <w:r>
        <w:rPr>
          <w:rFonts w:ascii="Times New Roman" w:hAnsi="Times New Roman"/>
          <w:sz w:val="28"/>
          <w:szCs w:val="28"/>
        </w:rPr>
        <w:lastRenderedPageBreak/>
        <w:t>Приложение 2</w:t>
      </w:r>
    </w:p>
    <w:p w:rsidR="007114F6" w:rsidRPr="00334ABF" w:rsidRDefault="007114F6" w:rsidP="007114F6">
      <w:pPr>
        <w:spacing w:after="0" w:line="240" w:lineRule="auto"/>
        <w:jc w:val="center"/>
        <w:rPr>
          <w:rFonts w:ascii="Times New Roman" w:eastAsia="Times New Roman" w:hAnsi="Times New Roman"/>
          <w:color w:val="000000"/>
          <w:sz w:val="24"/>
          <w:szCs w:val="24"/>
        </w:rPr>
      </w:pPr>
    </w:p>
    <w:p w:rsidR="007114F6" w:rsidRPr="00334ABF" w:rsidRDefault="007114F6" w:rsidP="007114F6">
      <w:pPr>
        <w:spacing w:after="0" w:line="240" w:lineRule="auto"/>
        <w:jc w:val="center"/>
        <w:rPr>
          <w:rFonts w:ascii="Times New Roman" w:eastAsia="Times New Roman" w:hAnsi="Times New Roman"/>
          <w:color w:val="000000"/>
          <w:sz w:val="24"/>
          <w:szCs w:val="24"/>
        </w:rPr>
      </w:pPr>
      <w:r w:rsidRPr="00334ABF">
        <w:rPr>
          <w:rFonts w:ascii="Times New Roman" w:eastAsia="Times New Roman" w:hAnsi="Times New Roman"/>
          <w:b/>
          <w:bCs/>
          <w:color w:val="000000"/>
          <w:sz w:val="24"/>
          <w:szCs w:val="24"/>
        </w:rPr>
        <w:t>ТРЕБОВАНИЯ К ОФОРМЛЕНИЮ ТВОРЧЕСКОГО ПРОЕКТА</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u w:val="single"/>
        </w:rPr>
        <w:t>1.Порядок расположения листов:</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Титульный лист</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Содержание</w:t>
      </w:r>
      <w:r w:rsidRPr="00334ABF">
        <w:rPr>
          <w:rFonts w:ascii="Times New Roman" w:eastAsia="Times New Roman" w:hAnsi="Times New Roman"/>
          <w:color w:val="000000"/>
          <w:sz w:val="24"/>
          <w:szCs w:val="24"/>
        </w:rPr>
        <w:t> (с указанием страниц).</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Обоснование проекта. Цель проекта</w:t>
      </w:r>
      <w:r w:rsidRPr="00334ABF">
        <w:rPr>
          <w:rFonts w:ascii="Times New Roman" w:eastAsia="Times New Roman" w:hAnsi="Times New Roman"/>
          <w:color w:val="000000"/>
          <w:sz w:val="24"/>
          <w:szCs w:val="24"/>
        </w:rPr>
        <w:t>. (Выбор темы проекта  описание будущего изделия, с указанием его назначения и степени значимости</w:t>
      </w:r>
      <w:r w:rsidR="006E662F">
        <w:rPr>
          <w:rFonts w:ascii="Times New Roman" w:eastAsia="Times New Roman" w:hAnsi="Times New Roman"/>
          <w:color w:val="000000"/>
          <w:sz w:val="24"/>
          <w:szCs w:val="24"/>
        </w:rPr>
        <w:t>.</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Историческая справка</w:t>
      </w:r>
      <w:r w:rsidRPr="00334ABF">
        <w:rPr>
          <w:rFonts w:ascii="Times New Roman" w:eastAsia="Times New Roman" w:hAnsi="Times New Roman"/>
          <w:color w:val="000000"/>
          <w:sz w:val="24"/>
          <w:szCs w:val="24"/>
        </w:rPr>
        <w:t>. (История возникновения, развития и применения в современных изделиях данного вида декоративно-прикладного творчества</w:t>
      </w:r>
      <w:r w:rsidR="006E662F">
        <w:rPr>
          <w:rFonts w:ascii="Times New Roman" w:eastAsia="Times New Roman" w:hAnsi="Times New Roman"/>
          <w:color w:val="000000"/>
          <w:sz w:val="24"/>
          <w:szCs w:val="24"/>
        </w:rPr>
        <w:t>.</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Инструменты и материалы</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Подготовка материалов к работе</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Техника безопасной работы</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Технологические приёмы</w:t>
      </w:r>
      <w:r w:rsidRPr="00334ABF">
        <w:rPr>
          <w:rFonts w:ascii="Times New Roman" w:eastAsia="Times New Roman" w:hAnsi="Times New Roman"/>
          <w:color w:val="000000"/>
          <w:sz w:val="24"/>
          <w:szCs w:val="24"/>
        </w:rPr>
        <w:t> (по теме проекта).</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Описание изготовления своего изделия</w:t>
      </w:r>
      <w:r w:rsidRPr="00334ABF">
        <w:rPr>
          <w:rFonts w:ascii="Times New Roman" w:eastAsia="Times New Roman" w:hAnsi="Times New Roman"/>
          <w:color w:val="000000"/>
          <w:sz w:val="24"/>
          <w:szCs w:val="24"/>
        </w:rPr>
        <w:t>. (Название и размеры изделия, инструменты и материалы, последовательность изготовления изделия и окончательная обработка</w:t>
      </w:r>
      <w:r w:rsidR="006E662F">
        <w:rPr>
          <w:rFonts w:ascii="Times New Roman" w:eastAsia="Times New Roman" w:hAnsi="Times New Roman"/>
          <w:color w:val="000000"/>
          <w:sz w:val="24"/>
          <w:szCs w:val="24"/>
        </w:rPr>
        <w:t>.</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Обоснование экономического эффекта</w:t>
      </w:r>
      <w:r w:rsidRPr="00334ABF">
        <w:rPr>
          <w:rFonts w:ascii="Times New Roman" w:eastAsia="Times New Roman" w:hAnsi="Times New Roman"/>
          <w:color w:val="000000"/>
          <w:sz w:val="24"/>
          <w:szCs w:val="24"/>
        </w:rPr>
        <w:t>. (Потребность в данном изделии на рынке; возможность массового производства; экономическая эффективность в виде таблицы; за счёт чего можно достичь экономического эффекта при изготовлении</w:t>
      </w:r>
      <w:r w:rsidR="006E662F">
        <w:rPr>
          <w:rFonts w:ascii="Times New Roman" w:eastAsia="Times New Roman" w:hAnsi="Times New Roman"/>
          <w:color w:val="000000"/>
          <w:sz w:val="24"/>
          <w:szCs w:val="24"/>
        </w:rPr>
        <w:t>.</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p>
    <w:tbl>
      <w:tblPr>
        <w:tblW w:w="8475" w:type="dxa"/>
        <w:tblCellMar>
          <w:left w:w="0" w:type="dxa"/>
          <w:right w:w="0" w:type="dxa"/>
        </w:tblCellMar>
        <w:tblLook w:val="04A0" w:firstRow="1" w:lastRow="0" w:firstColumn="1" w:lastColumn="0" w:noHBand="0" w:noVBand="1"/>
      </w:tblPr>
      <w:tblGrid>
        <w:gridCol w:w="1920"/>
        <w:gridCol w:w="1800"/>
        <w:gridCol w:w="2940"/>
        <w:gridCol w:w="1815"/>
      </w:tblGrid>
      <w:tr w:rsidR="007114F6" w:rsidRPr="00334ABF" w:rsidTr="007114F6">
        <w:tc>
          <w:tcPr>
            <w:tcW w:w="19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Наименование</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материала</w:t>
            </w:r>
          </w:p>
        </w:tc>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jc w:val="center"/>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Количество</w:t>
            </w:r>
          </w:p>
        </w:tc>
        <w:tc>
          <w:tcPr>
            <w:tcW w:w="29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Цена (руб.)</w:t>
            </w:r>
          </w:p>
        </w:tc>
        <w:tc>
          <w:tcPr>
            <w:tcW w:w="181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Стоимость (руб.)</w:t>
            </w:r>
          </w:p>
        </w:tc>
      </w:tr>
      <w:tr w:rsidR="007114F6" w:rsidRPr="00334ABF" w:rsidTr="007114F6">
        <w:trPr>
          <w:trHeight w:val="622"/>
        </w:trPr>
        <w:tc>
          <w:tcPr>
            <w:tcW w:w="19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Фанера</w:t>
            </w:r>
          </w:p>
        </w:tc>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40 х 40 см</w:t>
            </w:r>
          </w:p>
        </w:tc>
        <w:tc>
          <w:tcPr>
            <w:tcW w:w="29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 кв.м – 120 руб</w:t>
            </w:r>
          </w:p>
        </w:tc>
        <w:tc>
          <w:tcPr>
            <w:tcW w:w="181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19,2 руб</w:t>
            </w:r>
          </w:p>
        </w:tc>
      </w:tr>
      <w:tr w:rsidR="007114F6" w:rsidRPr="00334ABF" w:rsidTr="007114F6">
        <w:tc>
          <w:tcPr>
            <w:tcW w:w="19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Доски </w:t>
            </w:r>
          </w:p>
        </w:tc>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w:t>
            </w:r>
          </w:p>
        </w:tc>
        <w:tc>
          <w:tcPr>
            <w:tcW w:w="29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Из вещей, бывших в употреблении</w:t>
            </w:r>
          </w:p>
        </w:tc>
        <w:tc>
          <w:tcPr>
            <w:tcW w:w="181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w:t>
            </w:r>
          </w:p>
        </w:tc>
      </w:tr>
      <w:tr w:rsidR="007114F6" w:rsidRPr="00334ABF" w:rsidTr="007114F6">
        <w:tc>
          <w:tcPr>
            <w:tcW w:w="19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p>
        </w:tc>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p>
        </w:tc>
        <w:tc>
          <w:tcPr>
            <w:tcW w:w="29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p>
        </w:tc>
        <w:tc>
          <w:tcPr>
            <w:tcW w:w="181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114F6" w:rsidRPr="00334ABF" w:rsidRDefault="007114F6" w:rsidP="007114F6">
            <w:pPr>
              <w:spacing w:after="0" w:line="240" w:lineRule="auto"/>
              <w:rPr>
                <w:rFonts w:ascii="Times New Roman" w:eastAsia="Times New Roman" w:hAnsi="Times New Roman"/>
                <w:color w:val="000000"/>
                <w:sz w:val="24"/>
                <w:szCs w:val="24"/>
              </w:rPr>
            </w:pPr>
          </w:p>
        </w:tc>
      </w:tr>
    </w:tbl>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Итого:</w:t>
      </w:r>
      <w:r>
        <w:rPr>
          <w:rFonts w:ascii="Times New Roman" w:eastAsia="Times New Roman" w:hAnsi="Times New Roman"/>
          <w:color w:val="000000"/>
          <w:sz w:val="24"/>
          <w:szCs w:val="24"/>
        </w:rPr>
        <w:t>19,2</w:t>
      </w:r>
      <w:r w:rsidRPr="00334ABF">
        <w:rPr>
          <w:rFonts w:ascii="Times New Roman" w:eastAsia="Times New Roman" w:hAnsi="Times New Roman"/>
          <w:color w:val="000000"/>
          <w:sz w:val="24"/>
          <w:szCs w:val="24"/>
        </w:rPr>
        <w:t>0 рублей.</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Экологическое обоснование</w:t>
      </w:r>
      <w:r w:rsidRPr="00334ABF">
        <w:rPr>
          <w:rFonts w:ascii="Times New Roman" w:eastAsia="Times New Roman" w:hAnsi="Times New Roman"/>
          <w:color w:val="000000"/>
          <w:sz w:val="24"/>
          <w:szCs w:val="24"/>
        </w:rPr>
        <w:t>. (Возможность повторного использования материалов по окончании срока службы</w:t>
      </w:r>
      <w:r w:rsidR="006E662F">
        <w:rPr>
          <w:rFonts w:ascii="Times New Roman" w:eastAsia="Times New Roman" w:hAnsi="Times New Roman"/>
          <w:color w:val="000000"/>
          <w:sz w:val="24"/>
          <w:szCs w:val="24"/>
        </w:rPr>
        <w:t>.</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Уход за изделием.</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Самооценка.</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Реклама.</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Литература</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Приложение</w:t>
      </w:r>
      <w:r w:rsidRPr="00334ABF">
        <w:rPr>
          <w:rFonts w:ascii="Times New Roman" w:eastAsia="Times New Roman" w:hAnsi="Times New Roman"/>
          <w:color w:val="000000"/>
          <w:sz w:val="24"/>
          <w:szCs w:val="24"/>
        </w:rPr>
        <w:t>. (Эскиз в цвете, чертежи, шаблоны, схемы, фотографии</w:t>
      </w:r>
      <w:r w:rsidR="006E662F">
        <w:rPr>
          <w:rFonts w:ascii="Times New Roman" w:eastAsia="Times New Roman" w:hAnsi="Times New Roman"/>
          <w:color w:val="000000"/>
          <w:sz w:val="24"/>
          <w:szCs w:val="24"/>
        </w:rPr>
        <w:t>.</w:t>
      </w:r>
      <w:r w:rsidRPr="00334ABF">
        <w:rPr>
          <w:rFonts w:ascii="Times New Roman" w:eastAsia="Times New Roman" w:hAnsi="Times New Roman"/>
          <w:color w:val="000000"/>
          <w:sz w:val="24"/>
          <w:szCs w:val="24"/>
        </w:rPr>
        <w:t>)</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w:t>
      </w:r>
      <w:r w:rsidRPr="00334ABF">
        <w:rPr>
          <w:rFonts w:ascii="Times New Roman" w:eastAsia="Times New Roman" w:hAnsi="Times New Roman"/>
          <w:b/>
          <w:bCs/>
          <w:color w:val="000000"/>
          <w:sz w:val="24"/>
          <w:szCs w:val="24"/>
        </w:rPr>
        <w:t>Чистый лист.</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2.  </w:t>
      </w:r>
      <w:r w:rsidRPr="00334ABF">
        <w:rPr>
          <w:rFonts w:ascii="Times New Roman" w:eastAsia="Times New Roman" w:hAnsi="Times New Roman"/>
          <w:color w:val="000000"/>
          <w:sz w:val="24"/>
          <w:szCs w:val="24"/>
          <w:u w:val="single"/>
        </w:rPr>
        <w:t>Оформление страниц.</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Каждая глава пояснительной записки начинается с нового листа.</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Заголовки выделяются размером шрифта, подчёркиванием и т.д.</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Допускается оформление страниц рамками.</w:t>
      </w:r>
    </w:p>
    <w:p w:rsidR="007114F6" w:rsidRPr="00334ABF"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Номера страниц проставляются в правом нижнем углу.</w:t>
      </w:r>
    </w:p>
    <w:p w:rsidR="001D7FD3" w:rsidRDefault="007114F6" w:rsidP="007114F6">
      <w:pPr>
        <w:spacing w:after="0" w:line="240" w:lineRule="auto"/>
        <w:rPr>
          <w:rFonts w:ascii="Times New Roman" w:eastAsia="Times New Roman" w:hAnsi="Times New Roman"/>
          <w:color w:val="000000"/>
          <w:sz w:val="24"/>
          <w:szCs w:val="24"/>
        </w:rPr>
      </w:pPr>
      <w:r w:rsidRPr="00334ABF">
        <w:rPr>
          <w:rFonts w:ascii="Times New Roman" w:eastAsia="Times New Roman" w:hAnsi="Times New Roman"/>
          <w:color w:val="000000"/>
          <w:sz w:val="24"/>
          <w:szCs w:val="24"/>
        </w:rPr>
        <w:t>·         По необходимости текст сопровождается рисунками, схемами, иллюстрациями с указанием номеров и названий.</w:t>
      </w: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Default="007114F6" w:rsidP="007114F6">
      <w:pPr>
        <w:spacing w:after="0" w:line="240" w:lineRule="auto"/>
        <w:rPr>
          <w:rFonts w:ascii="Times New Roman" w:eastAsia="Times New Roman" w:hAnsi="Times New Roman"/>
          <w:color w:val="000000"/>
          <w:sz w:val="24"/>
          <w:szCs w:val="24"/>
        </w:rPr>
      </w:pPr>
    </w:p>
    <w:p w:rsidR="007114F6" w:rsidRPr="007114F6" w:rsidRDefault="007114F6" w:rsidP="007114F6">
      <w:pPr>
        <w:spacing w:after="0" w:line="240" w:lineRule="auto"/>
        <w:rPr>
          <w:rFonts w:ascii="Times New Roman" w:eastAsia="Times New Roman" w:hAnsi="Times New Roman"/>
          <w:color w:val="000000"/>
          <w:sz w:val="24"/>
          <w:szCs w:val="24"/>
        </w:rPr>
      </w:pPr>
    </w:p>
    <w:p w:rsidR="001D7FD3" w:rsidRPr="006E662F" w:rsidRDefault="006E662F" w:rsidP="001D7FD3">
      <w:pPr>
        <w:pStyle w:val="2"/>
        <w:shd w:val="clear" w:color="auto" w:fill="auto"/>
        <w:spacing w:after="0"/>
        <w:ind w:right="1435"/>
        <w:jc w:val="right"/>
        <w:rPr>
          <w:rFonts w:ascii="Times New Roman" w:hAnsi="Times New Roman" w:cs="Times New Roman"/>
          <w:sz w:val="28"/>
          <w:szCs w:val="28"/>
        </w:rPr>
      </w:pPr>
      <w:r w:rsidRPr="006E662F">
        <w:rPr>
          <w:rFonts w:ascii="Times New Roman" w:hAnsi="Times New Roman" w:cs="Times New Roman"/>
          <w:sz w:val="28"/>
          <w:szCs w:val="28"/>
        </w:rPr>
        <w:t>Приложение 3</w:t>
      </w:r>
    </w:p>
    <w:p w:rsidR="001D7FD3" w:rsidRDefault="001D7FD3" w:rsidP="00337016">
      <w:pPr>
        <w:pStyle w:val="2"/>
        <w:shd w:val="clear" w:color="auto" w:fill="auto"/>
        <w:spacing w:after="0"/>
        <w:ind w:right="1435"/>
        <w:rPr>
          <w:rFonts w:ascii="Times New Roman" w:hAnsi="Times New Roman" w:cs="Times New Roman"/>
          <w:sz w:val="28"/>
          <w:szCs w:val="28"/>
        </w:rPr>
      </w:pPr>
    </w:p>
    <w:p w:rsidR="001D7FD3" w:rsidRDefault="001D7FD3" w:rsidP="00337016">
      <w:pPr>
        <w:pStyle w:val="2"/>
        <w:shd w:val="clear" w:color="auto" w:fill="auto"/>
        <w:spacing w:after="0"/>
        <w:ind w:right="1435"/>
        <w:rPr>
          <w:rFonts w:ascii="Times New Roman" w:hAnsi="Times New Roman" w:cs="Times New Roman"/>
          <w:sz w:val="28"/>
          <w:szCs w:val="28"/>
        </w:rPr>
      </w:pPr>
    </w:p>
    <w:p w:rsidR="00337016" w:rsidRPr="00337016" w:rsidRDefault="00337016" w:rsidP="00337016">
      <w:pPr>
        <w:pStyle w:val="2"/>
        <w:shd w:val="clear" w:color="auto" w:fill="auto"/>
        <w:spacing w:after="0"/>
        <w:ind w:right="1435"/>
        <w:rPr>
          <w:rFonts w:ascii="Times New Roman" w:hAnsi="Times New Roman" w:cs="Times New Roman"/>
          <w:sz w:val="28"/>
          <w:szCs w:val="28"/>
        </w:rPr>
      </w:pPr>
      <w:r w:rsidRPr="00337016">
        <w:rPr>
          <w:rFonts w:ascii="Times New Roman" w:hAnsi="Times New Roman" w:cs="Times New Roman"/>
          <w:sz w:val="28"/>
          <w:szCs w:val="28"/>
        </w:rPr>
        <w:t>Муниципальное бюджетное образовательное учреждение</w:t>
      </w:r>
      <w:r w:rsidRPr="00337016">
        <w:rPr>
          <w:rFonts w:ascii="Times New Roman" w:hAnsi="Times New Roman" w:cs="Times New Roman"/>
          <w:sz w:val="28"/>
          <w:szCs w:val="28"/>
        </w:rPr>
        <w:br/>
        <w:t>«Средняя общеобразовательная школа №1 города Нарьян-Мара»</w:t>
      </w:r>
    </w:p>
    <w:p w:rsidR="00337016" w:rsidRPr="00337016" w:rsidRDefault="00337016" w:rsidP="00337016">
      <w:pPr>
        <w:tabs>
          <w:tab w:val="left" w:pos="5436"/>
        </w:tabs>
        <w:rPr>
          <w:rFonts w:ascii="Times New Roman" w:eastAsia="Times New Roman" w:hAnsi="Times New Roman" w:cs="Times New Roman"/>
          <w:sz w:val="28"/>
          <w:szCs w:val="28"/>
        </w:rPr>
      </w:pPr>
    </w:p>
    <w:p w:rsidR="00337016" w:rsidRPr="00337016" w:rsidRDefault="00337016" w:rsidP="00337016">
      <w:pPr>
        <w:tabs>
          <w:tab w:val="left" w:pos="5436"/>
        </w:tabs>
        <w:rPr>
          <w:rFonts w:ascii="Times New Roman" w:eastAsia="Times New Roman" w:hAnsi="Times New Roman" w:cs="Times New Roman"/>
          <w:sz w:val="28"/>
          <w:szCs w:val="28"/>
        </w:rPr>
      </w:pPr>
    </w:p>
    <w:p w:rsidR="00337016" w:rsidRPr="00337016" w:rsidRDefault="00337016" w:rsidP="00337016">
      <w:pPr>
        <w:tabs>
          <w:tab w:val="left" w:pos="5436"/>
        </w:tabs>
        <w:rPr>
          <w:rFonts w:ascii="Times New Roman" w:eastAsia="Times New Roman" w:hAnsi="Times New Roman" w:cs="Times New Roman"/>
          <w:sz w:val="28"/>
          <w:szCs w:val="28"/>
        </w:rPr>
      </w:pPr>
    </w:p>
    <w:p w:rsidR="00337016" w:rsidRPr="00337016" w:rsidRDefault="00337016" w:rsidP="00337016">
      <w:pPr>
        <w:tabs>
          <w:tab w:val="left" w:pos="5436"/>
        </w:tabs>
        <w:rPr>
          <w:rFonts w:ascii="Times New Roman" w:eastAsia="Times New Roman" w:hAnsi="Times New Roman" w:cs="Times New Roman"/>
          <w:sz w:val="28"/>
          <w:szCs w:val="28"/>
        </w:rPr>
      </w:pPr>
    </w:p>
    <w:p w:rsidR="00337016" w:rsidRPr="00337016" w:rsidRDefault="00337016" w:rsidP="00337016">
      <w:pPr>
        <w:tabs>
          <w:tab w:val="left" w:pos="5436"/>
        </w:tabs>
        <w:rPr>
          <w:rFonts w:ascii="Times New Roman" w:eastAsia="Times New Roman" w:hAnsi="Times New Roman" w:cs="Times New Roman"/>
          <w:sz w:val="28"/>
          <w:szCs w:val="28"/>
        </w:rPr>
      </w:pPr>
    </w:p>
    <w:p w:rsidR="00337016" w:rsidRPr="00337016" w:rsidRDefault="00337016" w:rsidP="00337016">
      <w:pPr>
        <w:pStyle w:val="10"/>
        <w:shd w:val="clear" w:color="auto" w:fill="auto"/>
        <w:spacing w:before="0" w:after="0"/>
        <w:ind w:left="864" w:right="2337"/>
        <w:rPr>
          <w:rFonts w:ascii="Times New Roman" w:hAnsi="Times New Roman" w:cs="Times New Roman"/>
          <w:sz w:val="28"/>
          <w:szCs w:val="28"/>
        </w:rPr>
      </w:pPr>
      <w:bookmarkStart w:id="1" w:name="bookmark0"/>
      <w:r w:rsidRPr="00337016">
        <w:rPr>
          <w:rFonts w:ascii="Times New Roman" w:hAnsi="Times New Roman" w:cs="Times New Roman"/>
          <w:sz w:val="28"/>
          <w:szCs w:val="28"/>
        </w:rPr>
        <w:t>Творческий проект</w:t>
      </w:r>
      <w:r w:rsidRPr="00337016">
        <w:rPr>
          <w:rFonts w:ascii="Times New Roman" w:hAnsi="Times New Roman" w:cs="Times New Roman"/>
          <w:sz w:val="28"/>
          <w:szCs w:val="28"/>
        </w:rPr>
        <w:br/>
        <w:t>«Изготовление разметочного ножа»</w:t>
      </w:r>
      <w:bookmarkEnd w:id="1"/>
    </w:p>
    <w:p w:rsidR="00337016" w:rsidRPr="00337016" w:rsidRDefault="00337016" w:rsidP="00337016">
      <w:pPr>
        <w:tabs>
          <w:tab w:val="left" w:pos="5436"/>
        </w:tabs>
        <w:rPr>
          <w:rFonts w:ascii="Times New Roman" w:eastAsia="Times New Roman" w:hAnsi="Times New Roman" w:cs="Times New Roman"/>
          <w:sz w:val="28"/>
          <w:szCs w:val="28"/>
        </w:rPr>
      </w:pPr>
    </w:p>
    <w:p w:rsidR="00337016" w:rsidRPr="00337016" w:rsidRDefault="00337016" w:rsidP="00337016">
      <w:pPr>
        <w:rPr>
          <w:rFonts w:ascii="Times New Roman" w:eastAsia="Times New Roman" w:hAnsi="Times New Roman" w:cs="Times New Roman"/>
          <w:sz w:val="28"/>
          <w:szCs w:val="28"/>
        </w:rPr>
      </w:pPr>
    </w:p>
    <w:p w:rsidR="00337016" w:rsidRDefault="00337016" w:rsidP="00337016">
      <w:pPr>
        <w:rPr>
          <w:rFonts w:ascii="Times New Roman" w:eastAsia="Times New Roman" w:hAnsi="Times New Roman" w:cs="Times New Roman"/>
          <w:sz w:val="28"/>
          <w:szCs w:val="28"/>
        </w:rPr>
      </w:pPr>
    </w:p>
    <w:p w:rsidR="007114F6" w:rsidRDefault="007114F6" w:rsidP="00337016">
      <w:pPr>
        <w:rPr>
          <w:rFonts w:ascii="Times New Roman" w:eastAsia="Times New Roman" w:hAnsi="Times New Roman" w:cs="Times New Roman"/>
          <w:sz w:val="28"/>
          <w:szCs w:val="28"/>
        </w:rPr>
      </w:pPr>
    </w:p>
    <w:p w:rsidR="007114F6" w:rsidRDefault="007114F6" w:rsidP="00337016">
      <w:pPr>
        <w:rPr>
          <w:rFonts w:ascii="Times New Roman" w:eastAsia="Times New Roman" w:hAnsi="Times New Roman" w:cs="Times New Roman"/>
          <w:sz w:val="28"/>
          <w:szCs w:val="28"/>
        </w:rPr>
      </w:pPr>
    </w:p>
    <w:p w:rsidR="007114F6" w:rsidRPr="00337016" w:rsidRDefault="007114F6" w:rsidP="00337016">
      <w:pPr>
        <w:rPr>
          <w:rFonts w:ascii="Times New Roman" w:eastAsia="Times New Roman" w:hAnsi="Times New Roman" w:cs="Times New Roman"/>
          <w:sz w:val="28"/>
          <w:szCs w:val="28"/>
        </w:rPr>
      </w:pPr>
    </w:p>
    <w:p w:rsidR="00337016" w:rsidRPr="00337016" w:rsidRDefault="00337016" w:rsidP="00337016">
      <w:pPr>
        <w:pStyle w:val="2"/>
        <w:shd w:val="clear" w:color="auto" w:fill="auto"/>
        <w:spacing w:after="0" w:line="317" w:lineRule="exact"/>
        <w:ind w:left="5280" w:right="280"/>
        <w:jc w:val="right"/>
        <w:rPr>
          <w:rFonts w:ascii="Times New Roman" w:hAnsi="Times New Roman" w:cs="Times New Roman"/>
          <w:sz w:val="28"/>
          <w:szCs w:val="28"/>
        </w:rPr>
      </w:pPr>
      <w:r w:rsidRPr="00337016">
        <w:rPr>
          <w:rFonts w:ascii="Times New Roman" w:hAnsi="Times New Roman" w:cs="Times New Roman"/>
          <w:sz w:val="28"/>
          <w:szCs w:val="28"/>
        </w:rPr>
        <w:t>Выполнил: Апицын С. А. Руководитель: Канев Д. А.</w:t>
      </w:r>
    </w:p>
    <w:p w:rsidR="00337016" w:rsidRPr="00337016" w:rsidRDefault="00337016" w:rsidP="00337016">
      <w:pPr>
        <w:rPr>
          <w:rFonts w:ascii="Times New Roman" w:eastAsia="Times New Roman" w:hAnsi="Times New Roman" w:cs="Times New Roman"/>
          <w:sz w:val="28"/>
          <w:szCs w:val="28"/>
        </w:rPr>
      </w:pPr>
    </w:p>
    <w:p w:rsidR="00337016" w:rsidRPr="00337016" w:rsidRDefault="00337016" w:rsidP="00337016">
      <w:pPr>
        <w:rPr>
          <w:rFonts w:ascii="Times New Roman" w:eastAsia="Times New Roman" w:hAnsi="Times New Roman" w:cs="Times New Roman"/>
          <w:sz w:val="28"/>
          <w:szCs w:val="28"/>
        </w:rPr>
      </w:pPr>
    </w:p>
    <w:p w:rsidR="00337016" w:rsidRPr="00337016" w:rsidRDefault="00337016" w:rsidP="00337016">
      <w:pPr>
        <w:rPr>
          <w:rFonts w:ascii="Times New Roman" w:eastAsia="Times New Roman" w:hAnsi="Times New Roman" w:cs="Times New Roman"/>
          <w:sz w:val="28"/>
          <w:szCs w:val="28"/>
        </w:rPr>
      </w:pPr>
    </w:p>
    <w:p w:rsidR="00337016" w:rsidRPr="00337016" w:rsidRDefault="00337016" w:rsidP="00337016">
      <w:pPr>
        <w:rPr>
          <w:rFonts w:ascii="Times New Roman" w:eastAsia="Times New Roman" w:hAnsi="Times New Roman" w:cs="Times New Roman"/>
          <w:sz w:val="28"/>
          <w:szCs w:val="28"/>
        </w:rPr>
      </w:pPr>
    </w:p>
    <w:p w:rsidR="00337016" w:rsidRPr="00337016" w:rsidRDefault="00337016" w:rsidP="00337016">
      <w:pPr>
        <w:rPr>
          <w:rFonts w:ascii="Times New Roman" w:eastAsia="Times New Roman" w:hAnsi="Times New Roman" w:cs="Times New Roman"/>
          <w:sz w:val="28"/>
          <w:szCs w:val="28"/>
        </w:rPr>
      </w:pPr>
    </w:p>
    <w:p w:rsidR="00337016" w:rsidRPr="00337016" w:rsidRDefault="00337016" w:rsidP="00337016">
      <w:pPr>
        <w:tabs>
          <w:tab w:val="left" w:pos="7249"/>
        </w:tabs>
        <w:rPr>
          <w:rFonts w:ascii="Times New Roman" w:eastAsia="Times New Roman" w:hAnsi="Times New Roman" w:cs="Times New Roman"/>
          <w:sz w:val="28"/>
          <w:szCs w:val="28"/>
        </w:rPr>
      </w:pPr>
      <w:r w:rsidRPr="00337016">
        <w:rPr>
          <w:rFonts w:ascii="Times New Roman" w:eastAsia="Times New Roman" w:hAnsi="Times New Roman" w:cs="Times New Roman"/>
          <w:sz w:val="28"/>
          <w:szCs w:val="28"/>
        </w:rPr>
        <w:tab/>
      </w:r>
    </w:p>
    <w:p w:rsidR="00337016" w:rsidRPr="00337016" w:rsidRDefault="00337016" w:rsidP="00337016">
      <w:pPr>
        <w:rPr>
          <w:rFonts w:ascii="Times New Roman" w:eastAsia="Times New Roman" w:hAnsi="Times New Roman" w:cs="Times New Roman"/>
          <w:sz w:val="28"/>
          <w:szCs w:val="28"/>
        </w:rPr>
      </w:pPr>
    </w:p>
    <w:p w:rsidR="00337016" w:rsidRDefault="00337016" w:rsidP="001D7FD3">
      <w:pPr>
        <w:pStyle w:val="2"/>
        <w:shd w:val="clear" w:color="auto" w:fill="auto"/>
        <w:spacing w:after="0" w:line="317" w:lineRule="exact"/>
        <w:ind w:left="2712" w:right="4214"/>
        <w:rPr>
          <w:rStyle w:val="11"/>
          <w:rFonts w:ascii="Times New Roman" w:hAnsi="Times New Roman" w:cs="Times New Roman"/>
          <w:sz w:val="28"/>
          <w:szCs w:val="28"/>
        </w:rPr>
      </w:pPr>
      <w:r w:rsidRPr="00337016">
        <w:rPr>
          <w:rFonts w:ascii="Times New Roman" w:eastAsia="Times New Roman" w:hAnsi="Times New Roman" w:cs="Times New Roman"/>
          <w:sz w:val="28"/>
          <w:szCs w:val="28"/>
        </w:rPr>
        <w:tab/>
      </w:r>
      <w:r w:rsidRPr="00337016">
        <w:rPr>
          <w:rFonts w:ascii="Times New Roman" w:hAnsi="Times New Roman" w:cs="Times New Roman"/>
          <w:sz w:val="28"/>
          <w:szCs w:val="28"/>
        </w:rPr>
        <w:t>Нарьян-Мар</w:t>
      </w:r>
      <w:r w:rsidRPr="00337016">
        <w:rPr>
          <w:rFonts w:ascii="Times New Roman" w:hAnsi="Times New Roman" w:cs="Times New Roman"/>
          <w:sz w:val="28"/>
          <w:szCs w:val="28"/>
        </w:rPr>
        <w:br/>
      </w:r>
      <w:r w:rsidRPr="00337016">
        <w:rPr>
          <w:rStyle w:val="11"/>
          <w:rFonts w:ascii="Times New Roman" w:hAnsi="Times New Roman" w:cs="Times New Roman"/>
          <w:sz w:val="28"/>
          <w:szCs w:val="28"/>
        </w:rPr>
        <w:t>2014</w:t>
      </w:r>
    </w:p>
    <w:p w:rsidR="001D7FD3" w:rsidRDefault="001D7FD3" w:rsidP="001D7FD3">
      <w:pPr>
        <w:pStyle w:val="2"/>
        <w:shd w:val="clear" w:color="auto" w:fill="auto"/>
        <w:spacing w:after="0" w:line="317" w:lineRule="exact"/>
        <w:ind w:left="2712" w:right="4214"/>
        <w:rPr>
          <w:rStyle w:val="11"/>
          <w:rFonts w:ascii="Times New Roman" w:hAnsi="Times New Roman" w:cs="Times New Roman"/>
          <w:sz w:val="28"/>
          <w:szCs w:val="28"/>
        </w:rPr>
      </w:pPr>
    </w:p>
    <w:p w:rsidR="001D7FD3" w:rsidRDefault="001D7FD3" w:rsidP="007114F6">
      <w:pPr>
        <w:pStyle w:val="2"/>
        <w:shd w:val="clear" w:color="auto" w:fill="auto"/>
        <w:spacing w:after="0" w:line="317" w:lineRule="exact"/>
        <w:ind w:right="4214"/>
        <w:jc w:val="left"/>
        <w:rPr>
          <w:rStyle w:val="11"/>
          <w:rFonts w:ascii="Times New Roman" w:hAnsi="Times New Roman" w:cs="Times New Roman"/>
          <w:sz w:val="28"/>
          <w:szCs w:val="28"/>
        </w:rPr>
      </w:pPr>
    </w:p>
    <w:p w:rsidR="001D7FD3" w:rsidRDefault="001D7FD3" w:rsidP="001D7FD3">
      <w:pPr>
        <w:pStyle w:val="2"/>
        <w:shd w:val="clear" w:color="auto" w:fill="auto"/>
        <w:spacing w:after="0" w:line="317" w:lineRule="exact"/>
        <w:ind w:left="2712" w:right="4214"/>
        <w:rPr>
          <w:rFonts w:ascii="Times New Roman" w:hAnsi="Times New Roman" w:cs="Times New Roman"/>
          <w:sz w:val="28"/>
          <w:szCs w:val="28"/>
        </w:rPr>
      </w:pPr>
    </w:p>
    <w:p w:rsidR="007114F6" w:rsidRDefault="007114F6" w:rsidP="001D7FD3">
      <w:pPr>
        <w:pStyle w:val="2"/>
        <w:shd w:val="clear" w:color="auto" w:fill="auto"/>
        <w:spacing w:after="0" w:line="317" w:lineRule="exact"/>
        <w:ind w:left="2712" w:right="4214"/>
        <w:rPr>
          <w:rFonts w:ascii="Times New Roman" w:hAnsi="Times New Roman" w:cs="Times New Roman"/>
          <w:sz w:val="28"/>
          <w:szCs w:val="28"/>
        </w:rPr>
      </w:pPr>
    </w:p>
    <w:p w:rsidR="007114F6" w:rsidRPr="001D7FD3" w:rsidRDefault="007114F6" w:rsidP="001D7FD3">
      <w:pPr>
        <w:pStyle w:val="2"/>
        <w:shd w:val="clear" w:color="auto" w:fill="auto"/>
        <w:spacing w:after="0" w:line="317" w:lineRule="exact"/>
        <w:ind w:left="2712" w:right="4214"/>
        <w:rPr>
          <w:rFonts w:ascii="Times New Roman" w:hAnsi="Times New Roman" w:cs="Times New Roman"/>
          <w:sz w:val="28"/>
          <w:szCs w:val="28"/>
        </w:rPr>
      </w:pPr>
    </w:p>
    <w:p w:rsidR="00337016" w:rsidRPr="00337016" w:rsidRDefault="00337016" w:rsidP="00337016">
      <w:pPr>
        <w:pStyle w:val="21"/>
        <w:shd w:val="clear" w:color="auto" w:fill="auto"/>
        <w:spacing w:after="0" w:line="260" w:lineRule="exact"/>
        <w:ind w:left="3980"/>
        <w:rPr>
          <w:rFonts w:ascii="Times New Roman" w:hAnsi="Times New Roman" w:cs="Times New Roman"/>
          <w:sz w:val="28"/>
          <w:szCs w:val="28"/>
        </w:rPr>
      </w:pPr>
      <w:bookmarkStart w:id="2" w:name="bookmark1"/>
      <w:r w:rsidRPr="00337016">
        <w:rPr>
          <w:rFonts w:ascii="Times New Roman" w:hAnsi="Times New Roman" w:cs="Times New Roman"/>
          <w:sz w:val="28"/>
          <w:szCs w:val="28"/>
        </w:rPr>
        <w:t>Оглавление</w:t>
      </w:r>
      <w:bookmarkEnd w:id="2"/>
    </w:p>
    <w:p w:rsidR="00337016" w:rsidRPr="00337016" w:rsidRDefault="00337016" w:rsidP="00337016">
      <w:pPr>
        <w:pStyle w:val="21"/>
        <w:shd w:val="clear" w:color="auto" w:fill="auto"/>
        <w:spacing w:after="0" w:line="260" w:lineRule="exact"/>
        <w:ind w:left="3980"/>
        <w:rPr>
          <w:rFonts w:ascii="Times New Roman" w:hAnsi="Times New Roman" w:cs="Times New Roman"/>
          <w:sz w:val="28"/>
          <w:szCs w:val="28"/>
        </w:rPr>
      </w:pPr>
    </w:p>
    <w:p w:rsidR="00337016" w:rsidRPr="00337016" w:rsidRDefault="008F6014" w:rsidP="00337016">
      <w:pPr>
        <w:pStyle w:val="23"/>
        <w:shd w:val="clear" w:color="auto" w:fill="auto"/>
        <w:tabs>
          <w:tab w:val="right" w:leader="dot" w:pos="9523"/>
        </w:tabs>
        <w:spacing w:before="0" w:after="117" w:line="260" w:lineRule="exact"/>
        <w:ind w:left="240"/>
        <w:rPr>
          <w:rFonts w:ascii="Times New Roman" w:hAnsi="Times New Roman" w:cs="Times New Roman"/>
          <w:sz w:val="28"/>
          <w:szCs w:val="28"/>
        </w:rPr>
      </w:pPr>
      <w:hyperlink w:anchor="bookmark1" w:tooltip="Current Document">
        <w:r w:rsidR="00337016" w:rsidRPr="00337016">
          <w:rPr>
            <w:rFonts w:ascii="Times New Roman" w:hAnsi="Times New Roman" w:cs="Times New Roman"/>
            <w:sz w:val="28"/>
            <w:szCs w:val="28"/>
          </w:rPr>
          <w:t>Оглавление</w:t>
        </w:r>
        <w:r w:rsidR="00337016" w:rsidRPr="00337016">
          <w:rPr>
            <w:rFonts w:ascii="Times New Roman" w:hAnsi="Times New Roman" w:cs="Times New Roman"/>
            <w:sz w:val="28"/>
            <w:szCs w:val="28"/>
          </w:rPr>
          <w:tab/>
          <w:t>3</w:t>
        </w:r>
      </w:hyperlink>
    </w:p>
    <w:p w:rsidR="00337016" w:rsidRPr="00337016" w:rsidRDefault="00337016" w:rsidP="00337016">
      <w:pPr>
        <w:pStyle w:val="23"/>
        <w:numPr>
          <w:ilvl w:val="0"/>
          <w:numId w:val="4"/>
        </w:numPr>
        <w:shd w:val="clear" w:color="auto" w:fill="auto"/>
        <w:tabs>
          <w:tab w:val="left" w:pos="428"/>
        </w:tabs>
        <w:spacing w:before="0" w:after="0" w:line="260" w:lineRule="exact"/>
        <w:ind w:left="20"/>
        <w:rPr>
          <w:rFonts w:ascii="Times New Roman" w:hAnsi="Times New Roman" w:cs="Times New Roman"/>
          <w:sz w:val="28"/>
          <w:szCs w:val="28"/>
        </w:rPr>
      </w:pPr>
      <w:r w:rsidRPr="00337016">
        <w:rPr>
          <w:rFonts w:ascii="Times New Roman" w:hAnsi="Times New Roman" w:cs="Times New Roman"/>
          <w:sz w:val="28"/>
          <w:szCs w:val="28"/>
        </w:rPr>
        <w:t>Актуальность. Обоснованность проблемы и формулировка</w:t>
      </w:r>
    </w:p>
    <w:p w:rsidR="00337016" w:rsidRPr="00337016" w:rsidRDefault="00337016" w:rsidP="00337016">
      <w:pPr>
        <w:pStyle w:val="23"/>
        <w:shd w:val="clear" w:color="auto" w:fill="auto"/>
        <w:tabs>
          <w:tab w:val="right" w:leader="dot" w:pos="9508"/>
        </w:tabs>
        <w:spacing w:before="0" w:after="0" w:line="470" w:lineRule="exact"/>
        <w:ind w:left="20"/>
        <w:rPr>
          <w:rFonts w:ascii="Times New Roman" w:hAnsi="Times New Roman" w:cs="Times New Roman"/>
          <w:sz w:val="28"/>
          <w:szCs w:val="28"/>
        </w:rPr>
      </w:pPr>
      <w:r w:rsidRPr="00337016">
        <w:rPr>
          <w:rFonts w:ascii="Times New Roman" w:hAnsi="Times New Roman" w:cs="Times New Roman"/>
          <w:sz w:val="28"/>
          <w:szCs w:val="28"/>
        </w:rPr>
        <w:t>темы проекта</w:t>
      </w:r>
      <w:r w:rsidRPr="00337016">
        <w:rPr>
          <w:rFonts w:ascii="Times New Roman" w:hAnsi="Times New Roman" w:cs="Times New Roman"/>
          <w:sz w:val="28"/>
          <w:szCs w:val="28"/>
        </w:rPr>
        <w:tab/>
        <w:t>4</w:t>
      </w:r>
    </w:p>
    <w:p w:rsidR="00337016" w:rsidRPr="00337016" w:rsidRDefault="008F6014" w:rsidP="00337016">
      <w:pPr>
        <w:pStyle w:val="23"/>
        <w:numPr>
          <w:ilvl w:val="0"/>
          <w:numId w:val="4"/>
        </w:numPr>
        <w:shd w:val="clear" w:color="auto" w:fill="auto"/>
        <w:tabs>
          <w:tab w:val="left" w:pos="462"/>
          <w:tab w:val="right" w:leader="dot" w:pos="9508"/>
        </w:tabs>
        <w:spacing w:before="0" w:after="0" w:line="470" w:lineRule="exact"/>
        <w:ind w:left="20"/>
        <w:rPr>
          <w:rFonts w:ascii="Times New Roman" w:hAnsi="Times New Roman" w:cs="Times New Roman"/>
          <w:sz w:val="28"/>
          <w:szCs w:val="28"/>
        </w:rPr>
      </w:pPr>
      <w:hyperlink w:anchor="bookmark4" w:tooltip="Current Document">
        <w:r w:rsidR="00337016" w:rsidRPr="00337016">
          <w:rPr>
            <w:rFonts w:ascii="Times New Roman" w:hAnsi="Times New Roman" w:cs="Times New Roman"/>
            <w:sz w:val="28"/>
            <w:szCs w:val="28"/>
          </w:rPr>
          <w:t>Сбор информации по теме проекта</w:t>
        </w:r>
        <w:r w:rsidR="00337016">
          <w:rPr>
            <w:rFonts w:ascii="Times New Roman" w:hAnsi="Times New Roman" w:cs="Times New Roman"/>
            <w:sz w:val="28"/>
            <w:szCs w:val="28"/>
          </w:rPr>
          <w:t xml:space="preserve"> </w:t>
        </w:r>
        <w:r w:rsidR="00337016" w:rsidRPr="00337016">
          <w:rPr>
            <w:rFonts w:ascii="Times New Roman" w:hAnsi="Times New Roman" w:cs="Times New Roman"/>
            <w:sz w:val="28"/>
            <w:szCs w:val="28"/>
          </w:rPr>
          <w:t>Анализ прототипов</w:t>
        </w:r>
        <w:r w:rsidR="00337016" w:rsidRPr="00337016">
          <w:rPr>
            <w:rFonts w:ascii="Times New Roman" w:hAnsi="Times New Roman" w:cs="Times New Roman"/>
            <w:sz w:val="28"/>
            <w:szCs w:val="28"/>
          </w:rPr>
          <w:tab/>
          <w:t>4</w:t>
        </w:r>
      </w:hyperlink>
    </w:p>
    <w:p w:rsidR="00337016" w:rsidRPr="00337016" w:rsidRDefault="008F6014" w:rsidP="00337016">
      <w:pPr>
        <w:pStyle w:val="23"/>
        <w:numPr>
          <w:ilvl w:val="0"/>
          <w:numId w:val="4"/>
        </w:numPr>
        <w:shd w:val="clear" w:color="auto" w:fill="auto"/>
        <w:tabs>
          <w:tab w:val="left" w:pos="462"/>
          <w:tab w:val="right" w:leader="dot" w:pos="9508"/>
        </w:tabs>
        <w:spacing w:before="0" w:after="0" w:line="470" w:lineRule="exact"/>
        <w:ind w:left="20"/>
        <w:rPr>
          <w:rFonts w:ascii="Times New Roman" w:hAnsi="Times New Roman" w:cs="Times New Roman"/>
          <w:sz w:val="28"/>
          <w:szCs w:val="28"/>
        </w:rPr>
      </w:pPr>
      <w:hyperlink w:anchor="bookmark5" w:tooltip="Current Document">
        <w:r w:rsidR="00337016" w:rsidRPr="00337016">
          <w:rPr>
            <w:rFonts w:ascii="Times New Roman" w:hAnsi="Times New Roman" w:cs="Times New Roman"/>
            <w:sz w:val="28"/>
            <w:szCs w:val="28"/>
          </w:rPr>
          <w:t>Анализ возможных вариантов. Выбор оптимальны</w:t>
        </w:r>
        <w:r w:rsidR="00337016">
          <w:rPr>
            <w:rFonts w:ascii="Times New Roman" w:hAnsi="Times New Roman" w:cs="Times New Roman"/>
            <w:sz w:val="28"/>
            <w:szCs w:val="28"/>
          </w:rPr>
          <w:t>х</w:t>
        </w:r>
        <w:r w:rsidR="00337016" w:rsidRPr="00337016">
          <w:rPr>
            <w:rFonts w:ascii="Times New Roman" w:hAnsi="Times New Roman" w:cs="Times New Roman"/>
            <w:sz w:val="28"/>
            <w:szCs w:val="28"/>
          </w:rPr>
          <w:t xml:space="preserve"> идей</w:t>
        </w:r>
        <w:r w:rsidR="00337016" w:rsidRPr="00337016">
          <w:rPr>
            <w:rFonts w:ascii="Times New Roman" w:hAnsi="Times New Roman" w:cs="Times New Roman"/>
            <w:sz w:val="28"/>
            <w:szCs w:val="28"/>
          </w:rPr>
          <w:tab/>
          <w:t>5</w:t>
        </w:r>
      </w:hyperlink>
    </w:p>
    <w:p w:rsidR="00337016" w:rsidRPr="00337016" w:rsidRDefault="008F6014" w:rsidP="00337016">
      <w:pPr>
        <w:pStyle w:val="23"/>
        <w:numPr>
          <w:ilvl w:val="0"/>
          <w:numId w:val="4"/>
        </w:numPr>
        <w:shd w:val="clear" w:color="auto" w:fill="auto"/>
        <w:tabs>
          <w:tab w:val="left" w:pos="471"/>
          <w:tab w:val="right" w:leader="dot" w:pos="9508"/>
        </w:tabs>
        <w:spacing w:before="0" w:after="0" w:line="470" w:lineRule="exact"/>
        <w:ind w:left="20"/>
        <w:rPr>
          <w:rFonts w:ascii="Times New Roman" w:hAnsi="Times New Roman" w:cs="Times New Roman"/>
          <w:sz w:val="28"/>
          <w:szCs w:val="28"/>
        </w:rPr>
      </w:pPr>
      <w:hyperlink w:anchor="bookmark6" w:tooltip="Current Document">
        <w:r w:rsidR="00337016" w:rsidRPr="00337016">
          <w:rPr>
            <w:rFonts w:ascii="Times New Roman" w:hAnsi="Times New Roman" w:cs="Times New Roman"/>
            <w:sz w:val="28"/>
            <w:szCs w:val="28"/>
          </w:rPr>
          <w:t>Выбор технологии изготовления изделия</w:t>
        </w:r>
        <w:r w:rsidR="00337016" w:rsidRPr="00337016">
          <w:rPr>
            <w:rFonts w:ascii="Times New Roman" w:hAnsi="Times New Roman" w:cs="Times New Roman"/>
            <w:sz w:val="28"/>
            <w:szCs w:val="28"/>
          </w:rPr>
          <w:tab/>
          <w:t>6</w:t>
        </w:r>
      </w:hyperlink>
    </w:p>
    <w:p w:rsidR="00337016" w:rsidRPr="00337016" w:rsidRDefault="008F6014" w:rsidP="00337016">
      <w:pPr>
        <w:pStyle w:val="23"/>
        <w:numPr>
          <w:ilvl w:val="0"/>
          <w:numId w:val="4"/>
        </w:numPr>
        <w:shd w:val="clear" w:color="auto" w:fill="auto"/>
        <w:tabs>
          <w:tab w:val="left" w:pos="462"/>
          <w:tab w:val="right" w:leader="dot" w:pos="9508"/>
        </w:tabs>
        <w:spacing w:before="0" w:after="0" w:line="470" w:lineRule="exact"/>
        <w:ind w:left="20"/>
        <w:rPr>
          <w:rFonts w:ascii="Times New Roman" w:hAnsi="Times New Roman" w:cs="Times New Roman"/>
          <w:sz w:val="28"/>
          <w:szCs w:val="28"/>
        </w:rPr>
      </w:pPr>
      <w:hyperlink w:anchor="bookmark7" w:tooltip="Current Document">
        <w:r w:rsidR="00337016" w:rsidRPr="00337016">
          <w:rPr>
            <w:rFonts w:ascii="Times New Roman" w:hAnsi="Times New Roman" w:cs="Times New Roman"/>
            <w:sz w:val="28"/>
            <w:szCs w:val="28"/>
          </w:rPr>
          <w:t>Экономическая и экологическая оценка будущего изделия</w:t>
        </w:r>
        <w:r w:rsidR="00337016" w:rsidRPr="00337016">
          <w:rPr>
            <w:rFonts w:ascii="Times New Roman" w:hAnsi="Times New Roman" w:cs="Times New Roman"/>
            <w:sz w:val="28"/>
            <w:szCs w:val="28"/>
          </w:rPr>
          <w:tab/>
          <w:t>6</w:t>
        </w:r>
      </w:hyperlink>
    </w:p>
    <w:p w:rsidR="00337016" w:rsidRPr="00337016" w:rsidRDefault="00337016" w:rsidP="00337016">
      <w:pPr>
        <w:pStyle w:val="23"/>
        <w:numPr>
          <w:ilvl w:val="0"/>
          <w:numId w:val="4"/>
        </w:numPr>
        <w:shd w:val="clear" w:color="auto" w:fill="auto"/>
        <w:tabs>
          <w:tab w:val="left" w:pos="457"/>
          <w:tab w:val="right" w:leader="dot" w:pos="9508"/>
        </w:tabs>
        <w:spacing w:before="0" w:after="0" w:line="470" w:lineRule="exact"/>
        <w:ind w:left="20"/>
        <w:rPr>
          <w:rFonts w:ascii="Times New Roman" w:hAnsi="Times New Roman" w:cs="Times New Roman"/>
          <w:sz w:val="28"/>
          <w:szCs w:val="28"/>
        </w:rPr>
      </w:pPr>
      <w:r w:rsidRPr="00337016">
        <w:rPr>
          <w:rFonts w:ascii="Times New Roman" w:hAnsi="Times New Roman" w:cs="Times New Roman"/>
          <w:sz w:val="28"/>
          <w:szCs w:val="28"/>
        </w:rPr>
        <w:t>Технологическая карта</w:t>
      </w:r>
      <w:r w:rsidRPr="00337016">
        <w:rPr>
          <w:rFonts w:ascii="Times New Roman" w:hAnsi="Times New Roman" w:cs="Times New Roman"/>
          <w:sz w:val="28"/>
          <w:szCs w:val="28"/>
        </w:rPr>
        <w:tab/>
        <w:t>7</w:t>
      </w:r>
    </w:p>
    <w:p w:rsidR="00337016" w:rsidRPr="00337016" w:rsidRDefault="00337016" w:rsidP="00337016">
      <w:pPr>
        <w:pStyle w:val="23"/>
        <w:numPr>
          <w:ilvl w:val="0"/>
          <w:numId w:val="4"/>
        </w:numPr>
        <w:shd w:val="clear" w:color="auto" w:fill="auto"/>
        <w:tabs>
          <w:tab w:val="left" w:pos="452"/>
          <w:tab w:val="right" w:leader="dot" w:pos="9508"/>
        </w:tabs>
        <w:spacing w:before="0" w:after="0" w:line="470" w:lineRule="exact"/>
        <w:ind w:left="20"/>
        <w:rPr>
          <w:rFonts w:ascii="Times New Roman" w:hAnsi="Times New Roman" w:cs="Times New Roman"/>
          <w:sz w:val="28"/>
          <w:szCs w:val="28"/>
        </w:rPr>
      </w:pPr>
      <w:r w:rsidRPr="00337016">
        <w:rPr>
          <w:rFonts w:ascii="Times New Roman" w:hAnsi="Times New Roman" w:cs="Times New Roman"/>
          <w:sz w:val="28"/>
          <w:szCs w:val="28"/>
        </w:rPr>
        <w:t>Описание окончательного варианта изделия</w:t>
      </w:r>
      <w:r w:rsidRPr="00337016">
        <w:rPr>
          <w:rFonts w:ascii="Times New Roman" w:hAnsi="Times New Roman" w:cs="Times New Roman"/>
          <w:sz w:val="28"/>
          <w:szCs w:val="28"/>
        </w:rPr>
        <w:tab/>
        <w:t>8</w:t>
      </w:r>
    </w:p>
    <w:p w:rsidR="00337016" w:rsidRPr="00337016" w:rsidRDefault="008F6014" w:rsidP="00337016">
      <w:pPr>
        <w:pStyle w:val="23"/>
        <w:numPr>
          <w:ilvl w:val="0"/>
          <w:numId w:val="4"/>
        </w:numPr>
        <w:shd w:val="clear" w:color="auto" w:fill="auto"/>
        <w:tabs>
          <w:tab w:val="left" w:pos="433"/>
          <w:tab w:val="right" w:leader="dot" w:pos="9508"/>
        </w:tabs>
        <w:spacing w:before="0" w:after="60" w:line="470" w:lineRule="exact"/>
        <w:ind w:left="20"/>
        <w:rPr>
          <w:rFonts w:ascii="Times New Roman" w:hAnsi="Times New Roman" w:cs="Times New Roman"/>
          <w:sz w:val="28"/>
          <w:szCs w:val="28"/>
        </w:rPr>
      </w:pPr>
      <w:hyperlink w:anchor="bookmark8" w:tooltip="Current Document">
        <w:r w:rsidR="00337016" w:rsidRPr="00337016">
          <w:rPr>
            <w:rFonts w:ascii="Times New Roman" w:hAnsi="Times New Roman" w:cs="Times New Roman"/>
            <w:sz w:val="28"/>
            <w:szCs w:val="28"/>
          </w:rPr>
          <w:t>Проверка изделия. Эстетическая оценка</w:t>
        </w:r>
        <w:r w:rsidR="00337016" w:rsidRPr="00337016">
          <w:rPr>
            <w:rFonts w:ascii="Times New Roman" w:hAnsi="Times New Roman" w:cs="Times New Roman"/>
            <w:sz w:val="28"/>
            <w:szCs w:val="28"/>
          </w:rPr>
          <w:tab/>
          <w:t>9</w:t>
        </w:r>
      </w:hyperlink>
    </w:p>
    <w:p w:rsidR="00337016" w:rsidRPr="00337016" w:rsidRDefault="008F6014" w:rsidP="00337016">
      <w:pPr>
        <w:pStyle w:val="23"/>
        <w:numPr>
          <w:ilvl w:val="0"/>
          <w:numId w:val="4"/>
        </w:numPr>
        <w:shd w:val="clear" w:color="auto" w:fill="auto"/>
        <w:tabs>
          <w:tab w:val="left" w:pos="462"/>
          <w:tab w:val="right" w:leader="dot" w:pos="9508"/>
        </w:tabs>
        <w:spacing w:before="0" w:after="0" w:line="470" w:lineRule="exact"/>
        <w:ind w:left="20"/>
        <w:rPr>
          <w:rFonts w:ascii="Times New Roman" w:hAnsi="Times New Roman" w:cs="Times New Roman"/>
          <w:sz w:val="28"/>
          <w:szCs w:val="28"/>
        </w:rPr>
      </w:pPr>
      <w:hyperlink w:anchor="bookmark9" w:tooltip="Current Document">
        <w:r w:rsidR="00337016" w:rsidRPr="00337016">
          <w:rPr>
            <w:rFonts w:ascii="Times New Roman" w:hAnsi="Times New Roman" w:cs="Times New Roman"/>
            <w:sz w:val="28"/>
            <w:szCs w:val="28"/>
          </w:rPr>
          <w:t>Экономическая оценка готового изделия</w:t>
        </w:r>
        <w:r w:rsidR="00337016" w:rsidRPr="00337016">
          <w:rPr>
            <w:rFonts w:ascii="Times New Roman" w:hAnsi="Times New Roman" w:cs="Times New Roman"/>
            <w:sz w:val="28"/>
            <w:szCs w:val="28"/>
          </w:rPr>
          <w:tab/>
          <w:t>9</w:t>
        </w:r>
      </w:hyperlink>
    </w:p>
    <w:p w:rsidR="00337016" w:rsidRPr="00337016" w:rsidRDefault="008F6014" w:rsidP="00337016">
      <w:pPr>
        <w:pStyle w:val="23"/>
        <w:numPr>
          <w:ilvl w:val="0"/>
          <w:numId w:val="4"/>
        </w:numPr>
        <w:shd w:val="clear" w:color="auto" w:fill="auto"/>
        <w:tabs>
          <w:tab w:val="left" w:pos="658"/>
          <w:tab w:val="right" w:leader="dot" w:pos="9508"/>
        </w:tabs>
        <w:spacing w:before="0" w:after="0" w:line="470" w:lineRule="exact"/>
        <w:ind w:left="20"/>
        <w:rPr>
          <w:rFonts w:ascii="Times New Roman" w:hAnsi="Times New Roman" w:cs="Times New Roman"/>
          <w:sz w:val="28"/>
          <w:szCs w:val="28"/>
        </w:rPr>
      </w:pPr>
      <w:hyperlink w:anchor="bookmark10" w:tooltip="Current Document">
        <w:r w:rsidR="00337016" w:rsidRPr="00337016">
          <w:rPr>
            <w:rFonts w:ascii="Times New Roman" w:hAnsi="Times New Roman" w:cs="Times New Roman"/>
            <w:sz w:val="28"/>
            <w:szCs w:val="28"/>
          </w:rPr>
          <w:t>Экологическая оценка готового изделия</w:t>
        </w:r>
        <w:r w:rsidR="00337016" w:rsidRPr="00337016">
          <w:rPr>
            <w:rFonts w:ascii="Times New Roman" w:hAnsi="Times New Roman" w:cs="Times New Roman"/>
            <w:sz w:val="28"/>
            <w:szCs w:val="28"/>
          </w:rPr>
          <w:tab/>
          <w:t>9</w:t>
        </w:r>
      </w:hyperlink>
    </w:p>
    <w:p w:rsidR="00337016" w:rsidRPr="00337016" w:rsidRDefault="00337016" w:rsidP="00337016">
      <w:pPr>
        <w:pStyle w:val="23"/>
        <w:numPr>
          <w:ilvl w:val="0"/>
          <w:numId w:val="4"/>
        </w:numPr>
        <w:shd w:val="clear" w:color="auto" w:fill="auto"/>
        <w:tabs>
          <w:tab w:val="left" w:pos="658"/>
          <w:tab w:val="right" w:leader="dot" w:pos="9508"/>
        </w:tabs>
        <w:spacing w:before="0" w:after="0" w:line="470" w:lineRule="exact"/>
        <w:ind w:left="20"/>
        <w:rPr>
          <w:rFonts w:ascii="Times New Roman" w:hAnsi="Times New Roman" w:cs="Times New Roman"/>
          <w:sz w:val="28"/>
          <w:szCs w:val="28"/>
        </w:rPr>
      </w:pPr>
      <w:r w:rsidRPr="00337016">
        <w:rPr>
          <w:rFonts w:ascii="Times New Roman" w:hAnsi="Times New Roman" w:cs="Times New Roman"/>
          <w:sz w:val="28"/>
          <w:szCs w:val="28"/>
        </w:rPr>
        <w:t>Реклама изделия</w:t>
      </w:r>
      <w:r w:rsidRPr="00337016">
        <w:rPr>
          <w:rFonts w:ascii="Times New Roman" w:hAnsi="Times New Roman" w:cs="Times New Roman"/>
          <w:sz w:val="28"/>
          <w:szCs w:val="28"/>
        </w:rPr>
        <w:tab/>
        <w:t>10</w:t>
      </w: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840FF" w:rsidRDefault="003840FF"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337016" w:rsidRDefault="00337016" w:rsidP="00337016">
      <w:pPr>
        <w:tabs>
          <w:tab w:val="left" w:pos="4191"/>
        </w:tabs>
        <w:rPr>
          <w:rFonts w:ascii="Times New Roman" w:eastAsia="Times New Roman" w:hAnsi="Times New Roman" w:cs="Times New Roman"/>
          <w:sz w:val="28"/>
          <w:szCs w:val="28"/>
        </w:rPr>
      </w:pPr>
    </w:p>
    <w:p w:rsidR="007114F6" w:rsidRDefault="007114F6" w:rsidP="00337016">
      <w:pPr>
        <w:tabs>
          <w:tab w:val="left" w:pos="4191"/>
        </w:tabs>
        <w:rPr>
          <w:rFonts w:ascii="Times New Roman" w:eastAsia="Times New Roman" w:hAnsi="Times New Roman" w:cs="Times New Roman"/>
          <w:sz w:val="28"/>
          <w:szCs w:val="28"/>
        </w:rPr>
      </w:pPr>
    </w:p>
    <w:p w:rsidR="00337016" w:rsidRPr="00337016" w:rsidRDefault="00337016" w:rsidP="00337016">
      <w:pPr>
        <w:pStyle w:val="21"/>
        <w:shd w:val="clear" w:color="auto" w:fill="auto"/>
        <w:spacing w:after="59" w:line="260" w:lineRule="exact"/>
        <w:ind w:left="20" w:firstLine="560"/>
        <w:jc w:val="both"/>
        <w:rPr>
          <w:rFonts w:ascii="Times New Roman" w:hAnsi="Times New Roman" w:cs="Times New Roman"/>
          <w:sz w:val="28"/>
          <w:szCs w:val="28"/>
        </w:rPr>
      </w:pPr>
      <w:bookmarkStart w:id="3" w:name="bookmark2"/>
      <w:r w:rsidRPr="00337016">
        <w:rPr>
          <w:rFonts w:ascii="Times New Roman" w:hAnsi="Times New Roman" w:cs="Times New Roman"/>
          <w:sz w:val="28"/>
          <w:szCs w:val="28"/>
        </w:rPr>
        <w:t>1. Актуальность. Обоснованность проблемы и формулировка темы</w:t>
      </w:r>
      <w:bookmarkEnd w:id="3"/>
    </w:p>
    <w:p w:rsidR="00337016" w:rsidRPr="00337016" w:rsidRDefault="00337016" w:rsidP="00337016">
      <w:pPr>
        <w:pStyle w:val="21"/>
        <w:shd w:val="clear" w:color="auto" w:fill="auto"/>
        <w:spacing w:after="269" w:line="260" w:lineRule="exact"/>
        <w:ind w:left="4580"/>
        <w:rPr>
          <w:rFonts w:ascii="Times New Roman" w:hAnsi="Times New Roman" w:cs="Times New Roman"/>
          <w:sz w:val="28"/>
          <w:szCs w:val="28"/>
        </w:rPr>
      </w:pPr>
      <w:bookmarkStart w:id="4" w:name="bookmark3"/>
      <w:r w:rsidRPr="00337016">
        <w:rPr>
          <w:rFonts w:ascii="Times New Roman" w:hAnsi="Times New Roman" w:cs="Times New Roman"/>
          <w:sz w:val="28"/>
          <w:szCs w:val="28"/>
        </w:rPr>
        <w:t>проекта.</w:t>
      </w:r>
      <w:bookmarkEnd w:id="4"/>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В столярном деле одной из главных составляющих успешно изготовленного изделия является разметка. Недаром в русском языке есть пословица «Семь раз отмерь, один раз отрежь».</w:t>
      </w:r>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При изготовлении ящиков из фанеры для хранения вещей я столкнулся со следующими проблемами.</w:t>
      </w:r>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Чтобы точно соединить детали ящика, необходимо правильно сделать ящичное шиповое соединение. При этом очень важна точная разметка. Если производить разметку карандашом, линия получается жирной и при выпиливании образуется неточность, которая приводит к нестыковке деталей. Это потребует доработки деталей напильником, что приводит к потере времени и дополнительной работе, а иногда и к дополнительным материалам.</w:t>
      </w:r>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Вторая проблема заключается в том, что при выпиливании шипов из фанеры кромки деталей скалываются.</w:t>
      </w:r>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Поэтому мне потребовался инструмент, который сможет одновременно провести тонкую линию разметки, а также разрезать поперечные волокна верхнего слоя фанеры с целью предотвращения сколов при выпиливании.</w:t>
      </w:r>
    </w:p>
    <w:p w:rsidR="00337016" w:rsidRPr="00337016" w:rsidRDefault="00337016" w:rsidP="00337016">
      <w:pPr>
        <w:pStyle w:val="25"/>
        <w:shd w:val="clear" w:color="auto" w:fill="auto"/>
        <w:spacing w:before="0" w:after="508"/>
        <w:ind w:left="20" w:right="20" w:firstLine="560"/>
        <w:rPr>
          <w:rFonts w:ascii="Times New Roman" w:hAnsi="Times New Roman" w:cs="Times New Roman"/>
          <w:sz w:val="28"/>
          <w:szCs w:val="28"/>
        </w:rPr>
      </w:pPr>
      <w:r w:rsidRPr="00337016">
        <w:rPr>
          <w:rFonts w:ascii="Times New Roman" w:hAnsi="Times New Roman" w:cs="Times New Roman"/>
          <w:sz w:val="28"/>
          <w:szCs w:val="28"/>
        </w:rPr>
        <w:t>Изучив ассортимент инструментов в магазинах города, я не нашёл того, что мне необходимо. Изготовление данного инструмента мастером в мастерской потребует больших денежных средств, а заказ через Интернет займёт много времени. Поэтому такой инструмент я решил изготовить самостоятельно.</w:t>
      </w:r>
    </w:p>
    <w:p w:rsidR="00337016" w:rsidRPr="00337016" w:rsidRDefault="00337016" w:rsidP="00337016">
      <w:pPr>
        <w:pStyle w:val="21"/>
        <w:shd w:val="clear" w:color="auto" w:fill="auto"/>
        <w:spacing w:after="569" w:line="260" w:lineRule="exact"/>
        <w:ind w:left="1160"/>
        <w:rPr>
          <w:rFonts w:ascii="Times New Roman" w:hAnsi="Times New Roman" w:cs="Times New Roman"/>
          <w:sz w:val="28"/>
          <w:szCs w:val="28"/>
        </w:rPr>
      </w:pPr>
      <w:bookmarkStart w:id="5" w:name="bookmark4"/>
      <w:r w:rsidRPr="00337016">
        <w:rPr>
          <w:rFonts w:ascii="Times New Roman" w:hAnsi="Times New Roman" w:cs="Times New Roman"/>
          <w:sz w:val="28"/>
          <w:szCs w:val="28"/>
        </w:rPr>
        <w:t>2. Сбор информации по теме проекта. Анализ прототипов</w:t>
      </w:r>
      <w:bookmarkEnd w:id="5"/>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Для того чтобы изготовить разметочный нож, я начал собирать необходимую информацию. Я узнал, что ранее столярами для разметки и подрезки часто использовалась стамеска. Чтобы усовершенствовать выполнение подобных операций, она была заточена под углом. Так выглядели первые разметочные ножи.</w:t>
      </w:r>
    </w:p>
    <w:p w:rsidR="00337016" w:rsidRPr="00337016" w:rsidRDefault="00337016" w:rsidP="00337016">
      <w:pPr>
        <w:pStyle w:val="25"/>
        <w:shd w:val="clear" w:color="auto" w:fill="auto"/>
        <w:spacing w:before="0"/>
        <w:ind w:left="20" w:right="20" w:firstLine="360"/>
        <w:rPr>
          <w:rFonts w:ascii="Times New Roman" w:hAnsi="Times New Roman" w:cs="Times New Roman"/>
          <w:sz w:val="28"/>
          <w:szCs w:val="28"/>
        </w:rPr>
      </w:pPr>
      <w:r w:rsidRPr="00337016">
        <w:rPr>
          <w:rFonts w:ascii="Times New Roman" w:hAnsi="Times New Roman" w:cs="Times New Roman"/>
          <w:sz w:val="28"/>
          <w:szCs w:val="28"/>
        </w:rPr>
        <w:t>Разметочный нож предназначен для того, чтобы размечать линию распила, а также предотвращать разрыв волокон древесины под действием пилы.</w:t>
      </w:r>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lastRenderedPageBreak/>
        <w:t>Разметочный нож состоит из лезвия и ручки. Лезвие может быть изготовлено из таких материалов как титан, керамика и инструментальная</w:t>
      </w:r>
    </w:p>
    <w:p w:rsidR="00337016" w:rsidRDefault="00337016" w:rsidP="00337016">
      <w:pPr>
        <w:pStyle w:val="25"/>
        <w:shd w:val="clear" w:color="auto" w:fill="auto"/>
        <w:spacing w:before="0"/>
        <w:ind w:left="20" w:right="20" w:firstLine="560"/>
        <w:rPr>
          <w:rFonts w:ascii="Times New Roman" w:hAnsi="Times New Roman" w:cs="Times New Roman"/>
          <w:sz w:val="28"/>
          <w:szCs w:val="28"/>
        </w:rPr>
      </w:pPr>
      <w:r w:rsidRPr="00337016">
        <w:rPr>
          <w:rFonts w:ascii="Times New Roman" w:hAnsi="Times New Roman" w:cs="Times New Roman"/>
          <w:sz w:val="28"/>
          <w:szCs w:val="28"/>
        </w:rPr>
        <w:t>сталь. Лезвия из титана и керамики острые и держат заточку очень долго, но в то же время являются очень хрупкими и стоят достаточно дорого. Лезвия из инструментальной стали доступны, прочны и износостойки. Ручка ножа может быть выполнена из пластика, дерева или металла. Рукоятка из пластика или металла сложна в изготовлении. Кроме того, металлическая ручка очень тяжёлая, а пластиковая будет скользить в руке. Формы ручки и лезвия могут быть изготовлены для работы отдельно правой или левой рукой, а также могут быть универсальными (симметричными).</w:t>
      </w:r>
    </w:p>
    <w:p w:rsidR="00337016" w:rsidRPr="00337016" w:rsidRDefault="00337016" w:rsidP="00337016">
      <w:pPr>
        <w:pStyle w:val="25"/>
        <w:shd w:val="clear" w:color="auto" w:fill="auto"/>
        <w:spacing w:before="0"/>
        <w:ind w:left="20" w:right="20" w:firstLine="560"/>
        <w:rPr>
          <w:rFonts w:ascii="Times New Roman" w:hAnsi="Times New Roman" w:cs="Times New Roman"/>
          <w:sz w:val="28"/>
          <w:szCs w:val="28"/>
        </w:rPr>
      </w:pPr>
    </w:p>
    <w:p w:rsidR="00337016" w:rsidRDefault="00337016" w:rsidP="00337016">
      <w:pPr>
        <w:pStyle w:val="21"/>
        <w:shd w:val="clear" w:color="auto" w:fill="auto"/>
        <w:spacing w:after="292" w:line="260" w:lineRule="exact"/>
        <w:ind w:right="638"/>
        <w:jc w:val="center"/>
        <w:rPr>
          <w:rFonts w:ascii="Times New Roman" w:hAnsi="Times New Roman" w:cs="Times New Roman"/>
          <w:sz w:val="28"/>
          <w:szCs w:val="28"/>
        </w:rPr>
      </w:pPr>
      <w:bookmarkStart w:id="6" w:name="bookmark5"/>
      <w:r w:rsidRPr="00337016">
        <w:rPr>
          <w:rFonts w:ascii="Times New Roman" w:hAnsi="Times New Roman" w:cs="Times New Roman"/>
          <w:sz w:val="28"/>
          <w:szCs w:val="28"/>
        </w:rPr>
        <w:t>3. Анализ возможных вариантов. Выбор оптимальных идей</w:t>
      </w:r>
      <w:bookmarkEnd w:id="6"/>
    </w:p>
    <w:p w:rsidR="00266EF4" w:rsidRPr="00337016" w:rsidRDefault="00266EF4" w:rsidP="00266EF4">
      <w:pPr>
        <w:pStyle w:val="25"/>
        <w:shd w:val="clear" w:color="auto" w:fill="auto"/>
        <w:spacing w:before="0" w:after="749" w:line="260" w:lineRule="exact"/>
        <w:ind w:left="20" w:right="638" w:firstLine="0"/>
        <w:rPr>
          <w:rFonts w:ascii="Times New Roman" w:hAnsi="Times New Roman" w:cs="Times New Roman"/>
          <w:sz w:val="28"/>
          <w:szCs w:val="28"/>
        </w:rPr>
      </w:pPr>
      <w:r w:rsidRPr="00337016">
        <w:rPr>
          <w:rFonts w:ascii="Times New Roman" w:hAnsi="Times New Roman" w:cs="Times New Roman"/>
          <w:sz w:val="28"/>
          <w:szCs w:val="28"/>
        </w:rPr>
        <w:t>Я рассмотрел несколько возможных вариантов:</w:t>
      </w:r>
    </w:p>
    <w:tbl>
      <w:tblPr>
        <w:tblStyle w:val="a5"/>
        <w:tblpPr w:leftFromText="180" w:rightFromText="180" w:vertAnchor="text" w:horzAnchor="margin" w:tblpXSpec="center" w:tblpY="1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1"/>
      </w:tblGrid>
      <w:tr w:rsidR="00266EF4" w:rsidTr="00266EF4">
        <w:trPr>
          <w:trHeight w:val="3898"/>
        </w:trPr>
        <w:tc>
          <w:tcPr>
            <w:tcW w:w="9421" w:type="dxa"/>
            <w:vAlign w:val="center"/>
          </w:tcPr>
          <w:p w:rsidR="00266EF4" w:rsidRPr="00337016" w:rsidRDefault="00266EF4" w:rsidP="00266EF4">
            <w:pPr>
              <w:pStyle w:val="25"/>
              <w:shd w:val="clear" w:color="auto" w:fill="auto"/>
              <w:spacing w:before="0"/>
              <w:ind w:left="20" w:right="4480" w:firstLine="380"/>
              <w:jc w:val="left"/>
              <w:rPr>
                <w:rFonts w:ascii="Times New Roman" w:hAnsi="Times New Roman" w:cs="Times New Roman"/>
                <w:sz w:val="28"/>
                <w:szCs w:val="28"/>
              </w:rPr>
            </w:pPr>
            <w:r w:rsidRPr="00337016">
              <w:rPr>
                <w:rFonts w:ascii="Times New Roman" w:hAnsi="Times New Roman" w:cs="Times New Roman"/>
                <w:sz w:val="28"/>
                <w:szCs w:val="28"/>
              </w:rPr>
              <w:t>1. Преимущества - универсальная</w:t>
            </w:r>
          </w:p>
          <w:p w:rsidR="00266EF4" w:rsidRPr="00337016" w:rsidRDefault="00266EF4" w:rsidP="00266EF4">
            <w:pPr>
              <w:pStyle w:val="25"/>
              <w:shd w:val="clear" w:color="auto" w:fill="auto"/>
              <w:spacing w:before="0"/>
              <w:ind w:left="20" w:right="4480" w:firstLine="0"/>
              <w:jc w:val="left"/>
              <w:rPr>
                <w:rFonts w:ascii="Times New Roman" w:hAnsi="Times New Roman" w:cs="Times New Roman"/>
                <w:sz w:val="28"/>
                <w:szCs w:val="28"/>
              </w:rPr>
            </w:pPr>
            <w:r w:rsidRPr="00337016">
              <w:rPr>
                <w:rFonts w:ascii="Times New Roman" w:hAnsi="Times New Roman" w:cs="Times New Roman"/>
                <w:sz w:val="28"/>
                <w:szCs w:val="28"/>
              </w:rPr>
              <w:t>ручка</w:t>
            </w:r>
          </w:p>
          <w:p w:rsidR="00266EF4" w:rsidRDefault="00266EF4" w:rsidP="00266EF4">
            <w:pPr>
              <w:rPr>
                <w:sz w:val="0"/>
                <w:szCs w:val="0"/>
              </w:rPr>
            </w:pPr>
          </w:p>
          <w:p w:rsidR="00266EF4" w:rsidRPr="00337016" w:rsidRDefault="00266EF4" w:rsidP="00266EF4">
            <w:pPr>
              <w:pStyle w:val="25"/>
              <w:shd w:val="clear" w:color="auto" w:fill="auto"/>
              <w:spacing w:before="0"/>
              <w:ind w:left="740" w:right="5060" w:firstLine="0"/>
              <w:jc w:val="left"/>
              <w:rPr>
                <w:rFonts w:ascii="Times New Roman" w:hAnsi="Times New Roman" w:cs="Times New Roman"/>
                <w:sz w:val="28"/>
                <w:szCs w:val="28"/>
              </w:rPr>
            </w:pPr>
            <w:r w:rsidRPr="00337016">
              <w:rPr>
                <w:rFonts w:ascii="Times New Roman" w:hAnsi="Times New Roman" w:cs="Times New Roman"/>
                <w:sz w:val="28"/>
                <w:szCs w:val="28"/>
              </w:rPr>
              <w:t>Недостатки - длинное лезвие,</w:t>
            </w:r>
            <w:r>
              <w:rPr>
                <w:noProof/>
              </w:rPr>
              <w:t xml:space="preserve"> </w:t>
            </w:r>
            <w:r w:rsidRPr="00337016">
              <w:rPr>
                <w:rFonts w:ascii="Times New Roman" w:hAnsi="Times New Roman" w:cs="Times New Roman"/>
                <w:sz w:val="28"/>
                <w:szCs w:val="28"/>
              </w:rPr>
              <w:br/>
              <w:t>односторонняя заточка</w:t>
            </w:r>
          </w:p>
          <w:p w:rsidR="00266EF4" w:rsidRDefault="00266EF4" w:rsidP="00266EF4">
            <w:pPr>
              <w:rPr>
                <w:sz w:val="0"/>
                <w:szCs w:val="0"/>
              </w:rPr>
            </w:pPr>
          </w:p>
          <w:p w:rsidR="00266EF4" w:rsidRPr="00337016" w:rsidRDefault="00266EF4" w:rsidP="00266EF4">
            <w:pPr>
              <w:tabs>
                <w:tab w:val="left" w:pos="4191"/>
              </w:tabs>
              <w:jc w:val="right"/>
              <w:rPr>
                <w:rFonts w:ascii="Times New Roman" w:eastAsia="Times New Roman" w:hAnsi="Times New Roman" w:cs="Times New Roman"/>
                <w:sz w:val="28"/>
                <w:szCs w:val="28"/>
              </w:rPr>
            </w:pPr>
            <w:r>
              <w:rPr>
                <w:noProof/>
              </w:rPr>
              <w:drawing>
                <wp:inline distT="0" distB="0" distL="0" distR="0">
                  <wp:extent cx="2762629" cy="1058238"/>
                  <wp:effectExtent l="19050" t="0" r="0" b="0"/>
                  <wp:docPr id="18" name="Рисунок 17" descr="C:\Users\Пользователь\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ользователь\Desktop\media\image3.jpeg"/>
                          <pic:cNvPicPr>
                            <a:picLocks noChangeAspect="1" noChangeArrowheads="1"/>
                          </pic:cNvPicPr>
                        </pic:nvPicPr>
                        <pic:blipFill>
                          <a:blip r:embed="rId8" cstate="print"/>
                          <a:srcRect/>
                          <a:stretch>
                            <a:fillRect/>
                          </a:stretch>
                        </pic:blipFill>
                        <pic:spPr bwMode="auto">
                          <a:xfrm>
                            <a:off x="0" y="0"/>
                            <a:ext cx="2762629" cy="1058238"/>
                          </a:xfrm>
                          <a:prstGeom prst="rect">
                            <a:avLst/>
                          </a:prstGeom>
                          <a:noFill/>
                          <a:ln w="9525">
                            <a:noFill/>
                            <a:miter lim="800000"/>
                            <a:headEnd/>
                            <a:tailEnd/>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0"/>
            </w:tblGrid>
            <w:tr w:rsidR="00266EF4" w:rsidTr="00250D34">
              <w:tc>
                <w:tcPr>
                  <w:tcW w:w="9190" w:type="dxa"/>
                </w:tcPr>
                <w:p w:rsidR="00266EF4" w:rsidRPr="00266EF4" w:rsidRDefault="00266EF4" w:rsidP="008F6014">
                  <w:pPr>
                    <w:pStyle w:val="25"/>
                    <w:framePr w:hSpace="180" w:wrap="around" w:vAnchor="text" w:hAnchor="margin" w:xAlign="center" w:y="1234"/>
                    <w:shd w:val="clear" w:color="auto" w:fill="auto"/>
                    <w:spacing w:before="0"/>
                    <w:ind w:left="740" w:right="4632"/>
                    <w:jc w:val="left"/>
                    <w:rPr>
                      <w:rFonts w:ascii="Times New Roman" w:hAnsi="Times New Roman" w:cs="Times New Roman"/>
                      <w:sz w:val="28"/>
                      <w:szCs w:val="28"/>
                    </w:rPr>
                  </w:pPr>
                  <w:r w:rsidRPr="00266EF4">
                    <w:rPr>
                      <w:rFonts w:ascii="Times New Roman" w:hAnsi="Times New Roman" w:cs="Times New Roman"/>
                      <w:sz w:val="28"/>
                      <w:szCs w:val="28"/>
                    </w:rPr>
                    <w:t>2. Преимущества - удобная ручка</w:t>
                  </w:r>
                  <w:r w:rsidRPr="00266EF4">
                    <w:rPr>
                      <w:rFonts w:ascii="Times New Roman" w:hAnsi="Times New Roman" w:cs="Times New Roman"/>
                      <w:sz w:val="28"/>
                      <w:szCs w:val="28"/>
                    </w:rPr>
                    <w:br/>
                    <w:t>Недостатки - короткое лезвие,</w:t>
                  </w:r>
                  <w:r w:rsidRPr="00266EF4">
                    <w:rPr>
                      <w:rFonts w:ascii="Times New Roman" w:hAnsi="Times New Roman" w:cs="Times New Roman"/>
                      <w:sz w:val="28"/>
                      <w:szCs w:val="28"/>
                    </w:rPr>
                    <w:br/>
                    <w:t>форма ручки и лезвия для правши</w:t>
                  </w:r>
                  <w:r>
                    <w:rPr>
                      <w:rFonts w:ascii="Times New Roman" w:hAnsi="Times New Roman" w:cs="Times New Roman"/>
                      <w:sz w:val="28"/>
                      <w:szCs w:val="28"/>
                    </w:rPr>
                    <w:t xml:space="preserve">  </w:t>
                  </w:r>
                </w:p>
                <w:p w:rsidR="00266EF4" w:rsidRDefault="00266EF4" w:rsidP="008F6014">
                  <w:pPr>
                    <w:framePr w:hSpace="180" w:wrap="around" w:vAnchor="text" w:hAnchor="margin" w:xAlign="center" w:y="1234"/>
                    <w:jc w:val="right"/>
                    <w:rPr>
                      <w:sz w:val="0"/>
                      <w:szCs w:val="0"/>
                    </w:rPr>
                  </w:pPr>
                  <w:r>
                    <w:rPr>
                      <w:noProof/>
                    </w:rPr>
                    <w:drawing>
                      <wp:inline distT="0" distB="0" distL="0" distR="0">
                        <wp:extent cx="2927985" cy="1294765"/>
                        <wp:effectExtent l="19050" t="0" r="5715" b="0"/>
                        <wp:docPr id="44" name="Рисунок 44" descr="C:\Users\Пользователь\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Пользователь\Desktop\media\image1.jpeg"/>
                                <pic:cNvPicPr>
                                  <a:picLocks noChangeAspect="1" noChangeArrowheads="1"/>
                                </pic:cNvPicPr>
                              </pic:nvPicPr>
                              <pic:blipFill>
                                <a:blip r:embed="rId9"/>
                                <a:srcRect/>
                                <a:stretch>
                                  <a:fillRect/>
                                </a:stretch>
                              </pic:blipFill>
                              <pic:spPr bwMode="auto">
                                <a:xfrm>
                                  <a:off x="0" y="0"/>
                                  <a:ext cx="2927985" cy="1294765"/>
                                </a:xfrm>
                                <a:prstGeom prst="rect">
                                  <a:avLst/>
                                </a:prstGeom>
                                <a:noFill/>
                                <a:ln w="9525">
                                  <a:noFill/>
                                  <a:miter lim="800000"/>
                                  <a:headEnd/>
                                  <a:tailEnd/>
                                </a:ln>
                              </pic:spPr>
                            </pic:pic>
                          </a:graphicData>
                        </a:graphic>
                      </wp:inline>
                    </w:drawing>
                  </w:r>
                </w:p>
                <w:p w:rsidR="00266EF4" w:rsidRPr="00266EF4" w:rsidRDefault="00266EF4" w:rsidP="008F6014">
                  <w:pPr>
                    <w:pStyle w:val="25"/>
                    <w:framePr w:hSpace="180" w:wrap="around" w:vAnchor="text" w:hAnchor="margin" w:xAlign="center" w:y="1234"/>
                    <w:shd w:val="clear" w:color="auto" w:fill="auto"/>
                    <w:spacing w:before="0"/>
                    <w:ind w:left="355" w:right="4291" w:firstLine="0"/>
                    <w:jc w:val="center"/>
                    <w:rPr>
                      <w:rFonts w:ascii="Times New Roman" w:hAnsi="Times New Roman" w:cs="Times New Roman"/>
                      <w:sz w:val="28"/>
                      <w:szCs w:val="28"/>
                    </w:rPr>
                  </w:pPr>
                  <w:r w:rsidRPr="00266EF4">
                    <w:rPr>
                      <w:rFonts w:ascii="Times New Roman" w:hAnsi="Times New Roman" w:cs="Times New Roman"/>
                      <w:sz w:val="28"/>
                      <w:szCs w:val="28"/>
                    </w:rPr>
                    <w:lastRenderedPageBreak/>
                    <w:t>3. Преимущества - двусторонняя</w:t>
                  </w:r>
                </w:p>
                <w:p w:rsidR="00266EF4" w:rsidRPr="00266EF4" w:rsidRDefault="00266EF4" w:rsidP="008F6014">
                  <w:pPr>
                    <w:pStyle w:val="25"/>
                    <w:framePr w:hSpace="180" w:wrap="around" w:vAnchor="text" w:hAnchor="margin" w:xAlign="center" w:y="1234"/>
                    <w:shd w:val="clear" w:color="auto" w:fill="auto"/>
                    <w:spacing w:before="0"/>
                    <w:ind w:left="355" w:right="4291" w:firstLine="0"/>
                    <w:jc w:val="center"/>
                    <w:rPr>
                      <w:rFonts w:ascii="Times New Roman" w:hAnsi="Times New Roman" w:cs="Times New Roman"/>
                      <w:sz w:val="28"/>
                      <w:szCs w:val="28"/>
                    </w:rPr>
                  </w:pPr>
                  <w:r w:rsidRPr="00266EF4">
                    <w:rPr>
                      <w:rFonts w:ascii="Times New Roman" w:hAnsi="Times New Roman" w:cs="Times New Roman"/>
                      <w:sz w:val="28"/>
                      <w:szCs w:val="28"/>
                    </w:rPr>
                    <w:t>заточка лезвия, универсальная ручка</w:t>
                  </w:r>
                  <w:r w:rsidRPr="00266EF4">
                    <w:rPr>
                      <w:rFonts w:ascii="Times New Roman" w:hAnsi="Times New Roman" w:cs="Times New Roman"/>
                      <w:sz w:val="28"/>
                      <w:szCs w:val="28"/>
                    </w:rPr>
                    <w:br/>
                    <w:t>Недостатки - не удобная ручка</w:t>
                  </w:r>
                </w:p>
                <w:p w:rsidR="00266EF4" w:rsidRDefault="00266EF4" w:rsidP="008F6014">
                  <w:pPr>
                    <w:framePr w:hSpace="180" w:wrap="around" w:vAnchor="text" w:hAnchor="margin" w:xAlign="center" w:y="1234"/>
                    <w:jc w:val="right"/>
                    <w:rPr>
                      <w:sz w:val="0"/>
                      <w:szCs w:val="0"/>
                    </w:rPr>
                  </w:pPr>
                  <w:r>
                    <w:rPr>
                      <w:noProof/>
                    </w:rPr>
                    <w:drawing>
                      <wp:inline distT="0" distB="0" distL="0" distR="0">
                        <wp:extent cx="2322195" cy="1325245"/>
                        <wp:effectExtent l="19050" t="0" r="1905" b="0"/>
                        <wp:docPr id="47" name="Рисунок 47" descr="C:\Users\Пользователь\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Пользователь\Desktop\media\image2.jpeg"/>
                                <pic:cNvPicPr>
                                  <a:picLocks noChangeAspect="1" noChangeArrowheads="1"/>
                                </pic:cNvPicPr>
                              </pic:nvPicPr>
                              <pic:blipFill>
                                <a:blip r:embed="rId10"/>
                                <a:srcRect/>
                                <a:stretch>
                                  <a:fillRect/>
                                </a:stretch>
                              </pic:blipFill>
                              <pic:spPr bwMode="auto">
                                <a:xfrm>
                                  <a:off x="0" y="0"/>
                                  <a:ext cx="2322195" cy="1325245"/>
                                </a:xfrm>
                                <a:prstGeom prst="rect">
                                  <a:avLst/>
                                </a:prstGeom>
                                <a:noFill/>
                                <a:ln w="9525">
                                  <a:noFill/>
                                  <a:miter lim="800000"/>
                                  <a:headEnd/>
                                  <a:tailEnd/>
                                </a:ln>
                              </pic:spPr>
                            </pic:pic>
                          </a:graphicData>
                        </a:graphic>
                      </wp:inline>
                    </w:drawing>
                  </w:r>
                </w:p>
                <w:p w:rsidR="00266EF4" w:rsidRDefault="00266EF4" w:rsidP="008F6014">
                  <w:pPr>
                    <w:pStyle w:val="25"/>
                    <w:framePr w:hSpace="180" w:wrap="around" w:vAnchor="text" w:hAnchor="margin" w:xAlign="center" w:y="1234"/>
                    <w:shd w:val="clear" w:color="auto" w:fill="auto"/>
                    <w:spacing w:before="0" w:after="749" w:line="260" w:lineRule="exact"/>
                    <w:ind w:right="638" w:firstLine="0"/>
                    <w:jc w:val="left"/>
                    <w:rPr>
                      <w:rFonts w:ascii="Times New Roman" w:hAnsi="Times New Roman" w:cs="Times New Roman"/>
                      <w:sz w:val="28"/>
                      <w:szCs w:val="28"/>
                    </w:rPr>
                  </w:pPr>
                </w:p>
              </w:tc>
            </w:tr>
          </w:tbl>
          <w:p w:rsidR="00266EF4" w:rsidRDefault="00266EF4" w:rsidP="00266EF4">
            <w:pPr>
              <w:pStyle w:val="25"/>
              <w:shd w:val="clear" w:color="auto" w:fill="auto"/>
              <w:spacing w:before="0" w:after="749" w:line="260" w:lineRule="exact"/>
              <w:ind w:right="638" w:firstLine="0"/>
              <w:jc w:val="left"/>
              <w:rPr>
                <w:rFonts w:ascii="Times New Roman" w:hAnsi="Times New Roman" w:cs="Times New Roman"/>
                <w:sz w:val="28"/>
                <w:szCs w:val="28"/>
              </w:rPr>
            </w:pPr>
          </w:p>
          <w:p w:rsidR="00266EF4" w:rsidRDefault="00266EF4" w:rsidP="00266EF4">
            <w:pPr>
              <w:pStyle w:val="25"/>
              <w:shd w:val="clear" w:color="auto" w:fill="auto"/>
              <w:spacing w:before="0" w:after="749" w:line="260" w:lineRule="exact"/>
              <w:ind w:right="638" w:firstLine="0"/>
              <w:jc w:val="left"/>
              <w:rPr>
                <w:rFonts w:ascii="Times New Roman" w:hAnsi="Times New Roman" w:cs="Times New Roman"/>
                <w:sz w:val="28"/>
                <w:szCs w:val="28"/>
              </w:rPr>
            </w:pPr>
          </w:p>
        </w:tc>
      </w:tr>
    </w:tbl>
    <w:p w:rsidR="00266EF4" w:rsidRDefault="00266EF4" w:rsidP="00266EF4">
      <w:pPr>
        <w:framePr w:wrap="around" w:vAnchor="page" w:hAnchor="page" w:x="10643" w:y="10548"/>
      </w:pPr>
    </w:p>
    <w:p w:rsidR="00266EF4" w:rsidRDefault="00266EF4" w:rsidP="00266EF4">
      <w:pPr>
        <w:framePr w:wrap="around" w:vAnchor="page" w:hAnchor="page" w:x="9453" w:y="12225"/>
        <w:rPr>
          <w:sz w:val="0"/>
          <w:szCs w:val="0"/>
        </w:rPr>
      </w:pPr>
    </w:p>
    <w:p w:rsidR="00266EF4" w:rsidRPr="00266EF4" w:rsidRDefault="00266EF4" w:rsidP="00266EF4">
      <w:pPr>
        <w:pStyle w:val="25"/>
        <w:shd w:val="clear" w:color="auto" w:fill="auto"/>
        <w:spacing w:before="0" w:after="508"/>
        <w:ind w:left="20" w:right="20" w:firstLine="0"/>
        <w:rPr>
          <w:rFonts w:ascii="Times New Roman" w:hAnsi="Times New Roman" w:cs="Times New Roman"/>
          <w:sz w:val="28"/>
          <w:szCs w:val="28"/>
        </w:rPr>
      </w:pPr>
      <w:r w:rsidRPr="00266EF4">
        <w:rPr>
          <w:rFonts w:ascii="Times New Roman" w:hAnsi="Times New Roman" w:cs="Times New Roman"/>
          <w:sz w:val="28"/>
          <w:szCs w:val="28"/>
        </w:rPr>
        <w:t>Рассмотрев указанные варианты, я пришёл к выводу, что разметочный нож должен иметь лезвие средней длины, чтобы была возможность многократной заточки. Кроме того, лезвие должно иметь двустороннюю заточку, для использования ножа как правой, так и левой рукой. По этой же причине ручка должна быть симметричной. Инструмент должен иметь удобную форму для комфортного хвата. Внешний вид ножа должен быть привлекательным, то есть иметь приятную расцветку и фактуру. Разметочный нож, изготовленный с учётом этих требований, станет незаменимым инструментом любого столяра.</w:t>
      </w:r>
    </w:p>
    <w:p w:rsidR="00266EF4" w:rsidRPr="00266EF4" w:rsidRDefault="00266EF4" w:rsidP="00266EF4">
      <w:pPr>
        <w:pStyle w:val="21"/>
        <w:shd w:val="clear" w:color="auto" w:fill="auto"/>
        <w:spacing w:after="269" w:line="260" w:lineRule="exact"/>
        <w:ind w:left="2060"/>
        <w:jc w:val="both"/>
        <w:rPr>
          <w:rFonts w:ascii="Times New Roman" w:hAnsi="Times New Roman" w:cs="Times New Roman"/>
          <w:sz w:val="28"/>
          <w:szCs w:val="28"/>
        </w:rPr>
      </w:pPr>
      <w:bookmarkStart w:id="7" w:name="bookmark6"/>
      <w:r w:rsidRPr="00266EF4">
        <w:rPr>
          <w:rFonts w:ascii="Times New Roman" w:hAnsi="Times New Roman" w:cs="Times New Roman"/>
          <w:sz w:val="28"/>
          <w:szCs w:val="28"/>
        </w:rPr>
        <w:t>4. Выбор технологии изготовления изделия.</w:t>
      </w:r>
      <w:bookmarkEnd w:id="7"/>
    </w:p>
    <w:p w:rsidR="00266EF4" w:rsidRPr="00266EF4" w:rsidRDefault="00266EF4" w:rsidP="00266EF4">
      <w:pPr>
        <w:pStyle w:val="25"/>
        <w:shd w:val="clear" w:color="auto" w:fill="auto"/>
        <w:spacing w:before="0"/>
        <w:ind w:left="20" w:right="20" w:firstLine="560"/>
        <w:rPr>
          <w:rFonts w:ascii="Times New Roman" w:hAnsi="Times New Roman" w:cs="Times New Roman"/>
          <w:sz w:val="28"/>
          <w:szCs w:val="28"/>
        </w:rPr>
      </w:pPr>
      <w:r w:rsidRPr="00266EF4">
        <w:rPr>
          <w:rFonts w:ascii="Times New Roman" w:hAnsi="Times New Roman" w:cs="Times New Roman"/>
          <w:sz w:val="28"/>
          <w:szCs w:val="28"/>
        </w:rPr>
        <w:t>При выборе технологии изготовления инструмента я задался вопросом: из какой стали изготовить лезвие будущего ножа. Переточить старый кухонный керамический нож, ненужную отвёртку или стамеску из инструментальной стали. Исходя из проведённого анализа прототипов, я сделал вывод, что лучшим материалом для изготовления лезвия разметочного ножа будет инструментальная сталь. Я узнал, что у учителя технологии есть сломанные стамески, которые он разрешил мне взять для изготовления лезвия. Также я определил, что для ручки наилучшим вариантом будет дерево. Дерево использовать лучше твердых пород.</w:t>
      </w:r>
    </w:p>
    <w:p w:rsidR="00266EF4" w:rsidRPr="00266EF4" w:rsidRDefault="00266EF4" w:rsidP="00266EF4">
      <w:pPr>
        <w:pStyle w:val="25"/>
        <w:shd w:val="clear" w:color="auto" w:fill="auto"/>
        <w:spacing w:before="0" w:after="508"/>
        <w:ind w:left="20" w:right="20" w:firstLine="560"/>
        <w:rPr>
          <w:rFonts w:ascii="Times New Roman" w:hAnsi="Times New Roman" w:cs="Times New Roman"/>
          <w:sz w:val="28"/>
          <w:szCs w:val="28"/>
        </w:rPr>
      </w:pPr>
      <w:r w:rsidRPr="00266EF4">
        <w:rPr>
          <w:rFonts w:ascii="Times New Roman" w:hAnsi="Times New Roman" w:cs="Times New Roman"/>
          <w:sz w:val="28"/>
          <w:szCs w:val="28"/>
        </w:rPr>
        <w:t xml:space="preserve">Так как лезвие стамески подходящего размера, мне потребуется лишь сделать заточку и отшлифовать заготовку лезвия. Заточку я буду делать на </w:t>
      </w:r>
      <w:r w:rsidRPr="00266EF4">
        <w:rPr>
          <w:rFonts w:ascii="Times New Roman" w:hAnsi="Times New Roman" w:cs="Times New Roman"/>
          <w:sz w:val="28"/>
          <w:szCs w:val="28"/>
        </w:rPr>
        <w:lastRenderedPageBreak/>
        <w:t>точильном станке. Затем изготовлю ручку. Для ручки я использую три деревянные рейки. Их заготовки нужно будет прострогать по толщине. В рейке, которая будет находиться посередине, я ручным лобзиком сделаю выборку для лезвия. Все три рейки склею. Заготовка будет прострогана по ширине и отпилена по длине. Затем отмечу место соединения колпачка и ручки. Напильником выберу углубления для лучшего хвата, скруглю углы ручки. Отпилю колпачок. Приклею лезвие в ручку на эпоксидный клей. В колпачок залью эпоксидного клея, оставив место для лезвия, чтобы колпачок садился плотнее. Отшлифую изделие. Покрывать ручку лаком не буду, так как это придаст инструменту лишнее скольжение.</w:t>
      </w:r>
    </w:p>
    <w:p w:rsidR="00266EF4" w:rsidRPr="00266EF4" w:rsidRDefault="00266EF4" w:rsidP="00266EF4">
      <w:pPr>
        <w:pStyle w:val="21"/>
        <w:shd w:val="clear" w:color="auto" w:fill="auto"/>
        <w:spacing w:after="274" w:line="260" w:lineRule="exact"/>
        <w:ind w:left="920"/>
        <w:jc w:val="both"/>
        <w:rPr>
          <w:rFonts w:ascii="Times New Roman" w:hAnsi="Times New Roman" w:cs="Times New Roman"/>
          <w:sz w:val="28"/>
          <w:szCs w:val="28"/>
        </w:rPr>
      </w:pPr>
      <w:bookmarkStart w:id="8" w:name="bookmark7"/>
      <w:r w:rsidRPr="00266EF4">
        <w:rPr>
          <w:rFonts w:ascii="Times New Roman" w:hAnsi="Times New Roman" w:cs="Times New Roman"/>
          <w:sz w:val="28"/>
          <w:szCs w:val="28"/>
        </w:rPr>
        <w:t>5. Экономическая и экологическая оценка будущего изделия.</w:t>
      </w:r>
      <w:bookmarkEnd w:id="8"/>
    </w:p>
    <w:p w:rsidR="00CC5141" w:rsidRDefault="00266EF4" w:rsidP="00266EF4">
      <w:pPr>
        <w:pStyle w:val="25"/>
        <w:shd w:val="clear" w:color="auto" w:fill="auto"/>
        <w:spacing w:before="0"/>
        <w:ind w:left="20" w:right="200" w:firstLine="560"/>
        <w:rPr>
          <w:rFonts w:ascii="Times New Roman" w:hAnsi="Times New Roman" w:cs="Times New Roman"/>
          <w:sz w:val="28"/>
          <w:szCs w:val="28"/>
        </w:rPr>
      </w:pPr>
      <w:r w:rsidRPr="00266EF4">
        <w:rPr>
          <w:rFonts w:ascii="Times New Roman" w:hAnsi="Times New Roman" w:cs="Times New Roman"/>
          <w:sz w:val="28"/>
          <w:szCs w:val="28"/>
        </w:rPr>
        <w:t>При изготовлении инструментов необходимо учитывать их экономическую и экологическую оценку. Использование титана, керамики и стали с экологической точки зрения оправдано. Эти материалы не являются</w:t>
      </w:r>
      <w:r>
        <w:rPr>
          <w:rFonts w:ascii="Times New Roman" w:hAnsi="Times New Roman" w:cs="Times New Roman"/>
          <w:sz w:val="28"/>
          <w:szCs w:val="28"/>
        </w:rPr>
        <w:t xml:space="preserve"> </w:t>
      </w:r>
      <w:r w:rsidRPr="00266EF4">
        <w:rPr>
          <w:rFonts w:ascii="Times New Roman" w:hAnsi="Times New Roman" w:cs="Times New Roman"/>
          <w:sz w:val="28"/>
          <w:szCs w:val="28"/>
        </w:rPr>
        <w:t xml:space="preserve">токсичными, не наносят вред их владельцу и окружающей среде. </w:t>
      </w:r>
    </w:p>
    <w:p w:rsidR="00266EF4" w:rsidRPr="00266EF4" w:rsidRDefault="00CC5141" w:rsidP="00CC5141">
      <w:pPr>
        <w:pStyle w:val="25"/>
        <w:shd w:val="clear" w:color="auto" w:fill="auto"/>
        <w:spacing w:before="0"/>
        <w:ind w:left="20" w:right="-1" w:firstLine="560"/>
        <w:rPr>
          <w:rFonts w:ascii="Times New Roman" w:hAnsi="Times New Roman" w:cs="Times New Roman"/>
          <w:sz w:val="28"/>
          <w:szCs w:val="28"/>
        </w:rPr>
      </w:pPr>
      <w:r>
        <w:rPr>
          <w:rFonts w:ascii="Times New Roman" w:hAnsi="Times New Roman" w:cs="Times New Roman"/>
          <w:sz w:val="28"/>
          <w:szCs w:val="28"/>
        </w:rPr>
        <w:t xml:space="preserve"> Но с </w:t>
      </w:r>
      <w:r w:rsidR="00266EF4" w:rsidRPr="00266EF4">
        <w:rPr>
          <w:rFonts w:ascii="Times New Roman" w:hAnsi="Times New Roman" w:cs="Times New Roman"/>
          <w:sz w:val="28"/>
          <w:szCs w:val="28"/>
        </w:rPr>
        <w:t>экономической точки зрения себя оправдывает только инструментальная</w:t>
      </w:r>
      <w:r>
        <w:rPr>
          <w:rFonts w:ascii="Times New Roman" w:hAnsi="Times New Roman" w:cs="Times New Roman"/>
          <w:sz w:val="28"/>
          <w:szCs w:val="28"/>
        </w:rPr>
        <w:t xml:space="preserve"> </w:t>
      </w:r>
      <w:r w:rsidR="00266EF4" w:rsidRPr="00266EF4">
        <w:rPr>
          <w:rFonts w:ascii="Times New Roman" w:hAnsi="Times New Roman" w:cs="Times New Roman"/>
          <w:sz w:val="28"/>
          <w:szCs w:val="28"/>
        </w:rPr>
        <w:t>сталь. Она гораздо дешевле титана и керамики, ее проще найти.</w:t>
      </w:r>
    </w:p>
    <w:p w:rsidR="00266EF4" w:rsidRPr="00266EF4" w:rsidRDefault="00266EF4" w:rsidP="00266EF4">
      <w:pPr>
        <w:pStyle w:val="25"/>
        <w:shd w:val="clear" w:color="auto" w:fill="auto"/>
        <w:spacing w:before="0" w:after="749" w:line="260" w:lineRule="exact"/>
        <w:ind w:left="20" w:right="638" w:firstLine="0"/>
        <w:rPr>
          <w:rFonts w:ascii="Times New Roman" w:hAnsi="Times New Roman" w:cs="Times New Roman"/>
          <w:sz w:val="28"/>
          <w:szCs w:val="28"/>
        </w:rPr>
      </w:pPr>
    </w:p>
    <w:p w:rsidR="00266EF4" w:rsidRPr="00266EF4" w:rsidRDefault="00266EF4" w:rsidP="00266EF4">
      <w:pPr>
        <w:framePr w:wrap="around" w:vAnchor="page" w:hAnchor="page" w:x="8829" w:y="9297"/>
        <w:jc w:val="both"/>
        <w:rPr>
          <w:rFonts w:ascii="Times New Roman" w:hAnsi="Times New Roman" w:cs="Times New Roman"/>
          <w:sz w:val="28"/>
          <w:szCs w:val="28"/>
        </w:rPr>
      </w:pPr>
    </w:p>
    <w:p w:rsidR="00337016" w:rsidRPr="00266EF4" w:rsidRDefault="00337016" w:rsidP="00266EF4">
      <w:pPr>
        <w:framePr w:wrap="around" w:vAnchor="page" w:hAnchor="page" w:x="2243" w:y="3471"/>
        <w:jc w:val="both"/>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B865E0" w:rsidRDefault="00B865E0" w:rsidP="00CC5141">
      <w:pPr>
        <w:pStyle w:val="40"/>
        <w:shd w:val="clear" w:color="auto" w:fill="auto"/>
        <w:spacing w:before="0" w:after="0" w:line="260" w:lineRule="exact"/>
        <w:ind w:left="3320"/>
        <w:rPr>
          <w:rFonts w:ascii="Times New Roman" w:hAnsi="Times New Roman" w:cs="Times New Roman"/>
          <w:sz w:val="28"/>
          <w:szCs w:val="28"/>
        </w:rPr>
      </w:pPr>
    </w:p>
    <w:p w:rsidR="00B865E0" w:rsidRDefault="00B865E0" w:rsidP="00CC5141">
      <w:pPr>
        <w:pStyle w:val="40"/>
        <w:shd w:val="clear" w:color="auto" w:fill="auto"/>
        <w:spacing w:before="0" w:after="0" w:line="260" w:lineRule="exact"/>
        <w:ind w:left="3320"/>
        <w:rPr>
          <w:rFonts w:ascii="Times New Roman" w:hAnsi="Times New Roman" w:cs="Times New Roman"/>
          <w:sz w:val="28"/>
          <w:szCs w:val="28"/>
        </w:rPr>
      </w:pPr>
    </w:p>
    <w:p w:rsidR="00B865E0" w:rsidRDefault="00B865E0" w:rsidP="00CC5141">
      <w:pPr>
        <w:pStyle w:val="40"/>
        <w:shd w:val="clear" w:color="auto" w:fill="auto"/>
        <w:spacing w:before="0" w:after="0" w:line="260" w:lineRule="exact"/>
        <w:ind w:left="3320"/>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1A4341" w:rsidRDefault="001A4341" w:rsidP="001A4341">
      <w:pPr>
        <w:pStyle w:val="40"/>
        <w:shd w:val="clear" w:color="auto" w:fill="auto"/>
        <w:spacing w:before="0" w:after="0" w:line="260" w:lineRule="exact"/>
        <w:rPr>
          <w:rFonts w:ascii="Times New Roman" w:hAnsi="Times New Roman" w:cs="Times New Roman"/>
          <w:sz w:val="28"/>
          <w:szCs w:val="28"/>
        </w:rPr>
      </w:pP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r w:rsidRPr="00CC5141">
        <w:rPr>
          <w:rFonts w:ascii="Times New Roman" w:hAnsi="Times New Roman" w:cs="Times New Roman"/>
          <w:sz w:val="28"/>
          <w:szCs w:val="28"/>
        </w:rPr>
        <w:lastRenderedPageBreak/>
        <w:t>6. Технологическая карта.</w:t>
      </w:r>
    </w:p>
    <w:p w:rsid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Pr="00CC5141" w:rsidRDefault="00CC5141" w:rsidP="00CC5141">
      <w:pPr>
        <w:pStyle w:val="40"/>
        <w:shd w:val="clear" w:color="auto" w:fill="auto"/>
        <w:spacing w:before="0" w:after="0" w:line="260" w:lineRule="exact"/>
        <w:ind w:left="3320"/>
        <w:rPr>
          <w:rFonts w:ascii="Times New Roman" w:hAnsi="Times New Roman" w:cs="Times New Roman"/>
          <w:sz w:val="28"/>
          <w:szCs w:val="28"/>
        </w:rPr>
      </w:pPr>
    </w:p>
    <w:p w:rsidR="00CC5141" w:rsidRDefault="00CC5141" w:rsidP="00CC5141">
      <w:pPr>
        <w:tabs>
          <w:tab w:val="left" w:pos="0"/>
        </w:tabs>
        <w:jc w:val="both"/>
        <w:rPr>
          <w:noProof/>
        </w:rPr>
      </w:pPr>
    </w:p>
    <w:p w:rsidR="00CC5141" w:rsidRDefault="00CC5141" w:rsidP="00CC5141">
      <w:pPr>
        <w:tabs>
          <w:tab w:val="left" w:pos="0"/>
        </w:tabs>
        <w:jc w:val="both"/>
        <w:rPr>
          <w:rFonts w:ascii="Times New Roman" w:eastAsia="Times New Roman" w:hAnsi="Times New Roman" w:cs="Times New Roman"/>
          <w:sz w:val="28"/>
          <w:szCs w:val="28"/>
        </w:rPr>
      </w:pPr>
      <w:r>
        <w:rPr>
          <w:noProof/>
        </w:rPr>
        <w:drawing>
          <wp:inline distT="0" distB="0" distL="0" distR="0">
            <wp:extent cx="5940425" cy="6499953"/>
            <wp:effectExtent l="19050" t="0" r="3175" b="0"/>
            <wp:docPr id="29" name="Рисунок 50" descr="C:\Users\Пользователь\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Пользователь\Desktop\media\image3.jpeg"/>
                    <pic:cNvPicPr>
                      <a:picLocks noChangeAspect="1" noChangeArrowheads="1"/>
                    </pic:cNvPicPr>
                  </pic:nvPicPr>
                  <pic:blipFill>
                    <a:blip r:embed="rId11"/>
                    <a:srcRect/>
                    <a:stretch>
                      <a:fillRect/>
                    </a:stretch>
                  </pic:blipFill>
                  <pic:spPr bwMode="auto">
                    <a:xfrm>
                      <a:off x="0" y="0"/>
                      <a:ext cx="5940425" cy="6499953"/>
                    </a:xfrm>
                    <a:prstGeom prst="rect">
                      <a:avLst/>
                    </a:prstGeom>
                    <a:noFill/>
                    <a:ln w="9525">
                      <a:noFill/>
                      <a:miter lim="800000"/>
                      <a:headEnd/>
                      <a:tailEnd/>
                    </a:ln>
                  </pic:spPr>
                </pic:pic>
              </a:graphicData>
            </a:graphic>
          </wp:inline>
        </w:drawing>
      </w:r>
    </w:p>
    <w:p w:rsidR="00CC5141" w:rsidRPr="00CC5141" w:rsidRDefault="00CC5141" w:rsidP="00CC5141">
      <w:pPr>
        <w:rPr>
          <w:rFonts w:ascii="Times New Roman" w:eastAsia="Times New Roman" w:hAnsi="Times New Roman" w:cs="Times New Roman"/>
          <w:sz w:val="28"/>
          <w:szCs w:val="28"/>
        </w:rPr>
      </w:pPr>
    </w:p>
    <w:p w:rsidR="00CC5141" w:rsidRPr="00CC5141" w:rsidRDefault="00CC5141" w:rsidP="00CC5141">
      <w:pPr>
        <w:rPr>
          <w:rFonts w:ascii="Times New Roman" w:eastAsia="Times New Roman" w:hAnsi="Times New Roman" w:cs="Times New Roman"/>
          <w:sz w:val="28"/>
          <w:szCs w:val="28"/>
        </w:rPr>
      </w:pPr>
    </w:p>
    <w:p w:rsidR="00CC5141" w:rsidRDefault="00CC5141" w:rsidP="00CC5141">
      <w:pPr>
        <w:rPr>
          <w:rFonts w:ascii="Times New Roman" w:eastAsia="Times New Roman" w:hAnsi="Times New Roman" w:cs="Times New Roman"/>
          <w:sz w:val="28"/>
          <w:szCs w:val="28"/>
        </w:rPr>
      </w:pPr>
    </w:p>
    <w:p w:rsidR="00337016" w:rsidRDefault="00CC5141" w:rsidP="00CC5141">
      <w:pPr>
        <w:tabs>
          <w:tab w:val="left" w:pos="2929"/>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CC5141" w:rsidRDefault="00CC5141" w:rsidP="00CC5141">
      <w:pPr>
        <w:tabs>
          <w:tab w:val="left" w:pos="2929"/>
        </w:tabs>
        <w:rPr>
          <w:rFonts w:ascii="Times New Roman" w:eastAsia="Times New Roman" w:hAnsi="Times New Roman" w:cs="Times New Roman"/>
          <w:sz w:val="28"/>
          <w:szCs w:val="28"/>
        </w:rPr>
      </w:pPr>
    </w:p>
    <w:p w:rsidR="00CC5141" w:rsidRDefault="00CC5141" w:rsidP="00CC5141">
      <w:pPr>
        <w:tabs>
          <w:tab w:val="left" w:pos="2929"/>
        </w:tabs>
        <w:rPr>
          <w:rFonts w:ascii="Times New Roman" w:eastAsia="Times New Roman" w:hAnsi="Times New Roman" w:cs="Times New Roman"/>
          <w:sz w:val="28"/>
          <w:szCs w:val="28"/>
        </w:rPr>
      </w:pPr>
    </w:p>
    <w:p w:rsidR="00CC5141" w:rsidRDefault="00CC5141" w:rsidP="00CC5141">
      <w:pPr>
        <w:tabs>
          <w:tab w:val="left" w:pos="2929"/>
        </w:tabs>
        <w:rPr>
          <w:noProof/>
        </w:rPr>
      </w:pPr>
    </w:p>
    <w:p w:rsidR="00CC5141" w:rsidRDefault="00CC5141" w:rsidP="00CC5141">
      <w:pPr>
        <w:tabs>
          <w:tab w:val="left" w:pos="2929"/>
        </w:tabs>
        <w:rPr>
          <w:rFonts w:ascii="Times New Roman" w:eastAsia="Times New Roman" w:hAnsi="Times New Roman" w:cs="Times New Roman"/>
          <w:sz w:val="28"/>
          <w:szCs w:val="28"/>
        </w:rPr>
      </w:pPr>
      <w:r>
        <w:rPr>
          <w:noProof/>
        </w:rPr>
        <w:drawing>
          <wp:inline distT="0" distB="0" distL="0" distR="0">
            <wp:extent cx="5936786" cy="9257015"/>
            <wp:effectExtent l="19050" t="0" r="6814" b="0"/>
            <wp:docPr id="32" name="Рисунок 59" descr="C:\Users\Пользователь\Desktop\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Пользователь\Desktop\media\image5.jpeg"/>
                    <pic:cNvPicPr>
                      <a:picLocks noChangeAspect="1" noChangeArrowheads="1"/>
                    </pic:cNvPicPr>
                  </pic:nvPicPr>
                  <pic:blipFill>
                    <a:blip r:embed="rId12" cstate="print"/>
                    <a:srcRect/>
                    <a:stretch>
                      <a:fillRect/>
                    </a:stretch>
                  </pic:blipFill>
                  <pic:spPr bwMode="auto">
                    <a:xfrm>
                      <a:off x="0" y="0"/>
                      <a:ext cx="5936786" cy="9257015"/>
                    </a:xfrm>
                    <a:prstGeom prst="rect">
                      <a:avLst/>
                    </a:prstGeom>
                    <a:noFill/>
                    <a:ln w="9525">
                      <a:noFill/>
                      <a:miter lim="800000"/>
                      <a:headEnd/>
                      <a:tailEnd/>
                    </a:ln>
                  </pic:spPr>
                </pic:pic>
              </a:graphicData>
            </a:graphic>
          </wp:inline>
        </w:drawing>
      </w:r>
    </w:p>
    <w:p w:rsidR="00CC5141" w:rsidRPr="00CC5141" w:rsidRDefault="00CC5141" w:rsidP="00CC5141">
      <w:pPr>
        <w:pStyle w:val="25"/>
        <w:shd w:val="clear" w:color="auto" w:fill="auto"/>
        <w:spacing w:before="0" w:after="504" w:line="365" w:lineRule="exact"/>
        <w:ind w:left="20" w:right="40" w:firstLine="360"/>
        <w:jc w:val="left"/>
        <w:rPr>
          <w:rFonts w:ascii="Times New Roman" w:hAnsi="Times New Roman" w:cs="Times New Roman"/>
          <w:sz w:val="28"/>
          <w:szCs w:val="28"/>
        </w:rPr>
      </w:pPr>
      <w:r w:rsidRPr="00CC5141">
        <w:rPr>
          <w:rFonts w:ascii="Times New Roman" w:hAnsi="Times New Roman" w:cs="Times New Roman"/>
          <w:sz w:val="28"/>
          <w:szCs w:val="28"/>
        </w:rPr>
        <w:lastRenderedPageBreak/>
        <w:t>В результате проделанной работы, изделие получилось таким, как было задумано в проекте.</w:t>
      </w:r>
    </w:p>
    <w:p w:rsidR="00CC5141" w:rsidRPr="00CC5141" w:rsidRDefault="00CC5141" w:rsidP="00CC5141">
      <w:pPr>
        <w:pStyle w:val="21"/>
        <w:numPr>
          <w:ilvl w:val="0"/>
          <w:numId w:val="5"/>
        </w:numPr>
        <w:shd w:val="clear" w:color="auto" w:fill="auto"/>
        <w:tabs>
          <w:tab w:val="left" w:pos="2490"/>
        </w:tabs>
        <w:spacing w:after="209" w:line="260" w:lineRule="exact"/>
        <w:ind w:left="2120"/>
        <w:rPr>
          <w:rFonts w:ascii="Times New Roman" w:hAnsi="Times New Roman" w:cs="Times New Roman"/>
          <w:sz w:val="28"/>
          <w:szCs w:val="28"/>
        </w:rPr>
      </w:pPr>
      <w:bookmarkStart w:id="9" w:name="bookmark8"/>
      <w:r w:rsidRPr="00CC5141">
        <w:rPr>
          <w:rFonts w:ascii="Times New Roman" w:hAnsi="Times New Roman" w:cs="Times New Roman"/>
          <w:sz w:val="28"/>
          <w:szCs w:val="28"/>
        </w:rPr>
        <w:t>Проверка изделия. Эстетическая оценка</w:t>
      </w:r>
      <w:bookmarkEnd w:id="9"/>
    </w:p>
    <w:p w:rsidR="00CC5141" w:rsidRPr="00CC5141" w:rsidRDefault="00CC5141" w:rsidP="00CC5141">
      <w:pPr>
        <w:pStyle w:val="25"/>
        <w:shd w:val="clear" w:color="auto" w:fill="auto"/>
        <w:spacing w:before="0" w:after="184"/>
        <w:ind w:left="20" w:right="40" w:firstLine="360"/>
        <w:jc w:val="left"/>
        <w:rPr>
          <w:rFonts w:ascii="Times New Roman" w:hAnsi="Times New Roman" w:cs="Times New Roman"/>
          <w:sz w:val="28"/>
          <w:szCs w:val="28"/>
        </w:rPr>
      </w:pPr>
      <w:r w:rsidRPr="00CC5141">
        <w:rPr>
          <w:rFonts w:ascii="Times New Roman" w:hAnsi="Times New Roman" w:cs="Times New Roman"/>
          <w:sz w:val="28"/>
          <w:szCs w:val="28"/>
        </w:rPr>
        <w:t>При проверке разметочного ножа в работе, инструмент показал себя достаточно хорошо. Нож прекрасно прорезает поверхность древесины, обеспечивает направляющую линию, предотвращает расщепление волокон древесины при распиле. Кроме того, нож прошел проверку работы при усиленных нагрузках. При надавливании двумя руками, находясь в защитных перчатках и очках, я не обнаружил никаких поломок, сколов, не нанес вреда своему здоровью. При проверке изделия, я сделал вывод, что с таким инструментом можно в дальнейшем работать, ни о чем не беспокоясь.</w:t>
      </w:r>
    </w:p>
    <w:p w:rsidR="00CC5141" w:rsidRPr="00CC5141" w:rsidRDefault="00CC5141" w:rsidP="00CC5141">
      <w:pPr>
        <w:pStyle w:val="25"/>
        <w:shd w:val="clear" w:color="auto" w:fill="auto"/>
        <w:spacing w:before="0" w:after="504" w:line="365" w:lineRule="exact"/>
        <w:ind w:left="20" w:right="40" w:firstLine="360"/>
        <w:jc w:val="left"/>
        <w:rPr>
          <w:rFonts w:ascii="Times New Roman" w:hAnsi="Times New Roman" w:cs="Times New Roman"/>
          <w:sz w:val="28"/>
          <w:szCs w:val="28"/>
        </w:rPr>
      </w:pPr>
      <w:r w:rsidRPr="00CC5141">
        <w:rPr>
          <w:rFonts w:ascii="Times New Roman" w:hAnsi="Times New Roman" w:cs="Times New Roman"/>
          <w:sz w:val="28"/>
          <w:szCs w:val="28"/>
        </w:rPr>
        <w:t>Мой нож получился красивым на вид, симметричным по форме, удобным при использовании.</w:t>
      </w:r>
      <w:r w:rsidRPr="00CC5141">
        <w:rPr>
          <w:rStyle w:val="2Consolas15pt"/>
          <w:rFonts w:ascii="Times New Roman" w:hAnsi="Times New Roman" w:cs="Times New Roman"/>
          <w:sz w:val="28"/>
          <w:szCs w:val="28"/>
        </w:rPr>
        <w:t xml:space="preserve"> Я</w:t>
      </w:r>
      <w:r w:rsidRPr="00CC5141">
        <w:rPr>
          <w:rFonts w:ascii="Times New Roman" w:hAnsi="Times New Roman" w:cs="Times New Roman"/>
          <w:sz w:val="28"/>
          <w:szCs w:val="28"/>
        </w:rPr>
        <w:t xml:space="preserve"> остался доволен проведенной работой.</w:t>
      </w:r>
    </w:p>
    <w:p w:rsidR="00CC5141" w:rsidRPr="00CC5141" w:rsidRDefault="00CC5141" w:rsidP="00CC5141">
      <w:pPr>
        <w:pStyle w:val="21"/>
        <w:numPr>
          <w:ilvl w:val="0"/>
          <w:numId w:val="5"/>
        </w:numPr>
        <w:shd w:val="clear" w:color="auto" w:fill="auto"/>
        <w:tabs>
          <w:tab w:val="left" w:pos="2494"/>
        </w:tabs>
        <w:spacing w:after="214" w:line="260" w:lineRule="exact"/>
        <w:ind w:left="2120"/>
        <w:rPr>
          <w:rFonts w:ascii="Times New Roman" w:hAnsi="Times New Roman" w:cs="Times New Roman"/>
          <w:sz w:val="28"/>
          <w:szCs w:val="28"/>
        </w:rPr>
      </w:pPr>
      <w:bookmarkStart w:id="10" w:name="bookmark9"/>
      <w:r w:rsidRPr="00CC5141">
        <w:rPr>
          <w:rFonts w:ascii="Times New Roman" w:hAnsi="Times New Roman" w:cs="Times New Roman"/>
          <w:sz w:val="28"/>
          <w:szCs w:val="28"/>
        </w:rPr>
        <w:t>Экономическая оценка готового изделия</w:t>
      </w:r>
      <w:bookmarkEnd w:id="10"/>
    </w:p>
    <w:p w:rsidR="00CC5141" w:rsidRPr="00CC5141" w:rsidRDefault="00CC5141" w:rsidP="00CC5141">
      <w:pPr>
        <w:pStyle w:val="25"/>
        <w:numPr>
          <w:ilvl w:val="1"/>
          <w:numId w:val="5"/>
        </w:numPr>
        <w:shd w:val="clear" w:color="auto" w:fill="auto"/>
        <w:tabs>
          <w:tab w:val="left" w:pos="706"/>
        </w:tabs>
        <w:spacing w:before="0"/>
        <w:ind w:left="740" w:right="40"/>
        <w:rPr>
          <w:rFonts w:ascii="Times New Roman" w:hAnsi="Times New Roman" w:cs="Times New Roman"/>
          <w:sz w:val="28"/>
          <w:szCs w:val="28"/>
        </w:rPr>
      </w:pPr>
      <w:r w:rsidRPr="00CC5141">
        <w:rPr>
          <w:rFonts w:ascii="Times New Roman" w:hAnsi="Times New Roman" w:cs="Times New Roman"/>
          <w:sz w:val="28"/>
          <w:szCs w:val="28"/>
        </w:rPr>
        <w:t>Для изготовления разметочного ножа я использовал лезвие от сломанной стамески, которую я бесплатно получил в школьной мастерской.</w:t>
      </w:r>
    </w:p>
    <w:p w:rsidR="00CC5141" w:rsidRPr="00CC5141" w:rsidRDefault="00CC5141" w:rsidP="00CC5141">
      <w:pPr>
        <w:pStyle w:val="25"/>
        <w:numPr>
          <w:ilvl w:val="1"/>
          <w:numId w:val="5"/>
        </w:numPr>
        <w:shd w:val="clear" w:color="auto" w:fill="auto"/>
        <w:tabs>
          <w:tab w:val="left" w:pos="740"/>
        </w:tabs>
        <w:spacing w:before="0"/>
        <w:ind w:left="740" w:right="40"/>
        <w:rPr>
          <w:rFonts w:ascii="Times New Roman" w:hAnsi="Times New Roman" w:cs="Times New Roman"/>
          <w:sz w:val="28"/>
          <w:szCs w:val="28"/>
        </w:rPr>
      </w:pPr>
      <w:r w:rsidRPr="00CC5141">
        <w:rPr>
          <w:rFonts w:ascii="Times New Roman" w:hAnsi="Times New Roman" w:cs="Times New Roman"/>
          <w:sz w:val="28"/>
          <w:szCs w:val="28"/>
        </w:rPr>
        <w:t>Для изготовления ручки я использовал оставшиеся у меня обрезки древесины.</w:t>
      </w:r>
    </w:p>
    <w:p w:rsidR="00CC5141" w:rsidRPr="00CC5141" w:rsidRDefault="00CC5141" w:rsidP="00CC5141">
      <w:pPr>
        <w:pStyle w:val="25"/>
        <w:numPr>
          <w:ilvl w:val="1"/>
          <w:numId w:val="5"/>
        </w:numPr>
        <w:shd w:val="clear" w:color="auto" w:fill="auto"/>
        <w:tabs>
          <w:tab w:val="left" w:pos="740"/>
        </w:tabs>
        <w:spacing w:before="0"/>
        <w:ind w:left="740" w:right="1780"/>
        <w:jc w:val="left"/>
        <w:rPr>
          <w:rFonts w:ascii="Times New Roman" w:hAnsi="Times New Roman" w:cs="Times New Roman"/>
          <w:sz w:val="28"/>
          <w:szCs w:val="28"/>
        </w:rPr>
      </w:pPr>
      <w:r w:rsidRPr="00CC5141">
        <w:rPr>
          <w:rFonts w:ascii="Times New Roman" w:hAnsi="Times New Roman" w:cs="Times New Roman"/>
          <w:sz w:val="28"/>
          <w:szCs w:val="28"/>
        </w:rPr>
        <w:t>Эпоксидный клей «Контакт. Металл» 70 мл стоит 160руб Использовал 10 мл</w:t>
      </w:r>
    </w:p>
    <w:p w:rsidR="00CC5141" w:rsidRPr="00CC5141" w:rsidRDefault="00CC5141" w:rsidP="00CC5141">
      <w:pPr>
        <w:pStyle w:val="25"/>
        <w:shd w:val="clear" w:color="auto" w:fill="auto"/>
        <w:spacing w:before="0" w:after="448"/>
        <w:ind w:left="740" w:firstLine="0"/>
        <w:jc w:val="left"/>
        <w:rPr>
          <w:rFonts w:ascii="Times New Roman" w:hAnsi="Times New Roman" w:cs="Times New Roman"/>
          <w:sz w:val="28"/>
          <w:szCs w:val="28"/>
        </w:rPr>
      </w:pPr>
      <w:r w:rsidRPr="00CC5141">
        <w:rPr>
          <w:rFonts w:ascii="Times New Roman" w:hAnsi="Times New Roman" w:cs="Times New Roman"/>
          <w:sz w:val="28"/>
          <w:szCs w:val="28"/>
        </w:rPr>
        <w:t>160 / 7 = 22 руб. 8 коп.</w:t>
      </w:r>
    </w:p>
    <w:p w:rsidR="00CC5141" w:rsidRPr="00CC5141" w:rsidRDefault="00CC5141" w:rsidP="00CC5141">
      <w:pPr>
        <w:pStyle w:val="25"/>
        <w:shd w:val="clear" w:color="auto" w:fill="auto"/>
        <w:spacing w:before="0" w:after="537" w:line="260" w:lineRule="exact"/>
        <w:ind w:left="740" w:firstLine="0"/>
        <w:jc w:val="left"/>
        <w:rPr>
          <w:rFonts w:ascii="Times New Roman" w:hAnsi="Times New Roman" w:cs="Times New Roman"/>
          <w:sz w:val="28"/>
          <w:szCs w:val="28"/>
        </w:rPr>
      </w:pPr>
      <w:r w:rsidRPr="00CC5141">
        <w:rPr>
          <w:rFonts w:ascii="Times New Roman" w:hAnsi="Times New Roman" w:cs="Times New Roman"/>
          <w:sz w:val="28"/>
          <w:szCs w:val="28"/>
        </w:rPr>
        <w:t>Цена изделия: 22 руб. 8 коп.</w:t>
      </w:r>
    </w:p>
    <w:p w:rsidR="00CC5141" w:rsidRPr="00CC5141" w:rsidRDefault="00CC5141" w:rsidP="00CC5141">
      <w:pPr>
        <w:pStyle w:val="21"/>
        <w:numPr>
          <w:ilvl w:val="0"/>
          <w:numId w:val="5"/>
        </w:numPr>
        <w:shd w:val="clear" w:color="auto" w:fill="auto"/>
        <w:tabs>
          <w:tab w:val="left" w:pos="2547"/>
        </w:tabs>
        <w:spacing w:after="209" w:line="260" w:lineRule="exact"/>
        <w:ind w:left="2120"/>
        <w:rPr>
          <w:rFonts w:ascii="Times New Roman" w:hAnsi="Times New Roman" w:cs="Times New Roman"/>
          <w:sz w:val="28"/>
          <w:szCs w:val="28"/>
        </w:rPr>
      </w:pPr>
      <w:bookmarkStart w:id="11" w:name="bookmark10"/>
      <w:r w:rsidRPr="00CC5141">
        <w:rPr>
          <w:rFonts w:ascii="Times New Roman" w:hAnsi="Times New Roman" w:cs="Times New Roman"/>
          <w:sz w:val="28"/>
          <w:szCs w:val="28"/>
        </w:rPr>
        <w:t>Экологическая оценка готового изделия</w:t>
      </w:r>
      <w:bookmarkEnd w:id="11"/>
    </w:p>
    <w:p w:rsidR="00CC5141" w:rsidRPr="00CC5141" w:rsidRDefault="00CC5141" w:rsidP="00CC5141">
      <w:pPr>
        <w:pStyle w:val="25"/>
        <w:shd w:val="clear" w:color="auto" w:fill="auto"/>
        <w:spacing w:before="0"/>
        <w:ind w:left="20" w:right="40" w:firstLine="360"/>
        <w:rPr>
          <w:rFonts w:ascii="Times New Roman" w:hAnsi="Times New Roman" w:cs="Times New Roman"/>
          <w:sz w:val="28"/>
          <w:szCs w:val="28"/>
        </w:rPr>
      </w:pPr>
      <w:r w:rsidRPr="00CC5141">
        <w:rPr>
          <w:rFonts w:ascii="Times New Roman" w:hAnsi="Times New Roman" w:cs="Times New Roman"/>
          <w:sz w:val="28"/>
          <w:szCs w:val="28"/>
        </w:rPr>
        <w:t>Разметочный нож изготовлен из экологически чистых материалов - инструментальной стали и древесины. При склеивании деталей использовался эпоксидный клей, который не выделяет вредных и токсичных веществ. Данное изделие не наносит вреда здоровью при использовании в работе. Оценив используемые материалы, я сделал вывод, что использование разметочного ножа безопасно для здоровья людей.</w:t>
      </w:r>
    </w:p>
    <w:p w:rsidR="00CC5141" w:rsidRDefault="00CC5141" w:rsidP="00CC5141">
      <w:pPr>
        <w:tabs>
          <w:tab w:val="left" w:pos="2929"/>
        </w:tabs>
        <w:rPr>
          <w:rFonts w:ascii="Times New Roman" w:eastAsia="Times New Roman" w:hAnsi="Times New Roman" w:cs="Times New Roman"/>
          <w:sz w:val="28"/>
          <w:szCs w:val="28"/>
        </w:rPr>
      </w:pPr>
    </w:p>
    <w:p w:rsidR="00CC5141" w:rsidRDefault="00CC5141" w:rsidP="00CC5141">
      <w:pPr>
        <w:tabs>
          <w:tab w:val="left" w:pos="2929"/>
        </w:tabs>
        <w:rPr>
          <w:rFonts w:ascii="Times New Roman" w:eastAsia="Times New Roman" w:hAnsi="Times New Roman" w:cs="Times New Roman"/>
          <w:sz w:val="28"/>
          <w:szCs w:val="28"/>
        </w:rPr>
      </w:pPr>
    </w:p>
    <w:p w:rsidR="00CC5141" w:rsidRDefault="00CC5141" w:rsidP="00CC5141">
      <w:pPr>
        <w:tabs>
          <w:tab w:val="left" w:pos="2929"/>
        </w:tabs>
        <w:rPr>
          <w:rFonts w:ascii="Times New Roman" w:eastAsia="Times New Roman" w:hAnsi="Times New Roman" w:cs="Times New Roman"/>
          <w:sz w:val="28"/>
          <w:szCs w:val="28"/>
        </w:rPr>
      </w:pPr>
    </w:p>
    <w:p w:rsidR="00CC5141" w:rsidRDefault="00CC5141" w:rsidP="00CC5141">
      <w:pPr>
        <w:framePr w:w="11906" w:wrap="around" w:vAnchor="page" w:hAnchor="page" w:x="1" w:y="3323"/>
        <w:tabs>
          <w:tab w:val="left" w:pos="11624"/>
        </w:tabs>
        <w:ind w:left="426" w:hanging="426"/>
        <w:rPr>
          <w:sz w:val="0"/>
          <w:szCs w:val="0"/>
        </w:rPr>
      </w:pPr>
      <w:r>
        <w:rPr>
          <w:noProof/>
        </w:rPr>
        <w:lastRenderedPageBreak/>
        <w:drawing>
          <wp:inline distT="0" distB="0" distL="0" distR="0">
            <wp:extent cx="7644130" cy="10643870"/>
            <wp:effectExtent l="19050" t="0" r="0" b="0"/>
            <wp:docPr id="62" name="Рисунок 62" descr="C:\Users\Пользователь\Deskto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Пользователь\Desktop\media\image6.jpeg"/>
                    <pic:cNvPicPr>
                      <a:picLocks noChangeAspect="1" noChangeArrowheads="1"/>
                    </pic:cNvPicPr>
                  </pic:nvPicPr>
                  <pic:blipFill>
                    <a:blip r:embed="rId13"/>
                    <a:srcRect/>
                    <a:stretch>
                      <a:fillRect/>
                    </a:stretch>
                  </pic:blipFill>
                  <pic:spPr bwMode="auto">
                    <a:xfrm>
                      <a:off x="0" y="0"/>
                      <a:ext cx="7644130" cy="10643870"/>
                    </a:xfrm>
                    <a:prstGeom prst="rect">
                      <a:avLst/>
                    </a:prstGeom>
                    <a:noFill/>
                    <a:ln w="9525">
                      <a:noFill/>
                      <a:miter lim="800000"/>
                      <a:headEnd/>
                      <a:tailEnd/>
                    </a:ln>
                  </pic:spPr>
                </pic:pic>
              </a:graphicData>
            </a:graphic>
          </wp:inline>
        </w:drawing>
      </w:r>
    </w:p>
    <w:p w:rsidR="00CC5141" w:rsidRDefault="00CC5141" w:rsidP="00CC5141">
      <w:pPr>
        <w:framePr w:w="22554" w:wrap="around" w:vAnchor="page" w:hAnchor="page" w:x="1" w:y="2293"/>
        <w:ind w:firstLine="142"/>
        <w:rPr>
          <w:sz w:val="0"/>
          <w:szCs w:val="0"/>
        </w:rPr>
      </w:pPr>
      <w:r>
        <w:rPr>
          <w:noProof/>
        </w:rPr>
        <w:drawing>
          <wp:inline distT="0" distB="0" distL="0" distR="0">
            <wp:extent cx="7637668" cy="6048561"/>
            <wp:effectExtent l="0" t="800100" r="0" b="771339"/>
            <wp:docPr id="65" name="Рисунок 65" descr="C:\Users\Пользователь\Desktop\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Пользователь\Desktop\media\image7.jpeg"/>
                    <pic:cNvPicPr>
                      <a:picLocks noChangeAspect="1" noChangeArrowheads="1"/>
                    </pic:cNvPicPr>
                  </pic:nvPicPr>
                  <pic:blipFill>
                    <a:blip r:embed="rId14" cstate="print"/>
                    <a:srcRect/>
                    <a:stretch>
                      <a:fillRect/>
                    </a:stretch>
                  </pic:blipFill>
                  <pic:spPr bwMode="auto">
                    <a:xfrm rot="16200000">
                      <a:off x="0" y="0"/>
                      <a:ext cx="7644431" cy="6053917"/>
                    </a:xfrm>
                    <a:prstGeom prst="rect">
                      <a:avLst/>
                    </a:prstGeom>
                    <a:noFill/>
                    <a:ln w="9525">
                      <a:noFill/>
                      <a:miter lim="800000"/>
                      <a:headEnd/>
                      <a:tailEnd/>
                    </a:ln>
                  </pic:spPr>
                </pic:pic>
              </a:graphicData>
            </a:graphic>
          </wp:inline>
        </w:drawing>
      </w:r>
    </w:p>
    <w:p w:rsidR="00250D34" w:rsidRDefault="00250D34" w:rsidP="00250D34">
      <w:pPr>
        <w:rPr>
          <w:rFonts w:ascii="Times New Roman" w:eastAsia="Times New Roman" w:hAnsi="Times New Roman" w:cs="Times New Roman"/>
          <w:sz w:val="28"/>
          <w:szCs w:val="28"/>
        </w:rPr>
      </w:pPr>
    </w:p>
    <w:p w:rsidR="00250D34" w:rsidRDefault="00250D34" w:rsidP="00250D34">
      <w:pPr>
        <w:framePr w:w="11090" w:wrap="around" w:vAnchor="page" w:hAnchor="page" w:x="284" w:y="4794"/>
        <w:jc w:val="center"/>
        <w:rPr>
          <w:sz w:val="0"/>
          <w:szCs w:val="0"/>
        </w:rPr>
      </w:pPr>
      <w:r>
        <w:rPr>
          <w:noProof/>
        </w:rPr>
        <w:drawing>
          <wp:inline distT="0" distB="0" distL="0" distR="0">
            <wp:extent cx="5711390" cy="8978462"/>
            <wp:effectExtent l="19050" t="0" r="3610" b="0"/>
            <wp:docPr id="68" name="Рисунок 68" descr="C:\Users\Пользователь\Desktop\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Пользователь\Desktop\media\image8.jpeg"/>
                    <pic:cNvPicPr>
                      <a:picLocks noChangeAspect="1" noChangeArrowheads="1"/>
                    </pic:cNvPicPr>
                  </pic:nvPicPr>
                  <pic:blipFill>
                    <a:blip r:embed="rId15" cstate="print"/>
                    <a:srcRect/>
                    <a:stretch>
                      <a:fillRect/>
                    </a:stretch>
                  </pic:blipFill>
                  <pic:spPr bwMode="auto">
                    <a:xfrm>
                      <a:off x="0" y="0"/>
                      <a:ext cx="5711390" cy="8978462"/>
                    </a:xfrm>
                    <a:prstGeom prst="rect">
                      <a:avLst/>
                    </a:prstGeom>
                    <a:noFill/>
                    <a:ln w="9525">
                      <a:noFill/>
                      <a:miter lim="800000"/>
                      <a:headEnd/>
                      <a:tailEnd/>
                    </a:ln>
                  </pic:spPr>
                </pic:pic>
              </a:graphicData>
            </a:graphic>
          </wp:inline>
        </w:drawing>
      </w:r>
    </w:p>
    <w:p w:rsidR="001D7FD3" w:rsidRDefault="001D7FD3" w:rsidP="00250D34">
      <w:pPr>
        <w:framePr w:w="11090" w:wrap="around" w:vAnchor="page" w:hAnchor="page" w:x="284" w:y="4794"/>
        <w:jc w:val="center"/>
        <w:rPr>
          <w:sz w:val="0"/>
          <w:szCs w:val="0"/>
        </w:rPr>
      </w:pPr>
    </w:p>
    <w:p w:rsidR="001D7FD3" w:rsidRDefault="001D7FD3" w:rsidP="00250D34">
      <w:pPr>
        <w:framePr w:w="11090" w:wrap="around" w:vAnchor="page" w:hAnchor="page" w:x="284" w:y="4794"/>
        <w:jc w:val="center"/>
        <w:rPr>
          <w:sz w:val="0"/>
          <w:szCs w:val="0"/>
        </w:rPr>
      </w:pPr>
    </w:p>
    <w:p w:rsidR="00CC5141" w:rsidRPr="00250D34" w:rsidRDefault="00250D34" w:rsidP="00250D34">
      <w:pPr>
        <w:tabs>
          <w:tab w:val="left" w:pos="2718"/>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sectPr w:rsidR="00CC5141" w:rsidRPr="00250D34" w:rsidSect="00CC514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C0A" w:rsidRPr="00CC5141" w:rsidRDefault="00B81C0A" w:rsidP="00CC5141">
      <w:pPr>
        <w:pStyle w:val="25"/>
        <w:spacing w:before="0" w:line="240" w:lineRule="auto"/>
        <w:rPr>
          <w:spacing w:val="0"/>
          <w:sz w:val="22"/>
          <w:szCs w:val="22"/>
        </w:rPr>
      </w:pPr>
      <w:r>
        <w:separator/>
      </w:r>
    </w:p>
  </w:endnote>
  <w:endnote w:type="continuationSeparator" w:id="0">
    <w:p w:rsidR="00B81C0A" w:rsidRPr="00CC5141" w:rsidRDefault="00B81C0A" w:rsidP="00CC5141">
      <w:pPr>
        <w:pStyle w:val="25"/>
        <w:spacing w:before="0" w:line="240" w:lineRule="auto"/>
        <w:rPr>
          <w:spacing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C0A" w:rsidRPr="00CC5141" w:rsidRDefault="00B81C0A" w:rsidP="00CC5141">
      <w:pPr>
        <w:pStyle w:val="25"/>
        <w:spacing w:before="0" w:line="240" w:lineRule="auto"/>
        <w:rPr>
          <w:spacing w:val="0"/>
          <w:sz w:val="22"/>
          <w:szCs w:val="22"/>
        </w:rPr>
      </w:pPr>
      <w:r>
        <w:separator/>
      </w:r>
    </w:p>
  </w:footnote>
  <w:footnote w:type="continuationSeparator" w:id="0">
    <w:p w:rsidR="00B81C0A" w:rsidRPr="00CC5141" w:rsidRDefault="00B81C0A" w:rsidP="00CC5141">
      <w:pPr>
        <w:pStyle w:val="25"/>
        <w:spacing w:before="0" w:line="240" w:lineRule="auto"/>
        <w:rPr>
          <w:spacing w:val="0"/>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nsid w:val="00000008"/>
    <w:multiLevelType w:val="multilevel"/>
    <w:tmpl w:val="00000008"/>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2">
    <w:nsid w:val="20910C78"/>
    <w:multiLevelType w:val="multilevel"/>
    <w:tmpl w:val="F6DA9386"/>
    <w:lvl w:ilvl="0">
      <w:start w:val="8"/>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2166FB"/>
    <w:multiLevelType w:val="hybridMultilevel"/>
    <w:tmpl w:val="0346F5AE"/>
    <w:lvl w:ilvl="0" w:tplc="5DD8A7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414342"/>
    <w:multiLevelType w:val="hybridMultilevel"/>
    <w:tmpl w:val="0CA2FF10"/>
    <w:lvl w:ilvl="0" w:tplc="A14669B0">
      <w:start w:val="1"/>
      <w:numFmt w:val="decimal"/>
      <w:lvlText w:val="%1."/>
      <w:lvlJc w:val="left"/>
      <w:pPr>
        <w:tabs>
          <w:tab w:val="num" w:pos="720"/>
        </w:tabs>
        <w:ind w:left="720" w:hanging="360"/>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D340F9"/>
    <w:multiLevelType w:val="multilevel"/>
    <w:tmpl w:val="0DE21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65531"/>
    <w:rsid w:val="00047B8C"/>
    <w:rsid w:val="000D7FBD"/>
    <w:rsid w:val="001604AE"/>
    <w:rsid w:val="00187E46"/>
    <w:rsid w:val="001A4341"/>
    <w:rsid w:val="001D7FD3"/>
    <w:rsid w:val="0024106C"/>
    <w:rsid w:val="00250D34"/>
    <w:rsid w:val="00266EF4"/>
    <w:rsid w:val="00294062"/>
    <w:rsid w:val="002C4CC3"/>
    <w:rsid w:val="00305BB7"/>
    <w:rsid w:val="00337016"/>
    <w:rsid w:val="003840FF"/>
    <w:rsid w:val="00385BB1"/>
    <w:rsid w:val="003C61A3"/>
    <w:rsid w:val="003F3BD3"/>
    <w:rsid w:val="00403F39"/>
    <w:rsid w:val="004167EC"/>
    <w:rsid w:val="0049114A"/>
    <w:rsid w:val="004C01AB"/>
    <w:rsid w:val="004F5C9B"/>
    <w:rsid w:val="004F709A"/>
    <w:rsid w:val="00513843"/>
    <w:rsid w:val="005158BD"/>
    <w:rsid w:val="00560673"/>
    <w:rsid w:val="0058619E"/>
    <w:rsid w:val="005931D1"/>
    <w:rsid w:val="005C2842"/>
    <w:rsid w:val="00637B42"/>
    <w:rsid w:val="006C4EDB"/>
    <w:rsid w:val="006E662F"/>
    <w:rsid w:val="00700684"/>
    <w:rsid w:val="007114F6"/>
    <w:rsid w:val="00731CE3"/>
    <w:rsid w:val="007468F1"/>
    <w:rsid w:val="007E2156"/>
    <w:rsid w:val="0086539E"/>
    <w:rsid w:val="00893D00"/>
    <w:rsid w:val="008E45CB"/>
    <w:rsid w:val="008F410E"/>
    <w:rsid w:val="008F6014"/>
    <w:rsid w:val="00984917"/>
    <w:rsid w:val="009959B3"/>
    <w:rsid w:val="009C0925"/>
    <w:rsid w:val="00A129DD"/>
    <w:rsid w:val="00A64030"/>
    <w:rsid w:val="00A65531"/>
    <w:rsid w:val="00AB56FF"/>
    <w:rsid w:val="00AD1CD1"/>
    <w:rsid w:val="00B45BA4"/>
    <w:rsid w:val="00B81C0A"/>
    <w:rsid w:val="00B865E0"/>
    <w:rsid w:val="00BB7F7C"/>
    <w:rsid w:val="00BC1689"/>
    <w:rsid w:val="00C33A5B"/>
    <w:rsid w:val="00C34272"/>
    <w:rsid w:val="00C67FB9"/>
    <w:rsid w:val="00CC5141"/>
    <w:rsid w:val="00CD41B3"/>
    <w:rsid w:val="00D25448"/>
    <w:rsid w:val="00DC3E5C"/>
    <w:rsid w:val="00E71275"/>
    <w:rsid w:val="00EA3AEB"/>
    <w:rsid w:val="00EB2FAF"/>
    <w:rsid w:val="00F52D47"/>
    <w:rsid w:val="00F8434E"/>
    <w:rsid w:val="00FB441B"/>
    <w:rsid w:val="00FC6D0B"/>
    <w:rsid w:val="00FD5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0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65531"/>
  </w:style>
  <w:style w:type="character" w:customStyle="1" w:styleId="c10">
    <w:name w:val="c10"/>
    <w:basedOn w:val="a0"/>
    <w:rsid w:val="00A65531"/>
  </w:style>
  <w:style w:type="character" w:customStyle="1" w:styleId="c35">
    <w:name w:val="c35"/>
    <w:basedOn w:val="a0"/>
    <w:rsid w:val="00A65531"/>
  </w:style>
  <w:style w:type="paragraph" w:customStyle="1" w:styleId="c2">
    <w:name w:val="c2"/>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A65531"/>
  </w:style>
  <w:style w:type="paragraph" w:customStyle="1" w:styleId="c24">
    <w:name w:val="c24"/>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A65531"/>
  </w:style>
  <w:style w:type="paragraph" w:customStyle="1" w:styleId="c5">
    <w:name w:val="c5"/>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A65531"/>
  </w:style>
  <w:style w:type="paragraph" w:customStyle="1" w:styleId="c17">
    <w:name w:val="c17"/>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65531"/>
  </w:style>
  <w:style w:type="paragraph" w:customStyle="1" w:styleId="c41">
    <w:name w:val="c41"/>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A65531"/>
  </w:style>
  <w:style w:type="paragraph" w:customStyle="1" w:styleId="c6">
    <w:name w:val="c6"/>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6553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BB7F7C"/>
    <w:pPr>
      <w:ind w:left="720"/>
      <w:contextualSpacing/>
    </w:pPr>
    <w:rPr>
      <w:rFonts w:ascii="Calibri" w:eastAsia="Times New Roman" w:hAnsi="Calibri" w:cs="Times New Roman"/>
      <w:lang w:eastAsia="en-US"/>
    </w:rPr>
  </w:style>
  <w:style w:type="character" w:styleId="a4">
    <w:name w:val="Strong"/>
    <w:basedOn w:val="a0"/>
    <w:qFormat/>
    <w:rsid w:val="00F52D47"/>
    <w:rPr>
      <w:b/>
      <w:bCs/>
    </w:rPr>
  </w:style>
  <w:style w:type="table" w:styleId="a5">
    <w:name w:val="Table Grid"/>
    <w:basedOn w:val="a1"/>
    <w:uiPriority w:val="59"/>
    <w:rsid w:val="00FB44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Основной текст_"/>
    <w:basedOn w:val="a0"/>
    <w:link w:val="2"/>
    <w:rsid w:val="00337016"/>
    <w:rPr>
      <w:shd w:val="clear" w:color="auto" w:fill="FFFFFF"/>
    </w:rPr>
  </w:style>
  <w:style w:type="paragraph" w:customStyle="1" w:styleId="2">
    <w:name w:val="Основной текст2"/>
    <w:basedOn w:val="a"/>
    <w:link w:val="a6"/>
    <w:rsid w:val="00337016"/>
    <w:pPr>
      <w:shd w:val="clear" w:color="auto" w:fill="FFFFFF"/>
      <w:spacing w:after="2640" w:line="322" w:lineRule="exact"/>
      <w:jc w:val="center"/>
    </w:pPr>
  </w:style>
  <w:style w:type="character" w:customStyle="1" w:styleId="1">
    <w:name w:val="Заголовок №1_"/>
    <w:basedOn w:val="a0"/>
    <w:link w:val="10"/>
    <w:rsid w:val="00337016"/>
    <w:rPr>
      <w:spacing w:val="1"/>
      <w:sz w:val="30"/>
      <w:szCs w:val="30"/>
      <w:shd w:val="clear" w:color="auto" w:fill="FFFFFF"/>
    </w:rPr>
  </w:style>
  <w:style w:type="paragraph" w:customStyle="1" w:styleId="10">
    <w:name w:val="Заголовок №1"/>
    <w:basedOn w:val="a"/>
    <w:link w:val="1"/>
    <w:rsid w:val="00337016"/>
    <w:pPr>
      <w:shd w:val="clear" w:color="auto" w:fill="FFFFFF"/>
      <w:spacing w:before="2640" w:after="3840" w:line="422" w:lineRule="exact"/>
      <w:jc w:val="center"/>
      <w:outlineLvl w:val="0"/>
    </w:pPr>
    <w:rPr>
      <w:spacing w:val="1"/>
      <w:sz w:val="30"/>
      <w:szCs w:val="30"/>
    </w:rPr>
  </w:style>
  <w:style w:type="character" w:customStyle="1" w:styleId="11">
    <w:name w:val="Основной текст1"/>
    <w:basedOn w:val="a6"/>
    <w:rsid w:val="00337016"/>
    <w:rPr>
      <w:b w:val="0"/>
      <w:bCs w:val="0"/>
      <w:i w:val="0"/>
      <w:iCs w:val="0"/>
      <w:smallCaps w:val="0"/>
      <w:strike w:val="0"/>
      <w:spacing w:val="-2"/>
      <w:sz w:val="23"/>
      <w:szCs w:val="23"/>
      <w:shd w:val="clear" w:color="auto" w:fill="FFFFFF"/>
    </w:rPr>
  </w:style>
  <w:style w:type="character" w:customStyle="1" w:styleId="20">
    <w:name w:val="Заголовок №2_"/>
    <w:basedOn w:val="a0"/>
    <w:link w:val="21"/>
    <w:rsid w:val="00337016"/>
    <w:rPr>
      <w:spacing w:val="1"/>
      <w:sz w:val="26"/>
      <w:szCs w:val="26"/>
      <w:shd w:val="clear" w:color="auto" w:fill="FFFFFF"/>
    </w:rPr>
  </w:style>
  <w:style w:type="paragraph" w:customStyle="1" w:styleId="21">
    <w:name w:val="Заголовок №2"/>
    <w:basedOn w:val="a"/>
    <w:link w:val="20"/>
    <w:rsid w:val="00337016"/>
    <w:pPr>
      <w:shd w:val="clear" w:color="auto" w:fill="FFFFFF"/>
      <w:spacing w:after="660" w:line="0" w:lineRule="atLeast"/>
      <w:outlineLvl w:val="1"/>
    </w:pPr>
    <w:rPr>
      <w:spacing w:val="1"/>
      <w:sz w:val="26"/>
      <w:szCs w:val="26"/>
    </w:rPr>
  </w:style>
  <w:style w:type="character" w:customStyle="1" w:styleId="22">
    <w:name w:val="Оглавление 2 Знак"/>
    <w:basedOn w:val="a0"/>
    <w:link w:val="23"/>
    <w:rsid w:val="00337016"/>
    <w:rPr>
      <w:spacing w:val="1"/>
      <w:sz w:val="26"/>
      <w:szCs w:val="26"/>
      <w:shd w:val="clear" w:color="auto" w:fill="FFFFFF"/>
    </w:rPr>
  </w:style>
  <w:style w:type="paragraph" w:styleId="23">
    <w:name w:val="toc 2"/>
    <w:basedOn w:val="a"/>
    <w:link w:val="22"/>
    <w:autoRedefine/>
    <w:rsid w:val="00337016"/>
    <w:pPr>
      <w:shd w:val="clear" w:color="auto" w:fill="FFFFFF"/>
      <w:spacing w:before="660" w:after="180" w:line="0" w:lineRule="atLeast"/>
    </w:pPr>
    <w:rPr>
      <w:spacing w:val="1"/>
      <w:sz w:val="26"/>
      <w:szCs w:val="26"/>
    </w:rPr>
  </w:style>
  <w:style w:type="character" w:customStyle="1" w:styleId="24">
    <w:name w:val="Основной текст (2)_"/>
    <w:basedOn w:val="a0"/>
    <w:link w:val="25"/>
    <w:rsid w:val="00337016"/>
    <w:rPr>
      <w:spacing w:val="1"/>
      <w:sz w:val="26"/>
      <w:szCs w:val="26"/>
      <w:shd w:val="clear" w:color="auto" w:fill="FFFFFF"/>
    </w:rPr>
  </w:style>
  <w:style w:type="paragraph" w:customStyle="1" w:styleId="25">
    <w:name w:val="Основной текст (2)"/>
    <w:basedOn w:val="a"/>
    <w:link w:val="24"/>
    <w:rsid w:val="00337016"/>
    <w:pPr>
      <w:shd w:val="clear" w:color="auto" w:fill="FFFFFF"/>
      <w:spacing w:before="420" w:after="0" w:line="370" w:lineRule="exact"/>
      <w:ind w:hanging="360"/>
      <w:jc w:val="both"/>
    </w:pPr>
    <w:rPr>
      <w:spacing w:val="1"/>
      <w:sz w:val="26"/>
      <w:szCs w:val="26"/>
    </w:rPr>
  </w:style>
  <w:style w:type="paragraph" w:styleId="a7">
    <w:name w:val="Balloon Text"/>
    <w:basedOn w:val="a"/>
    <w:link w:val="a8"/>
    <w:uiPriority w:val="99"/>
    <w:semiHidden/>
    <w:unhideWhenUsed/>
    <w:rsid w:val="003370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7016"/>
    <w:rPr>
      <w:rFonts w:ascii="Tahoma" w:hAnsi="Tahoma" w:cs="Tahoma"/>
      <w:sz w:val="16"/>
      <w:szCs w:val="16"/>
    </w:rPr>
  </w:style>
  <w:style w:type="character" w:customStyle="1" w:styleId="220">
    <w:name w:val="Основной текст (22)_"/>
    <w:basedOn w:val="a0"/>
    <w:link w:val="221"/>
    <w:rsid w:val="00266EF4"/>
    <w:rPr>
      <w:spacing w:val="-10"/>
      <w:sz w:val="15"/>
      <w:szCs w:val="15"/>
      <w:shd w:val="clear" w:color="auto" w:fill="FFFFFF"/>
    </w:rPr>
  </w:style>
  <w:style w:type="paragraph" w:customStyle="1" w:styleId="221">
    <w:name w:val="Основной текст (22)"/>
    <w:basedOn w:val="a"/>
    <w:link w:val="220"/>
    <w:rsid w:val="00266EF4"/>
    <w:pPr>
      <w:shd w:val="clear" w:color="auto" w:fill="FFFFFF"/>
      <w:spacing w:after="0" w:line="0" w:lineRule="atLeast"/>
    </w:pPr>
    <w:rPr>
      <w:spacing w:val="-10"/>
      <w:sz w:val="15"/>
      <w:szCs w:val="15"/>
    </w:rPr>
  </w:style>
  <w:style w:type="character" w:customStyle="1" w:styleId="4">
    <w:name w:val="Основной текст (4)_"/>
    <w:basedOn w:val="a0"/>
    <w:link w:val="40"/>
    <w:rsid w:val="00CC5141"/>
    <w:rPr>
      <w:spacing w:val="1"/>
      <w:sz w:val="26"/>
      <w:szCs w:val="26"/>
      <w:shd w:val="clear" w:color="auto" w:fill="FFFFFF"/>
    </w:rPr>
  </w:style>
  <w:style w:type="paragraph" w:customStyle="1" w:styleId="40">
    <w:name w:val="Основной текст (4)"/>
    <w:basedOn w:val="a"/>
    <w:link w:val="4"/>
    <w:rsid w:val="00CC5141"/>
    <w:pPr>
      <w:shd w:val="clear" w:color="auto" w:fill="FFFFFF"/>
      <w:spacing w:before="420" w:after="600" w:line="0" w:lineRule="atLeast"/>
    </w:pPr>
    <w:rPr>
      <w:spacing w:val="1"/>
      <w:sz w:val="26"/>
      <w:szCs w:val="26"/>
    </w:rPr>
  </w:style>
  <w:style w:type="paragraph" w:styleId="a9">
    <w:name w:val="header"/>
    <w:basedOn w:val="a"/>
    <w:link w:val="aa"/>
    <w:uiPriority w:val="99"/>
    <w:semiHidden/>
    <w:unhideWhenUsed/>
    <w:rsid w:val="00CC514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C5141"/>
  </w:style>
  <w:style w:type="paragraph" w:styleId="ab">
    <w:name w:val="footer"/>
    <w:basedOn w:val="a"/>
    <w:link w:val="ac"/>
    <w:uiPriority w:val="99"/>
    <w:semiHidden/>
    <w:unhideWhenUsed/>
    <w:rsid w:val="00CC514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C5141"/>
  </w:style>
  <w:style w:type="character" w:customStyle="1" w:styleId="2Consolas15pt">
    <w:name w:val="Основной текст (2) + Consolas;15 pt;Курсив"/>
    <w:basedOn w:val="24"/>
    <w:rsid w:val="00CC5141"/>
    <w:rPr>
      <w:rFonts w:ascii="Consolas" w:eastAsia="Consolas" w:hAnsi="Consolas" w:cs="Consolas"/>
      <w:b w:val="0"/>
      <w:bCs w:val="0"/>
      <w:i/>
      <w:iCs/>
      <w:smallCaps w:val="0"/>
      <w:strike w:val="0"/>
      <w:spacing w:val="0"/>
      <w:w w:val="100"/>
      <w:sz w:val="27"/>
      <w:szCs w:val="27"/>
      <w:shd w:val="clear" w:color="auto" w:fill="FFFFFF"/>
    </w:rPr>
  </w:style>
  <w:style w:type="character" w:customStyle="1" w:styleId="apple-style-span">
    <w:name w:val="apple-style-span"/>
    <w:basedOn w:val="a0"/>
    <w:rsid w:val="007114F6"/>
  </w:style>
  <w:style w:type="paragraph" w:styleId="ad">
    <w:name w:val="Body Text Indent"/>
    <w:basedOn w:val="a"/>
    <w:link w:val="ae"/>
    <w:rsid w:val="007114F6"/>
    <w:pPr>
      <w:suppressAutoHyphens/>
      <w:autoSpaceDE w:val="0"/>
      <w:spacing w:after="0" w:line="360" w:lineRule="auto"/>
      <w:jc w:val="both"/>
    </w:pPr>
    <w:rPr>
      <w:rFonts w:ascii="Times New Roman" w:eastAsia="Times New Roman" w:hAnsi="Times New Roman" w:cs="Times New Roman"/>
      <w:sz w:val="28"/>
      <w:szCs w:val="28"/>
      <w:lang w:eastAsia="ar-SA"/>
    </w:rPr>
  </w:style>
  <w:style w:type="character" w:customStyle="1" w:styleId="ae">
    <w:name w:val="Основной текст с отступом Знак"/>
    <w:basedOn w:val="a0"/>
    <w:link w:val="ad"/>
    <w:rsid w:val="007114F6"/>
    <w:rPr>
      <w:rFonts w:ascii="Times New Roman" w:eastAsia="Times New Roman" w:hAnsi="Times New Roman" w:cs="Times New Roman"/>
      <w:sz w:val="28"/>
      <w:szCs w:val="28"/>
      <w:lang w:eastAsia="ar-SA"/>
    </w:rPr>
  </w:style>
  <w:style w:type="paragraph" w:customStyle="1" w:styleId="12">
    <w:name w:val="Обычный1"/>
    <w:rsid w:val="007114F6"/>
    <w:pPr>
      <w:widowControl w:val="0"/>
      <w:suppressAutoHyphens/>
      <w:spacing w:after="0" w:line="278" w:lineRule="auto"/>
      <w:ind w:firstLine="400"/>
      <w:jc w:val="both"/>
    </w:pPr>
    <w:rPr>
      <w:rFonts w:ascii="Times New Roman" w:eastAsia="Times New Roman" w:hAnsi="Times New Roman" w:cs="Times New Roman"/>
      <w:sz w:val="20"/>
      <w:szCs w:val="20"/>
      <w:lang w:eastAsia="ar-SA"/>
    </w:rPr>
  </w:style>
  <w:style w:type="character" w:styleId="af">
    <w:name w:val="Emphasis"/>
    <w:basedOn w:val="a0"/>
    <w:qFormat/>
    <w:rsid w:val="007114F6"/>
    <w:rPr>
      <w:i/>
      <w:iCs/>
    </w:rPr>
  </w:style>
  <w:style w:type="paragraph" w:styleId="af0">
    <w:name w:val="Normal (Web)"/>
    <w:basedOn w:val="a"/>
    <w:rsid w:val="007114F6"/>
    <w:pPr>
      <w:suppressAutoHyphens/>
      <w:spacing w:before="280" w:after="28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34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1824</TotalTime>
  <Pages>34</Pages>
  <Words>9404</Words>
  <Characters>53609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cp:lastModifiedBy>
  <cp:revision>16</cp:revision>
  <dcterms:created xsi:type="dcterms:W3CDTF">2015-10-31T08:56:00Z</dcterms:created>
  <dcterms:modified xsi:type="dcterms:W3CDTF">2015-11-17T08:07:00Z</dcterms:modified>
</cp:coreProperties>
</file>