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6BD3" w:rsidRPr="00B97FCA" w:rsidRDefault="009F40F9">
      <w:pPr>
        <w:pStyle w:val="Textbody"/>
        <w:autoSpaceDE w:val="0"/>
        <w:jc w:val="center"/>
        <w:rPr>
          <w:rFonts w:eastAsia="Calibri" w:cs="Calibri"/>
          <w:color w:val="000000"/>
          <w:szCs w:val="22"/>
        </w:rPr>
      </w:pPr>
      <w:r w:rsidRPr="00B97FCA">
        <w:rPr>
          <w:rFonts w:eastAsia="Calibri" w:cs="Calibri"/>
          <w:color w:val="000000"/>
          <w:szCs w:val="22"/>
        </w:rPr>
        <w:t>Тема</w:t>
      </w:r>
      <w:r w:rsidRPr="00B97FCA">
        <w:rPr>
          <w:rFonts w:eastAsia="Calibri" w:cs="Calibri"/>
          <w:b/>
          <w:color w:val="000000"/>
          <w:szCs w:val="22"/>
        </w:rPr>
        <w:t>: Региональный компонент на уроках русского языка и литературы.</w:t>
      </w:r>
    </w:p>
    <w:p w:rsidR="00876BD3" w:rsidRDefault="009F40F9">
      <w:pPr>
        <w:pStyle w:val="Textbody"/>
        <w:widowControl/>
        <w:jc w:val="center"/>
        <w:rPr>
          <w:color w:val="000000"/>
        </w:rPr>
      </w:pPr>
      <w:r>
        <w:rPr>
          <w:color w:val="000000"/>
        </w:rPr>
        <w:t xml:space="preserve">Автор: учитель ГБОУ НАО «НСШ </w:t>
      </w:r>
      <w:proofErr w:type="spellStart"/>
      <w:r>
        <w:rPr>
          <w:color w:val="000000"/>
        </w:rPr>
        <w:t>им.А.П.Пырерки</w:t>
      </w:r>
      <w:proofErr w:type="spellEnd"/>
      <w:r>
        <w:rPr>
          <w:color w:val="000000"/>
        </w:rPr>
        <w:t>» Горбунова З.А.</w:t>
      </w:r>
    </w:p>
    <w:p w:rsidR="00876BD3" w:rsidRDefault="00876BD3">
      <w:pPr>
        <w:pStyle w:val="Textbody"/>
        <w:widowControl/>
        <w:jc w:val="center"/>
        <w:rPr>
          <w:color w:val="000000"/>
        </w:rPr>
      </w:pPr>
    </w:p>
    <w:p w:rsidR="00876BD3" w:rsidRDefault="009F40F9">
      <w:pPr>
        <w:pStyle w:val="Textbody"/>
        <w:widowControl/>
        <w:jc w:val="center"/>
        <w:rPr>
          <w:b/>
          <w:color w:val="000000"/>
        </w:rPr>
      </w:pPr>
      <w:r>
        <w:rPr>
          <w:b/>
          <w:color w:val="000000"/>
        </w:rPr>
        <w:t>Информация об опыте.</w:t>
      </w:r>
    </w:p>
    <w:p w:rsidR="00876BD3" w:rsidRDefault="00876BD3">
      <w:pPr>
        <w:pStyle w:val="Textbody"/>
        <w:widowControl/>
      </w:pPr>
    </w:p>
    <w:p w:rsidR="00876BD3" w:rsidRDefault="009F40F9">
      <w:pPr>
        <w:pStyle w:val="Textbody"/>
        <w:widowControl/>
        <w:jc w:val="right"/>
        <w:rPr>
          <w:color w:val="000000"/>
        </w:rPr>
      </w:pPr>
      <w:r>
        <w:rPr>
          <w:color w:val="000000"/>
        </w:rPr>
        <w:t> </w:t>
      </w:r>
      <w:r>
        <w:rPr>
          <w:i/>
          <w:color w:val="000000"/>
        </w:rPr>
        <w:t xml:space="preserve">«Есть святыни, которые ни с чем </w:t>
      </w:r>
      <w:proofErr w:type="gramStart"/>
      <w:r>
        <w:rPr>
          <w:i/>
          <w:color w:val="000000"/>
        </w:rPr>
        <w:t>невозможно</w:t>
      </w:r>
      <w:proofErr w:type="gramEnd"/>
      <w:r>
        <w:rPr>
          <w:i/>
          <w:color w:val="000000"/>
        </w:rPr>
        <w:t xml:space="preserve"> ни сопоставить, ни сравнить. Это – Родина, Отечество, сыновняя верность, преданность земле, где ты родился и осмыслил себя</w:t>
      </w:r>
      <w:r>
        <w:rPr>
          <w:color w:val="000000"/>
        </w:rPr>
        <w:t>»,- писал выдающийся русский педагог В. А. Сухомлинский.</w:t>
      </w:r>
    </w:p>
    <w:p w:rsidR="00876BD3" w:rsidRDefault="009F40F9">
      <w:pPr>
        <w:pStyle w:val="Textbody"/>
        <w:widowControl/>
        <w:jc w:val="both"/>
        <w:rPr>
          <w:color w:val="000000"/>
        </w:rPr>
      </w:pPr>
      <w:r>
        <w:rPr>
          <w:color w:val="000000"/>
        </w:rPr>
        <w:tab/>
        <w:t>Родина – понятие, вбирающее в себя прошлое, настоящее и будущее народа, его материальные, культурные и духовные ценности. Учитывая огромные воспитательные возможности опыта многих поколений, можно извлекать из него самое существенное и целенаправленно использовать для формирования духовного облика подрастающего поколения. Неслучайно, одной из основных задач гуманитарного образования в современной школе является воспитание духовно богатой и высоконравственной личности, подлинного гражданина и патриота России, любящего большую и малую родину, свой народ, язык, культуру, вместе с тем уважающего культуру других народов.</w:t>
      </w:r>
    </w:p>
    <w:p w:rsidR="00876BD3" w:rsidRDefault="00876BD3">
      <w:pPr>
        <w:pStyle w:val="Textbody"/>
        <w:widowControl/>
        <w:jc w:val="both"/>
      </w:pPr>
    </w:p>
    <w:p w:rsidR="00876BD3" w:rsidRDefault="009F40F9">
      <w:pPr>
        <w:pStyle w:val="Textbody"/>
        <w:widowControl/>
        <w:jc w:val="center"/>
        <w:rPr>
          <w:b/>
          <w:color w:val="000000"/>
        </w:rPr>
      </w:pPr>
      <w:r>
        <w:rPr>
          <w:b/>
          <w:color w:val="000000"/>
        </w:rPr>
        <w:t>Условия возникновения опыта.</w:t>
      </w:r>
    </w:p>
    <w:p w:rsidR="00876BD3" w:rsidRDefault="009F40F9">
      <w:pPr>
        <w:pStyle w:val="Textbody"/>
        <w:widowControl/>
        <w:jc w:val="both"/>
        <w:rPr>
          <w:color w:val="000000"/>
        </w:rPr>
      </w:pPr>
      <w:r>
        <w:rPr>
          <w:color w:val="000000"/>
        </w:rPr>
        <w:tab/>
        <w:t xml:space="preserve">Педагогический опыт по представленной теме накоплен в ГБОУ НАО «Ненецкая средняя школа им. </w:t>
      </w:r>
      <w:proofErr w:type="spellStart"/>
      <w:r>
        <w:rPr>
          <w:color w:val="000000"/>
        </w:rPr>
        <w:t>А.П.Пырерки</w:t>
      </w:r>
      <w:proofErr w:type="spellEnd"/>
      <w:r>
        <w:rPr>
          <w:color w:val="000000"/>
        </w:rPr>
        <w:t>» города Нарьян – Мара.</w:t>
      </w:r>
    </w:p>
    <w:p w:rsidR="00876BD3" w:rsidRDefault="009F40F9">
      <w:pPr>
        <w:pStyle w:val="Textbody"/>
        <w:widowControl/>
        <w:jc w:val="both"/>
        <w:rPr>
          <w:color w:val="000000"/>
        </w:rPr>
      </w:pPr>
      <w:r>
        <w:rPr>
          <w:color w:val="000000"/>
        </w:rPr>
        <w:t xml:space="preserve">ГБОУ НАО «Ненецкая средняя школа им. </w:t>
      </w:r>
      <w:proofErr w:type="spellStart"/>
      <w:r>
        <w:rPr>
          <w:color w:val="000000"/>
        </w:rPr>
        <w:t>А.П.Пырерки</w:t>
      </w:r>
      <w:proofErr w:type="spellEnd"/>
      <w:r>
        <w:rPr>
          <w:color w:val="000000"/>
        </w:rPr>
        <w:t xml:space="preserve">» - это образовательная организация, где обучаются дети из разных посёлков округа, дети разных национальностей, в большинстве ненцы, </w:t>
      </w:r>
      <w:proofErr w:type="spellStart"/>
      <w:r>
        <w:rPr>
          <w:color w:val="000000"/>
        </w:rPr>
        <w:t>коми</w:t>
      </w:r>
      <w:proofErr w:type="spellEnd"/>
      <w:r>
        <w:rPr>
          <w:color w:val="000000"/>
        </w:rPr>
        <w:t>, русские. Контингент учащихся разный по своему составу. Это дети из семей разных социальных слоёв: рабочие, интеллигенция, оленеводы, безработные, неблагополучные и малообеспеченные семьи, дети – сироты. Особенностью наших детей является оторванность их от привычной среды обитания, от родителей на длительный период времени, поэтому каждое доброе слово о родном крае согревает их души.</w:t>
      </w:r>
    </w:p>
    <w:p w:rsidR="00876BD3" w:rsidRDefault="009F40F9">
      <w:pPr>
        <w:pStyle w:val="Textbody"/>
        <w:widowControl/>
        <w:jc w:val="both"/>
        <w:rPr>
          <w:color w:val="000000"/>
        </w:rPr>
      </w:pPr>
      <w:r>
        <w:rPr>
          <w:color w:val="000000"/>
        </w:rPr>
        <w:t>Опыт возник в связи с необходимостью:</w:t>
      </w:r>
    </w:p>
    <w:p w:rsidR="00876BD3" w:rsidRDefault="009F40F9">
      <w:pPr>
        <w:pStyle w:val="Textbody"/>
        <w:widowControl/>
        <w:jc w:val="both"/>
        <w:rPr>
          <w:color w:val="000000"/>
        </w:rPr>
      </w:pPr>
      <w:r>
        <w:rPr>
          <w:color w:val="000000"/>
        </w:rPr>
        <w:t>- минимизировать депрессию учащихся в связи с оторванностью от дома и родителей;</w:t>
      </w:r>
    </w:p>
    <w:p w:rsidR="00876BD3" w:rsidRDefault="009F40F9">
      <w:pPr>
        <w:pStyle w:val="Textbody"/>
        <w:widowControl/>
        <w:jc w:val="both"/>
        <w:rPr>
          <w:color w:val="000000"/>
        </w:rPr>
      </w:pPr>
      <w:r>
        <w:rPr>
          <w:color w:val="000000"/>
        </w:rPr>
        <w:t>-вызвать заинтересованность учащихся в изучении русского языка;</w:t>
      </w:r>
    </w:p>
    <w:p w:rsidR="00876BD3" w:rsidRDefault="009F40F9">
      <w:pPr>
        <w:pStyle w:val="Textbody"/>
        <w:widowControl/>
        <w:jc w:val="both"/>
        <w:rPr>
          <w:color w:val="000000"/>
        </w:rPr>
      </w:pPr>
      <w:r>
        <w:rPr>
          <w:color w:val="000000"/>
        </w:rPr>
        <w:t xml:space="preserve">-сделать свой урок интересным, познавательным, чтобы ученики активно участвовали </w:t>
      </w:r>
      <w:proofErr w:type="gramStart"/>
      <w:r>
        <w:rPr>
          <w:color w:val="000000"/>
        </w:rPr>
        <w:t>в</w:t>
      </w:r>
      <w:proofErr w:type="gramEnd"/>
    </w:p>
    <w:p w:rsidR="00876BD3" w:rsidRDefault="009F40F9">
      <w:pPr>
        <w:pStyle w:val="Textbody"/>
        <w:widowControl/>
        <w:jc w:val="both"/>
        <w:rPr>
          <w:color w:val="000000"/>
        </w:rPr>
      </w:pPr>
      <w:proofErr w:type="gramStart"/>
      <w:r>
        <w:rPr>
          <w:color w:val="000000"/>
        </w:rPr>
        <w:t>процессе</w:t>
      </w:r>
      <w:proofErr w:type="gramEnd"/>
      <w:r>
        <w:rPr>
          <w:color w:val="000000"/>
        </w:rPr>
        <w:t xml:space="preserve"> обучения;</w:t>
      </w:r>
    </w:p>
    <w:p w:rsidR="00876BD3" w:rsidRDefault="009F40F9">
      <w:pPr>
        <w:pStyle w:val="Textbody"/>
        <w:widowControl/>
        <w:jc w:val="both"/>
        <w:rPr>
          <w:color w:val="000000"/>
        </w:rPr>
      </w:pPr>
      <w:r>
        <w:rPr>
          <w:color w:val="000000"/>
        </w:rPr>
        <w:t xml:space="preserve">- поиска эффективных путей обучения, ориентированных на усиленное внимание </w:t>
      </w:r>
      <w:proofErr w:type="gramStart"/>
      <w:r>
        <w:rPr>
          <w:color w:val="000000"/>
        </w:rPr>
        <w:t>к</w:t>
      </w:r>
      <w:proofErr w:type="gramEnd"/>
    </w:p>
    <w:p w:rsidR="00876BD3" w:rsidRDefault="009F40F9">
      <w:pPr>
        <w:pStyle w:val="Textbody"/>
        <w:widowControl/>
        <w:jc w:val="both"/>
        <w:rPr>
          <w:color w:val="000000"/>
        </w:rPr>
      </w:pPr>
      <w:r>
        <w:rPr>
          <w:color w:val="000000"/>
        </w:rPr>
        <w:t>функциональному аспекту изучаемых явлений языка.</w:t>
      </w:r>
    </w:p>
    <w:p w:rsidR="00876BD3" w:rsidRDefault="00876BD3">
      <w:pPr>
        <w:pStyle w:val="Textbody"/>
        <w:widowControl/>
        <w:jc w:val="both"/>
      </w:pPr>
    </w:p>
    <w:p w:rsidR="00876BD3" w:rsidRDefault="009F40F9">
      <w:pPr>
        <w:pStyle w:val="Textbody"/>
        <w:widowControl/>
        <w:jc w:val="both"/>
        <w:rPr>
          <w:color w:val="000000"/>
        </w:rPr>
      </w:pPr>
      <w:r>
        <w:rPr>
          <w:color w:val="000000"/>
        </w:rPr>
        <w:t xml:space="preserve">Анализ предварительной диагностики </w:t>
      </w:r>
      <w:r>
        <w:rPr>
          <w:b/>
          <w:bCs/>
          <w:color w:val="000000"/>
        </w:rPr>
        <w:t>(Приложение 1)</w:t>
      </w:r>
      <w:r>
        <w:rPr>
          <w:color w:val="000000"/>
        </w:rPr>
        <w:t xml:space="preserve"> показал (преобладание красного и фиолетового цветов):</w:t>
      </w:r>
    </w:p>
    <w:p w:rsidR="00876BD3" w:rsidRDefault="009F40F9">
      <w:pPr>
        <w:pStyle w:val="Textbody"/>
        <w:widowControl/>
        <w:numPr>
          <w:ilvl w:val="0"/>
          <w:numId w:val="13"/>
        </w:numPr>
        <w:spacing w:after="202"/>
        <w:ind w:left="0"/>
        <w:jc w:val="both"/>
        <w:rPr>
          <w:color w:val="000000"/>
        </w:rPr>
      </w:pPr>
      <w:r>
        <w:rPr>
          <w:color w:val="000000"/>
        </w:rPr>
        <w:t xml:space="preserve"> региональный материал на уроках русского языка и литературы учащихся интересовал мало;</w:t>
      </w:r>
    </w:p>
    <w:p w:rsidR="00876BD3" w:rsidRDefault="009F40F9">
      <w:pPr>
        <w:pStyle w:val="Textbody"/>
        <w:widowControl/>
        <w:numPr>
          <w:ilvl w:val="0"/>
          <w:numId w:val="13"/>
        </w:numPr>
        <w:spacing w:after="202"/>
        <w:jc w:val="both"/>
        <w:rPr>
          <w:color w:val="000000"/>
        </w:rPr>
      </w:pPr>
      <w:r>
        <w:rPr>
          <w:color w:val="000000"/>
        </w:rPr>
        <w:t xml:space="preserve"> большею частью они к этому были равнодушны, сведения краеведческого характера воспринимались как нечто рутинное и неинтересное;</w:t>
      </w:r>
    </w:p>
    <w:p w:rsidR="00876BD3" w:rsidRDefault="009F40F9">
      <w:pPr>
        <w:pStyle w:val="Textbody"/>
        <w:widowControl/>
        <w:numPr>
          <w:ilvl w:val="0"/>
          <w:numId w:val="13"/>
        </w:numPr>
        <w:spacing w:after="202"/>
        <w:jc w:val="both"/>
        <w:rPr>
          <w:color w:val="000000"/>
        </w:rPr>
      </w:pPr>
      <w:r>
        <w:rPr>
          <w:color w:val="000000"/>
        </w:rPr>
        <w:lastRenderedPageBreak/>
        <w:t xml:space="preserve"> о связи литературы своего края с литературой национальной, об использовании произведений ненецких поэтов на уроках русского языка ученики имеют поверхностное представление.</w:t>
      </w:r>
    </w:p>
    <w:p w:rsidR="00876BD3" w:rsidRDefault="009F40F9">
      <w:pPr>
        <w:pStyle w:val="Textbody"/>
        <w:widowControl/>
        <w:jc w:val="both"/>
        <w:rPr>
          <w:color w:val="000000"/>
        </w:rPr>
      </w:pPr>
      <w:r>
        <w:rPr>
          <w:color w:val="000000"/>
        </w:rPr>
        <w:t>Это явилось противоречием, которое предполагалось разрешить в результате данного опыта.</w:t>
      </w:r>
    </w:p>
    <w:p w:rsidR="00876BD3" w:rsidRDefault="009F40F9">
      <w:pPr>
        <w:pStyle w:val="Textbody"/>
        <w:widowControl/>
        <w:jc w:val="both"/>
        <w:rPr>
          <w:color w:val="000000"/>
        </w:rPr>
      </w:pPr>
      <w:r>
        <w:rPr>
          <w:color w:val="000000"/>
        </w:rPr>
        <w:t>Данный опыт позволяет также разрешить противоречия </w:t>
      </w:r>
      <w:proofErr w:type="gramStart"/>
      <w:r>
        <w:rPr>
          <w:color w:val="000000"/>
        </w:rPr>
        <w:t>между</w:t>
      </w:r>
      <w:proofErr w:type="gramEnd"/>
      <w:r>
        <w:rPr>
          <w:color w:val="000000"/>
        </w:rPr>
        <w:t>:</w:t>
      </w:r>
    </w:p>
    <w:p w:rsidR="00876BD3" w:rsidRDefault="009F40F9">
      <w:pPr>
        <w:pStyle w:val="Textbody"/>
        <w:widowControl/>
        <w:jc w:val="both"/>
        <w:rPr>
          <w:color w:val="000000"/>
        </w:rPr>
      </w:pPr>
      <w:r>
        <w:rPr>
          <w:color w:val="000000"/>
        </w:rPr>
        <w:t>-необходимостью развивать у учащихся интерес к русскому языку и отсутствием устойчивой учебной мотивации к учению;</w:t>
      </w:r>
    </w:p>
    <w:p w:rsidR="00876BD3" w:rsidRDefault="009F40F9">
      <w:pPr>
        <w:pStyle w:val="Textbody"/>
        <w:widowControl/>
        <w:jc w:val="both"/>
        <w:rPr>
          <w:color w:val="000000"/>
        </w:rPr>
      </w:pPr>
      <w:r>
        <w:rPr>
          <w:color w:val="000000"/>
        </w:rPr>
        <w:t>- необходимостью развивать активность школьников на уроках русского языка и ограниченными возможностями традиционной системы обучения.</w:t>
      </w:r>
    </w:p>
    <w:p w:rsidR="00876BD3" w:rsidRDefault="009F40F9">
      <w:pPr>
        <w:pStyle w:val="Textbody"/>
        <w:widowControl/>
        <w:jc w:val="center"/>
        <w:rPr>
          <w:b/>
          <w:color w:val="000000"/>
        </w:rPr>
      </w:pPr>
      <w:r>
        <w:rPr>
          <w:b/>
          <w:color w:val="000000"/>
        </w:rPr>
        <w:t>Актуальность темы.</w:t>
      </w:r>
    </w:p>
    <w:p w:rsidR="00876BD3" w:rsidRDefault="009F40F9">
      <w:pPr>
        <w:pStyle w:val="Textbody"/>
        <w:widowControl/>
        <w:jc w:val="both"/>
        <w:rPr>
          <w:color w:val="000000"/>
        </w:rPr>
      </w:pPr>
      <w:r>
        <w:rPr>
          <w:color w:val="000000"/>
        </w:rPr>
        <w:tab/>
        <w:t xml:space="preserve">В последние годы в образовательных организациях нашей страны в связи с введением Федерального государственного образовательного стандарта (ФГОС) наблюдается увеличение в школьной программе регионального компонента образования. Под региональным компонентом школьного лингвистического курса в современной лингводидактике следует понимать «систематическое и последовательное включение в общеобразовательный курс русского языка местного языкового материала, как в тематическом отношении, так и в отношении сугубо лингвистическом». [Благова,2]. </w:t>
      </w:r>
      <w:r>
        <w:rPr>
          <w:color w:val="000000"/>
          <w:sz w:val="28"/>
        </w:rPr>
        <w:t>Н. Г. </w:t>
      </w:r>
      <w:proofErr w:type="spellStart"/>
      <w:r>
        <w:rPr>
          <w:color w:val="000000"/>
        </w:rPr>
        <w:t>Благова</w:t>
      </w:r>
      <w:proofErr w:type="spellEnd"/>
      <w:r>
        <w:rPr>
          <w:color w:val="000000"/>
        </w:rPr>
        <w:t xml:space="preserve"> предлагает следующее дополнение к перечню традиционных задач преподавания русского языка в школе в связи с введением систематического включения регионального компонента:</w:t>
      </w:r>
    </w:p>
    <w:p w:rsidR="00876BD3" w:rsidRDefault="009F40F9">
      <w:pPr>
        <w:pStyle w:val="Textbody"/>
        <w:widowControl/>
        <w:numPr>
          <w:ilvl w:val="0"/>
          <w:numId w:val="14"/>
        </w:numPr>
        <w:spacing w:after="0"/>
        <w:jc w:val="both"/>
        <w:rPr>
          <w:color w:val="000000"/>
        </w:rPr>
      </w:pPr>
      <w:r>
        <w:rPr>
          <w:color w:val="000000"/>
        </w:rPr>
        <w:t>«познакомить учащихся со структурными и функциональными особенностями русского языка (в определенном регионе);</w:t>
      </w:r>
    </w:p>
    <w:p w:rsidR="00876BD3" w:rsidRDefault="009F40F9">
      <w:pPr>
        <w:pStyle w:val="Textbody"/>
        <w:widowControl/>
        <w:numPr>
          <w:ilvl w:val="0"/>
          <w:numId w:val="14"/>
        </w:numPr>
        <w:spacing w:after="0"/>
        <w:jc w:val="both"/>
        <w:rPr>
          <w:color w:val="000000"/>
        </w:rPr>
      </w:pPr>
      <w:r>
        <w:rPr>
          <w:color w:val="000000"/>
        </w:rPr>
        <w:t>обогатить словарный запас школьников за счет местного языкового материала, ценного с точки зрения познавательной и эстетической;</w:t>
      </w:r>
    </w:p>
    <w:p w:rsidR="00876BD3" w:rsidRDefault="009F40F9">
      <w:pPr>
        <w:pStyle w:val="Textbody"/>
        <w:widowControl/>
        <w:numPr>
          <w:ilvl w:val="0"/>
          <w:numId w:val="14"/>
        </w:numPr>
        <w:spacing w:after="0"/>
        <w:jc w:val="both"/>
        <w:rPr>
          <w:color w:val="000000"/>
        </w:rPr>
      </w:pPr>
      <w:r>
        <w:rPr>
          <w:color w:val="000000"/>
        </w:rPr>
        <w:t>на основе погружения в язык расширить знания учащихся об истории, культуре края, традициях и обычаях местных жителей;</w:t>
      </w:r>
    </w:p>
    <w:p w:rsidR="00876BD3" w:rsidRDefault="009F40F9">
      <w:pPr>
        <w:pStyle w:val="Textbody"/>
        <w:widowControl/>
        <w:numPr>
          <w:ilvl w:val="0"/>
          <w:numId w:val="14"/>
        </w:numPr>
        <w:spacing w:after="0"/>
        <w:jc w:val="both"/>
        <w:rPr>
          <w:color w:val="000000"/>
        </w:rPr>
      </w:pPr>
      <w:r>
        <w:rPr>
          <w:color w:val="000000"/>
        </w:rPr>
        <w:t>показать феноменальность русского языка, раскрыть пути языкового обогащения.</w:t>
      </w:r>
    </w:p>
    <w:p w:rsidR="00876BD3" w:rsidRDefault="009F40F9">
      <w:pPr>
        <w:pStyle w:val="Textbody"/>
        <w:widowControl/>
        <w:jc w:val="both"/>
        <w:rPr>
          <w:color w:val="000000"/>
        </w:rPr>
      </w:pPr>
      <w:r>
        <w:rPr>
          <w:color w:val="000000"/>
        </w:rPr>
        <w:t>Учебники, реализующие федеральный компонент образования в области русского языка и литературы, не обеспечивают региональный компонент в преподавании, в результате чего на уроках практически не используется языковой материал, отражающий специфику того или иного региона России. Региональный компонент содержания образования направлен на освоение учащимися культурных традиций, уклада жизни, культурного наследия нашего края.</w:t>
      </w:r>
    </w:p>
    <w:p w:rsidR="00876BD3" w:rsidRDefault="009F40F9">
      <w:pPr>
        <w:pStyle w:val="Textbody"/>
        <w:widowControl/>
        <w:jc w:val="both"/>
        <w:rPr>
          <w:b/>
          <w:color w:val="000000"/>
        </w:rPr>
      </w:pPr>
      <w:r>
        <w:rPr>
          <w:b/>
          <w:color w:val="000000"/>
        </w:rPr>
        <w:t>Важность данной проблемы отражена в целом ряде документов:</w:t>
      </w:r>
    </w:p>
    <w:p w:rsidR="00876BD3" w:rsidRDefault="009F40F9">
      <w:pPr>
        <w:pStyle w:val="Textbody"/>
        <w:widowControl/>
        <w:numPr>
          <w:ilvl w:val="0"/>
          <w:numId w:val="15"/>
        </w:numPr>
        <w:spacing w:after="0"/>
        <w:jc w:val="both"/>
        <w:rPr>
          <w:color w:val="000000"/>
        </w:rPr>
      </w:pPr>
      <w:r>
        <w:rPr>
          <w:color w:val="000000"/>
        </w:rPr>
        <w:t>В Законе “Об образовании в Российской федерации” (ст.7) (Закон. 16) закреплены два компонента стандарта – федеральный и национально-региональный. </w:t>
      </w:r>
      <w:r>
        <w:rPr>
          <w:b/>
          <w:color w:val="000000"/>
        </w:rPr>
        <w:t>Федеральный компонент стандарта</w:t>
      </w:r>
      <w:r>
        <w:rPr>
          <w:color w:val="000000"/>
        </w:rPr>
        <w:t> обеспечивает единство образовательного пространства в стране, включает образовательные области и базовые предметы общенационального и общекультурного значения и является обязательной частью содержания общего среднего образования. </w:t>
      </w:r>
      <w:r>
        <w:rPr>
          <w:b/>
          <w:color w:val="000000"/>
        </w:rPr>
        <w:t>Национально-региональный компонент</w:t>
      </w:r>
      <w:r>
        <w:rPr>
          <w:color w:val="000000"/>
        </w:rPr>
        <w:t> предусматривает возможность введения содержания, связанного с традициями региона. Он отвечает потребностям и интересам народов нашей страны и позволяет организовать занятия, направленные на изучение природных, социокультурных и экономических особенностей региона, национального (родного) языка и национальной литературы;</w:t>
      </w:r>
    </w:p>
    <w:p w:rsidR="00876BD3" w:rsidRDefault="009F40F9">
      <w:pPr>
        <w:pStyle w:val="Textbody"/>
        <w:widowControl/>
        <w:numPr>
          <w:ilvl w:val="0"/>
          <w:numId w:val="15"/>
        </w:numPr>
        <w:spacing w:after="0"/>
        <w:jc w:val="both"/>
        <w:rPr>
          <w:color w:val="333333"/>
        </w:rPr>
      </w:pPr>
      <w:proofErr w:type="gramStart"/>
      <w:r>
        <w:rPr>
          <w:color w:val="333333"/>
        </w:rPr>
        <w:t xml:space="preserve">в проекте «Национальной доктрины образования в Российской Федерации» (Доктрина,10) подчеркивается, что система образования призвана обеспечить «историческую преемственность поколений, сохранение, распространение и развитие </w:t>
      </w:r>
      <w:r>
        <w:rPr>
          <w:color w:val="333333"/>
        </w:rPr>
        <w:lastRenderedPageBreak/>
        <w:t>национальной культуры, воспитание бережного отношения к историческому и культурному наследию народов России; воспитание патриотов России, граждан правового демократического, социального государства, уважающих права и свободы личности, обладающих высокой нравственностью и проявляющих национальную и религиозную терпимость».</w:t>
      </w:r>
      <w:proofErr w:type="gramEnd"/>
      <w:r>
        <w:rPr>
          <w:color w:val="333333"/>
        </w:rPr>
        <w:t xml:space="preserve"> Она предусматривает:</w:t>
      </w:r>
    </w:p>
    <w:p w:rsidR="00876BD3" w:rsidRDefault="009F40F9">
      <w:pPr>
        <w:pStyle w:val="Textbody"/>
        <w:widowControl/>
        <w:jc w:val="both"/>
        <w:rPr>
          <w:color w:val="000000"/>
        </w:rPr>
      </w:pPr>
      <w:r>
        <w:rPr>
          <w:color w:val="000000"/>
        </w:rPr>
        <w:t>- «гармонизацию национальных и этнокультурных отношений»;</w:t>
      </w:r>
    </w:p>
    <w:p w:rsidR="00876BD3" w:rsidRDefault="009F40F9">
      <w:pPr>
        <w:pStyle w:val="Textbody"/>
        <w:widowControl/>
        <w:jc w:val="both"/>
        <w:rPr>
          <w:color w:val="000000"/>
        </w:rPr>
      </w:pPr>
      <w:r>
        <w:rPr>
          <w:color w:val="000000"/>
        </w:rPr>
        <w:t>- «сохранение и поддержка этнической самобытности народов России»;</w:t>
      </w:r>
    </w:p>
    <w:p w:rsidR="00876BD3" w:rsidRDefault="009F40F9">
      <w:pPr>
        <w:pStyle w:val="Textbody"/>
        <w:widowControl/>
        <w:jc w:val="both"/>
        <w:rPr>
          <w:color w:val="000000"/>
        </w:rPr>
      </w:pPr>
      <w:r>
        <w:rPr>
          <w:color w:val="000000"/>
        </w:rPr>
        <w:t>-«сохранение языков и культур малых народов РФ».</w:t>
      </w:r>
    </w:p>
    <w:p w:rsidR="00876BD3" w:rsidRDefault="009F40F9">
      <w:pPr>
        <w:pStyle w:val="Textbody"/>
        <w:widowControl/>
        <w:numPr>
          <w:ilvl w:val="0"/>
          <w:numId w:val="16"/>
        </w:numPr>
        <w:spacing w:after="0"/>
        <w:jc w:val="both"/>
        <w:rPr>
          <w:color w:val="333333"/>
        </w:rPr>
      </w:pPr>
      <w:r>
        <w:rPr>
          <w:color w:val="333333"/>
        </w:rPr>
        <w:t>Государственный стандарт общего образования (Госстандарт.15) по русскому языку включает три компонента:</w:t>
      </w:r>
    </w:p>
    <w:p w:rsidR="00876BD3" w:rsidRDefault="009F40F9">
      <w:pPr>
        <w:pStyle w:val="Textbody"/>
        <w:widowControl/>
        <w:jc w:val="both"/>
        <w:rPr>
          <w:color w:val="333333"/>
        </w:rPr>
      </w:pPr>
      <w:r>
        <w:rPr>
          <w:color w:val="333333"/>
        </w:rPr>
        <w:t>-</w:t>
      </w:r>
      <w:proofErr w:type="gramStart"/>
      <w:r>
        <w:rPr>
          <w:color w:val="333333"/>
        </w:rPr>
        <w:t>федеральный</w:t>
      </w:r>
      <w:proofErr w:type="gramEnd"/>
      <w:r>
        <w:rPr>
          <w:color w:val="333333"/>
        </w:rPr>
        <w:t xml:space="preserve"> компонент-устанавливается РФ;</w:t>
      </w:r>
    </w:p>
    <w:p w:rsidR="00876BD3" w:rsidRDefault="009F40F9">
      <w:pPr>
        <w:pStyle w:val="Textbody"/>
        <w:widowControl/>
        <w:jc w:val="both"/>
        <w:rPr>
          <w:color w:val="333333"/>
        </w:rPr>
      </w:pPr>
      <w:r>
        <w:rPr>
          <w:color w:val="333333"/>
        </w:rPr>
        <w:t>-региональны</w:t>
      </w:r>
      <w:proofErr w:type="gramStart"/>
      <w:r>
        <w:rPr>
          <w:color w:val="333333"/>
        </w:rPr>
        <w:t>й(</w:t>
      </w:r>
      <w:proofErr w:type="gramEnd"/>
      <w:r>
        <w:rPr>
          <w:color w:val="333333"/>
        </w:rPr>
        <w:t>национально-региональный) компонент-устанавливается субъектом РФ;</w:t>
      </w:r>
    </w:p>
    <w:p w:rsidR="00876BD3" w:rsidRDefault="009F40F9">
      <w:pPr>
        <w:pStyle w:val="Textbody"/>
        <w:widowControl/>
        <w:jc w:val="both"/>
        <w:rPr>
          <w:color w:val="333333"/>
        </w:rPr>
      </w:pPr>
      <w:r>
        <w:rPr>
          <w:color w:val="333333"/>
        </w:rPr>
        <w:t xml:space="preserve">-компонент </w:t>
      </w:r>
      <w:proofErr w:type="gramStart"/>
      <w:r>
        <w:rPr>
          <w:color w:val="333333"/>
        </w:rPr>
        <w:t>образовательного</w:t>
      </w:r>
      <w:proofErr w:type="gramEnd"/>
      <w:r>
        <w:rPr>
          <w:color w:val="333333"/>
        </w:rPr>
        <w:t xml:space="preserve"> учреждения-самостоятельно устанавливается образовательной организацией, а также отражается в рабочих программах и календарном планировании по предметам </w:t>
      </w:r>
      <w:r>
        <w:rPr>
          <w:b/>
          <w:bCs/>
          <w:color w:val="333333"/>
        </w:rPr>
        <w:t>(Приложение 2)</w:t>
      </w:r>
      <w:r>
        <w:rPr>
          <w:color w:val="333333"/>
        </w:rPr>
        <w:t>;</w:t>
      </w:r>
    </w:p>
    <w:p w:rsidR="00876BD3" w:rsidRDefault="009F40F9">
      <w:pPr>
        <w:pStyle w:val="Textbody"/>
        <w:widowControl/>
        <w:numPr>
          <w:ilvl w:val="0"/>
          <w:numId w:val="17"/>
        </w:numPr>
        <w:spacing w:after="202"/>
        <w:jc w:val="both"/>
        <w:rPr>
          <w:color w:val="333333"/>
        </w:rPr>
      </w:pPr>
      <w:r>
        <w:rPr>
          <w:color w:val="333333"/>
        </w:rPr>
        <w:t>в Федеральном базисном плане определено соотношение между федеральным компонентом, региональным компонентом и компонентом образовательной организации. Региональный компонент составляет не менее 10% общего нормативного времени, отводимого на освоение образовательных предметов.</w:t>
      </w:r>
    </w:p>
    <w:p w:rsidR="00876BD3" w:rsidRDefault="009F40F9">
      <w:pPr>
        <w:pStyle w:val="Textbody"/>
        <w:widowControl/>
        <w:jc w:val="both"/>
        <w:rPr>
          <w:color w:val="000000"/>
        </w:rPr>
      </w:pPr>
      <w:r>
        <w:rPr>
          <w:color w:val="000000"/>
        </w:rPr>
        <w:t>-В пояснительной записке к Федеральному базисному учебному плану указывается, что «часы региональног</w:t>
      </w:r>
      <w:proofErr w:type="gramStart"/>
      <w:r>
        <w:rPr>
          <w:color w:val="000000"/>
        </w:rPr>
        <w:t>о(</w:t>
      </w:r>
      <w:proofErr w:type="gramEnd"/>
      <w:r>
        <w:rPr>
          <w:color w:val="000000"/>
        </w:rPr>
        <w:t>национально-регионального) компонента могут быть использованы в основной школе для углубленного изучения учебных предметов, факультативов, дополнительных образовательных модулей, спецкурсов и практикумов, проведения индивидуальных и групповых занятий, самостоятельной работы учащихся в лабораториях, библиотеках, музеях».</w:t>
      </w:r>
    </w:p>
    <w:p w:rsidR="00876BD3" w:rsidRDefault="009F40F9">
      <w:pPr>
        <w:pStyle w:val="Textbody"/>
        <w:widowControl/>
        <w:jc w:val="both"/>
        <w:rPr>
          <w:color w:val="000000"/>
        </w:rPr>
      </w:pPr>
      <w:r>
        <w:rPr>
          <w:color w:val="000000"/>
        </w:rPr>
        <w:t>-В документах Министерства образования РФ подчеркивается: «Национально-региональный компонент обеспечивает особые потребности и интересы страны в лице субъектов Федерации и включает в себя ту часть содержания образования, в которой отражено национальное и культурное своеобразие региона».</w:t>
      </w:r>
    </w:p>
    <w:p w:rsidR="00876BD3" w:rsidRDefault="009F40F9">
      <w:pPr>
        <w:pStyle w:val="Textbody"/>
        <w:widowControl/>
        <w:numPr>
          <w:ilvl w:val="0"/>
          <w:numId w:val="18"/>
        </w:numPr>
        <w:spacing w:after="0"/>
        <w:jc w:val="both"/>
        <w:rPr>
          <w:color w:val="000000"/>
        </w:rPr>
      </w:pPr>
      <w:r>
        <w:rPr>
          <w:color w:val="000000"/>
        </w:rPr>
        <w:t>В Распоряжении Департамента образования, культуры и спорта НАО (Распоряжение,12) даны конкретные методические рекомендации для преподавания предметов с региональным содержанием.</w:t>
      </w:r>
    </w:p>
    <w:p w:rsidR="00876BD3" w:rsidRDefault="009F40F9">
      <w:pPr>
        <w:pStyle w:val="Textbody"/>
        <w:widowControl/>
        <w:jc w:val="both"/>
        <w:rPr>
          <w:color w:val="000000"/>
        </w:rPr>
      </w:pPr>
      <w:r>
        <w:rPr>
          <w:color w:val="000000"/>
        </w:rPr>
        <w:t>Главной методической задачей уроков словесности с использованием регионального компонента является подключение к занятиям житейского и речевого опыта учащихся.</w:t>
      </w:r>
    </w:p>
    <w:p w:rsidR="00876BD3" w:rsidRDefault="009F40F9">
      <w:pPr>
        <w:pStyle w:val="Textbody"/>
        <w:widowControl/>
        <w:jc w:val="both"/>
        <w:rPr>
          <w:color w:val="000000"/>
        </w:rPr>
      </w:pPr>
      <w:r>
        <w:rPr>
          <w:color w:val="000000"/>
        </w:rPr>
        <w:t>Региональный компонент используется не как отдельный блок, а как «вкрапления» в учебный материал без выделения отдельных часов и в качестве языкового материала при изучении школьного курса предметов, а иногда и целых уроков и отдельных курсов </w:t>
      </w:r>
      <w:r>
        <w:rPr>
          <w:b/>
          <w:color w:val="000000"/>
        </w:rPr>
        <w:t>(Приложение № 2</w:t>
      </w:r>
      <w:proofErr w:type="gramStart"/>
      <w:r>
        <w:rPr>
          <w:b/>
          <w:color w:val="000000"/>
        </w:rPr>
        <w:t xml:space="preserve"> )</w:t>
      </w:r>
      <w:proofErr w:type="gramEnd"/>
      <w:r>
        <w:rPr>
          <w:b/>
          <w:color w:val="000000"/>
        </w:rPr>
        <w:t>.</w:t>
      </w:r>
    </w:p>
    <w:p w:rsidR="00876BD3" w:rsidRDefault="009F40F9">
      <w:pPr>
        <w:pStyle w:val="Textbody"/>
        <w:widowControl/>
        <w:jc w:val="both"/>
        <w:rPr>
          <w:color w:val="000000"/>
        </w:rPr>
      </w:pPr>
      <w:r>
        <w:rPr>
          <w:color w:val="000000"/>
        </w:rPr>
        <w:t>При анкетировании, диагностике, в беседах учащиеся говорят о том, что нужно знать историю, литературу своего родного края, это интересно, но часто затрудняются ответить на вопрос, почему так или иначе названа улица, на которой они живут, поселок или населённый пункт </w:t>
      </w:r>
      <w:r>
        <w:rPr>
          <w:b/>
          <w:color w:val="000000"/>
        </w:rPr>
        <w:t>(Приложение№ 1</w:t>
      </w:r>
      <w:proofErr w:type="gramStart"/>
      <w:r>
        <w:rPr>
          <w:b/>
          <w:color w:val="000000"/>
        </w:rPr>
        <w:t xml:space="preserve"> )</w:t>
      </w:r>
      <w:proofErr w:type="gramEnd"/>
    </w:p>
    <w:p w:rsidR="00876BD3" w:rsidRDefault="009F40F9">
      <w:pPr>
        <w:pStyle w:val="Textbody"/>
        <w:widowControl/>
        <w:jc w:val="both"/>
        <w:rPr>
          <w:color w:val="000000"/>
        </w:rPr>
      </w:pPr>
      <w:r>
        <w:rPr>
          <w:color w:val="000000"/>
        </w:rPr>
        <w:t>В основе опыта лежит необходимость и возможность использования на уроках и внеклассных мероприятиях краеведческого материала, произведений поэтов и писателей края, интерактивных форм обучения.</w:t>
      </w:r>
    </w:p>
    <w:p w:rsidR="00876BD3" w:rsidRDefault="009F40F9">
      <w:pPr>
        <w:pStyle w:val="Textbody"/>
        <w:widowControl/>
        <w:jc w:val="both"/>
        <w:rPr>
          <w:color w:val="000000"/>
        </w:rPr>
      </w:pPr>
      <w:r>
        <w:rPr>
          <w:color w:val="000000"/>
        </w:rPr>
        <w:lastRenderedPageBreak/>
        <w:t>Актуальность данной работы определяется необходимостью усилить обучающий и воспитательный эффект при обучении родному языку с учетом регионального компонента, т.е. использовать региональную лексику (топонимы, диалектные и общеупотребительные слова края), а также краеведческие материалы (факты истории, биографии знаменитых северян, произведения ненецких писателей).</w:t>
      </w:r>
    </w:p>
    <w:p w:rsidR="00876BD3" w:rsidRDefault="009F40F9">
      <w:pPr>
        <w:pStyle w:val="Textbody"/>
        <w:widowControl/>
        <w:jc w:val="center"/>
        <w:rPr>
          <w:color w:val="000000"/>
        </w:rPr>
      </w:pPr>
      <w:r>
        <w:rPr>
          <w:b/>
          <w:bCs/>
          <w:color w:val="000000"/>
        </w:rPr>
        <w:t>Актуальность избранной темы</w:t>
      </w:r>
      <w:r>
        <w:rPr>
          <w:color w:val="000000"/>
        </w:rPr>
        <w:t xml:space="preserve"> позволяет разрешить противоречия </w:t>
      </w:r>
      <w:proofErr w:type="gramStart"/>
      <w:r>
        <w:rPr>
          <w:color w:val="000000"/>
        </w:rPr>
        <w:t>между</w:t>
      </w:r>
      <w:proofErr w:type="gramEnd"/>
      <w:r>
        <w:rPr>
          <w:color w:val="000000"/>
        </w:rPr>
        <w:t>:</w:t>
      </w:r>
    </w:p>
    <w:p w:rsidR="00876BD3" w:rsidRDefault="009F40F9">
      <w:pPr>
        <w:pStyle w:val="Textbody"/>
        <w:widowControl/>
        <w:jc w:val="both"/>
        <w:rPr>
          <w:color w:val="000000"/>
        </w:rPr>
      </w:pPr>
      <w:r>
        <w:rPr>
          <w:color w:val="000000"/>
        </w:rPr>
        <w:t>- необходимостью развивать у учащихся интерес к русскому языку и отсутствием устойчивой учебной мотивации к учению;</w:t>
      </w:r>
    </w:p>
    <w:p w:rsidR="00876BD3" w:rsidRDefault="009F40F9">
      <w:pPr>
        <w:pStyle w:val="Textbody"/>
        <w:widowControl/>
        <w:jc w:val="both"/>
        <w:rPr>
          <w:color w:val="000000"/>
        </w:rPr>
      </w:pPr>
      <w:r>
        <w:rPr>
          <w:color w:val="000000"/>
        </w:rPr>
        <w:t>- необходимостью развивать активность школьников на уроках русского языка и ограниченными возможностями традиционной системы обучения.</w:t>
      </w:r>
    </w:p>
    <w:p w:rsidR="00876BD3" w:rsidRDefault="009F40F9">
      <w:pPr>
        <w:pStyle w:val="Textbody"/>
        <w:widowControl/>
        <w:jc w:val="both"/>
        <w:rPr>
          <w:color w:val="000000"/>
        </w:rPr>
      </w:pPr>
      <w:r>
        <w:rPr>
          <w:color w:val="000000"/>
        </w:rPr>
        <w:t>Исходя из вышесказанного, формируется проблема: уровень познавательной активности современных школьников на уроках русского языка не всегда соответствует задачам, которые стоят перед современным российским образованием.</w:t>
      </w:r>
    </w:p>
    <w:p w:rsidR="00876BD3" w:rsidRDefault="009F40F9">
      <w:pPr>
        <w:pStyle w:val="Textbody"/>
        <w:widowControl/>
        <w:jc w:val="both"/>
        <w:rPr>
          <w:color w:val="000000"/>
        </w:rPr>
      </w:pPr>
      <w:r>
        <w:rPr>
          <w:color w:val="000000"/>
        </w:rPr>
        <w:t>Практическая значимость опыта актуальна, так как в основе его лежит системно-деятельностный подход, предполагающий использование его учителями-предметниками на различных этапах урока и в различных классах в качестве дидактического материала.</w:t>
      </w:r>
    </w:p>
    <w:p w:rsidR="00876BD3" w:rsidRDefault="009F40F9">
      <w:pPr>
        <w:pStyle w:val="Textbody"/>
        <w:widowControl/>
        <w:jc w:val="both"/>
        <w:rPr>
          <w:color w:val="000000"/>
        </w:rPr>
      </w:pPr>
      <w:r>
        <w:rPr>
          <w:color w:val="000000"/>
        </w:rPr>
        <w:t>Уроки с использованием регионального компонента – один из вариантов решения проблемы практической направленности обучения русскому языку и литературе в условиях «расширенной» культурной среды.</w:t>
      </w:r>
    </w:p>
    <w:p w:rsidR="00876BD3" w:rsidRDefault="00876BD3">
      <w:pPr>
        <w:pStyle w:val="Textbody"/>
        <w:widowControl/>
        <w:jc w:val="both"/>
      </w:pPr>
    </w:p>
    <w:p w:rsidR="00876BD3" w:rsidRDefault="009F40F9">
      <w:pPr>
        <w:pStyle w:val="Textbody"/>
        <w:widowControl/>
        <w:jc w:val="center"/>
        <w:rPr>
          <w:b/>
          <w:color w:val="000000"/>
        </w:rPr>
      </w:pPr>
      <w:r>
        <w:rPr>
          <w:b/>
          <w:color w:val="000000"/>
        </w:rPr>
        <w:t>Ведущая педагогическая идея опыта</w:t>
      </w:r>
    </w:p>
    <w:p w:rsidR="00876BD3" w:rsidRDefault="009F40F9">
      <w:pPr>
        <w:pStyle w:val="Textbody"/>
        <w:widowControl/>
        <w:jc w:val="both"/>
        <w:rPr>
          <w:color w:val="000000"/>
        </w:rPr>
      </w:pPr>
      <w:r>
        <w:rPr>
          <w:color w:val="000000"/>
        </w:rPr>
        <w:tab/>
        <w:t xml:space="preserve">Ведущая педагогическая идея опыта заключается </w:t>
      </w:r>
      <w:proofErr w:type="gramStart"/>
      <w:r>
        <w:rPr>
          <w:color w:val="000000"/>
        </w:rPr>
        <w:t>в</w:t>
      </w:r>
      <w:proofErr w:type="gramEnd"/>
      <w:r>
        <w:rPr>
          <w:color w:val="000000"/>
        </w:rPr>
        <w:t>:</w:t>
      </w:r>
    </w:p>
    <w:p w:rsidR="00876BD3" w:rsidRDefault="009F40F9">
      <w:pPr>
        <w:pStyle w:val="Textbody"/>
        <w:widowControl/>
        <w:numPr>
          <w:ilvl w:val="0"/>
          <w:numId w:val="19"/>
        </w:numPr>
        <w:spacing w:after="0"/>
        <w:jc w:val="both"/>
        <w:rPr>
          <w:color w:val="000000"/>
        </w:rPr>
      </w:pPr>
      <w:proofErr w:type="gramStart"/>
      <w:r>
        <w:rPr>
          <w:color w:val="000000"/>
        </w:rPr>
        <w:t>использовании</w:t>
      </w:r>
      <w:proofErr w:type="gramEnd"/>
      <w:r>
        <w:rPr>
          <w:color w:val="000000"/>
        </w:rPr>
        <w:t xml:space="preserve"> элементов регионального компонента в содержание учебных предметов русский язык и литература на всех этапах обучения;</w:t>
      </w:r>
    </w:p>
    <w:p w:rsidR="00876BD3" w:rsidRDefault="009F40F9">
      <w:pPr>
        <w:pStyle w:val="Textbody"/>
        <w:widowControl/>
        <w:numPr>
          <w:ilvl w:val="0"/>
          <w:numId w:val="19"/>
        </w:numPr>
        <w:spacing w:after="0"/>
        <w:jc w:val="both"/>
        <w:rPr>
          <w:color w:val="000000"/>
        </w:rPr>
      </w:pPr>
      <w:proofErr w:type="gramStart"/>
      <w:r>
        <w:rPr>
          <w:color w:val="000000"/>
        </w:rPr>
        <w:t>привитии</w:t>
      </w:r>
      <w:proofErr w:type="gramEnd"/>
      <w:r>
        <w:rPr>
          <w:color w:val="000000"/>
        </w:rPr>
        <w:t xml:space="preserve"> детям любви к родному краю, природе, традициям и обычаям народов, проживающих на территории Ненецкого автономного округа;</w:t>
      </w:r>
    </w:p>
    <w:p w:rsidR="00876BD3" w:rsidRDefault="009F40F9">
      <w:pPr>
        <w:pStyle w:val="Textbody"/>
        <w:widowControl/>
        <w:numPr>
          <w:ilvl w:val="0"/>
          <w:numId w:val="19"/>
        </w:numPr>
        <w:spacing w:after="0"/>
        <w:jc w:val="both"/>
        <w:rPr>
          <w:color w:val="000000"/>
        </w:rPr>
      </w:pPr>
      <w:proofErr w:type="gramStart"/>
      <w:r>
        <w:rPr>
          <w:color w:val="000000"/>
        </w:rPr>
        <w:t>воспитании</w:t>
      </w:r>
      <w:proofErr w:type="gramEnd"/>
      <w:r>
        <w:rPr>
          <w:color w:val="000000"/>
        </w:rPr>
        <w:t xml:space="preserve"> патриотизма через включение регионального компонента в различные этапы урока.</w:t>
      </w:r>
    </w:p>
    <w:p w:rsidR="00876BD3" w:rsidRDefault="009F40F9">
      <w:pPr>
        <w:pStyle w:val="Textbody"/>
        <w:widowControl/>
        <w:jc w:val="both"/>
        <w:rPr>
          <w:color w:val="000000"/>
        </w:rPr>
      </w:pPr>
      <w:r>
        <w:rPr>
          <w:color w:val="000000"/>
        </w:rPr>
        <w:t>Исходя из вышесказанного, формируется проблема: уровень познавательной активности современных школьников на уроках русского языка не всегда соответствует задачам, которые стоят перед современным российским образованием.</w:t>
      </w:r>
    </w:p>
    <w:p w:rsidR="00876BD3" w:rsidRDefault="00876BD3">
      <w:pPr>
        <w:pStyle w:val="Textbody"/>
        <w:widowControl/>
        <w:jc w:val="both"/>
        <w:rPr>
          <w:color w:val="000000"/>
        </w:rPr>
      </w:pPr>
    </w:p>
    <w:p w:rsidR="00876BD3" w:rsidRDefault="009F40F9">
      <w:pPr>
        <w:pStyle w:val="Textbody"/>
        <w:widowControl/>
        <w:jc w:val="center"/>
        <w:rPr>
          <w:b/>
          <w:color w:val="000000"/>
        </w:rPr>
      </w:pPr>
      <w:r>
        <w:rPr>
          <w:b/>
          <w:color w:val="000000"/>
        </w:rPr>
        <w:t>Длительность работы над опытом.</w:t>
      </w:r>
    </w:p>
    <w:p w:rsidR="00876BD3" w:rsidRDefault="009F40F9">
      <w:pPr>
        <w:pStyle w:val="Textbody"/>
        <w:widowControl/>
        <w:jc w:val="both"/>
        <w:rPr>
          <w:color w:val="000000"/>
        </w:rPr>
      </w:pPr>
      <w:r>
        <w:rPr>
          <w:color w:val="000000"/>
        </w:rPr>
        <w:tab/>
        <w:t>В начале работы над опытом элементы краеведения были использованы как национально-региональный компонент на уроках русского языка. Это были интересные, познавательные с исторической точки зрения тексты, яркие описания реки, тундры, национальных традиций и обычаев. Было заметно, что учащимся работа с такими текстами нравится. Ранее аналогичная работа вылилась в сборник диктантов, составленный на основе произведений ненецких писателей. Над настоящей темой, темой внедрения регионального компонента в содержание уроков, автор опыта работал на протяжении последних 3-х лет,  имеются определенные наработки.</w:t>
      </w:r>
    </w:p>
    <w:p w:rsidR="00876BD3" w:rsidRDefault="009F40F9">
      <w:pPr>
        <w:pStyle w:val="Textbody"/>
        <w:widowControl/>
        <w:jc w:val="both"/>
        <w:rPr>
          <w:color w:val="000000"/>
        </w:rPr>
      </w:pPr>
      <w:r>
        <w:rPr>
          <w:color w:val="000000"/>
        </w:rPr>
        <w:t>Работа над опытом охватывает 2013-2016 годы и условно делится на следующие этапы:</w:t>
      </w:r>
    </w:p>
    <w:p w:rsidR="00876BD3" w:rsidRDefault="009F40F9">
      <w:pPr>
        <w:pStyle w:val="Textbody"/>
        <w:widowControl/>
        <w:jc w:val="both"/>
        <w:rPr>
          <w:color w:val="000000"/>
        </w:rPr>
      </w:pPr>
      <w:r>
        <w:rPr>
          <w:color w:val="000000"/>
        </w:rPr>
        <w:t>1-й этап: сентябрь 2013 - сентябрь 2014 . Изучение и анализ научн</w:t>
      </w:r>
      <w:proofErr w:type="gramStart"/>
      <w:r>
        <w:rPr>
          <w:color w:val="000000"/>
        </w:rPr>
        <w:t>о-</w:t>
      </w:r>
      <w:proofErr w:type="gramEnd"/>
      <w:r>
        <w:rPr>
          <w:color w:val="000000"/>
        </w:rPr>
        <w:t xml:space="preserve"> методической литературы по заявленной проблеме, определение цели и задач, разработка уроков в соответствии с поставленной целью, первичная диагностика обучающихся на начало </w:t>
      </w:r>
      <w:r>
        <w:rPr>
          <w:color w:val="000000"/>
        </w:rPr>
        <w:lastRenderedPageBreak/>
        <w:t>целенаправленного применения регионального компонента на уроках русского языка и литературы.</w:t>
      </w:r>
    </w:p>
    <w:p w:rsidR="00876BD3" w:rsidRDefault="009F40F9">
      <w:pPr>
        <w:pStyle w:val="Textbody"/>
        <w:widowControl/>
        <w:jc w:val="both"/>
        <w:rPr>
          <w:color w:val="000000"/>
        </w:rPr>
      </w:pPr>
      <w:r>
        <w:rPr>
          <w:color w:val="000000"/>
        </w:rPr>
        <w:t>2-й этап: сентябрь 2014 – сентябрь 2015. Основной этап: применение технологии, моделирование содержания с корректировкой действий.</w:t>
      </w:r>
    </w:p>
    <w:p w:rsidR="00876BD3" w:rsidRDefault="009F40F9">
      <w:pPr>
        <w:pStyle w:val="Textbody"/>
        <w:widowControl/>
        <w:jc w:val="both"/>
        <w:rPr>
          <w:color w:val="000000"/>
        </w:rPr>
      </w:pPr>
      <w:r>
        <w:rPr>
          <w:color w:val="000000"/>
        </w:rPr>
        <w:t xml:space="preserve">3-й этап: сентябрь 2016 – декабрь 2016. </w:t>
      </w:r>
      <w:proofErr w:type="gramStart"/>
      <w:r>
        <w:rPr>
          <w:color w:val="000000"/>
        </w:rPr>
        <w:t>Контрольный</w:t>
      </w:r>
      <w:proofErr w:type="gramEnd"/>
      <w:r>
        <w:rPr>
          <w:color w:val="000000"/>
        </w:rPr>
        <w:t>: обобщение результатов опыта, разработка рекомендаций.</w:t>
      </w:r>
    </w:p>
    <w:p w:rsidR="00876BD3" w:rsidRDefault="00876BD3">
      <w:pPr>
        <w:pStyle w:val="Textbody"/>
        <w:widowControl/>
        <w:jc w:val="both"/>
      </w:pPr>
    </w:p>
    <w:p w:rsidR="00876BD3" w:rsidRDefault="009F40F9">
      <w:pPr>
        <w:pStyle w:val="Textbody"/>
        <w:widowControl/>
        <w:jc w:val="center"/>
        <w:rPr>
          <w:b/>
          <w:color w:val="000000"/>
        </w:rPr>
      </w:pPr>
      <w:r>
        <w:rPr>
          <w:b/>
          <w:color w:val="000000"/>
        </w:rPr>
        <w:t>Диапазон опыта.</w:t>
      </w:r>
    </w:p>
    <w:p w:rsidR="00876BD3" w:rsidRDefault="009F40F9">
      <w:pPr>
        <w:pStyle w:val="Textbody"/>
        <w:widowControl/>
        <w:jc w:val="both"/>
        <w:rPr>
          <w:color w:val="000000"/>
        </w:rPr>
      </w:pPr>
      <w:r>
        <w:rPr>
          <w:color w:val="000000"/>
        </w:rPr>
        <w:tab/>
        <w:t>Методисты (</w:t>
      </w:r>
      <w:proofErr w:type="spellStart"/>
      <w:r>
        <w:rPr>
          <w:color w:val="000000"/>
        </w:rPr>
        <w:t>Пахнова</w:t>
      </w:r>
      <w:proofErr w:type="spellEnd"/>
      <w:r>
        <w:rPr>
          <w:color w:val="000000"/>
        </w:rPr>
        <w:t xml:space="preserve"> Т.М.,</w:t>
      </w:r>
      <w:proofErr w:type="spellStart"/>
      <w:r>
        <w:rPr>
          <w:color w:val="000000"/>
        </w:rPr>
        <w:t>Лыжова</w:t>
      </w:r>
      <w:proofErr w:type="spellEnd"/>
      <w:r>
        <w:rPr>
          <w:color w:val="000000"/>
        </w:rPr>
        <w:t xml:space="preserve"> Л.К.) предлагают рассматривать региональный компонент в преподавании русского языка как углубленную </w:t>
      </w:r>
      <w:proofErr w:type="spellStart"/>
      <w:r>
        <w:rPr>
          <w:color w:val="000000"/>
        </w:rPr>
        <w:t>лингвокраеведческую</w:t>
      </w:r>
      <w:proofErr w:type="spellEnd"/>
      <w:r>
        <w:rPr>
          <w:color w:val="000000"/>
        </w:rPr>
        <w:t xml:space="preserve"> работу и использовать местный языковой материал не только на уроках русского языка и литературы, но и во внеклассной работе.</w:t>
      </w:r>
    </w:p>
    <w:p w:rsidR="00876BD3" w:rsidRDefault="009F40F9">
      <w:pPr>
        <w:pStyle w:val="Textbody"/>
        <w:widowControl/>
        <w:jc w:val="both"/>
        <w:rPr>
          <w:color w:val="000000"/>
        </w:rPr>
      </w:pPr>
      <w:r>
        <w:rPr>
          <w:color w:val="000000"/>
        </w:rPr>
        <w:t xml:space="preserve">Диапазон опыта охватывает организацию учебной деятельности, которая реализуется на уроках русского языка, литературы, специальных уроках по развитию речи, во время контрольных диктантов и изложений, а также внеклассную деятельность </w:t>
      </w:r>
      <w:proofErr w:type="gramStart"/>
      <w:r>
        <w:rPr>
          <w:color w:val="000000"/>
        </w:rPr>
        <w:t>–ш</w:t>
      </w:r>
      <w:proofErr w:type="gramEnd"/>
      <w:r>
        <w:rPr>
          <w:color w:val="000000"/>
        </w:rPr>
        <w:t>кольные ученические конференции, классные часы, предметные недели, организация конкурсов чтецов «Живая классика», на которых дети учатся владеть художественным словом, показ театрализованных представлений, викторины.</w:t>
      </w:r>
    </w:p>
    <w:p w:rsidR="00876BD3" w:rsidRDefault="009F40F9">
      <w:pPr>
        <w:pStyle w:val="Textbody"/>
        <w:widowControl/>
        <w:jc w:val="both"/>
        <w:rPr>
          <w:color w:val="000000"/>
        </w:rPr>
      </w:pPr>
      <w:r>
        <w:rPr>
          <w:color w:val="000000"/>
        </w:rPr>
        <w:t>На уроках русского языка обогащение традиционного содержания предлагается также за счет краеведческого материала. Его можно использовать при объяснении новой темы, в качестве индивидуального раздаточного материала, творческих и домашних заданий.</w:t>
      </w:r>
    </w:p>
    <w:p w:rsidR="00876BD3" w:rsidRDefault="00876BD3">
      <w:pPr>
        <w:pStyle w:val="Textbody"/>
        <w:widowControl/>
        <w:jc w:val="both"/>
      </w:pPr>
    </w:p>
    <w:p w:rsidR="00876BD3" w:rsidRDefault="009F40F9">
      <w:pPr>
        <w:pStyle w:val="Textbody"/>
        <w:widowControl/>
        <w:jc w:val="center"/>
        <w:rPr>
          <w:b/>
          <w:color w:val="000000"/>
        </w:rPr>
      </w:pPr>
      <w:r>
        <w:rPr>
          <w:b/>
          <w:color w:val="000000"/>
        </w:rPr>
        <w:t>Теоретическая база опыта</w:t>
      </w:r>
    </w:p>
    <w:p w:rsidR="00876BD3" w:rsidRDefault="009F40F9">
      <w:pPr>
        <w:pStyle w:val="Textbody"/>
        <w:widowControl/>
        <w:jc w:val="both"/>
        <w:rPr>
          <w:color w:val="000000"/>
        </w:rPr>
      </w:pPr>
      <w:r>
        <w:rPr>
          <w:color w:val="000000"/>
        </w:rPr>
        <w:tab/>
        <w:t>Краеведение своими корнями уходит в далекое прошлое. У всех народов, во все времена были люди, которые хорошо знали окружавшую их местность, ее природу, прошлое и современную жизнь, фольклор. Эти знания исторического, географического, культурного характера устно или в различных документах они передавали последующим поколениям, тем самым сохраняя преемственность в материальной и духовной культуре народов.</w:t>
      </w:r>
    </w:p>
    <w:p w:rsidR="00876BD3" w:rsidRDefault="009F40F9">
      <w:pPr>
        <w:pStyle w:val="Textbody"/>
        <w:widowControl/>
        <w:jc w:val="both"/>
        <w:rPr>
          <w:color w:val="000000"/>
        </w:rPr>
      </w:pPr>
      <w:r>
        <w:rPr>
          <w:color w:val="000000"/>
        </w:rPr>
        <w:t>На Руси краеведческие сведения фиксировались, прежде всего, в летописях. Наиболее древней из летописных сводов, дошедших до нас, - «Повесть временных лет». Изложение датированных событий начинается в документе с 860 года. В нем рассказывается о расселении славянских племен, дается описание быта и обычаев славян.</w:t>
      </w:r>
    </w:p>
    <w:p w:rsidR="00876BD3" w:rsidRDefault="009F40F9">
      <w:pPr>
        <w:pStyle w:val="Textbody"/>
        <w:widowControl/>
        <w:jc w:val="both"/>
        <w:rPr>
          <w:color w:val="000000"/>
        </w:rPr>
      </w:pPr>
      <w:r>
        <w:rPr>
          <w:color w:val="000000"/>
        </w:rPr>
        <w:t>У летописцев тоже были свои симпатии и антипатии. Монголо-татарское иго привело к временному упадку летописания, но в </w:t>
      </w:r>
      <w:r>
        <w:rPr>
          <w:color w:val="000000"/>
          <w:lang w:val="en-US"/>
        </w:rPr>
        <w:t>XIV</w:t>
      </w:r>
      <w:r>
        <w:rPr>
          <w:color w:val="000000"/>
        </w:rPr>
        <w:t>-</w:t>
      </w:r>
      <w:r>
        <w:rPr>
          <w:color w:val="000000"/>
          <w:lang w:val="en-US"/>
        </w:rPr>
        <w:t>XVII</w:t>
      </w:r>
      <w:r>
        <w:rPr>
          <w:color w:val="000000"/>
        </w:rPr>
        <w:t> вв. начинается новый этап его развития.</w:t>
      </w:r>
    </w:p>
    <w:p w:rsidR="00876BD3" w:rsidRDefault="009F40F9">
      <w:pPr>
        <w:pStyle w:val="Textbody"/>
        <w:widowControl/>
        <w:jc w:val="both"/>
      </w:pPr>
      <w:r>
        <w:rPr>
          <w:color w:val="000000"/>
        </w:rPr>
        <w:t>Краеведению в </w:t>
      </w:r>
      <w:r>
        <w:rPr>
          <w:color w:val="000000"/>
          <w:lang w:val="en-US"/>
        </w:rPr>
        <w:t>XVII</w:t>
      </w:r>
      <w:r>
        <w:rPr>
          <w:color w:val="000000"/>
        </w:rPr>
        <w:t> веке придается государственное значение. Петр </w:t>
      </w:r>
      <w:r>
        <w:rPr>
          <w:color w:val="000000"/>
          <w:lang w:val="en-US"/>
        </w:rPr>
        <w:t>I</w:t>
      </w:r>
      <w:r>
        <w:rPr>
          <w:color w:val="000000"/>
        </w:rPr>
        <w:t> </w:t>
      </w:r>
      <w:proofErr w:type="gramStart"/>
      <w:r>
        <w:rPr>
          <w:color w:val="000000"/>
        </w:rPr>
        <w:t>издает</w:t>
      </w:r>
      <w:proofErr w:type="gramEnd"/>
      <w:r>
        <w:rPr>
          <w:color w:val="000000"/>
        </w:rPr>
        <w:t xml:space="preserve"> публикует указ, который предписывает все старое и интересное собирать. Все это способствовало тому, что в </w:t>
      </w:r>
      <w:r>
        <w:rPr>
          <w:color w:val="000000"/>
          <w:lang w:val="en-US"/>
        </w:rPr>
        <w:t>XVIII</w:t>
      </w:r>
      <w:r>
        <w:rPr>
          <w:color w:val="000000"/>
        </w:rPr>
        <w:t> веке организуются первые экспедиции в различные края России с целью их детального изучения.</w:t>
      </w:r>
    </w:p>
    <w:p w:rsidR="00876BD3" w:rsidRDefault="009F40F9">
      <w:pPr>
        <w:pStyle w:val="Textbody"/>
        <w:widowControl/>
        <w:jc w:val="both"/>
        <w:rPr>
          <w:color w:val="000000"/>
        </w:rPr>
      </w:pPr>
      <w:r>
        <w:rPr>
          <w:color w:val="000000"/>
        </w:rPr>
        <w:t>Огромное влияние на укрепление русского самосознания оказал К.Д. Ушинский, который предложил введение предмета «</w:t>
      </w:r>
      <w:proofErr w:type="spellStart"/>
      <w:r>
        <w:rPr>
          <w:color w:val="000000"/>
        </w:rPr>
        <w:t>отечествоведение</w:t>
      </w:r>
      <w:proofErr w:type="spellEnd"/>
      <w:r>
        <w:rPr>
          <w:color w:val="000000"/>
        </w:rPr>
        <w:t>». Он отмечал, что «поля родины, её язык, её предания и жизнь никогда не теряют непостижимой власти над сердцем человека».</w:t>
      </w:r>
    </w:p>
    <w:p w:rsidR="00876BD3" w:rsidRDefault="009F40F9">
      <w:pPr>
        <w:pStyle w:val="Textbody"/>
        <w:widowControl/>
        <w:jc w:val="both"/>
        <w:rPr>
          <w:color w:val="000000"/>
        </w:rPr>
      </w:pPr>
      <w:r>
        <w:rPr>
          <w:color w:val="000000"/>
        </w:rPr>
        <w:t xml:space="preserve">Необходимость такой работы проявилась и в 19-20в. Так, </w:t>
      </w:r>
      <w:proofErr w:type="spellStart"/>
      <w:r>
        <w:rPr>
          <w:color w:val="000000"/>
        </w:rPr>
        <w:t>Ф.И.Буслаев</w:t>
      </w:r>
      <w:proofErr w:type="spellEnd"/>
      <w:r>
        <w:rPr>
          <w:color w:val="000000"/>
        </w:rPr>
        <w:t xml:space="preserve"> в 1858 г провозглашал необходимость обращения к родному языку, как к живому слову. В 1874 г в журнале «Вестник Европы» была напечатана большая статья проф. </w:t>
      </w:r>
      <w:proofErr w:type="spellStart"/>
      <w:r>
        <w:rPr>
          <w:color w:val="000000"/>
        </w:rPr>
        <w:t>Н.А.Лавровского</w:t>
      </w:r>
      <w:proofErr w:type="spellEnd"/>
      <w:r>
        <w:rPr>
          <w:color w:val="000000"/>
        </w:rPr>
        <w:t xml:space="preserve"> «Народные наречия и местный элемент в обучении», где автор предлагал учителю вести предмет </w:t>
      </w:r>
      <w:r>
        <w:rPr>
          <w:color w:val="000000"/>
        </w:rPr>
        <w:lastRenderedPageBreak/>
        <w:t>«</w:t>
      </w:r>
      <w:proofErr w:type="spellStart"/>
      <w:r>
        <w:rPr>
          <w:color w:val="000000"/>
        </w:rPr>
        <w:t>Родиноведение</w:t>
      </w:r>
      <w:proofErr w:type="spellEnd"/>
      <w:r>
        <w:rPr>
          <w:color w:val="000000"/>
        </w:rPr>
        <w:t>». Учебный предмет «</w:t>
      </w:r>
      <w:proofErr w:type="spellStart"/>
      <w:r>
        <w:rPr>
          <w:color w:val="000000"/>
        </w:rPr>
        <w:t>Родиноведение</w:t>
      </w:r>
      <w:proofErr w:type="spellEnd"/>
      <w:r>
        <w:rPr>
          <w:color w:val="000000"/>
        </w:rPr>
        <w:t>» (дословно: знание места, где ты родился) преподавался в школах с 1872 года.</w:t>
      </w:r>
    </w:p>
    <w:p w:rsidR="00876BD3" w:rsidRDefault="009F40F9">
      <w:pPr>
        <w:pStyle w:val="Textbody"/>
        <w:widowControl/>
        <w:jc w:val="both"/>
        <w:rPr>
          <w:color w:val="000000"/>
        </w:rPr>
      </w:pPr>
      <w:r>
        <w:rPr>
          <w:color w:val="000000"/>
        </w:rPr>
        <w:t xml:space="preserve">Эти идеи продолжил и развил </w:t>
      </w:r>
      <w:proofErr w:type="spellStart"/>
      <w:r>
        <w:rPr>
          <w:color w:val="000000"/>
        </w:rPr>
        <w:t>А.А.Шахматов</w:t>
      </w:r>
      <w:proofErr w:type="spellEnd"/>
      <w:r>
        <w:rPr>
          <w:color w:val="000000"/>
        </w:rPr>
        <w:t> в своей лекции для участников 1 съезда преподавателей русского языка в военно-учебных заведениях «К вопросу об историческом преподавании русского языка в средних учебных заведениях</w:t>
      </w:r>
      <w:proofErr w:type="gramStart"/>
      <w:r>
        <w:rPr>
          <w:color w:val="000000"/>
        </w:rPr>
        <w:t>»(</w:t>
      </w:r>
      <w:proofErr w:type="gramEnd"/>
      <w:r>
        <w:rPr>
          <w:color w:val="000000"/>
        </w:rPr>
        <w:t>декабрь 1903г).»[Лыжова,7].</w:t>
      </w:r>
    </w:p>
    <w:p w:rsidR="00876BD3" w:rsidRDefault="009F40F9">
      <w:pPr>
        <w:pStyle w:val="Textbody"/>
        <w:widowControl/>
        <w:jc w:val="both"/>
        <w:rPr>
          <w:color w:val="000000"/>
        </w:rPr>
      </w:pPr>
      <w:r>
        <w:rPr>
          <w:color w:val="000000"/>
        </w:rPr>
        <w:t>Так на основе «</w:t>
      </w:r>
      <w:proofErr w:type="spellStart"/>
      <w:r>
        <w:rPr>
          <w:color w:val="000000"/>
        </w:rPr>
        <w:t>отечествоведения</w:t>
      </w:r>
      <w:proofErr w:type="spellEnd"/>
      <w:r>
        <w:rPr>
          <w:color w:val="000000"/>
        </w:rPr>
        <w:t>» в конце 19 века возникло «</w:t>
      </w:r>
      <w:proofErr w:type="spellStart"/>
      <w:r>
        <w:rPr>
          <w:color w:val="000000"/>
        </w:rPr>
        <w:t>родиноведение</w:t>
      </w:r>
      <w:proofErr w:type="spellEnd"/>
      <w:r>
        <w:rPr>
          <w:color w:val="000000"/>
        </w:rPr>
        <w:t>», а в 1914 году появляется термин «краеведение» (буквально означающий – знание природы, истории и др. отдельных местностей страны, т.е. краев).</w:t>
      </w:r>
    </w:p>
    <w:p w:rsidR="00876BD3" w:rsidRDefault="009F40F9">
      <w:pPr>
        <w:pStyle w:val="Textbody"/>
        <w:widowControl/>
        <w:jc w:val="both"/>
        <w:rPr>
          <w:color w:val="000000"/>
        </w:rPr>
      </w:pPr>
      <w:r>
        <w:rPr>
          <w:color w:val="000000"/>
        </w:rPr>
        <w:t>Термин </w:t>
      </w:r>
      <w:r>
        <w:rPr>
          <w:i/>
          <w:color w:val="000000"/>
        </w:rPr>
        <w:t>краеведение</w:t>
      </w:r>
      <w:r>
        <w:rPr>
          <w:color w:val="000000"/>
        </w:rPr>
        <w:t> в педагогической литературе впервые появился в работе историка-методиста В. Я. Уланова («Опыт методики истории в начальной школе», 1914)  и в выступлении учителя И. Н. Манькова на одном из съездов учителей (1914). Под  краеведением понималось изучение школьниками уезда и губернии («второго концентра края»), более значимая  роль отводилась «</w:t>
      </w:r>
      <w:proofErr w:type="spellStart"/>
      <w:r>
        <w:rPr>
          <w:color w:val="000000"/>
        </w:rPr>
        <w:t>родиноведению</w:t>
      </w:r>
      <w:proofErr w:type="spellEnd"/>
      <w:r>
        <w:rPr>
          <w:color w:val="000000"/>
        </w:rPr>
        <w:t>», в основе которого должны были  лежать непосредственно наблюдения учащихся. Подобное деление на «родиноведение» и </w:t>
      </w:r>
    </w:p>
    <w:p w:rsidR="00876BD3" w:rsidRDefault="009F40F9">
      <w:pPr>
        <w:pStyle w:val="Textbody"/>
        <w:widowControl/>
        <w:jc w:val="both"/>
        <w:rPr>
          <w:color w:val="000000"/>
        </w:rPr>
      </w:pPr>
      <w:r>
        <w:rPr>
          <w:color w:val="000000"/>
        </w:rPr>
        <w:t>краеведение характерно для русской педагогической мысли начала 20 в. и первых лет  советской школы (Звягинцев, С. А. Аржанов, В. Е. </w:t>
      </w:r>
      <w:proofErr w:type="spellStart"/>
      <w:r>
        <w:rPr>
          <w:color w:val="000000"/>
        </w:rPr>
        <w:t>Глуздовский</w:t>
      </w:r>
      <w:proofErr w:type="spellEnd"/>
      <w:r>
        <w:rPr>
          <w:color w:val="000000"/>
        </w:rPr>
        <w:t>).</w:t>
      </w:r>
    </w:p>
    <w:p w:rsidR="00876BD3" w:rsidRDefault="009F40F9">
      <w:pPr>
        <w:pStyle w:val="Textbody"/>
        <w:widowControl/>
        <w:jc w:val="both"/>
        <w:rPr>
          <w:color w:val="000000"/>
        </w:rPr>
      </w:pPr>
      <w:r>
        <w:rPr>
          <w:color w:val="000000"/>
        </w:rPr>
        <w:t> В середине 20х гг. термин «краеведение» утвердился в  педагогической литературе, включив в себя смысловое значение «родиноведения».</w:t>
      </w:r>
    </w:p>
    <w:p w:rsidR="00876BD3" w:rsidRDefault="009F40F9">
      <w:pPr>
        <w:pStyle w:val="Textbody"/>
        <w:widowControl/>
        <w:jc w:val="both"/>
        <w:rPr>
          <w:color w:val="000000"/>
        </w:rPr>
      </w:pPr>
      <w:r>
        <w:rPr>
          <w:color w:val="000000"/>
        </w:rPr>
        <w:t>В советское время краеведение получило дальнейшее развитие.</w:t>
      </w:r>
    </w:p>
    <w:p w:rsidR="00876BD3" w:rsidRDefault="009F40F9">
      <w:pPr>
        <w:pStyle w:val="Textbody"/>
        <w:widowControl/>
        <w:jc w:val="both"/>
        <w:rPr>
          <w:color w:val="000000"/>
        </w:rPr>
      </w:pPr>
      <w:proofErr w:type="spellStart"/>
      <w:r>
        <w:rPr>
          <w:color w:val="000000"/>
        </w:rPr>
        <w:t>Н.К.Крупская</w:t>
      </w:r>
      <w:proofErr w:type="spellEnd"/>
      <w:r>
        <w:rPr>
          <w:color w:val="000000"/>
        </w:rPr>
        <w:t xml:space="preserve"> рассматривала краеведение как средство всестороннего развития ребёнка, она писала: «Наша школа должна научить видеть, научить читать не только печатные книги, но также и книги жизни. Необходимо учителю вооружиться методом изучения окружающей действительности… Он должен </w:t>
      </w:r>
      <w:proofErr w:type="gramStart"/>
      <w:r>
        <w:rPr>
          <w:color w:val="000000"/>
        </w:rPr>
        <w:t>быть</w:t>
      </w:r>
      <w:proofErr w:type="gramEnd"/>
      <w:r>
        <w:rPr>
          <w:color w:val="000000"/>
        </w:rPr>
        <w:t xml:space="preserve"> в сущности краеведом».</w:t>
      </w:r>
    </w:p>
    <w:p w:rsidR="00876BD3" w:rsidRDefault="009F40F9">
      <w:pPr>
        <w:pStyle w:val="Textbody"/>
        <w:widowControl/>
        <w:jc w:val="both"/>
        <w:rPr>
          <w:color w:val="000000"/>
        </w:rPr>
      </w:pPr>
      <w:r>
        <w:rPr>
          <w:color w:val="000000"/>
        </w:rPr>
        <w:t>Краеведение получило широкое развитие в нашей стране после Великой Отечественной войны. Возрастание интереса к истории вызвало значительное оживление краеведческой работы на местах.</w:t>
      </w:r>
    </w:p>
    <w:p w:rsidR="00876BD3" w:rsidRDefault="009F40F9">
      <w:pPr>
        <w:pStyle w:val="Textbody"/>
        <w:widowControl/>
        <w:jc w:val="both"/>
        <w:rPr>
          <w:color w:val="000000"/>
        </w:rPr>
      </w:pPr>
      <w:r>
        <w:rPr>
          <w:color w:val="000000"/>
        </w:rPr>
        <w:t xml:space="preserve">В книге А.С. </w:t>
      </w:r>
      <w:proofErr w:type="spellStart"/>
      <w:r>
        <w:rPr>
          <w:color w:val="000000"/>
        </w:rPr>
        <w:t>Баркова</w:t>
      </w:r>
      <w:proofErr w:type="spellEnd"/>
      <w:r>
        <w:rPr>
          <w:color w:val="000000"/>
        </w:rPr>
        <w:t xml:space="preserve"> «О научном краеведении» раскрываются теоретико-методологические и общие основы краеведения, автор особое внимание уделяет методике преподавания краеведения, говорит о формах и методах краеведческой работы [Барков, 1</w:t>
      </w:r>
      <w:proofErr w:type="gramStart"/>
      <w:r>
        <w:rPr>
          <w:color w:val="000000"/>
        </w:rPr>
        <w:t xml:space="preserve"> ]</w:t>
      </w:r>
      <w:proofErr w:type="gramEnd"/>
      <w:r>
        <w:rPr>
          <w:color w:val="000000"/>
        </w:rPr>
        <w:t>.</w:t>
      </w:r>
    </w:p>
    <w:p w:rsidR="00876BD3" w:rsidRDefault="009F40F9">
      <w:pPr>
        <w:pStyle w:val="Textbody"/>
        <w:widowControl/>
        <w:jc w:val="both"/>
        <w:rPr>
          <w:color w:val="000000"/>
        </w:rPr>
      </w:pPr>
      <w:r>
        <w:rPr>
          <w:color w:val="000000"/>
        </w:rPr>
        <w:t>Значение краеведческого материала в преподавании предметов в школе трудно переоценить. Он позволяет конкретизировать излагаемый учителем материал. Изучение конкретных памятников истории и культуры дает возможность учащимся более наглядно представить закономерности развития и мировой художественной культуры. Краеведение дает возможность приобщить учащихся к добросовестному, общественно полезному труду в форме экскурсии, похода, экспедиции, подготовки экспонатов для выставок, создание школьного музея.</w:t>
      </w:r>
    </w:p>
    <w:p w:rsidR="00876BD3" w:rsidRDefault="009F40F9">
      <w:pPr>
        <w:pStyle w:val="Textbody"/>
        <w:widowControl/>
        <w:jc w:val="both"/>
        <w:rPr>
          <w:color w:val="000000"/>
        </w:rPr>
      </w:pPr>
      <w:r>
        <w:rPr>
          <w:color w:val="000000"/>
        </w:rPr>
        <w:t>Школа призвана прививать учащимся чувства любви к Родине, коллективизм. Понятия «Родина», «Отчизна» в детском возрасте ассоциируются с тем местом, где находится родной дом, школа, то есть с конкретным городом, поселком. От того, насколько они хорошо знают и любят историю своего края, зависит и глубина патриотического чувства школьников.</w:t>
      </w:r>
    </w:p>
    <w:p w:rsidR="00876BD3" w:rsidRDefault="009F40F9">
      <w:pPr>
        <w:pStyle w:val="Textbody"/>
        <w:widowControl/>
        <w:jc w:val="both"/>
        <w:rPr>
          <w:color w:val="000000"/>
        </w:rPr>
      </w:pPr>
      <w:r>
        <w:rPr>
          <w:color w:val="000000"/>
        </w:rPr>
        <w:t>Таким образом, мы видим, что понятие «краеведение» появилось еще до нашей эры. Оно развивалось, совершенствовалось, тем самым помогая человечеству в его развитии.</w:t>
      </w:r>
    </w:p>
    <w:p w:rsidR="00876BD3" w:rsidRDefault="009F40F9">
      <w:pPr>
        <w:pStyle w:val="Textbody"/>
        <w:widowControl/>
        <w:jc w:val="both"/>
        <w:rPr>
          <w:color w:val="000000"/>
        </w:rPr>
      </w:pPr>
      <w:r>
        <w:rPr>
          <w:color w:val="000000"/>
        </w:rPr>
        <w:t>Также краеведение является одним из составляющих компонентов образования, ведь изучать историю Отечества без знания родного края просто невозможно.</w:t>
      </w:r>
    </w:p>
    <w:p w:rsidR="00876BD3" w:rsidRDefault="009F40F9">
      <w:pPr>
        <w:pStyle w:val="Textbody"/>
        <w:widowControl/>
        <w:jc w:val="both"/>
        <w:rPr>
          <w:color w:val="000000"/>
        </w:rPr>
      </w:pPr>
      <w:r>
        <w:rPr>
          <w:color w:val="000000"/>
        </w:rPr>
        <w:lastRenderedPageBreak/>
        <w:t xml:space="preserve">В своей работе </w:t>
      </w:r>
      <w:proofErr w:type="spellStart"/>
      <w:r>
        <w:rPr>
          <w:color w:val="000000"/>
        </w:rPr>
        <w:t>ЛыжоваЛ.К</w:t>
      </w:r>
      <w:proofErr w:type="spellEnd"/>
      <w:r>
        <w:rPr>
          <w:color w:val="000000"/>
        </w:rPr>
        <w:t>. пишет [Лыжова,7]:</w:t>
      </w:r>
    </w:p>
    <w:p w:rsidR="00876BD3" w:rsidRDefault="009F40F9">
      <w:pPr>
        <w:pStyle w:val="Textbody"/>
        <w:widowControl/>
        <w:jc w:val="both"/>
        <w:rPr>
          <w:color w:val="000000"/>
        </w:rPr>
      </w:pPr>
      <w:r>
        <w:rPr>
          <w:color w:val="000000"/>
        </w:rPr>
        <w:t xml:space="preserve">« Региональный компонент в преподавании русского языка можно рассматривать как углубленную </w:t>
      </w:r>
      <w:proofErr w:type="spellStart"/>
      <w:r>
        <w:rPr>
          <w:color w:val="000000"/>
        </w:rPr>
        <w:t>лингвокраеведческую</w:t>
      </w:r>
      <w:proofErr w:type="spellEnd"/>
      <w:r>
        <w:rPr>
          <w:color w:val="000000"/>
        </w:rPr>
        <w:t xml:space="preserve"> работу» и приводит такие возможные темы содержания данного направления работы, как:</w:t>
      </w:r>
    </w:p>
    <w:p w:rsidR="00876BD3" w:rsidRDefault="009F40F9">
      <w:pPr>
        <w:pStyle w:val="Textbody"/>
        <w:widowControl/>
        <w:jc w:val="both"/>
        <w:rPr>
          <w:color w:val="000000"/>
        </w:rPr>
      </w:pPr>
      <w:r>
        <w:rPr>
          <w:color w:val="000000"/>
        </w:rPr>
        <w:t>- «Язык как культурно-историческая среда»;</w:t>
      </w:r>
    </w:p>
    <w:p w:rsidR="00876BD3" w:rsidRDefault="009F40F9">
      <w:pPr>
        <w:pStyle w:val="Textbody"/>
        <w:widowControl/>
        <w:jc w:val="both"/>
        <w:rPr>
          <w:color w:val="000000"/>
        </w:rPr>
      </w:pPr>
      <w:r>
        <w:rPr>
          <w:color w:val="000000"/>
        </w:rPr>
        <w:t>-«Язык края в прошлом и настоящем»;</w:t>
      </w:r>
    </w:p>
    <w:p w:rsidR="00876BD3" w:rsidRDefault="009F40F9">
      <w:pPr>
        <w:pStyle w:val="Textbody"/>
        <w:widowControl/>
        <w:jc w:val="both"/>
        <w:rPr>
          <w:color w:val="000000"/>
        </w:rPr>
      </w:pPr>
      <w:r>
        <w:rPr>
          <w:color w:val="000000"/>
        </w:rPr>
        <w:t>-«Использование этнокультуроведческой лексики в творческих работах учащихся.</w:t>
      </w:r>
    </w:p>
    <w:p w:rsidR="00876BD3" w:rsidRDefault="009F40F9">
      <w:pPr>
        <w:pStyle w:val="Textbody"/>
        <w:widowControl/>
        <w:jc w:val="both"/>
        <w:rPr>
          <w:color w:val="000000"/>
        </w:rPr>
      </w:pPr>
      <w:r>
        <w:rPr>
          <w:color w:val="000000"/>
        </w:rPr>
        <w:t>Вопросы этнографии, местного быта»;</w:t>
      </w:r>
    </w:p>
    <w:p w:rsidR="00876BD3" w:rsidRDefault="009F40F9">
      <w:pPr>
        <w:pStyle w:val="Textbody"/>
        <w:widowControl/>
        <w:jc w:val="both"/>
        <w:rPr>
          <w:color w:val="000000"/>
        </w:rPr>
      </w:pPr>
      <w:r>
        <w:rPr>
          <w:color w:val="000000"/>
        </w:rPr>
        <w:t>-«Язык фольклора края»;</w:t>
      </w:r>
    </w:p>
    <w:p w:rsidR="00876BD3" w:rsidRDefault="009F40F9">
      <w:pPr>
        <w:pStyle w:val="Textbody"/>
        <w:widowControl/>
        <w:jc w:val="both"/>
        <w:rPr>
          <w:color w:val="000000"/>
        </w:rPr>
      </w:pPr>
      <w:r>
        <w:rPr>
          <w:color w:val="000000"/>
        </w:rPr>
        <w:t>-«Лингвистический анализ языка художественных произведений местных авторов</w:t>
      </w:r>
    </w:p>
    <w:p w:rsidR="00876BD3" w:rsidRDefault="009F40F9">
      <w:pPr>
        <w:pStyle w:val="Textbody"/>
        <w:widowControl/>
        <w:jc w:val="both"/>
        <w:rPr>
          <w:color w:val="000000"/>
        </w:rPr>
      </w:pPr>
      <w:proofErr w:type="gramStart"/>
      <w:r>
        <w:rPr>
          <w:color w:val="000000"/>
        </w:rPr>
        <w:t>(на фоне большой литературы) с выявлением специфических языковых (лексических,</w:t>
      </w:r>
      <w:proofErr w:type="gramEnd"/>
    </w:p>
    <w:p w:rsidR="00876BD3" w:rsidRDefault="009F40F9">
      <w:pPr>
        <w:pStyle w:val="Textbody"/>
        <w:widowControl/>
        <w:jc w:val="both"/>
        <w:rPr>
          <w:color w:val="000000"/>
        </w:rPr>
      </w:pPr>
      <w:r>
        <w:rPr>
          <w:color w:val="000000"/>
        </w:rPr>
        <w:t>грамматических) особенностей и средств создания языковой выразительности,</w:t>
      </w:r>
    </w:p>
    <w:p w:rsidR="00876BD3" w:rsidRDefault="009F40F9">
      <w:pPr>
        <w:pStyle w:val="Textbody"/>
        <w:widowControl/>
        <w:jc w:val="both"/>
        <w:rPr>
          <w:color w:val="000000"/>
        </w:rPr>
      </w:pPr>
      <w:r>
        <w:rPr>
          <w:color w:val="000000"/>
        </w:rPr>
        <w:t>образности».</w:t>
      </w:r>
    </w:p>
    <w:p w:rsidR="00876BD3" w:rsidRDefault="009F40F9">
      <w:pPr>
        <w:pStyle w:val="Textbody"/>
        <w:widowControl/>
        <w:jc w:val="both"/>
        <w:rPr>
          <w:color w:val="000000"/>
        </w:rPr>
      </w:pPr>
      <w:r>
        <w:rPr>
          <w:color w:val="000000"/>
        </w:rPr>
        <w:t xml:space="preserve">Учитель - словесник располагает огромными возможностями в деле воспитания бережного отношения к родному краю. Теперь в школах «вкрапление» краеведения в урок мы называем региональным компонентом. Именно он способствует соединению обучения и воспитания в единый процесс. Введение краеведения в учебный процесс – одно из средств развивающего и воспитывающего обучения. Посредством </w:t>
      </w:r>
      <w:proofErr w:type="spellStart"/>
      <w:r>
        <w:rPr>
          <w:color w:val="000000"/>
        </w:rPr>
        <w:t>регионолизации</w:t>
      </w:r>
      <w:proofErr w:type="spellEnd"/>
      <w:r>
        <w:rPr>
          <w:color w:val="000000"/>
        </w:rPr>
        <w:t xml:space="preserve"> учебного материала развивается познавательный интерес, учитель активизирует учебный процесс, используя проблемные ситуации в учебных темах. Краеведение «развивает у учащихся наблюдательность, мышление, способствует увлечению наукой, воспитанию воли, коллективизма и других ценных качеств личности». «</w:t>
      </w:r>
      <w:r>
        <w:rPr>
          <w:i/>
          <w:color w:val="000000"/>
        </w:rPr>
        <w:t>Не будет корней в родной местности, в родной стране – будет много людей, похожих на степное растение</w:t>
      </w:r>
      <w:r>
        <w:rPr>
          <w:color w:val="000000"/>
        </w:rPr>
        <w:t> </w:t>
      </w:r>
      <w:r>
        <w:rPr>
          <w:i/>
          <w:color w:val="000000"/>
        </w:rPr>
        <w:t>перекати – поле»</w:t>
      </w:r>
      <w:proofErr w:type="gramStart"/>
      <w:r>
        <w:rPr>
          <w:i/>
          <w:color w:val="000000"/>
        </w:rPr>
        <w:t>,-</w:t>
      </w:r>
      <w:proofErr w:type="gramEnd"/>
      <w:r>
        <w:rPr>
          <w:i/>
          <w:color w:val="000000"/>
        </w:rPr>
        <w:t>говорил</w:t>
      </w:r>
      <w:r>
        <w:rPr>
          <w:color w:val="000000"/>
        </w:rPr>
        <w:t> Д. С. Лихачев.</w:t>
      </w:r>
    </w:p>
    <w:p w:rsidR="00876BD3" w:rsidRDefault="009F40F9">
      <w:pPr>
        <w:pStyle w:val="Textbody"/>
        <w:widowControl/>
        <w:jc w:val="both"/>
        <w:rPr>
          <w:color w:val="000000"/>
        </w:rPr>
      </w:pPr>
      <w:r>
        <w:rPr>
          <w:color w:val="000000"/>
        </w:rPr>
        <w:t>Под региональным компонентом школьного лингвистического курса следует понимать систематическое и последовательное включение в общеобразовательный курс русского языка местного языкового материала, как в тематическом отношении, так и в отношении сугубо лингвистическом.</w:t>
      </w:r>
    </w:p>
    <w:p w:rsidR="00876BD3" w:rsidRDefault="009F40F9">
      <w:pPr>
        <w:pStyle w:val="Textbody"/>
        <w:widowControl/>
        <w:jc w:val="both"/>
        <w:rPr>
          <w:color w:val="000000"/>
        </w:rPr>
      </w:pPr>
      <w:r>
        <w:rPr>
          <w:color w:val="000000"/>
        </w:rPr>
        <w:t>Автор опыта считает, что региональный компонент в содержании общего образования призван:</w:t>
      </w:r>
    </w:p>
    <w:p w:rsidR="00876BD3" w:rsidRDefault="009F40F9">
      <w:pPr>
        <w:pStyle w:val="Textbody"/>
        <w:widowControl/>
        <w:numPr>
          <w:ilvl w:val="0"/>
          <w:numId w:val="20"/>
        </w:numPr>
        <w:spacing w:after="0"/>
        <w:jc w:val="both"/>
        <w:rPr>
          <w:color w:val="000000"/>
        </w:rPr>
      </w:pPr>
      <w:r>
        <w:rPr>
          <w:color w:val="000000"/>
        </w:rPr>
        <w:t>обеспечить право каждого учащегося на получение знаний о природе, исто</w:t>
      </w:r>
      <w:r>
        <w:rPr>
          <w:color w:val="000000"/>
        </w:rPr>
        <w:softHyphen/>
        <w:t>рии, экономике и культуре Ненецкого автономного округа;</w:t>
      </w:r>
    </w:p>
    <w:p w:rsidR="00876BD3" w:rsidRDefault="009F40F9">
      <w:pPr>
        <w:pStyle w:val="Textbody"/>
        <w:widowControl/>
        <w:numPr>
          <w:ilvl w:val="0"/>
          <w:numId w:val="20"/>
        </w:numPr>
        <w:spacing w:after="0"/>
        <w:jc w:val="both"/>
        <w:rPr>
          <w:color w:val="000000"/>
        </w:rPr>
      </w:pPr>
      <w:r>
        <w:rPr>
          <w:color w:val="000000"/>
        </w:rPr>
        <w:t>способствовать формированию личности ученика как достойного пред</w:t>
      </w:r>
      <w:r>
        <w:rPr>
          <w:color w:val="000000"/>
        </w:rPr>
        <w:softHyphen/>
        <w:t>ставителя региона, умелого хранителя, пользователя и создателя его социокультурных ценностей и традиций;</w:t>
      </w:r>
    </w:p>
    <w:p w:rsidR="00876BD3" w:rsidRDefault="009F40F9">
      <w:pPr>
        <w:pStyle w:val="Textbody"/>
        <w:widowControl/>
        <w:numPr>
          <w:ilvl w:val="0"/>
          <w:numId w:val="20"/>
        </w:numPr>
        <w:spacing w:after="0"/>
        <w:jc w:val="both"/>
        <w:rPr>
          <w:color w:val="000000"/>
        </w:rPr>
      </w:pPr>
      <w:r>
        <w:rPr>
          <w:color w:val="000000"/>
        </w:rPr>
        <w:t xml:space="preserve">содействовать формированию компонентов </w:t>
      </w:r>
      <w:proofErr w:type="spellStart"/>
      <w:r>
        <w:rPr>
          <w:color w:val="000000"/>
        </w:rPr>
        <w:t>деятельностной</w:t>
      </w:r>
      <w:proofErr w:type="spellEnd"/>
      <w:r>
        <w:rPr>
          <w:color w:val="000000"/>
        </w:rPr>
        <w:t xml:space="preserve"> структуры лич</w:t>
      </w:r>
      <w:r>
        <w:rPr>
          <w:color w:val="000000"/>
        </w:rPr>
        <w:softHyphen/>
        <w:t>ности: познавательного, коммуникативного, нравственного, а также трудовой, эсте</w:t>
      </w:r>
      <w:r>
        <w:rPr>
          <w:color w:val="000000"/>
        </w:rPr>
        <w:softHyphen/>
        <w:t>тической и физической культуры;</w:t>
      </w:r>
    </w:p>
    <w:p w:rsidR="00876BD3" w:rsidRDefault="009F40F9">
      <w:pPr>
        <w:pStyle w:val="Textbody"/>
        <w:widowControl/>
        <w:numPr>
          <w:ilvl w:val="0"/>
          <w:numId w:val="20"/>
        </w:numPr>
        <w:spacing w:after="0"/>
        <w:jc w:val="both"/>
        <w:rPr>
          <w:color w:val="000000"/>
        </w:rPr>
      </w:pPr>
      <w:r>
        <w:rPr>
          <w:color w:val="000000"/>
        </w:rPr>
        <w:t>расширять, углублять и конкретизировать знания, предусмотренные феде</w:t>
      </w:r>
      <w:r>
        <w:rPr>
          <w:color w:val="000000"/>
        </w:rPr>
        <w:softHyphen/>
        <w:t>ральным компонентом (посредством использования более широкого комплекса гума</w:t>
      </w:r>
      <w:r>
        <w:rPr>
          <w:color w:val="000000"/>
        </w:rPr>
        <w:softHyphen/>
        <w:t>нитарных и естественнонаучных методов познания).</w:t>
      </w:r>
    </w:p>
    <w:p w:rsidR="00876BD3" w:rsidRDefault="009F40F9">
      <w:pPr>
        <w:pStyle w:val="Textbody"/>
        <w:widowControl/>
        <w:jc w:val="both"/>
        <w:rPr>
          <w:color w:val="000000"/>
        </w:rPr>
      </w:pPr>
      <w:r>
        <w:rPr>
          <w:color w:val="000000"/>
        </w:rPr>
        <w:t>На достижение данных целей и направлен опыт внедрения регионального компонента в уроки русского языка и литературы.</w:t>
      </w:r>
    </w:p>
    <w:p w:rsidR="00876BD3" w:rsidRDefault="009F40F9">
      <w:pPr>
        <w:pStyle w:val="Textbody"/>
        <w:widowControl/>
        <w:jc w:val="center"/>
        <w:rPr>
          <w:b/>
          <w:color w:val="000000"/>
        </w:rPr>
      </w:pPr>
      <w:r>
        <w:rPr>
          <w:b/>
          <w:color w:val="000000"/>
        </w:rPr>
        <w:t>Новизна опыта</w:t>
      </w:r>
    </w:p>
    <w:p w:rsidR="00876BD3" w:rsidRDefault="009F40F9">
      <w:pPr>
        <w:pStyle w:val="Textbody"/>
        <w:widowControl/>
        <w:jc w:val="both"/>
        <w:rPr>
          <w:color w:val="000000"/>
        </w:rPr>
      </w:pPr>
      <w:r>
        <w:rPr>
          <w:color w:val="000000"/>
        </w:rPr>
        <w:tab/>
        <w:t>«Новизна» опыта заключается в том, что внедрение регионального компонента в настоящий момент связано с новыми средствами обучения</w:t>
      </w:r>
      <w:r>
        <w:rPr>
          <w:b/>
          <w:color w:val="000000"/>
        </w:rPr>
        <w:t>:</w:t>
      </w:r>
      <w:r>
        <w:rPr>
          <w:color w:val="000000"/>
        </w:rPr>
        <w:t> применение проектно-</w:t>
      </w:r>
      <w:r>
        <w:rPr>
          <w:color w:val="000000"/>
        </w:rPr>
        <w:lastRenderedPageBreak/>
        <w:t xml:space="preserve">исследовательской деятельности на уроках и во внеклассной работе; активное использование информационных технологий для преподавания, широкий доступ к </w:t>
      </w:r>
      <w:proofErr w:type="gramStart"/>
      <w:r>
        <w:rPr>
          <w:color w:val="000000"/>
        </w:rPr>
        <w:t>Интерне-ресурсам</w:t>
      </w:r>
      <w:proofErr w:type="gramEnd"/>
      <w:r>
        <w:rPr>
          <w:color w:val="000000"/>
        </w:rPr>
        <w:t xml:space="preserve"> при самоподготовке учащихся.</w:t>
      </w:r>
    </w:p>
    <w:p w:rsidR="00876BD3" w:rsidRDefault="009F40F9">
      <w:pPr>
        <w:pStyle w:val="Textbody"/>
        <w:widowControl/>
        <w:jc w:val="both"/>
        <w:rPr>
          <w:color w:val="000000"/>
        </w:rPr>
      </w:pPr>
      <w:r>
        <w:rPr>
          <w:color w:val="000000"/>
        </w:rPr>
        <w:t>Увеличение в школьной программе регионального компонента образования - тоже представляет собой «новизну» опыта.</w:t>
      </w:r>
    </w:p>
    <w:p w:rsidR="00876BD3" w:rsidRDefault="009F40F9">
      <w:pPr>
        <w:pStyle w:val="Textbody"/>
        <w:widowControl/>
        <w:jc w:val="both"/>
        <w:rPr>
          <w:color w:val="000000"/>
        </w:rPr>
      </w:pPr>
      <w:r>
        <w:rPr>
          <w:color w:val="000000"/>
        </w:rPr>
        <w:t>Это приводит к необходимости пересмотреть содержание школьных уроков, использовать новые виды деятельности учителя и учащихся.</w:t>
      </w:r>
    </w:p>
    <w:p w:rsidR="00876BD3" w:rsidRDefault="009F40F9">
      <w:pPr>
        <w:pStyle w:val="Textbody"/>
        <w:widowControl/>
        <w:jc w:val="both"/>
        <w:rPr>
          <w:color w:val="000000"/>
        </w:rPr>
      </w:pPr>
      <w:r>
        <w:rPr>
          <w:color w:val="000000"/>
        </w:rPr>
        <w:t>Федеральный стандарт создает новые условия образования, ориентирует на развитие познавательной самостоятельности, формирование умений исследовательской деятельности, индивидуализацию целей образования.</w:t>
      </w:r>
    </w:p>
    <w:p w:rsidR="00876BD3" w:rsidRDefault="00876BD3">
      <w:pPr>
        <w:pStyle w:val="Textbody"/>
        <w:widowControl/>
        <w:jc w:val="both"/>
      </w:pPr>
    </w:p>
    <w:p w:rsidR="00876BD3" w:rsidRDefault="009F40F9">
      <w:pPr>
        <w:pStyle w:val="Textbody"/>
        <w:widowControl/>
        <w:jc w:val="center"/>
        <w:rPr>
          <w:b/>
          <w:color w:val="000000"/>
        </w:rPr>
      </w:pPr>
      <w:r>
        <w:rPr>
          <w:b/>
          <w:color w:val="000000"/>
        </w:rPr>
        <w:t>Технология опыта.</w:t>
      </w:r>
    </w:p>
    <w:p w:rsidR="00876BD3" w:rsidRDefault="009F40F9">
      <w:pPr>
        <w:pStyle w:val="Textbody"/>
        <w:widowControl/>
        <w:jc w:val="both"/>
        <w:rPr>
          <w:color w:val="000000"/>
        </w:rPr>
      </w:pPr>
      <w:r>
        <w:rPr>
          <w:color w:val="000000"/>
        </w:rPr>
        <w:tab/>
        <w:t>Тесному совмещению образовательных и воспитательных задач способствует использование на уроках русского языка и литературы краеведческого материала.</w:t>
      </w:r>
      <w:r>
        <w:rPr>
          <w:color w:val="000000"/>
        </w:rPr>
        <w:br/>
        <w:t>Работа по теме «Региональный компонент на уроках русского языка и литературы» может состоять из несколько направлений.</w:t>
      </w:r>
    </w:p>
    <w:p w:rsidR="00876BD3" w:rsidRDefault="009F40F9">
      <w:pPr>
        <w:pStyle w:val="Textbody"/>
        <w:widowControl/>
        <w:numPr>
          <w:ilvl w:val="0"/>
          <w:numId w:val="21"/>
        </w:numPr>
        <w:spacing w:after="0"/>
        <w:jc w:val="both"/>
        <w:rPr>
          <w:color w:val="000000"/>
        </w:rPr>
      </w:pPr>
      <w:r>
        <w:rPr>
          <w:i/>
          <w:color w:val="000000"/>
        </w:rPr>
        <w:t>Региональный компонент на уроках русского языка</w:t>
      </w:r>
      <w:r>
        <w:rPr>
          <w:color w:val="000000"/>
        </w:rPr>
        <w:t>.  Использование творческих  работ малых форм: изложение-миниатюра и сочинение-миниатюра, сочинение-рассуждение, использование отдельных предложений для грамматического разбора на различных этапах урока, связные тексты для комплексного анализа и для контрольного списывания (в 5-6 классах), тексты для различных диктантов (контрольных, объяснительных, творческих).</w:t>
      </w:r>
    </w:p>
    <w:p w:rsidR="00876BD3" w:rsidRDefault="009F40F9">
      <w:pPr>
        <w:pStyle w:val="Textbody"/>
        <w:widowControl/>
        <w:numPr>
          <w:ilvl w:val="0"/>
          <w:numId w:val="21"/>
        </w:numPr>
        <w:spacing w:after="0"/>
        <w:jc w:val="both"/>
        <w:rPr>
          <w:color w:val="000000"/>
        </w:rPr>
      </w:pPr>
      <w:r>
        <w:rPr>
          <w:i/>
          <w:color w:val="000000"/>
        </w:rPr>
        <w:t>Региональный компонент на уроках литературы.</w:t>
      </w:r>
      <w:r>
        <w:rPr>
          <w:color w:val="000000"/>
        </w:rPr>
        <w:t> Изучение художественной литературы Ненецкого округа и ее связей с историческими судьбами России.</w:t>
      </w:r>
    </w:p>
    <w:p w:rsidR="00876BD3" w:rsidRDefault="009F40F9">
      <w:pPr>
        <w:pStyle w:val="Textbody"/>
        <w:widowControl/>
        <w:numPr>
          <w:ilvl w:val="0"/>
          <w:numId w:val="21"/>
        </w:numPr>
        <w:spacing w:after="0"/>
        <w:jc w:val="both"/>
        <w:rPr>
          <w:color w:val="000000"/>
        </w:rPr>
      </w:pPr>
      <w:r>
        <w:rPr>
          <w:i/>
          <w:color w:val="000000"/>
        </w:rPr>
        <w:t>Предмет «Наш край»: «Литературное краеведение</w:t>
      </w:r>
      <w:proofErr w:type="gramStart"/>
      <w:r>
        <w:rPr>
          <w:i/>
          <w:color w:val="000000"/>
        </w:rPr>
        <w:t>»(</w:t>
      </w:r>
      <w:proofErr w:type="gramEnd"/>
      <w:r>
        <w:rPr>
          <w:i/>
          <w:color w:val="000000"/>
        </w:rPr>
        <w:t xml:space="preserve"> в  школе вводится с 8класса)</w:t>
      </w:r>
      <w:r>
        <w:rPr>
          <w:color w:val="000000"/>
        </w:rPr>
        <w:t>. Знакомство учащихся со страницами художественных произведений, жизнью и творчеством писателей края.</w:t>
      </w:r>
    </w:p>
    <w:p w:rsidR="00876BD3" w:rsidRDefault="00876BD3">
      <w:pPr>
        <w:pStyle w:val="Textbody"/>
        <w:widowControl/>
        <w:jc w:val="both"/>
      </w:pPr>
    </w:p>
    <w:p w:rsidR="00876BD3" w:rsidRDefault="009F40F9">
      <w:pPr>
        <w:pStyle w:val="Textbody"/>
        <w:widowControl/>
        <w:jc w:val="both"/>
        <w:rPr>
          <w:color w:val="000000"/>
        </w:rPr>
      </w:pPr>
      <w:r>
        <w:rPr>
          <w:b/>
          <w:i/>
          <w:color w:val="000000"/>
        </w:rPr>
        <w:t>Цель</w:t>
      </w:r>
      <w:r>
        <w:rPr>
          <w:color w:val="000000"/>
        </w:rPr>
        <w:t> работы над темой «Региональный компонент на уроках русского языка и литературы»:</w:t>
      </w:r>
    </w:p>
    <w:p w:rsidR="00876BD3" w:rsidRDefault="009F40F9">
      <w:pPr>
        <w:pStyle w:val="Textbody"/>
        <w:widowControl/>
        <w:jc w:val="both"/>
        <w:rPr>
          <w:color w:val="000000"/>
        </w:rPr>
      </w:pPr>
      <w:r>
        <w:rPr>
          <w:color w:val="000000"/>
        </w:rPr>
        <w:t>- создание системы работы по воспитанию у школьников целостного представления о своей малой родине и воспитанию любви к родному краю.</w:t>
      </w:r>
    </w:p>
    <w:p w:rsidR="00876BD3" w:rsidRDefault="009F40F9">
      <w:pPr>
        <w:pStyle w:val="Textbody"/>
        <w:widowControl/>
        <w:jc w:val="both"/>
        <w:rPr>
          <w:color w:val="000000"/>
        </w:rPr>
      </w:pPr>
      <w:r>
        <w:rPr>
          <w:color w:val="000000"/>
        </w:rPr>
        <w:t>Реализация регионального компонента в образовательном процессе позволяет решать следующие </w:t>
      </w:r>
      <w:r>
        <w:rPr>
          <w:b/>
          <w:i/>
          <w:color w:val="000000"/>
        </w:rPr>
        <w:t>задачи</w:t>
      </w:r>
      <w:r>
        <w:rPr>
          <w:color w:val="000000"/>
        </w:rPr>
        <w:t>:</w:t>
      </w:r>
    </w:p>
    <w:p w:rsidR="00876BD3" w:rsidRDefault="009F40F9">
      <w:pPr>
        <w:pStyle w:val="Textbody"/>
        <w:widowControl/>
        <w:jc w:val="both"/>
        <w:rPr>
          <w:color w:val="000000"/>
        </w:rPr>
      </w:pPr>
      <w:r>
        <w:rPr>
          <w:b/>
          <w:color w:val="000000"/>
        </w:rPr>
        <w:t>- </w:t>
      </w:r>
      <w:r>
        <w:rPr>
          <w:color w:val="000000"/>
        </w:rPr>
        <w:t>всестороннее изучение своей местности и накопление краеведческого материала;</w:t>
      </w:r>
    </w:p>
    <w:p w:rsidR="00876BD3" w:rsidRDefault="009F40F9">
      <w:pPr>
        <w:pStyle w:val="Textbody"/>
        <w:widowControl/>
        <w:jc w:val="both"/>
        <w:rPr>
          <w:color w:val="000000"/>
        </w:rPr>
      </w:pPr>
      <w:r>
        <w:rPr>
          <w:color w:val="000000"/>
        </w:rPr>
        <w:t>- использование краеведческого материала в преподавании предметов «русский язык и литература»;</w:t>
      </w:r>
    </w:p>
    <w:p w:rsidR="00876BD3" w:rsidRDefault="009F40F9">
      <w:pPr>
        <w:pStyle w:val="Textbody"/>
        <w:widowControl/>
        <w:jc w:val="both"/>
        <w:rPr>
          <w:color w:val="000000"/>
        </w:rPr>
      </w:pPr>
      <w:r>
        <w:rPr>
          <w:color w:val="000000"/>
        </w:rPr>
        <w:t>- расширение представлений школьников о своей малой родине;</w:t>
      </w:r>
    </w:p>
    <w:p w:rsidR="00876BD3" w:rsidRDefault="009F40F9">
      <w:pPr>
        <w:pStyle w:val="Textbody"/>
        <w:widowControl/>
        <w:jc w:val="both"/>
        <w:rPr>
          <w:color w:val="000000"/>
        </w:rPr>
      </w:pPr>
      <w:r>
        <w:rPr>
          <w:color w:val="000000"/>
        </w:rPr>
        <w:t>- формирование активной нравственной позиции;</w:t>
      </w:r>
    </w:p>
    <w:p w:rsidR="00876BD3" w:rsidRDefault="009F40F9">
      <w:pPr>
        <w:pStyle w:val="Textbody"/>
        <w:widowControl/>
        <w:jc w:val="both"/>
        <w:rPr>
          <w:color w:val="000000"/>
        </w:rPr>
      </w:pPr>
      <w:r>
        <w:rPr>
          <w:color w:val="000000"/>
        </w:rPr>
        <w:t>- воспитание патриотов своего края и своей большой Родины.</w:t>
      </w:r>
    </w:p>
    <w:p w:rsidR="00876BD3" w:rsidRDefault="009F40F9">
      <w:pPr>
        <w:pStyle w:val="Textbody"/>
        <w:widowControl/>
        <w:jc w:val="both"/>
        <w:rPr>
          <w:color w:val="000000"/>
        </w:rPr>
      </w:pPr>
      <w:r>
        <w:rPr>
          <w:color w:val="000000"/>
        </w:rPr>
        <w:t>Для достижения поставленных целей и задач используются разнообразные формы и методы. Большое значение автор придает содержательности материала, который используется на уроках.</w:t>
      </w:r>
    </w:p>
    <w:p w:rsidR="00876BD3" w:rsidRDefault="009F40F9">
      <w:pPr>
        <w:pStyle w:val="Textbody"/>
        <w:widowControl/>
        <w:jc w:val="both"/>
        <w:rPr>
          <w:i/>
          <w:color w:val="000000"/>
        </w:rPr>
      </w:pPr>
      <w:r>
        <w:rPr>
          <w:i/>
          <w:color w:val="000000"/>
        </w:rPr>
        <w:t>Формы, методы и средства учебн</w:t>
      </w:r>
      <w:proofErr w:type="gramStart"/>
      <w:r>
        <w:rPr>
          <w:i/>
          <w:color w:val="000000"/>
        </w:rPr>
        <w:t>о-</w:t>
      </w:r>
      <w:proofErr w:type="gramEnd"/>
      <w:r>
        <w:rPr>
          <w:i/>
          <w:color w:val="000000"/>
        </w:rPr>
        <w:t xml:space="preserve"> воспитательной работы</w:t>
      </w:r>
    </w:p>
    <w:p w:rsidR="00876BD3" w:rsidRDefault="009F40F9">
      <w:pPr>
        <w:pStyle w:val="Textbody"/>
        <w:widowControl/>
        <w:jc w:val="both"/>
        <w:rPr>
          <w:color w:val="000000"/>
        </w:rPr>
      </w:pPr>
      <w:r>
        <w:rPr>
          <w:color w:val="000000"/>
        </w:rPr>
        <w:t>Автор считает своей основной задачей в организации внедрения регионального компонента:</w:t>
      </w:r>
    </w:p>
    <w:p w:rsidR="00876BD3" w:rsidRDefault="009F40F9">
      <w:pPr>
        <w:pStyle w:val="Textbody"/>
        <w:widowControl/>
        <w:jc w:val="both"/>
        <w:rPr>
          <w:color w:val="000000"/>
        </w:rPr>
      </w:pPr>
      <w:r>
        <w:rPr>
          <w:color w:val="000000"/>
        </w:rPr>
        <w:lastRenderedPageBreak/>
        <w:t>-доступность краеведческого материала с учетом возрастных особенностей детей;</w:t>
      </w:r>
    </w:p>
    <w:p w:rsidR="00876BD3" w:rsidRDefault="009F40F9">
      <w:pPr>
        <w:pStyle w:val="Textbody"/>
        <w:widowControl/>
        <w:jc w:val="both"/>
        <w:rPr>
          <w:color w:val="000000"/>
        </w:rPr>
      </w:pPr>
      <w:r>
        <w:rPr>
          <w:color w:val="000000"/>
        </w:rPr>
        <w:t>-социально и историческая значимость фактического материала;</w:t>
      </w:r>
    </w:p>
    <w:p w:rsidR="00876BD3" w:rsidRDefault="009F40F9">
      <w:pPr>
        <w:pStyle w:val="Textbody"/>
        <w:widowControl/>
        <w:jc w:val="both"/>
        <w:rPr>
          <w:color w:val="000000"/>
        </w:rPr>
      </w:pPr>
      <w:r>
        <w:rPr>
          <w:color w:val="000000"/>
        </w:rPr>
        <w:t>-увлекательность и личную заинтересованность восприятия краеведческого материала;</w:t>
      </w:r>
    </w:p>
    <w:p w:rsidR="00876BD3" w:rsidRDefault="009F40F9">
      <w:pPr>
        <w:pStyle w:val="Textbody"/>
        <w:widowControl/>
        <w:jc w:val="both"/>
        <w:rPr>
          <w:color w:val="000000"/>
        </w:rPr>
      </w:pPr>
      <w:r>
        <w:rPr>
          <w:color w:val="000000"/>
        </w:rPr>
        <w:t>-ненавязчивость и разумное дозирование регионального материала на уроке и при подготовке к урокам.</w:t>
      </w:r>
    </w:p>
    <w:p w:rsidR="00876BD3" w:rsidRDefault="009F40F9">
      <w:pPr>
        <w:pStyle w:val="Textbody"/>
        <w:widowControl/>
        <w:jc w:val="both"/>
        <w:rPr>
          <w:color w:val="000000"/>
        </w:rPr>
      </w:pPr>
      <w:r>
        <w:rPr>
          <w:color w:val="000000"/>
        </w:rPr>
        <w:t>В активе автора опыта различные формы работы, методы и приемы:</w:t>
      </w:r>
    </w:p>
    <w:p w:rsidR="00876BD3" w:rsidRDefault="009F40F9">
      <w:pPr>
        <w:pStyle w:val="Textbody"/>
        <w:widowControl/>
        <w:numPr>
          <w:ilvl w:val="0"/>
          <w:numId w:val="22"/>
        </w:numPr>
        <w:spacing w:after="0"/>
        <w:jc w:val="both"/>
        <w:rPr>
          <w:color w:val="000000"/>
        </w:rPr>
      </w:pPr>
      <w:r>
        <w:rPr>
          <w:color w:val="000000"/>
        </w:rPr>
        <w:t xml:space="preserve">подбор интересных и исторически значимых текстов для диктантов, изложений и комплексного анализа текста в целом </w:t>
      </w:r>
      <w:r>
        <w:rPr>
          <w:b/>
          <w:bCs/>
          <w:color w:val="000000"/>
        </w:rPr>
        <w:t>(Приложение 3)</w:t>
      </w:r>
      <w:r>
        <w:rPr>
          <w:color w:val="000000"/>
        </w:rPr>
        <w:t>;</w:t>
      </w:r>
    </w:p>
    <w:p w:rsidR="00876BD3" w:rsidRDefault="009F40F9">
      <w:pPr>
        <w:pStyle w:val="Textbody"/>
        <w:widowControl/>
        <w:numPr>
          <w:ilvl w:val="0"/>
          <w:numId w:val="22"/>
        </w:numPr>
        <w:spacing w:after="0"/>
        <w:jc w:val="both"/>
        <w:rPr>
          <w:color w:val="000000"/>
        </w:rPr>
      </w:pPr>
      <w:r>
        <w:rPr>
          <w:color w:val="000000"/>
        </w:rPr>
        <w:t xml:space="preserve">подбор материала для грамматического разбора на уроке </w:t>
      </w:r>
      <w:r>
        <w:rPr>
          <w:b/>
          <w:bCs/>
          <w:color w:val="000000"/>
        </w:rPr>
        <w:t>(Приложение 4);</w:t>
      </w:r>
    </w:p>
    <w:p w:rsidR="00876BD3" w:rsidRDefault="009F40F9">
      <w:pPr>
        <w:pStyle w:val="Textbody"/>
        <w:widowControl/>
        <w:numPr>
          <w:ilvl w:val="0"/>
          <w:numId w:val="22"/>
        </w:numPr>
        <w:spacing w:after="0"/>
        <w:jc w:val="both"/>
        <w:rPr>
          <w:color w:val="000000"/>
        </w:rPr>
      </w:pPr>
      <w:r>
        <w:rPr>
          <w:color w:val="000000"/>
        </w:rPr>
        <w:t xml:space="preserve">написание сочинений и сочинений-миниатюр с региональным содержанием </w:t>
      </w:r>
      <w:r>
        <w:rPr>
          <w:b/>
          <w:bCs/>
          <w:color w:val="000000"/>
        </w:rPr>
        <w:t>(Приложение 5);</w:t>
      </w:r>
    </w:p>
    <w:p w:rsidR="00876BD3" w:rsidRDefault="009F40F9">
      <w:pPr>
        <w:pStyle w:val="Textbody"/>
        <w:widowControl/>
        <w:numPr>
          <w:ilvl w:val="0"/>
          <w:numId w:val="22"/>
        </w:numPr>
        <w:spacing w:after="0"/>
        <w:jc w:val="both"/>
        <w:rPr>
          <w:color w:val="000000"/>
        </w:rPr>
      </w:pPr>
      <w:r>
        <w:rPr>
          <w:color w:val="000000"/>
        </w:rPr>
        <w:t>карточки для индивидуальной работы на уроке и дома (</w:t>
      </w:r>
      <w:r>
        <w:rPr>
          <w:b/>
          <w:bCs/>
          <w:color w:val="000000"/>
        </w:rPr>
        <w:t>Приложение 6);</w:t>
      </w:r>
    </w:p>
    <w:p w:rsidR="00876BD3" w:rsidRDefault="009F40F9">
      <w:pPr>
        <w:pStyle w:val="Textbody"/>
        <w:widowControl/>
        <w:numPr>
          <w:ilvl w:val="0"/>
          <w:numId w:val="22"/>
        </w:numPr>
        <w:spacing w:after="0"/>
        <w:jc w:val="both"/>
        <w:rPr>
          <w:color w:val="000000"/>
        </w:rPr>
      </w:pPr>
      <w:r>
        <w:rPr>
          <w:color w:val="000000"/>
        </w:rPr>
        <w:t>устный журнал по литературе (</w:t>
      </w:r>
      <w:r>
        <w:rPr>
          <w:b/>
          <w:bCs/>
          <w:color w:val="000000"/>
        </w:rPr>
        <w:t>Приложение 7)</w:t>
      </w:r>
      <w:r>
        <w:rPr>
          <w:color w:val="000000"/>
        </w:rPr>
        <w:t>;</w:t>
      </w:r>
    </w:p>
    <w:p w:rsidR="00876BD3" w:rsidRDefault="009F40F9">
      <w:pPr>
        <w:pStyle w:val="Textbody"/>
        <w:widowControl/>
        <w:numPr>
          <w:ilvl w:val="0"/>
          <w:numId w:val="22"/>
        </w:numPr>
        <w:spacing w:after="0"/>
        <w:jc w:val="both"/>
        <w:rPr>
          <w:color w:val="000000"/>
        </w:rPr>
      </w:pPr>
      <w:r>
        <w:rPr>
          <w:color w:val="000000"/>
        </w:rPr>
        <w:t>подбор жанров ненецкого фольклора (</w:t>
      </w:r>
      <w:r>
        <w:rPr>
          <w:b/>
          <w:bCs/>
          <w:color w:val="000000"/>
        </w:rPr>
        <w:t>Приложение8</w:t>
      </w:r>
      <w:r>
        <w:rPr>
          <w:color w:val="000000"/>
        </w:rPr>
        <w:t>);</w:t>
      </w:r>
    </w:p>
    <w:p w:rsidR="00876BD3" w:rsidRDefault="009F40F9">
      <w:pPr>
        <w:pStyle w:val="Textbody"/>
        <w:widowControl/>
        <w:numPr>
          <w:ilvl w:val="0"/>
          <w:numId w:val="22"/>
        </w:numPr>
        <w:spacing w:after="0"/>
        <w:jc w:val="both"/>
        <w:rPr>
          <w:color w:val="000000"/>
        </w:rPr>
      </w:pPr>
      <w:r>
        <w:rPr>
          <w:color w:val="000000"/>
        </w:rPr>
        <w:t>проектные работы «Памятники моего города» (</w:t>
      </w:r>
      <w:r>
        <w:rPr>
          <w:b/>
          <w:bCs/>
          <w:color w:val="000000"/>
        </w:rPr>
        <w:t>Приложение 9)</w:t>
      </w:r>
      <w:r>
        <w:rPr>
          <w:color w:val="000000"/>
        </w:rPr>
        <w:t>;</w:t>
      </w:r>
    </w:p>
    <w:p w:rsidR="00876BD3" w:rsidRDefault="009F40F9">
      <w:pPr>
        <w:pStyle w:val="Textbody"/>
        <w:widowControl/>
        <w:numPr>
          <w:ilvl w:val="0"/>
          <w:numId w:val="22"/>
        </w:numPr>
        <w:spacing w:after="0"/>
        <w:jc w:val="both"/>
        <w:rPr>
          <w:color w:val="000000"/>
        </w:rPr>
      </w:pPr>
      <w:r>
        <w:rPr>
          <w:color w:val="000000"/>
        </w:rPr>
        <w:t>заучивание наизусть стихов ненецких поэтов;</w:t>
      </w:r>
    </w:p>
    <w:p w:rsidR="00876BD3" w:rsidRDefault="009F40F9">
      <w:pPr>
        <w:pStyle w:val="Textbody"/>
        <w:widowControl/>
        <w:numPr>
          <w:ilvl w:val="0"/>
          <w:numId w:val="22"/>
        </w:numPr>
        <w:spacing w:after="0"/>
        <w:jc w:val="both"/>
        <w:rPr>
          <w:color w:val="000000"/>
        </w:rPr>
      </w:pPr>
      <w:r>
        <w:rPr>
          <w:color w:val="000000"/>
        </w:rPr>
        <w:t xml:space="preserve">рисование на тему «Сердцу милый край»(5-7кл) </w:t>
      </w:r>
      <w:r>
        <w:rPr>
          <w:b/>
          <w:bCs/>
          <w:color w:val="000000"/>
        </w:rPr>
        <w:t>(Приложение 9</w:t>
      </w:r>
      <w:r>
        <w:rPr>
          <w:color w:val="000000"/>
        </w:rPr>
        <w:t>);</w:t>
      </w:r>
    </w:p>
    <w:p w:rsidR="00876BD3" w:rsidRDefault="009F40F9">
      <w:pPr>
        <w:pStyle w:val="Textbody"/>
        <w:widowControl/>
        <w:numPr>
          <w:ilvl w:val="0"/>
          <w:numId w:val="22"/>
        </w:numPr>
        <w:spacing w:after="0"/>
        <w:jc w:val="both"/>
        <w:rPr>
          <w:color w:val="000000"/>
        </w:rPr>
      </w:pPr>
      <w:r>
        <w:rPr>
          <w:color w:val="000000"/>
        </w:rPr>
        <w:t>экскурсии в школьный музей;</w:t>
      </w:r>
    </w:p>
    <w:p w:rsidR="00876BD3" w:rsidRDefault="009F40F9">
      <w:pPr>
        <w:pStyle w:val="Textbody"/>
        <w:widowControl/>
        <w:numPr>
          <w:ilvl w:val="0"/>
          <w:numId w:val="22"/>
        </w:numPr>
        <w:spacing w:after="0"/>
        <w:jc w:val="both"/>
        <w:rPr>
          <w:color w:val="000000"/>
        </w:rPr>
      </w:pPr>
      <w:r>
        <w:rPr>
          <w:color w:val="000000"/>
        </w:rPr>
        <w:t xml:space="preserve">подготовка сообщений и презентаций </w:t>
      </w:r>
      <w:r>
        <w:rPr>
          <w:b/>
          <w:bCs/>
          <w:color w:val="000000"/>
        </w:rPr>
        <w:t>(Приложение 10)</w:t>
      </w:r>
      <w:r>
        <w:rPr>
          <w:color w:val="000000"/>
        </w:rPr>
        <w:t>;</w:t>
      </w:r>
    </w:p>
    <w:p w:rsidR="00876BD3" w:rsidRDefault="009F40F9">
      <w:pPr>
        <w:pStyle w:val="Textbody"/>
        <w:widowControl/>
        <w:numPr>
          <w:ilvl w:val="0"/>
          <w:numId w:val="22"/>
        </w:numPr>
        <w:spacing w:after="0"/>
        <w:jc w:val="both"/>
        <w:rPr>
          <w:color w:val="000000"/>
        </w:rPr>
      </w:pPr>
      <w:r>
        <w:rPr>
          <w:color w:val="000000"/>
        </w:rPr>
        <w:t>участие в краеведческих олимпиадах;</w:t>
      </w:r>
    </w:p>
    <w:p w:rsidR="00876BD3" w:rsidRDefault="009F40F9">
      <w:pPr>
        <w:pStyle w:val="Textbody"/>
        <w:widowControl/>
        <w:numPr>
          <w:ilvl w:val="0"/>
          <w:numId w:val="22"/>
        </w:numPr>
        <w:spacing w:after="0"/>
        <w:jc w:val="both"/>
        <w:rPr>
          <w:color w:val="000000"/>
        </w:rPr>
      </w:pPr>
      <w:r>
        <w:rPr>
          <w:color w:val="000000"/>
        </w:rPr>
        <w:t>решение кроссвордов на краеведческие темы;</w:t>
      </w:r>
    </w:p>
    <w:p w:rsidR="00876BD3" w:rsidRDefault="009F40F9">
      <w:pPr>
        <w:pStyle w:val="Textbody"/>
        <w:widowControl/>
        <w:numPr>
          <w:ilvl w:val="0"/>
          <w:numId w:val="22"/>
        </w:numPr>
        <w:spacing w:after="0"/>
        <w:jc w:val="both"/>
        <w:rPr>
          <w:color w:val="000000"/>
        </w:rPr>
      </w:pPr>
      <w:r>
        <w:rPr>
          <w:color w:val="000000"/>
        </w:rPr>
        <w:t>тестовые работы (</w:t>
      </w:r>
      <w:r>
        <w:rPr>
          <w:b/>
          <w:bCs/>
          <w:color w:val="000000"/>
        </w:rPr>
        <w:t>Приложение11</w:t>
      </w:r>
      <w:r>
        <w:rPr>
          <w:color w:val="000000"/>
        </w:rPr>
        <w:t>).</w:t>
      </w:r>
    </w:p>
    <w:p w:rsidR="00876BD3" w:rsidRDefault="00876BD3">
      <w:pPr>
        <w:pStyle w:val="Textbody"/>
        <w:widowControl/>
        <w:jc w:val="both"/>
      </w:pPr>
    </w:p>
    <w:p w:rsidR="00876BD3" w:rsidRDefault="009F40F9">
      <w:pPr>
        <w:pStyle w:val="Textbody"/>
        <w:widowControl/>
        <w:jc w:val="both"/>
        <w:rPr>
          <w:color w:val="000000"/>
        </w:rPr>
      </w:pPr>
      <w:r>
        <w:rPr>
          <w:color w:val="000000"/>
        </w:rPr>
        <w:tab/>
        <w:t xml:space="preserve">Постепенно сложилась система, включающая в себя разработку фрагментов урока, специальные уроки, внеклассные мероприятия, подборку связных текстов для диктантов, изложений, анализа текстов. С большим интересом учащиеся воспринимают краеведческий материал в различных формах. </w:t>
      </w:r>
      <w:proofErr w:type="spellStart"/>
      <w:r>
        <w:rPr>
          <w:color w:val="000000"/>
        </w:rPr>
        <w:t>Т.М.Пахнова</w:t>
      </w:r>
      <w:proofErr w:type="spellEnd"/>
      <w:r>
        <w:rPr>
          <w:color w:val="000000"/>
        </w:rPr>
        <w:t xml:space="preserve"> в своей статье приводит приемы работы со связным текстом на уроках русского языка в 9 классе [Пахнова,13] . Такую </w:t>
      </w:r>
      <w:proofErr w:type="gramStart"/>
      <w:r>
        <w:rPr>
          <w:color w:val="000000"/>
        </w:rPr>
        <w:t>работу</w:t>
      </w:r>
      <w:proofErr w:type="gramEnd"/>
      <w:r>
        <w:rPr>
          <w:color w:val="000000"/>
        </w:rPr>
        <w:t xml:space="preserve"> возможно проводить в любом классе с текстами различных объемов из произведений региональных писателей.</w:t>
      </w:r>
    </w:p>
    <w:p w:rsidR="00876BD3" w:rsidRDefault="009F40F9">
      <w:pPr>
        <w:pStyle w:val="Textbody"/>
        <w:widowControl/>
        <w:jc w:val="both"/>
        <w:rPr>
          <w:color w:val="000000"/>
        </w:rPr>
      </w:pPr>
      <w:r>
        <w:rPr>
          <w:color w:val="000000"/>
        </w:rPr>
        <w:t>Внедрение регионального компонента делает уроки более интересными и запоминающимися, материал более понятным и доступным, раздвигает рамки урока, а главной методической задачей таких уроков является включение в занятия житейского и речевого опыта учащихся.</w:t>
      </w:r>
    </w:p>
    <w:p w:rsidR="00876BD3" w:rsidRDefault="009F40F9">
      <w:pPr>
        <w:pStyle w:val="Textbody"/>
        <w:widowControl/>
        <w:jc w:val="both"/>
        <w:rPr>
          <w:color w:val="000000"/>
        </w:rPr>
      </w:pPr>
      <w:r>
        <w:rPr>
          <w:color w:val="000000"/>
        </w:rPr>
        <w:t>Использование произведений северных писателей дает учащимся представления о краевых особенностях: о географических названиях (топонимика), о людях, их именах и фамилиях (антропонимика), о названиях озер, ручьев, микрорайонов и участков (микротопонимика). Всё это относится к языковым явлениям, неотделимым от данного региона.</w:t>
      </w:r>
    </w:p>
    <w:p w:rsidR="00876BD3" w:rsidRDefault="009F40F9">
      <w:pPr>
        <w:pStyle w:val="Textbody"/>
        <w:widowControl/>
        <w:jc w:val="both"/>
        <w:rPr>
          <w:color w:val="000000"/>
        </w:rPr>
      </w:pPr>
      <w:r>
        <w:rPr>
          <w:color w:val="000000"/>
        </w:rPr>
        <w:t>Местный материал очень удобен для анализа, полезен при записи различного рода примеров, в то же время он заставляет учащихся задуматься над многими вопросами жизни, помогает осознать свой гражданский долг и полюбить свой родной край.</w:t>
      </w:r>
    </w:p>
    <w:p w:rsidR="00876BD3" w:rsidRDefault="009F40F9">
      <w:pPr>
        <w:pStyle w:val="Textbody"/>
        <w:widowControl/>
        <w:jc w:val="both"/>
        <w:rPr>
          <w:color w:val="000000"/>
        </w:rPr>
      </w:pPr>
      <w:r>
        <w:rPr>
          <w:color w:val="000000"/>
        </w:rPr>
        <w:t xml:space="preserve">Академик </w:t>
      </w:r>
      <w:proofErr w:type="spellStart"/>
      <w:r>
        <w:rPr>
          <w:color w:val="000000"/>
        </w:rPr>
        <w:t>Д.С.Лихачев</w:t>
      </w:r>
      <w:proofErr w:type="spellEnd"/>
      <w:r>
        <w:rPr>
          <w:color w:val="000000"/>
        </w:rPr>
        <w:t xml:space="preserve"> пишет: «Многое связывает человека с местом, где он родился и вырос. Родной край, его люди, природа, пройдя через сознание, становятся частью человеческой судьбы». У каждого из нас есть еще «свой, милый сердцу уголок» земли, где он увидел свет солнца, сделал первые шаги, получил путевку в жизнь. Это наш порог жизни, наша малая Родина. Приобщение к духовно-культурным ценностям малой родины, формирование патриотического отношения к Отчизне самым тесным образом связано с открытием литературы родного края, его традиций и образа жизни коренного населения. Литература помогает познать край, а край, в свою очередь,- познать литературу и тех, кто создает ее.</w:t>
      </w:r>
    </w:p>
    <w:p w:rsidR="00876BD3" w:rsidRDefault="009F40F9">
      <w:pPr>
        <w:pStyle w:val="Textbody"/>
        <w:widowControl/>
        <w:jc w:val="both"/>
        <w:rPr>
          <w:color w:val="000000"/>
        </w:rPr>
      </w:pPr>
      <w:r>
        <w:rPr>
          <w:color w:val="000000"/>
        </w:rPr>
        <w:lastRenderedPageBreak/>
        <w:t>"...Ребенок по своей природе - пытливый исследователь, открыватель мира. Так пусть перед ним открывается чудесный мир в живых красках, ярких и трепетных звуках, в сказке и игре, в собственном творчестве, в красоте, воодушевляющей его сердце, в стремлении делать добро людям",- писал Сухомлинский.</w:t>
      </w:r>
    </w:p>
    <w:p w:rsidR="00876BD3" w:rsidRDefault="00876BD3">
      <w:pPr>
        <w:pStyle w:val="Textbody"/>
        <w:widowControl/>
        <w:jc w:val="both"/>
      </w:pPr>
    </w:p>
    <w:p w:rsidR="00876BD3" w:rsidRDefault="009F40F9">
      <w:pPr>
        <w:pStyle w:val="Textbody"/>
        <w:widowControl/>
        <w:jc w:val="center"/>
        <w:rPr>
          <w:rFonts w:ascii="Calibri, serif" w:hAnsi="Calibri, serif" w:hint="eastAsia"/>
          <w:b/>
          <w:color w:val="000000"/>
        </w:rPr>
      </w:pPr>
      <w:r>
        <w:rPr>
          <w:rFonts w:ascii="Calibri, serif" w:hAnsi="Calibri, serif"/>
          <w:b/>
          <w:color w:val="000000"/>
        </w:rPr>
        <w:t>Результативность опыта.</w:t>
      </w:r>
    </w:p>
    <w:p w:rsidR="00876BD3" w:rsidRDefault="009F40F9">
      <w:pPr>
        <w:pStyle w:val="Textbody"/>
        <w:widowControl/>
        <w:jc w:val="both"/>
        <w:rPr>
          <w:color w:val="000000"/>
        </w:rPr>
      </w:pPr>
      <w:r>
        <w:rPr>
          <w:noProof/>
          <w:color w:val="000000"/>
          <w:lang w:eastAsia="ru-RU" w:bidi="ar-SA"/>
        </w:rPr>
        <w:drawing>
          <wp:inline distT="0" distB="0" distL="0" distR="0">
            <wp:extent cx="718920" cy="359280"/>
            <wp:effectExtent l="0" t="0" r="4980" b="2670"/>
            <wp:docPr id="1" name="Графический объект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link="rId8">
                      <a:lum/>
                      <a:alphaModFix/>
                    </a:blip>
                    <a:srcRect/>
                    <a:stretch>
                      <a:fillRect/>
                    </a:stretch>
                  </pic:blipFill>
                  <pic:spPr>
                    <a:xfrm>
                      <a:off x="0" y="0"/>
                      <a:ext cx="718920" cy="359280"/>
                    </a:xfrm>
                    <a:prstGeom prst="rect">
                      <a:avLst/>
                    </a:prstGeom>
                    <a:ln>
                      <a:noFill/>
                      <a:prstDash/>
                    </a:ln>
                  </pic:spPr>
                </pic:pic>
              </a:graphicData>
            </a:graphic>
          </wp:inline>
        </w:drawing>
      </w:r>
      <w:r>
        <w:rPr>
          <w:color w:val="000000"/>
        </w:rPr>
        <w:t> Мониторинг анкетирования обучающихся показывает, что внедрение регионального содержания в учебный материал предметов русский язык и литература дает положительный результат, повышаются знания по истории своего края, воспитываются патриотические чувства, развивается детское мышление и интеллект.</w:t>
      </w:r>
    </w:p>
    <w:p w:rsidR="00876BD3" w:rsidRDefault="00876BD3">
      <w:pPr>
        <w:pStyle w:val="Textbody"/>
        <w:widowControl/>
        <w:jc w:val="both"/>
      </w:pPr>
    </w:p>
    <w:p w:rsidR="00876BD3" w:rsidRDefault="009F40F9">
      <w:pPr>
        <w:pStyle w:val="Textbody"/>
        <w:widowControl/>
        <w:jc w:val="both"/>
        <w:rPr>
          <w:b/>
          <w:i/>
          <w:color w:val="000000"/>
        </w:rPr>
      </w:pPr>
      <w:r>
        <w:rPr>
          <w:b/>
          <w:i/>
          <w:color w:val="000000"/>
        </w:rPr>
        <w:t>Предполагаемый результат опыта:</w:t>
      </w:r>
    </w:p>
    <w:p w:rsidR="00876BD3" w:rsidRDefault="009F40F9">
      <w:pPr>
        <w:pStyle w:val="Textbody"/>
        <w:widowControl/>
        <w:jc w:val="both"/>
        <w:rPr>
          <w:color w:val="000000"/>
        </w:rPr>
      </w:pPr>
      <w:r>
        <w:rPr>
          <w:color w:val="000000"/>
        </w:rPr>
        <w:t>1. Повышение качества преподаваемого предмета .</w:t>
      </w:r>
    </w:p>
    <w:p w:rsidR="00876BD3" w:rsidRDefault="009F40F9">
      <w:pPr>
        <w:pStyle w:val="Textbody"/>
        <w:widowControl/>
        <w:jc w:val="both"/>
        <w:rPr>
          <w:color w:val="000000"/>
        </w:rPr>
      </w:pPr>
      <w:r>
        <w:rPr>
          <w:color w:val="000000"/>
        </w:rPr>
        <w:t>2. Разработанные программы практических работ.</w:t>
      </w:r>
    </w:p>
    <w:p w:rsidR="00876BD3" w:rsidRDefault="009F40F9">
      <w:pPr>
        <w:pStyle w:val="Textbody"/>
        <w:widowControl/>
        <w:jc w:val="both"/>
        <w:rPr>
          <w:color w:val="000000"/>
        </w:rPr>
      </w:pPr>
      <w:r>
        <w:rPr>
          <w:color w:val="000000"/>
        </w:rPr>
        <w:t>3. Проведенные открытые уроки.</w:t>
      </w:r>
    </w:p>
    <w:p w:rsidR="00876BD3" w:rsidRDefault="009F40F9">
      <w:pPr>
        <w:pStyle w:val="Textbody"/>
        <w:widowControl/>
        <w:jc w:val="both"/>
        <w:rPr>
          <w:color w:val="000000"/>
        </w:rPr>
      </w:pPr>
      <w:r>
        <w:rPr>
          <w:color w:val="000000"/>
        </w:rPr>
        <w:t>4. Участие в семинарах.</w:t>
      </w:r>
    </w:p>
    <w:p w:rsidR="00876BD3" w:rsidRDefault="009F40F9">
      <w:pPr>
        <w:pStyle w:val="Textbody"/>
        <w:widowControl/>
        <w:jc w:val="both"/>
        <w:rPr>
          <w:color w:val="000000"/>
        </w:rPr>
      </w:pPr>
      <w:r>
        <w:rPr>
          <w:color w:val="000000"/>
        </w:rPr>
        <w:t>5. Доклады и выступления.</w:t>
      </w:r>
    </w:p>
    <w:p w:rsidR="00876BD3" w:rsidRDefault="009F40F9">
      <w:pPr>
        <w:pStyle w:val="Textbody"/>
        <w:widowControl/>
        <w:jc w:val="both"/>
        <w:rPr>
          <w:color w:val="000000"/>
        </w:rPr>
      </w:pPr>
      <w:r>
        <w:rPr>
          <w:color w:val="000000"/>
        </w:rPr>
        <w:t>6. Разработка дидактических материалов.</w:t>
      </w:r>
    </w:p>
    <w:p w:rsidR="00876BD3" w:rsidRDefault="009F40F9">
      <w:pPr>
        <w:pStyle w:val="Textbody"/>
        <w:widowControl/>
        <w:jc w:val="both"/>
        <w:rPr>
          <w:color w:val="000000"/>
        </w:rPr>
      </w:pPr>
      <w:r>
        <w:rPr>
          <w:color w:val="000000"/>
        </w:rPr>
        <w:t>7. Разработка и проведение уроков с использованием различных методик.</w:t>
      </w:r>
    </w:p>
    <w:p w:rsidR="00876BD3" w:rsidRDefault="00876BD3">
      <w:pPr>
        <w:pStyle w:val="Textbody"/>
        <w:widowControl/>
        <w:jc w:val="both"/>
      </w:pPr>
    </w:p>
    <w:p w:rsidR="00876BD3" w:rsidRDefault="009F40F9">
      <w:pPr>
        <w:pStyle w:val="Textbody"/>
        <w:widowControl/>
        <w:jc w:val="center"/>
        <w:rPr>
          <w:b/>
          <w:color w:val="000000"/>
        </w:rPr>
      </w:pPr>
      <w:r>
        <w:rPr>
          <w:b/>
          <w:color w:val="000000"/>
        </w:rPr>
        <w:t>Литература:</w:t>
      </w:r>
    </w:p>
    <w:p w:rsidR="00876BD3" w:rsidRDefault="009F40F9">
      <w:pPr>
        <w:pStyle w:val="Textbody"/>
        <w:widowControl/>
        <w:numPr>
          <w:ilvl w:val="0"/>
          <w:numId w:val="23"/>
        </w:numPr>
        <w:spacing w:after="202"/>
        <w:jc w:val="both"/>
        <w:rPr>
          <w:color w:val="000000"/>
        </w:rPr>
      </w:pPr>
      <w:r>
        <w:rPr>
          <w:color w:val="000000"/>
        </w:rPr>
        <w:t>Барков А.С. О научном краеведении. - М.</w:t>
      </w:r>
      <w:proofErr w:type="gramStart"/>
      <w:r>
        <w:rPr>
          <w:color w:val="000000"/>
        </w:rPr>
        <w:t xml:space="preserve"> :</w:t>
      </w:r>
      <w:proofErr w:type="gramEnd"/>
      <w:r>
        <w:rPr>
          <w:color w:val="000000"/>
        </w:rPr>
        <w:t xml:space="preserve"> Просвещение, 1961.</w:t>
      </w:r>
    </w:p>
    <w:p w:rsidR="00876BD3" w:rsidRDefault="009F40F9">
      <w:pPr>
        <w:pStyle w:val="Textbody"/>
        <w:widowControl/>
        <w:numPr>
          <w:ilvl w:val="0"/>
          <w:numId w:val="23"/>
        </w:numPr>
        <w:spacing w:after="202"/>
        <w:jc w:val="both"/>
        <w:rPr>
          <w:color w:val="000000"/>
        </w:rPr>
      </w:pPr>
      <w:proofErr w:type="spellStart"/>
      <w:r>
        <w:rPr>
          <w:color w:val="000000"/>
        </w:rPr>
        <w:t>Благова</w:t>
      </w:r>
      <w:proofErr w:type="spellEnd"/>
      <w:r>
        <w:rPr>
          <w:color w:val="000000"/>
        </w:rPr>
        <w:t xml:space="preserve"> Н.Г., Коренева Л.А., Родченко О.Д. О концепции обучения русскому языку с учетом регионального компонента (Для средней общеобразовательной школы). // РЯШ. – 1993. - № 4 – с.16-19.</w:t>
      </w:r>
    </w:p>
    <w:p w:rsidR="00876BD3" w:rsidRDefault="009F40F9">
      <w:pPr>
        <w:pStyle w:val="Textbody"/>
        <w:widowControl/>
        <w:numPr>
          <w:ilvl w:val="0"/>
          <w:numId w:val="23"/>
        </w:numPr>
        <w:spacing w:after="202"/>
        <w:jc w:val="both"/>
        <w:rPr>
          <w:color w:val="000000"/>
        </w:rPr>
      </w:pPr>
      <w:proofErr w:type="spellStart"/>
      <w:r>
        <w:rPr>
          <w:color w:val="000000"/>
        </w:rPr>
        <w:t>Болтушкин</w:t>
      </w:r>
      <w:proofErr w:type="spellEnd"/>
      <w:r>
        <w:rPr>
          <w:color w:val="000000"/>
        </w:rPr>
        <w:t xml:space="preserve"> В.В. Краеведение: Учебное пособие / В.В. </w:t>
      </w:r>
      <w:proofErr w:type="spellStart"/>
      <w:r>
        <w:rPr>
          <w:color w:val="000000"/>
        </w:rPr>
        <w:t>Болтушкин</w:t>
      </w:r>
      <w:proofErr w:type="spellEnd"/>
      <w:r>
        <w:rPr>
          <w:color w:val="000000"/>
        </w:rPr>
        <w:t>. - Уфа: УГАЭС, 2011.- 107с.</w:t>
      </w:r>
    </w:p>
    <w:p w:rsidR="00876BD3" w:rsidRDefault="009F40F9">
      <w:pPr>
        <w:pStyle w:val="Textbody"/>
        <w:widowControl/>
        <w:numPr>
          <w:ilvl w:val="0"/>
          <w:numId w:val="23"/>
        </w:numPr>
        <w:spacing w:after="202"/>
        <w:jc w:val="both"/>
        <w:rPr>
          <w:color w:val="000000"/>
        </w:rPr>
      </w:pPr>
      <w:r>
        <w:rPr>
          <w:color w:val="000000"/>
        </w:rPr>
        <w:t xml:space="preserve">Гладкий Ю.Н., </w:t>
      </w:r>
      <w:proofErr w:type="spellStart"/>
      <w:r>
        <w:rPr>
          <w:color w:val="000000"/>
        </w:rPr>
        <w:t>ЧистобаевА.И</w:t>
      </w:r>
      <w:proofErr w:type="spellEnd"/>
      <w:r>
        <w:rPr>
          <w:color w:val="000000"/>
        </w:rPr>
        <w:t xml:space="preserve">. Регионоведение. Учебник для студентов высших учебных заведений. — М.: </w:t>
      </w:r>
      <w:proofErr w:type="spellStart"/>
      <w:r>
        <w:rPr>
          <w:color w:val="000000"/>
        </w:rPr>
        <w:t>Гардарики</w:t>
      </w:r>
      <w:proofErr w:type="spellEnd"/>
      <w:r>
        <w:rPr>
          <w:color w:val="000000"/>
        </w:rPr>
        <w:t>, 2003.</w:t>
      </w:r>
    </w:p>
    <w:p w:rsidR="00876BD3" w:rsidRDefault="009F40F9">
      <w:pPr>
        <w:pStyle w:val="Textbody"/>
        <w:widowControl/>
        <w:numPr>
          <w:ilvl w:val="0"/>
          <w:numId w:val="23"/>
        </w:numPr>
        <w:spacing w:after="202"/>
        <w:jc w:val="both"/>
        <w:rPr>
          <w:color w:val="000000"/>
          <w:sz w:val="26"/>
        </w:rPr>
      </w:pPr>
      <w:r>
        <w:rPr>
          <w:color w:val="000000"/>
          <w:sz w:val="26"/>
        </w:rPr>
        <w:t>Лихачёв Д.С. Раздумья. М., - 1991.</w:t>
      </w:r>
    </w:p>
    <w:p w:rsidR="00876BD3" w:rsidRDefault="009F40F9">
      <w:pPr>
        <w:pStyle w:val="Textbody"/>
        <w:widowControl/>
        <w:numPr>
          <w:ilvl w:val="0"/>
          <w:numId w:val="23"/>
        </w:numPr>
        <w:spacing w:after="202"/>
        <w:jc w:val="both"/>
        <w:rPr>
          <w:color w:val="000000"/>
        </w:rPr>
      </w:pPr>
      <w:r>
        <w:rPr>
          <w:color w:val="000000"/>
        </w:rPr>
        <w:t xml:space="preserve">Лихачёв Д. С. Любить родной край // Отечество: Краеведческий альманах. — М., 1990. — </w:t>
      </w:r>
      <w:proofErr w:type="spellStart"/>
      <w:r>
        <w:rPr>
          <w:color w:val="000000"/>
        </w:rPr>
        <w:t>Вып</w:t>
      </w:r>
      <w:proofErr w:type="spellEnd"/>
      <w:r>
        <w:rPr>
          <w:color w:val="000000"/>
        </w:rPr>
        <w:t>. 1.</w:t>
      </w:r>
    </w:p>
    <w:p w:rsidR="00876BD3" w:rsidRDefault="009F40F9">
      <w:pPr>
        <w:pStyle w:val="Textbody"/>
        <w:widowControl/>
        <w:numPr>
          <w:ilvl w:val="0"/>
          <w:numId w:val="23"/>
        </w:numPr>
        <w:spacing w:after="202"/>
        <w:jc w:val="both"/>
        <w:rPr>
          <w:color w:val="000000"/>
        </w:rPr>
      </w:pPr>
      <w:proofErr w:type="spellStart"/>
      <w:r>
        <w:rPr>
          <w:color w:val="000000"/>
        </w:rPr>
        <w:t>Лыжова</w:t>
      </w:r>
      <w:proofErr w:type="spellEnd"/>
      <w:r>
        <w:rPr>
          <w:color w:val="000000"/>
        </w:rPr>
        <w:t xml:space="preserve"> Л.К. Региональный компонент в преподавании русского языка.//РЯШ.-1994.-№ 4-с.11-14.</w:t>
      </w:r>
    </w:p>
    <w:p w:rsidR="00876BD3" w:rsidRDefault="009F40F9">
      <w:pPr>
        <w:pStyle w:val="Textbody"/>
        <w:widowControl/>
        <w:numPr>
          <w:ilvl w:val="0"/>
          <w:numId w:val="23"/>
        </w:numPr>
        <w:spacing w:after="202"/>
        <w:jc w:val="both"/>
        <w:rPr>
          <w:color w:val="000000"/>
        </w:rPr>
      </w:pPr>
      <w:r>
        <w:rPr>
          <w:color w:val="000000"/>
        </w:rPr>
        <w:t>«Молодой ученый». Научный журнал. №6(29) июнь 2011г.</w:t>
      </w:r>
    </w:p>
    <w:p w:rsidR="00876BD3" w:rsidRDefault="009F40F9">
      <w:pPr>
        <w:pStyle w:val="Textbody"/>
        <w:widowControl/>
        <w:numPr>
          <w:ilvl w:val="0"/>
          <w:numId w:val="23"/>
        </w:numPr>
        <w:spacing w:after="202"/>
        <w:jc w:val="both"/>
        <w:rPr>
          <w:color w:val="000000"/>
        </w:rPr>
      </w:pPr>
      <w:proofErr w:type="spellStart"/>
      <w:r>
        <w:rPr>
          <w:color w:val="000000"/>
        </w:rPr>
        <w:t>Магин</w:t>
      </w:r>
      <w:proofErr w:type="spellEnd"/>
      <w:r>
        <w:rPr>
          <w:color w:val="000000"/>
        </w:rPr>
        <w:t xml:space="preserve"> В.А. Организация краеведческой работы по русскому языку. Ростов-на-Дону, 1966г.</w:t>
      </w:r>
    </w:p>
    <w:p w:rsidR="00876BD3" w:rsidRDefault="009F40F9">
      <w:pPr>
        <w:pStyle w:val="Textbody"/>
        <w:widowControl/>
        <w:numPr>
          <w:ilvl w:val="0"/>
          <w:numId w:val="23"/>
        </w:numPr>
        <w:spacing w:after="202"/>
        <w:jc w:val="both"/>
        <w:rPr>
          <w:color w:val="000000"/>
        </w:rPr>
      </w:pPr>
      <w:r>
        <w:rPr>
          <w:color w:val="000000"/>
        </w:rPr>
        <w:lastRenderedPageBreak/>
        <w:t>Национальная доктрина образования в РФ: утверждена Правительством РФ 4 октября 2000 № 751.</w:t>
      </w:r>
    </w:p>
    <w:p w:rsidR="00876BD3" w:rsidRDefault="009F40F9">
      <w:pPr>
        <w:pStyle w:val="Textbody"/>
        <w:widowControl/>
        <w:numPr>
          <w:ilvl w:val="0"/>
          <w:numId w:val="23"/>
        </w:numPr>
        <w:spacing w:after="202"/>
        <w:jc w:val="both"/>
        <w:rPr>
          <w:color w:val="000000"/>
        </w:rPr>
      </w:pPr>
      <w:r>
        <w:rPr>
          <w:color w:val="000000"/>
        </w:rPr>
        <w:t>Никонова М.А. Краеведение: Учебное пособие для студентов вузов / М.А. Никонова. - М.: Академия, 2009. -192с.</w:t>
      </w:r>
    </w:p>
    <w:p w:rsidR="00876BD3" w:rsidRDefault="009F40F9">
      <w:pPr>
        <w:pStyle w:val="Textbody"/>
        <w:widowControl/>
        <w:numPr>
          <w:ilvl w:val="0"/>
          <w:numId w:val="23"/>
        </w:numPr>
        <w:spacing w:after="202"/>
        <w:jc w:val="both"/>
        <w:rPr>
          <w:color w:val="000000"/>
        </w:rPr>
      </w:pPr>
      <w:r>
        <w:rPr>
          <w:color w:val="000000"/>
        </w:rPr>
        <w:t>О преподавании предметов регионального содержания в общеобразовательных организациях Ненецкого автономного округа в 2015-2016 учебном году// Распоряжение от 27 мая 2015г. № 562-р Департамента образования культуры и спорта Ненецкого автономного округа.</w:t>
      </w:r>
    </w:p>
    <w:p w:rsidR="00876BD3" w:rsidRDefault="009F40F9">
      <w:pPr>
        <w:pStyle w:val="Textbody"/>
        <w:widowControl/>
        <w:numPr>
          <w:ilvl w:val="0"/>
          <w:numId w:val="23"/>
        </w:numPr>
        <w:spacing w:after="202"/>
        <w:jc w:val="both"/>
        <w:rPr>
          <w:color w:val="000000"/>
        </w:rPr>
      </w:pPr>
      <w:proofErr w:type="spellStart"/>
      <w:r>
        <w:rPr>
          <w:color w:val="000000"/>
        </w:rPr>
        <w:t>Пахнова</w:t>
      </w:r>
      <w:proofErr w:type="spellEnd"/>
      <w:r>
        <w:rPr>
          <w:color w:val="000000"/>
        </w:rPr>
        <w:t xml:space="preserve"> Т.М. Текст на уроках изучения и повторения темы «Сложноподчиненные предложения» //РЯШ. -1999.-№6-с.30-35.</w:t>
      </w:r>
    </w:p>
    <w:p w:rsidR="00876BD3" w:rsidRDefault="009F40F9">
      <w:pPr>
        <w:pStyle w:val="Textbody"/>
        <w:widowControl/>
        <w:numPr>
          <w:ilvl w:val="0"/>
          <w:numId w:val="23"/>
        </w:numPr>
        <w:spacing w:after="202"/>
        <w:jc w:val="both"/>
        <w:rPr>
          <w:color w:val="000000"/>
        </w:rPr>
      </w:pPr>
      <w:r>
        <w:rPr>
          <w:color w:val="000000"/>
        </w:rPr>
        <w:t>Сухомлинский В.А. Избранные педагогические сочинения</w:t>
      </w:r>
      <w:proofErr w:type="gramStart"/>
      <w:r>
        <w:rPr>
          <w:color w:val="000000"/>
        </w:rPr>
        <w:t>.т</w:t>
      </w:r>
      <w:proofErr w:type="gramEnd"/>
      <w:r>
        <w:rPr>
          <w:color w:val="000000"/>
        </w:rPr>
        <w:t>1. -М: Педагогика,1983г.</w:t>
      </w:r>
    </w:p>
    <w:p w:rsidR="00876BD3" w:rsidRDefault="009F40F9">
      <w:pPr>
        <w:pStyle w:val="Textbody"/>
        <w:widowControl/>
        <w:numPr>
          <w:ilvl w:val="0"/>
          <w:numId w:val="23"/>
        </w:numPr>
        <w:spacing w:after="202"/>
        <w:jc w:val="both"/>
        <w:rPr>
          <w:color w:val="000000"/>
        </w:rPr>
      </w:pPr>
      <w:r>
        <w:rPr>
          <w:color w:val="000000"/>
        </w:rPr>
        <w:t>Федеральный государственный образовательный стандарт основного общего образования Российской Федерации (Приказ от 17декабря 2010 № 1897 Министерства образования и науки РФ: в действующей редакции).</w:t>
      </w:r>
    </w:p>
    <w:p w:rsidR="00876BD3" w:rsidRDefault="009F40F9">
      <w:pPr>
        <w:pStyle w:val="Textbody"/>
        <w:widowControl/>
        <w:numPr>
          <w:ilvl w:val="0"/>
          <w:numId w:val="23"/>
        </w:numPr>
        <w:spacing w:after="202"/>
        <w:jc w:val="both"/>
        <w:rPr>
          <w:color w:val="000000"/>
        </w:rPr>
      </w:pPr>
      <w:r>
        <w:rPr>
          <w:color w:val="000000"/>
        </w:rPr>
        <w:t xml:space="preserve">Федеральный закон от 29.12.2012 № 273-ФЗ «Об образовании в Российской Федерации» </w:t>
      </w:r>
      <w:proofErr w:type="gramStart"/>
      <w:r>
        <w:rPr>
          <w:color w:val="000000"/>
        </w:rPr>
        <w:t xml:space="preserve">( </w:t>
      </w:r>
      <w:proofErr w:type="gramEnd"/>
      <w:r>
        <w:rPr>
          <w:color w:val="000000"/>
        </w:rPr>
        <w:t>в действующей редакции)</w:t>
      </w:r>
    </w:p>
    <w:p w:rsidR="00876BD3" w:rsidRDefault="009F40F9">
      <w:pPr>
        <w:pStyle w:val="Textbody"/>
        <w:widowControl/>
        <w:numPr>
          <w:ilvl w:val="0"/>
          <w:numId w:val="23"/>
        </w:numPr>
        <w:spacing w:after="202"/>
        <w:jc w:val="both"/>
        <w:rPr>
          <w:color w:val="000000"/>
        </w:rPr>
      </w:pPr>
      <w:r>
        <w:rPr>
          <w:color w:val="000000"/>
        </w:rPr>
        <w:t>Хоменко Е.А. Пособие по использованию краеведческого материала на уроках русского языка. Красноярск, 1969.</w:t>
      </w:r>
    </w:p>
    <w:p w:rsidR="00876BD3" w:rsidRDefault="00876BD3">
      <w:pPr>
        <w:pStyle w:val="Textbody"/>
        <w:jc w:val="both"/>
      </w:pPr>
    </w:p>
    <w:p w:rsidR="00876BD3" w:rsidRDefault="009F40F9">
      <w:pPr>
        <w:pStyle w:val="Textbody"/>
        <w:jc w:val="right"/>
      </w:pPr>
      <w:r>
        <w:br/>
      </w:r>
      <w:r>
        <w:rPr>
          <w:rFonts w:eastAsia="Calibri" w:cs="Times New Roman"/>
          <w:b/>
        </w:rPr>
        <w:t>Приложение 1.</w:t>
      </w:r>
    </w:p>
    <w:p w:rsidR="00876BD3" w:rsidRDefault="00876BD3">
      <w:pPr>
        <w:pStyle w:val="Standard"/>
        <w:rPr>
          <w:rFonts w:ascii="Calibri" w:eastAsia="Calibri" w:hAnsi="Calibri" w:cs="Times New Roman"/>
        </w:rPr>
      </w:pPr>
    </w:p>
    <w:p w:rsidR="00876BD3" w:rsidRDefault="00876BD3">
      <w:pPr>
        <w:pStyle w:val="Standard"/>
        <w:rPr>
          <w:rFonts w:ascii="Calibri" w:eastAsia="Calibri" w:hAnsi="Calibri" w:cs="Times New Roman"/>
        </w:rPr>
      </w:pPr>
    </w:p>
    <w:p w:rsidR="00876BD3" w:rsidRDefault="009F40F9">
      <w:pPr>
        <w:pStyle w:val="Standard"/>
        <w:rPr>
          <w:rFonts w:eastAsia="Calibri" w:cs="Times New Roman"/>
        </w:rPr>
      </w:pPr>
      <w:r>
        <w:rPr>
          <w:rFonts w:eastAsia="Calibri" w:cs="Times New Roman"/>
        </w:rPr>
        <w:t>Анкета.</w:t>
      </w:r>
    </w:p>
    <w:p w:rsidR="00876BD3" w:rsidRDefault="009F40F9">
      <w:pPr>
        <w:pStyle w:val="Standard"/>
        <w:rPr>
          <w:rFonts w:eastAsia="Calibri" w:cs="Times New Roman"/>
        </w:rPr>
      </w:pPr>
      <w:r>
        <w:rPr>
          <w:rFonts w:eastAsia="Calibri" w:cs="Times New Roman"/>
        </w:rPr>
        <w:t>1.Интересовалась ли ты историей своего поселка</w:t>
      </w:r>
      <w:proofErr w:type="gramStart"/>
      <w:r>
        <w:rPr>
          <w:rFonts w:eastAsia="Calibri" w:cs="Times New Roman"/>
        </w:rPr>
        <w:t>?(</w:t>
      </w:r>
      <w:proofErr w:type="gramEnd"/>
      <w:r>
        <w:rPr>
          <w:rFonts w:eastAsia="Calibri" w:cs="Times New Roman"/>
        </w:rPr>
        <w:t>да-нет-немного-совсем не интересно)</w:t>
      </w:r>
    </w:p>
    <w:p w:rsidR="00876BD3" w:rsidRDefault="009F40F9">
      <w:pPr>
        <w:pStyle w:val="Standard"/>
        <w:rPr>
          <w:rFonts w:eastAsia="Calibri" w:cs="Times New Roman"/>
        </w:rPr>
      </w:pPr>
      <w:r>
        <w:rPr>
          <w:rFonts w:eastAsia="Calibri" w:cs="Times New Roman"/>
        </w:rPr>
        <w:t>2.Можешь назвать ненецких поэтов-классиков</w:t>
      </w:r>
      <w:proofErr w:type="gramStart"/>
      <w:r>
        <w:rPr>
          <w:rFonts w:eastAsia="Calibri" w:cs="Times New Roman"/>
        </w:rPr>
        <w:t>?(</w:t>
      </w:r>
      <w:proofErr w:type="gramEnd"/>
      <w:r>
        <w:rPr>
          <w:rFonts w:eastAsia="Calibri" w:cs="Times New Roman"/>
        </w:rPr>
        <w:t>да-нет –немного-совсем не интересно)</w:t>
      </w:r>
    </w:p>
    <w:p w:rsidR="00876BD3" w:rsidRDefault="009F40F9">
      <w:pPr>
        <w:pStyle w:val="Standard"/>
      </w:pPr>
      <w:r>
        <w:rPr>
          <w:rFonts w:eastAsia="Calibri" w:cs="Times New Roman"/>
        </w:rPr>
        <w:t>3.</w:t>
      </w:r>
      <w:r>
        <w:rPr>
          <w:rFonts w:eastAsia="Times New Roman" w:cs="Times New Roman"/>
          <w:bCs/>
          <w:lang w:eastAsia="ru-RU"/>
        </w:rPr>
        <w:t xml:space="preserve"> Интересны ли тебе произведения ненецких писателей</w:t>
      </w:r>
      <w:proofErr w:type="gramStart"/>
      <w:r>
        <w:rPr>
          <w:rFonts w:eastAsia="Times New Roman" w:cs="Times New Roman"/>
          <w:bCs/>
          <w:lang w:eastAsia="ru-RU"/>
        </w:rPr>
        <w:t>?(</w:t>
      </w:r>
      <w:proofErr w:type="gramEnd"/>
      <w:r>
        <w:rPr>
          <w:rFonts w:eastAsia="Times New Roman" w:cs="Times New Roman"/>
          <w:bCs/>
          <w:lang w:eastAsia="ru-RU"/>
        </w:rPr>
        <w:t>да-нет-немного-совсем не интересно)</w:t>
      </w:r>
    </w:p>
    <w:p w:rsidR="00876BD3" w:rsidRDefault="009F40F9">
      <w:pPr>
        <w:pStyle w:val="Standard"/>
        <w:rPr>
          <w:rFonts w:eastAsia="Times New Roman" w:cs="Times New Roman"/>
          <w:bCs/>
          <w:lang w:eastAsia="ru-RU"/>
        </w:rPr>
      </w:pPr>
      <w:r>
        <w:rPr>
          <w:rFonts w:eastAsia="Times New Roman" w:cs="Times New Roman"/>
          <w:bCs/>
          <w:lang w:eastAsia="ru-RU"/>
        </w:rPr>
        <w:t>4. Интересно ли тебе использование краеведческого материала на уроках русского языка и литературы</w:t>
      </w:r>
      <w:proofErr w:type="gramStart"/>
      <w:r>
        <w:rPr>
          <w:rFonts w:eastAsia="Times New Roman" w:cs="Times New Roman"/>
          <w:bCs/>
          <w:lang w:eastAsia="ru-RU"/>
        </w:rPr>
        <w:t>?(</w:t>
      </w:r>
      <w:proofErr w:type="gramEnd"/>
      <w:r>
        <w:rPr>
          <w:rFonts w:eastAsia="Times New Roman" w:cs="Times New Roman"/>
          <w:bCs/>
          <w:lang w:eastAsia="ru-RU"/>
        </w:rPr>
        <w:t>да-нет-немного-совсем не интересно)</w:t>
      </w:r>
    </w:p>
    <w:p w:rsidR="00876BD3" w:rsidRDefault="00876BD3">
      <w:pPr>
        <w:pStyle w:val="Standard"/>
        <w:rPr>
          <w:rFonts w:eastAsia="Times New Roman" w:cs="Times New Roman"/>
          <w:bCs/>
          <w:lang w:eastAsia="ru-RU"/>
        </w:rPr>
      </w:pPr>
    </w:p>
    <w:p w:rsidR="00876BD3" w:rsidRDefault="00876BD3">
      <w:pPr>
        <w:pStyle w:val="Standard"/>
        <w:rPr>
          <w:rFonts w:eastAsia="Calibri" w:cs="Times New Roman"/>
        </w:rPr>
      </w:pPr>
    </w:p>
    <w:p w:rsidR="0021029B" w:rsidRDefault="0021029B">
      <w:pPr>
        <w:pStyle w:val="Standard"/>
        <w:jc w:val="right"/>
        <w:rPr>
          <w:rFonts w:eastAsia="Calibri" w:cs="Times New Roman"/>
          <w:b/>
        </w:rPr>
      </w:pPr>
    </w:p>
    <w:p w:rsidR="0021029B" w:rsidRDefault="0021029B">
      <w:pPr>
        <w:pStyle w:val="Standard"/>
        <w:jc w:val="right"/>
        <w:rPr>
          <w:rFonts w:eastAsia="Calibri" w:cs="Times New Roman"/>
          <w:b/>
        </w:rPr>
      </w:pPr>
    </w:p>
    <w:p w:rsidR="0021029B" w:rsidRDefault="0021029B">
      <w:pPr>
        <w:pStyle w:val="Standard"/>
        <w:jc w:val="right"/>
        <w:rPr>
          <w:rFonts w:eastAsia="Calibri" w:cs="Times New Roman"/>
          <w:b/>
        </w:rPr>
      </w:pPr>
    </w:p>
    <w:p w:rsidR="0021029B" w:rsidRDefault="0021029B">
      <w:pPr>
        <w:pStyle w:val="Standard"/>
        <w:jc w:val="right"/>
        <w:rPr>
          <w:rFonts w:eastAsia="Calibri" w:cs="Times New Roman"/>
          <w:b/>
        </w:rPr>
      </w:pPr>
    </w:p>
    <w:p w:rsidR="0021029B" w:rsidRDefault="0021029B">
      <w:pPr>
        <w:pStyle w:val="Standard"/>
        <w:jc w:val="right"/>
        <w:rPr>
          <w:rFonts w:eastAsia="Calibri" w:cs="Times New Roman"/>
          <w:b/>
        </w:rPr>
      </w:pPr>
    </w:p>
    <w:p w:rsidR="0021029B" w:rsidRDefault="0021029B">
      <w:pPr>
        <w:pStyle w:val="Standard"/>
        <w:jc w:val="right"/>
        <w:rPr>
          <w:rFonts w:eastAsia="Calibri" w:cs="Times New Roman"/>
          <w:b/>
        </w:rPr>
      </w:pPr>
    </w:p>
    <w:p w:rsidR="0021029B" w:rsidRDefault="0021029B">
      <w:pPr>
        <w:pStyle w:val="Standard"/>
        <w:jc w:val="right"/>
        <w:rPr>
          <w:rFonts w:eastAsia="Calibri" w:cs="Times New Roman"/>
          <w:b/>
        </w:rPr>
      </w:pPr>
    </w:p>
    <w:p w:rsidR="0021029B" w:rsidRDefault="0021029B">
      <w:pPr>
        <w:pStyle w:val="Standard"/>
        <w:jc w:val="right"/>
        <w:rPr>
          <w:rFonts w:eastAsia="Calibri" w:cs="Times New Roman"/>
          <w:b/>
        </w:rPr>
      </w:pPr>
    </w:p>
    <w:p w:rsidR="0021029B" w:rsidRDefault="0021029B">
      <w:pPr>
        <w:pStyle w:val="Standard"/>
        <w:jc w:val="right"/>
        <w:rPr>
          <w:rFonts w:eastAsia="Calibri" w:cs="Times New Roman"/>
          <w:b/>
        </w:rPr>
      </w:pPr>
    </w:p>
    <w:p w:rsidR="0021029B" w:rsidRDefault="0021029B">
      <w:pPr>
        <w:pStyle w:val="Standard"/>
        <w:jc w:val="right"/>
        <w:rPr>
          <w:rFonts w:eastAsia="Calibri" w:cs="Times New Roman"/>
          <w:b/>
        </w:rPr>
      </w:pPr>
    </w:p>
    <w:p w:rsidR="0021029B" w:rsidRDefault="0021029B">
      <w:pPr>
        <w:pStyle w:val="Standard"/>
        <w:jc w:val="right"/>
        <w:rPr>
          <w:rFonts w:eastAsia="Calibri" w:cs="Times New Roman"/>
          <w:b/>
        </w:rPr>
      </w:pPr>
    </w:p>
    <w:p w:rsidR="0021029B" w:rsidRDefault="0021029B">
      <w:pPr>
        <w:pStyle w:val="Standard"/>
        <w:jc w:val="right"/>
        <w:rPr>
          <w:rFonts w:eastAsia="Calibri" w:cs="Times New Roman"/>
          <w:b/>
        </w:rPr>
        <w:sectPr w:rsidR="0021029B">
          <w:pgSz w:w="11906" w:h="16838"/>
          <w:pgMar w:top="1134" w:right="1134" w:bottom="1134" w:left="1134" w:header="720" w:footer="720" w:gutter="0"/>
          <w:cols w:space="720"/>
        </w:sectPr>
      </w:pPr>
    </w:p>
    <w:p w:rsidR="0021029B" w:rsidRDefault="0021029B">
      <w:pPr>
        <w:pStyle w:val="Standard"/>
        <w:jc w:val="right"/>
        <w:rPr>
          <w:rFonts w:eastAsia="Calibri" w:cs="Times New Roman"/>
          <w:b/>
        </w:rPr>
      </w:pPr>
    </w:p>
    <w:p w:rsidR="00876BD3" w:rsidRDefault="009F40F9">
      <w:pPr>
        <w:pStyle w:val="Standard"/>
        <w:jc w:val="right"/>
        <w:rPr>
          <w:rFonts w:eastAsia="Calibri" w:cs="Times New Roman"/>
          <w:b/>
        </w:rPr>
      </w:pPr>
      <w:r>
        <w:rPr>
          <w:rFonts w:eastAsia="Calibri" w:cs="Times New Roman"/>
          <w:b/>
        </w:rPr>
        <w:t>Приложение 2.</w:t>
      </w:r>
    </w:p>
    <w:p w:rsidR="00876BD3" w:rsidRDefault="00876BD3">
      <w:pPr>
        <w:pStyle w:val="Standard"/>
        <w:rPr>
          <w:rFonts w:eastAsia="Calibri" w:cs="Times New Roman"/>
        </w:rPr>
      </w:pPr>
    </w:p>
    <w:p w:rsidR="00876BD3" w:rsidRDefault="009F40F9">
      <w:pPr>
        <w:pStyle w:val="Standard"/>
        <w:jc w:val="center"/>
        <w:rPr>
          <w:rFonts w:eastAsia="Times New Roman" w:cs="Times New Roman"/>
          <w:b/>
          <w:lang w:eastAsia="ru-RU"/>
        </w:rPr>
      </w:pPr>
      <w:r>
        <w:rPr>
          <w:rFonts w:eastAsia="Times New Roman" w:cs="Times New Roman"/>
          <w:b/>
          <w:lang w:eastAsia="ru-RU"/>
        </w:rPr>
        <w:t xml:space="preserve">Календарно – тематическое планирование  по литературе 7а класс    </w:t>
      </w:r>
      <w:proofErr w:type="spellStart"/>
      <w:r>
        <w:rPr>
          <w:rFonts w:eastAsia="Times New Roman" w:cs="Times New Roman"/>
          <w:b/>
          <w:lang w:eastAsia="ru-RU"/>
        </w:rPr>
        <w:t>Уч</w:t>
      </w:r>
      <w:proofErr w:type="gramStart"/>
      <w:r>
        <w:rPr>
          <w:rFonts w:eastAsia="Times New Roman" w:cs="Times New Roman"/>
          <w:b/>
          <w:lang w:eastAsia="ru-RU"/>
        </w:rPr>
        <w:t>.К</w:t>
      </w:r>
      <w:proofErr w:type="gramEnd"/>
      <w:r>
        <w:rPr>
          <w:rFonts w:eastAsia="Times New Roman" w:cs="Times New Roman"/>
          <w:b/>
          <w:lang w:eastAsia="ru-RU"/>
        </w:rPr>
        <w:t>оровиной</w:t>
      </w:r>
      <w:proofErr w:type="spellEnd"/>
      <w:r>
        <w:rPr>
          <w:rFonts w:eastAsia="Times New Roman" w:cs="Times New Roman"/>
          <w:b/>
          <w:lang w:eastAsia="ru-RU"/>
        </w:rPr>
        <w:t xml:space="preserve"> В.Я. (фрагмент)</w:t>
      </w:r>
    </w:p>
    <w:p w:rsidR="00876BD3" w:rsidRDefault="009F40F9">
      <w:pPr>
        <w:pStyle w:val="Standard"/>
        <w:jc w:val="both"/>
        <w:rPr>
          <w:rFonts w:eastAsia="Times New Roman" w:cs="Times New Roman"/>
          <w:u w:val="single"/>
          <w:lang w:eastAsia="ru-RU"/>
        </w:rPr>
      </w:pPr>
      <w:r>
        <w:rPr>
          <w:rFonts w:eastAsia="Times New Roman" w:cs="Times New Roman"/>
          <w:u w:val="single"/>
          <w:lang w:eastAsia="ru-RU"/>
        </w:rPr>
        <w:t>.</w:t>
      </w:r>
    </w:p>
    <w:p w:rsidR="00876BD3" w:rsidRDefault="009F40F9">
      <w:pPr>
        <w:pStyle w:val="Standard"/>
        <w:jc w:val="both"/>
        <w:rPr>
          <w:rFonts w:eastAsia="Times New Roman" w:cs="Times New Roman"/>
          <w:u w:val="single"/>
          <w:lang w:eastAsia="ru-RU"/>
        </w:rPr>
      </w:pPr>
      <w:r>
        <w:rPr>
          <w:rFonts w:eastAsia="Times New Roman" w:cs="Times New Roman"/>
          <w:u w:val="single"/>
          <w:lang w:eastAsia="ru-RU"/>
        </w:rPr>
        <w:t>Приложение 2</w:t>
      </w:r>
    </w:p>
    <w:tbl>
      <w:tblPr>
        <w:tblW w:w="10820" w:type="dxa"/>
        <w:tblInd w:w="-108" w:type="dxa"/>
        <w:tblLayout w:type="fixed"/>
        <w:tblCellMar>
          <w:left w:w="10" w:type="dxa"/>
          <w:right w:w="10" w:type="dxa"/>
        </w:tblCellMar>
        <w:tblLook w:val="0000" w:firstRow="0" w:lastRow="0" w:firstColumn="0" w:lastColumn="0" w:noHBand="0" w:noVBand="0"/>
      </w:tblPr>
      <w:tblGrid>
        <w:gridCol w:w="460"/>
        <w:gridCol w:w="854"/>
        <w:gridCol w:w="794"/>
        <w:gridCol w:w="519"/>
        <w:gridCol w:w="1314"/>
        <w:gridCol w:w="323"/>
        <w:gridCol w:w="990"/>
        <w:gridCol w:w="377"/>
        <w:gridCol w:w="937"/>
        <w:gridCol w:w="1314"/>
        <w:gridCol w:w="1265"/>
        <w:gridCol w:w="49"/>
        <w:gridCol w:w="341"/>
        <w:gridCol w:w="973"/>
        <w:gridCol w:w="310"/>
      </w:tblGrid>
      <w:tr w:rsidR="00876BD3">
        <w:trPr>
          <w:trHeight w:val="717"/>
        </w:trPr>
        <w:tc>
          <w:tcPr>
            <w:tcW w:w="460"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9F40F9">
            <w:pPr>
              <w:pStyle w:val="Standard"/>
              <w:jc w:val="both"/>
              <w:rPr>
                <w:rFonts w:eastAsia="Times New Roman" w:cs="Times New Roman"/>
                <w:lang w:eastAsia="ru-RU"/>
              </w:rPr>
            </w:pPr>
            <w:r>
              <w:rPr>
                <w:rFonts w:eastAsia="Times New Roman" w:cs="Times New Roman"/>
                <w:lang w:eastAsia="ru-RU"/>
              </w:rPr>
              <w:t xml:space="preserve">  №</w:t>
            </w:r>
          </w:p>
        </w:tc>
        <w:tc>
          <w:tcPr>
            <w:tcW w:w="164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9F40F9">
            <w:pPr>
              <w:pStyle w:val="Standard"/>
              <w:jc w:val="both"/>
              <w:rPr>
                <w:rFonts w:eastAsia="Times New Roman" w:cs="Times New Roman"/>
                <w:lang w:eastAsia="ru-RU"/>
              </w:rPr>
            </w:pPr>
            <w:r>
              <w:rPr>
                <w:rFonts w:eastAsia="Times New Roman" w:cs="Times New Roman"/>
                <w:lang w:eastAsia="ru-RU"/>
              </w:rPr>
              <w:t>Тема урока</w:t>
            </w:r>
          </w:p>
        </w:tc>
        <w:tc>
          <w:tcPr>
            <w:tcW w:w="2156"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9F40F9">
            <w:pPr>
              <w:pStyle w:val="Standard"/>
              <w:jc w:val="both"/>
              <w:rPr>
                <w:rFonts w:eastAsia="Times New Roman" w:cs="Times New Roman"/>
                <w:lang w:eastAsia="ru-RU"/>
              </w:rPr>
            </w:pPr>
            <w:r>
              <w:rPr>
                <w:rFonts w:eastAsia="Times New Roman" w:cs="Times New Roman"/>
                <w:lang w:eastAsia="ru-RU"/>
              </w:rPr>
              <w:t>Элементы содержания.</w:t>
            </w:r>
          </w:p>
        </w:tc>
        <w:tc>
          <w:tcPr>
            <w:tcW w:w="1367"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9F40F9">
            <w:pPr>
              <w:pStyle w:val="Standard"/>
              <w:jc w:val="both"/>
            </w:pPr>
            <w:r>
              <w:rPr>
                <w:rFonts w:eastAsia="Times New Roman" w:cs="Times New Roman"/>
                <w:lang w:eastAsia="ru-RU"/>
              </w:rPr>
              <w:t>Характеристика деятельности уч-ся или виды учебной деятельности</w:t>
            </w:r>
          </w:p>
        </w:tc>
        <w:tc>
          <w:tcPr>
            <w:tcW w:w="3516"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9F40F9">
            <w:pPr>
              <w:pStyle w:val="Standard"/>
              <w:jc w:val="both"/>
              <w:rPr>
                <w:bCs/>
              </w:rPr>
            </w:pPr>
            <w:r>
              <w:rPr>
                <w:bCs/>
              </w:rPr>
              <w:t>Формирование универсальных учебных действий</w:t>
            </w:r>
          </w:p>
        </w:tc>
        <w:tc>
          <w:tcPr>
            <w:tcW w:w="390" w:type="dxa"/>
            <w:gridSpan w:val="2"/>
            <w:tcBorders>
              <w:top w:val="single" w:sz="4" w:space="0" w:color="00000A"/>
              <w:left w:val="single" w:sz="4" w:space="0" w:color="00000A"/>
              <w:right w:val="single" w:sz="4" w:space="0" w:color="00000A"/>
            </w:tcBorders>
            <w:tcMar>
              <w:top w:w="0" w:type="dxa"/>
              <w:left w:w="108" w:type="dxa"/>
              <w:bottom w:w="0" w:type="dxa"/>
              <w:right w:w="108" w:type="dxa"/>
            </w:tcMar>
          </w:tcPr>
          <w:p w:rsidR="00876BD3" w:rsidRDefault="00876BD3">
            <w:pPr>
              <w:pStyle w:val="Standard"/>
            </w:pPr>
          </w:p>
        </w:tc>
        <w:tc>
          <w:tcPr>
            <w:tcW w:w="1283"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9F40F9">
            <w:pPr>
              <w:pStyle w:val="Standard"/>
            </w:pPr>
            <w:r>
              <w:t>Дата проведения</w:t>
            </w:r>
          </w:p>
        </w:tc>
      </w:tr>
      <w:tr w:rsidR="00876BD3">
        <w:trPr>
          <w:trHeight w:val="571"/>
        </w:trPr>
        <w:tc>
          <w:tcPr>
            <w:tcW w:w="460"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43EFA" w:rsidRDefault="00C43EFA"/>
        </w:tc>
        <w:tc>
          <w:tcPr>
            <w:tcW w:w="164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9F40F9">
            <w:pPr>
              <w:pStyle w:val="Standard"/>
              <w:tabs>
                <w:tab w:val="left" w:pos="-567"/>
                <w:tab w:val="left" w:pos="1688"/>
                <w:tab w:val="left" w:pos="2178"/>
                <w:tab w:val="left" w:pos="3308"/>
              </w:tabs>
              <w:rPr>
                <w:b/>
                <w:bCs/>
              </w:rPr>
            </w:pPr>
            <w:r>
              <w:rPr>
                <w:b/>
                <w:bCs/>
              </w:rPr>
              <w:t>Знать</w:t>
            </w:r>
          </w:p>
        </w:tc>
        <w:tc>
          <w:tcPr>
            <w:tcW w:w="5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9F40F9">
            <w:pPr>
              <w:pStyle w:val="Standard"/>
              <w:tabs>
                <w:tab w:val="left" w:pos="-567"/>
                <w:tab w:val="left" w:pos="1688"/>
                <w:tab w:val="left" w:pos="2178"/>
                <w:tab w:val="left" w:pos="3308"/>
              </w:tabs>
              <w:rPr>
                <w:b/>
                <w:bCs/>
              </w:rPr>
            </w:pPr>
            <w:r>
              <w:rPr>
                <w:b/>
                <w:bCs/>
              </w:rPr>
              <w:t>Уметь</w:t>
            </w:r>
          </w:p>
        </w:tc>
        <w:tc>
          <w:tcPr>
            <w:tcW w:w="1637" w:type="dxa"/>
            <w:gridSpan w:val="2"/>
            <w:tcBorders>
              <w:left w:val="single" w:sz="4" w:space="0" w:color="00000A"/>
              <w:bottom w:val="single" w:sz="4" w:space="0" w:color="00000A"/>
              <w:right w:val="single" w:sz="4" w:space="0" w:color="00000A"/>
            </w:tcBorders>
            <w:tcMar>
              <w:top w:w="0" w:type="dxa"/>
              <w:left w:w="108" w:type="dxa"/>
              <w:bottom w:w="0" w:type="dxa"/>
              <w:right w:w="108" w:type="dxa"/>
            </w:tcMar>
          </w:tcPr>
          <w:p w:rsidR="00876BD3" w:rsidRDefault="009F40F9">
            <w:pPr>
              <w:pStyle w:val="Standard"/>
              <w:jc w:val="both"/>
              <w:rPr>
                <w:rFonts w:eastAsia="Times New Roman" w:cs="Times New Roman"/>
                <w:b/>
                <w:lang w:eastAsia="ru-RU"/>
              </w:rPr>
            </w:pPr>
            <w:r>
              <w:rPr>
                <w:rFonts w:eastAsia="Times New Roman" w:cs="Times New Roman"/>
                <w:b/>
                <w:lang w:eastAsia="ru-RU"/>
              </w:rPr>
              <w:t>РК</w:t>
            </w:r>
          </w:p>
        </w:tc>
        <w:tc>
          <w:tcPr>
            <w:tcW w:w="1367"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9F40F9">
            <w:pPr>
              <w:pStyle w:val="Standard"/>
              <w:jc w:val="both"/>
              <w:rPr>
                <w:rFonts w:eastAsia="Times New Roman" w:cs="Times New Roman"/>
                <w:lang w:eastAsia="ru-RU"/>
              </w:rPr>
            </w:pPr>
            <w:r>
              <w:rPr>
                <w:rFonts w:eastAsia="Times New Roman" w:cs="Times New Roman"/>
                <w:lang w:eastAsia="ru-RU"/>
              </w:rPr>
              <w:t>План</w:t>
            </w:r>
          </w:p>
        </w:tc>
        <w:tc>
          <w:tcPr>
            <w:tcW w:w="9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9F40F9">
            <w:pPr>
              <w:pStyle w:val="Standard"/>
              <w:jc w:val="both"/>
              <w:rPr>
                <w:rFonts w:eastAsia="Times New Roman" w:cs="Times New Roman"/>
                <w:lang w:eastAsia="ru-RU"/>
              </w:rPr>
            </w:pPr>
            <w:r>
              <w:rPr>
                <w:rFonts w:eastAsia="Times New Roman" w:cs="Times New Roman"/>
                <w:lang w:eastAsia="ru-RU"/>
              </w:rPr>
              <w:t>Факт</w:t>
            </w:r>
          </w:p>
        </w:tc>
        <w:tc>
          <w:tcPr>
            <w:tcW w:w="4252" w:type="dxa"/>
            <w:gridSpan w:val="6"/>
          </w:tcPr>
          <w:p w:rsidR="00876BD3" w:rsidRDefault="00876BD3">
            <w:pPr>
              <w:pStyle w:val="Standard"/>
            </w:pPr>
          </w:p>
        </w:tc>
      </w:tr>
      <w:tr w:rsidR="00876BD3">
        <w:tc>
          <w:tcPr>
            <w:tcW w:w="460"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43EFA" w:rsidRDefault="00C43EFA"/>
        </w:tc>
        <w:tc>
          <w:tcPr>
            <w:tcW w:w="164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876BD3">
            <w:pPr>
              <w:pStyle w:val="Standard"/>
              <w:numPr>
                <w:ilvl w:val="0"/>
                <w:numId w:val="24"/>
              </w:numPr>
              <w:jc w:val="both"/>
              <w:rPr>
                <w:rFonts w:eastAsia="Times New Roman" w:cs="Times New Roman"/>
                <w:lang w:eastAsia="ru-RU"/>
              </w:rPr>
            </w:pPr>
          </w:p>
        </w:tc>
        <w:tc>
          <w:tcPr>
            <w:tcW w:w="1833"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9F40F9">
            <w:pPr>
              <w:pStyle w:val="Standard"/>
              <w:jc w:val="both"/>
              <w:rPr>
                <w:rFonts w:eastAsia="Times New Roman" w:cs="Times New Roman"/>
                <w:lang w:eastAsia="ru-RU"/>
              </w:rPr>
            </w:pPr>
            <w:r>
              <w:rPr>
                <w:rFonts w:eastAsia="Times New Roman" w:cs="Times New Roman"/>
                <w:lang w:eastAsia="ru-RU"/>
              </w:rPr>
              <w:t>Введение. Изображение человека как важнейшая идейно-нравственная проблема литературы</w:t>
            </w:r>
          </w:p>
        </w:tc>
        <w:tc>
          <w:tcPr>
            <w:tcW w:w="3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9F40F9">
            <w:pPr>
              <w:pStyle w:val="Standard"/>
              <w:spacing w:before="120" w:after="120"/>
              <w:rPr>
                <w:rFonts w:eastAsia="Times New Roman" w:cs="Times New Roman"/>
                <w:lang w:eastAsia="ru-RU"/>
              </w:rPr>
            </w:pPr>
            <w:r>
              <w:rPr>
                <w:rFonts w:eastAsia="Times New Roman" w:cs="Times New Roman"/>
                <w:lang w:eastAsia="ru-RU"/>
              </w:rPr>
              <w:t>Литература и други</w:t>
            </w:r>
            <w:r>
              <w:rPr>
                <w:rFonts w:eastAsia="Times New Roman" w:cs="Times New Roman"/>
                <w:lang w:eastAsia="ru-RU"/>
              </w:rPr>
              <w:lastRenderedPageBreak/>
              <w:t xml:space="preserve">е виды искусства. Влияние литературы </w:t>
            </w:r>
            <w:r>
              <w:rPr>
                <w:rFonts w:eastAsia="Times New Roman" w:cs="Times New Roman"/>
                <w:lang w:eastAsia="ru-RU"/>
              </w:rPr>
              <w:lastRenderedPageBreak/>
              <w:t>на формирование нравственного и эсте</w:t>
            </w:r>
            <w:r>
              <w:rPr>
                <w:rFonts w:eastAsia="Times New Roman" w:cs="Times New Roman"/>
                <w:lang w:eastAsia="ru-RU"/>
              </w:rPr>
              <w:lastRenderedPageBreak/>
              <w:t>тического чувства учащегося.</w:t>
            </w:r>
          </w:p>
        </w:tc>
        <w:tc>
          <w:tcPr>
            <w:tcW w:w="1367"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9F40F9">
            <w:pPr>
              <w:pStyle w:val="Standard"/>
              <w:jc w:val="both"/>
              <w:rPr>
                <w:rFonts w:eastAsia="Times New Roman" w:cs="Times New Roman"/>
                <w:lang w:eastAsia="ru-RU"/>
              </w:rPr>
            </w:pPr>
            <w:r>
              <w:rPr>
                <w:rFonts w:eastAsia="Times New Roman" w:cs="Times New Roman"/>
                <w:lang w:eastAsia="ru-RU"/>
              </w:rPr>
              <w:lastRenderedPageBreak/>
              <w:t>беседа, мини-сочинение, работа с учебником, конспектирование</w:t>
            </w:r>
          </w:p>
        </w:tc>
        <w:tc>
          <w:tcPr>
            <w:tcW w:w="225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9F40F9">
            <w:pPr>
              <w:pStyle w:val="Standard"/>
              <w:jc w:val="center"/>
            </w:pPr>
            <w:r>
              <w:t>Знать  образную природу словесного искусства.</w:t>
            </w:r>
          </w:p>
        </w:tc>
        <w:tc>
          <w:tcPr>
            <w:tcW w:w="126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9F40F9">
            <w:pPr>
              <w:pStyle w:val="Standard"/>
              <w:jc w:val="both"/>
            </w:pPr>
            <w:r>
              <w:t xml:space="preserve">уметь самостоятельно делать выводы, создавать свои художественные образы.                                                                                                                                                                                                                                                                                                                                                                                                                                                                                                                                                                                         </w:t>
            </w:r>
          </w:p>
        </w:tc>
        <w:tc>
          <w:tcPr>
            <w:tcW w:w="39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876BD3">
            <w:pPr>
              <w:pStyle w:val="Standard"/>
              <w:jc w:val="both"/>
              <w:rPr>
                <w:rFonts w:eastAsia="Times New Roman" w:cs="Times New Roman"/>
                <w:lang w:eastAsia="ru-RU"/>
              </w:rPr>
            </w:pPr>
          </w:p>
          <w:p w:rsidR="00876BD3" w:rsidRDefault="00876BD3">
            <w:pPr>
              <w:pStyle w:val="Standard"/>
              <w:jc w:val="both"/>
              <w:rPr>
                <w:rFonts w:eastAsia="Times New Roman" w:cs="Times New Roman"/>
                <w:lang w:eastAsia="ru-RU"/>
              </w:rPr>
            </w:pPr>
          </w:p>
          <w:p w:rsidR="00876BD3" w:rsidRDefault="00876BD3">
            <w:pPr>
              <w:pStyle w:val="Standard"/>
              <w:jc w:val="both"/>
              <w:rPr>
                <w:rFonts w:eastAsia="Times New Roman" w:cs="Times New Roman"/>
                <w:lang w:eastAsia="ru-RU"/>
              </w:rPr>
            </w:pPr>
          </w:p>
          <w:p w:rsidR="00876BD3" w:rsidRDefault="00876BD3">
            <w:pPr>
              <w:pStyle w:val="Standard"/>
              <w:jc w:val="both"/>
              <w:rPr>
                <w:rFonts w:eastAsia="Times New Roman" w:cs="Times New Roman"/>
                <w:lang w:eastAsia="ru-RU"/>
              </w:rPr>
            </w:pPr>
          </w:p>
          <w:p w:rsidR="00876BD3" w:rsidRDefault="009F40F9">
            <w:pPr>
              <w:pStyle w:val="Standard"/>
              <w:jc w:val="both"/>
              <w:rPr>
                <w:rFonts w:eastAsia="Times New Roman" w:cs="Times New Roman"/>
                <w:lang w:eastAsia="ru-RU"/>
              </w:rPr>
            </w:pPr>
            <w:r>
              <w:rPr>
                <w:rFonts w:eastAsia="Times New Roman" w:cs="Times New Roman"/>
                <w:lang w:eastAsia="ru-RU"/>
              </w:rPr>
              <w:t>РК</w:t>
            </w:r>
          </w:p>
        </w:tc>
        <w:tc>
          <w:tcPr>
            <w:tcW w:w="1283"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876BD3">
            <w:pPr>
              <w:pStyle w:val="Standard"/>
              <w:jc w:val="both"/>
              <w:rPr>
                <w:rFonts w:eastAsia="Times New Roman" w:cs="Times New Roman"/>
                <w:lang w:eastAsia="ru-RU"/>
              </w:rPr>
            </w:pPr>
          </w:p>
        </w:tc>
      </w:tr>
      <w:tr w:rsidR="00876BD3">
        <w:tc>
          <w:tcPr>
            <w:tcW w:w="460"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43EFA" w:rsidRDefault="00C43EFA"/>
        </w:tc>
        <w:tc>
          <w:tcPr>
            <w:tcW w:w="164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876BD3">
            <w:pPr>
              <w:pStyle w:val="Standard"/>
              <w:numPr>
                <w:ilvl w:val="0"/>
                <w:numId w:val="1"/>
              </w:numPr>
              <w:jc w:val="both"/>
              <w:rPr>
                <w:rFonts w:eastAsia="Times New Roman" w:cs="Times New Roman"/>
                <w:lang w:eastAsia="ru-RU"/>
              </w:rPr>
            </w:pPr>
          </w:p>
        </w:tc>
        <w:tc>
          <w:tcPr>
            <w:tcW w:w="1833"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9F40F9">
            <w:pPr>
              <w:pStyle w:val="Standard"/>
              <w:jc w:val="both"/>
              <w:rPr>
                <w:rFonts w:eastAsia="Times New Roman" w:cs="Times New Roman"/>
                <w:lang w:eastAsia="ru-RU"/>
              </w:rPr>
            </w:pPr>
            <w:r>
              <w:rPr>
                <w:rFonts w:eastAsia="Times New Roman" w:cs="Times New Roman"/>
                <w:lang w:eastAsia="ru-RU"/>
              </w:rPr>
              <w:t>Предания как поэтическая автобиография народа. Исторические события в преданиях.</w:t>
            </w:r>
          </w:p>
        </w:tc>
        <w:tc>
          <w:tcPr>
            <w:tcW w:w="3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9F40F9">
            <w:pPr>
              <w:pStyle w:val="Standard"/>
              <w:jc w:val="both"/>
              <w:rPr>
                <w:rFonts w:eastAsia="Times New Roman" w:cs="Times New Roman"/>
                <w:lang w:eastAsia="ru-RU"/>
              </w:rPr>
            </w:pPr>
            <w:r>
              <w:rPr>
                <w:rFonts w:eastAsia="Times New Roman" w:cs="Times New Roman"/>
                <w:lang w:eastAsia="ru-RU"/>
              </w:rPr>
              <w:t xml:space="preserve">Истоки </w:t>
            </w:r>
            <w:r>
              <w:rPr>
                <w:rFonts w:eastAsia="Times New Roman" w:cs="Times New Roman"/>
                <w:lang w:eastAsia="ru-RU"/>
              </w:rPr>
              <w:lastRenderedPageBreak/>
              <w:t xml:space="preserve">и начало древнерусской литературы, </w:t>
            </w:r>
            <w:r>
              <w:rPr>
                <w:rFonts w:eastAsia="Times New Roman" w:cs="Times New Roman"/>
                <w:lang w:eastAsia="ru-RU"/>
              </w:rPr>
              <w:lastRenderedPageBreak/>
              <w:t>ее религиозно-духовные корни. Патриот</w:t>
            </w:r>
            <w:r>
              <w:rPr>
                <w:rFonts w:eastAsia="Times New Roman" w:cs="Times New Roman"/>
                <w:lang w:eastAsia="ru-RU"/>
              </w:rPr>
              <w:lastRenderedPageBreak/>
              <w:t>ический пафос и поучительный характ</w:t>
            </w:r>
            <w:r>
              <w:rPr>
                <w:rFonts w:eastAsia="Times New Roman" w:cs="Times New Roman"/>
                <w:lang w:eastAsia="ru-RU"/>
              </w:rPr>
              <w:lastRenderedPageBreak/>
              <w:t>ер древнерусской литературы</w:t>
            </w:r>
          </w:p>
        </w:tc>
        <w:tc>
          <w:tcPr>
            <w:tcW w:w="1367"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9F40F9">
            <w:pPr>
              <w:pStyle w:val="Standard"/>
              <w:jc w:val="both"/>
              <w:rPr>
                <w:rFonts w:eastAsia="Times New Roman" w:cs="Times New Roman"/>
                <w:lang w:eastAsia="ru-RU"/>
              </w:rPr>
            </w:pPr>
            <w:r>
              <w:rPr>
                <w:rFonts w:eastAsia="Times New Roman" w:cs="Times New Roman"/>
                <w:lang w:eastAsia="ru-RU"/>
              </w:rPr>
              <w:lastRenderedPageBreak/>
              <w:t>Сообщение, беседа,  обсуждение, работа с учебником, анализ преданий</w:t>
            </w:r>
          </w:p>
        </w:tc>
        <w:tc>
          <w:tcPr>
            <w:tcW w:w="225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9F40F9">
            <w:pPr>
              <w:pStyle w:val="Standard"/>
              <w:jc w:val="both"/>
            </w:pPr>
            <w:r>
              <w:t>.</w:t>
            </w:r>
            <w:r>
              <w:rPr>
                <w:rFonts w:eastAsia="Times New Roman" w:cs="Times New Roman"/>
                <w:lang w:eastAsia="ru-RU"/>
              </w:rPr>
              <w:t xml:space="preserve"> Знать о предании как жанре УНТ.  </w:t>
            </w:r>
          </w:p>
        </w:tc>
        <w:tc>
          <w:tcPr>
            <w:tcW w:w="126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9F40F9">
            <w:pPr>
              <w:pStyle w:val="Standard"/>
              <w:jc w:val="both"/>
              <w:rPr>
                <w:rFonts w:eastAsia="Times New Roman" w:cs="Times New Roman"/>
                <w:lang w:eastAsia="ru-RU"/>
              </w:rPr>
            </w:pPr>
            <w:r>
              <w:rPr>
                <w:rFonts w:eastAsia="Times New Roman" w:cs="Times New Roman"/>
                <w:lang w:eastAsia="ru-RU"/>
              </w:rPr>
              <w:t>Уметь пересказывать те</w:t>
            </w:r>
            <w:proofErr w:type="gramStart"/>
            <w:r>
              <w:rPr>
                <w:rFonts w:eastAsia="Times New Roman" w:cs="Times New Roman"/>
                <w:lang w:eastAsia="ru-RU"/>
              </w:rPr>
              <w:t>кст пр</w:t>
            </w:r>
            <w:proofErr w:type="gramEnd"/>
            <w:r>
              <w:rPr>
                <w:rFonts w:eastAsia="Times New Roman" w:cs="Times New Roman"/>
                <w:lang w:eastAsia="ru-RU"/>
              </w:rPr>
              <w:t>едания</w:t>
            </w:r>
          </w:p>
        </w:tc>
        <w:tc>
          <w:tcPr>
            <w:tcW w:w="39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876BD3">
            <w:pPr>
              <w:pStyle w:val="Standard"/>
              <w:jc w:val="both"/>
              <w:rPr>
                <w:rFonts w:eastAsia="Times New Roman" w:cs="Times New Roman"/>
                <w:lang w:eastAsia="ru-RU"/>
              </w:rPr>
            </w:pPr>
          </w:p>
        </w:tc>
        <w:tc>
          <w:tcPr>
            <w:tcW w:w="1283"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876BD3">
            <w:pPr>
              <w:pStyle w:val="Standard"/>
              <w:jc w:val="both"/>
              <w:rPr>
                <w:rFonts w:eastAsia="Times New Roman" w:cs="Times New Roman"/>
                <w:lang w:eastAsia="ru-RU"/>
              </w:rPr>
            </w:pPr>
          </w:p>
        </w:tc>
      </w:tr>
      <w:tr w:rsidR="00876BD3">
        <w:tc>
          <w:tcPr>
            <w:tcW w:w="460"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43EFA" w:rsidRDefault="00C43EFA"/>
        </w:tc>
        <w:tc>
          <w:tcPr>
            <w:tcW w:w="164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876BD3">
            <w:pPr>
              <w:pStyle w:val="Standard"/>
              <w:numPr>
                <w:ilvl w:val="0"/>
                <w:numId w:val="1"/>
              </w:numPr>
              <w:jc w:val="both"/>
              <w:rPr>
                <w:rFonts w:eastAsia="Times New Roman" w:cs="Times New Roman"/>
                <w:lang w:eastAsia="ru-RU"/>
              </w:rPr>
            </w:pPr>
          </w:p>
        </w:tc>
        <w:tc>
          <w:tcPr>
            <w:tcW w:w="1833"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9F40F9">
            <w:pPr>
              <w:pStyle w:val="Standard"/>
              <w:jc w:val="both"/>
            </w:pPr>
            <w:r>
              <w:rPr>
                <w:rFonts w:eastAsia="Times New Roman" w:cs="Times New Roman"/>
                <w:lang w:eastAsia="ru-RU"/>
              </w:rPr>
              <w:t>Понятие о былине. Собирание былин. «</w:t>
            </w:r>
            <w:proofErr w:type="spellStart"/>
            <w:r>
              <w:rPr>
                <w:rFonts w:eastAsia="Times New Roman" w:cs="Times New Roman"/>
                <w:lang w:eastAsia="ru-RU"/>
              </w:rPr>
              <w:t>Вольга</w:t>
            </w:r>
            <w:proofErr w:type="spellEnd"/>
            <w:r>
              <w:rPr>
                <w:rFonts w:eastAsia="Times New Roman" w:cs="Times New Roman"/>
                <w:lang w:eastAsia="ru-RU"/>
              </w:rPr>
              <w:t xml:space="preserve"> и Микула </w:t>
            </w:r>
            <w:proofErr w:type="spellStart"/>
            <w:r>
              <w:rPr>
                <w:rFonts w:eastAsia="Times New Roman" w:cs="Times New Roman"/>
                <w:lang w:eastAsia="ru-RU"/>
              </w:rPr>
              <w:t>Селянинович</w:t>
            </w:r>
            <w:proofErr w:type="spellEnd"/>
            <w:r>
              <w:rPr>
                <w:rFonts w:eastAsia="Times New Roman" w:cs="Times New Roman"/>
                <w:lang w:eastAsia="ru-RU"/>
              </w:rPr>
              <w:t xml:space="preserve">». Нравственные </w:t>
            </w:r>
            <w:r>
              <w:rPr>
                <w:rFonts w:eastAsia="Times New Roman" w:cs="Times New Roman"/>
                <w:lang w:eastAsia="ru-RU"/>
              </w:rPr>
              <w:lastRenderedPageBreak/>
              <w:t>идеалы русского народа в образе главного героя.</w:t>
            </w:r>
          </w:p>
        </w:tc>
        <w:tc>
          <w:tcPr>
            <w:tcW w:w="3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9F40F9">
            <w:pPr>
              <w:pStyle w:val="Standard"/>
              <w:jc w:val="both"/>
            </w:pPr>
            <w:r>
              <w:rPr>
                <w:rFonts w:eastAsia="Times New Roman" w:cs="Times New Roman"/>
                <w:lang w:eastAsia="ru-RU"/>
              </w:rPr>
              <w:lastRenderedPageBreak/>
              <w:t xml:space="preserve">Истоки </w:t>
            </w:r>
            <w:r>
              <w:rPr>
                <w:rFonts w:eastAsia="Times New Roman" w:cs="Times New Roman"/>
                <w:lang w:eastAsia="ru-RU"/>
              </w:rPr>
              <w:lastRenderedPageBreak/>
              <w:t xml:space="preserve">и начало древнерусской литературы, </w:t>
            </w:r>
            <w:r>
              <w:rPr>
                <w:rFonts w:eastAsia="Times New Roman" w:cs="Times New Roman"/>
                <w:lang w:eastAsia="ru-RU"/>
              </w:rPr>
              <w:lastRenderedPageBreak/>
              <w:t>ее религиозно-духовные корни. Патриот</w:t>
            </w:r>
            <w:r>
              <w:rPr>
                <w:rFonts w:eastAsia="Times New Roman" w:cs="Times New Roman"/>
                <w:lang w:eastAsia="ru-RU"/>
              </w:rPr>
              <w:lastRenderedPageBreak/>
              <w:t>ический пафос и поучительный характ</w:t>
            </w:r>
            <w:r>
              <w:rPr>
                <w:rFonts w:eastAsia="Times New Roman" w:cs="Times New Roman"/>
                <w:lang w:eastAsia="ru-RU"/>
              </w:rPr>
              <w:lastRenderedPageBreak/>
              <w:t>ер древнерусской литературы.</w:t>
            </w:r>
          </w:p>
        </w:tc>
        <w:tc>
          <w:tcPr>
            <w:tcW w:w="1367"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9F40F9">
            <w:pPr>
              <w:pStyle w:val="Standard"/>
              <w:jc w:val="both"/>
            </w:pPr>
            <w:r>
              <w:rPr>
                <w:rFonts w:eastAsia="Times New Roman" w:cs="Times New Roman"/>
                <w:lang w:eastAsia="ru-RU"/>
              </w:rPr>
              <w:lastRenderedPageBreak/>
              <w:t xml:space="preserve">Слово учителя, чтение, беседа, ответы на вопросы, словарная </w:t>
            </w:r>
            <w:r>
              <w:rPr>
                <w:rFonts w:eastAsia="Times New Roman" w:cs="Times New Roman"/>
                <w:lang w:eastAsia="ru-RU"/>
              </w:rPr>
              <w:lastRenderedPageBreak/>
              <w:t>работа,</w:t>
            </w:r>
          </w:p>
          <w:p w:rsidR="00876BD3" w:rsidRDefault="009F40F9">
            <w:pPr>
              <w:pStyle w:val="Standard"/>
              <w:jc w:val="both"/>
              <w:rPr>
                <w:rFonts w:eastAsia="Times New Roman" w:cs="Times New Roman"/>
                <w:lang w:eastAsia="ru-RU"/>
              </w:rPr>
            </w:pPr>
            <w:r>
              <w:rPr>
                <w:rFonts w:eastAsia="Times New Roman" w:cs="Times New Roman"/>
                <w:lang w:eastAsia="ru-RU"/>
              </w:rPr>
              <w:t>работа с текстом былины, с презентацией</w:t>
            </w:r>
          </w:p>
        </w:tc>
        <w:tc>
          <w:tcPr>
            <w:tcW w:w="225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9F40F9">
            <w:pPr>
              <w:pStyle w:val="Standard"/>
              <w:jc w:val="both"/>
            </w:pPr>
            <w:r>
              <w:rPr>
                <w:rFonts w:eastAsia="Times New Roman" w:cs="Times New Roman"/>
                <w:lang w:eastAsia="ru-RU"/>
              </w:rPr>
              <w:lastRenderedPageBreak/>
              <w:t>Знать своеобразие былин как героических песен эпического характера</w:t>
            </w:r>
          </w:p>
        </w:tc>
        <w:tc>
          <w:tcPr>
            <w:tcW w:w="126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9F40F9">
            <w:pPr>
              <w:pStyle w:val="Standard"/>
              <w:ind w:left="-108"/>
              <w:jc w:val="both"/>
            </w:pPr>
            <w:r>
              <w:rPr>
                <w:rFonts w:eastAsia="Times New Roman" w:cs="Times New Roman"/>
                <w:lang w:eastAsia="ru-RU"/>
              </w:rPr>
              <w:t xml:space="preserve">Уметь воспринимать и анализировать  поэтику былин; </w:t>
            </w:r>
            <w:r>
              <w:rPr>
                <w:rFonts w:eastAsia="Times New Roman" w:cs="Times New Roman"/>
                <w:lang w:eastAsia="ru-RU"/>
              </w:rPr>
              <w:lastRenderedPageBreak/>
              <w:t>самостоятельно проводить исследование худ</w:t>
            </w:r>
            <w:proofErr w:type="gramStart"/>
            <w:r>
              <w:rPr>
                <w:rFonts w:eastAsia="Times New Roman" w:cs="Times New Roman"/>
                <w:lang w:eastAsia="ru-RU"/>
              </w:rPr>
              <w:t>.</w:t>
            </w:r>
            <w:proofErr w:type="gramEnd"/>
            <w:r>
              <w:rPr>
                <w:rFonts w:eastAsia="Times New Roman" w:cs="Times New Roman"/>
                <w:lang w:eastAsia="ru-RU"/>
              </w:rPr>
              <w:t xml:space="preserve"> </w:t>
            </w:r>
            <w:proofErr w:type="gramStart"/>
            <w:r>
              <w:rPr>
                <w:rFonts w:eastAsia="Times New Roman" w:cs="Times New Roman"/>
                <w:lang w:eastAsia="ru-RU"/>
              </w:rPr>
              <w:t>с</w:t>
            </w:r>
            <w:proofErr w:type="gramEnd"/>
            <w:r>
              <w:rPr>
                <w:rFonts w:eastAsia="Times New Roman" w:cs="Times New Roman"/>
                <w:lang w:eastAsia="ru-RU"/>
              </w:rPr>
              <w:t>воеобразия былин</w:t>
            </w:r>
          </w:p>
        </w:tc>
        <w:tc>
          <w:tcPr>
            <w:tcW w:w="39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876BD3">
            <w:pPr>
              <w:pStyle w:val="Standard"/>
              <w:jc w:val="both"/>
              <w:rPr>
                <w:rFonts w:eastAsia="Times New Roman" w:cs="Times New Roman"/>
                <w:lang w:eastAsia="ru-RU"/>
              </w:rPr>
            </w:pPr>
          </w:p>
        </w:tc>
        <w:tc>
          <w:tcPr>
            <w:tcW w:w="1283"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876BD3">
            <w:pPr>
              <w:pStyle w:val="Standard"/>
              <w:jc w:val="both"/>
              <w:rPr>
                <w:rFonts w:eastAsia="Times New Roman" w:cs="Times New Roman"/>
                <w:lang w:eastAsia="ru-RU"/>
              </w:rPr>
            </w:pPr>
          </w:p>
        </w:tc>
      </w:tr>
      <w:tr w:rsidR="00876BD3">
        <w:tc>
          <w:tcPr>
            <w:tcW w:w="1314"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876BD3">
            <w:pPr>
              <w:pStyle w:val="Standard"/>
              <w:numPr>
                <w:ilvl w:val="0"/>
                <w:numId w:val="1"/>
              </w:numPr>
              <w:jc w:val="both"/>
              <w:rPr>
                <w:rFonts w:eastAsia="Times New Roman" w:cs="Times New Roman"/>
                <w:lang w:eastAsia="ru-RU"/>
              </w:rPr>
            </w:pPr>
          </w:p>
        </w:tc>
        <w:tc>
          <w:tcPr>
            <w:tcW w:w="1313"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9F40F9">
            <w:pPr>
              <w:pStyle w:val="Standard"/>
              <w:jc w:val="both"/>
              <w:rPr>
                <w:rFonts w:eastAsia="Times New Roman" w:cs="Times New Roman"/>
                <w:lang w:eastAsia="ru-RU"/>
              </w:rPr>
            </w:pPr>
            <w:r>
              <w:rPr>
                <w:rFonts w:eastAsia="Times New Roman" w:cs="Times New Roman"/>
                <w:lang w:eastAsia="ru-RU"/>
              </w:rPr>
              <w:t xml:space="preserve">Былины в пересказе </w:t>
            </w:r>
            <w:proofErr w:type="spellStart"/>
            <w:r>
              <w:rPr>
                <w:rFonts w:eastAsia="Times New Roman" w:cs="Times New Roman"/>
                <w:lang w:eastAsia="ru-RU"/>
              </w:rPr>
              <w:t>М.Голубковой</w:t>
            </w:r>
            <w:proofErr w:type="spellEnd"/>
          </w:p>
        </w:tc>
        <w:tc>
          <w:tcPr>
            <w:tcW w:w="131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9F40F9">
            <w:pPr>
              <w:pStyle w:val="Standard"/>
              <w:spacing w:before="60" w:after="120"/>
              <w:jc w:val="both"/>
            </w:pPr>
            <w:r>
              <w:rPr>
                <w:rFonts w:eastAsia="Times New Roman" w:cs="Times New Roman"/>
                <w:lang w:eastAsia="ru-RU"/>
              </w:rPr>
              <w:t xml:space="preserve">Мифология и фольклор народов России как </w:t>
            </w:r>
            <w:r>
              <w:rPr>
                <w:rFonts w:eastAsia="Times New Roman" w:cs="Times New Roman"/>
                <w:lang w:eastAsia="ru-RU"/>
              </w:rPr>
              <w:lastRenderedPageBreak/>
              <w:t>средоточие народной мудрости.</w:t>
            </w:r>
          </w:p>
        </w:tc>
        <w:tc>
          <w:tcPr>
            <w:tcW w:w="1313"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9F40F9">
            <w:pPr>
              <w:pStyle w:val="Standard"/>
              <w:jc w:val="both"/>
              <w:rPr>
                <w:rFonts w:eastAsia="Times New Roman" w:cs="Times New Roman"/>
                <w:lang w:eastAsia="ru-RU"/>
              </w:rPr>
            </w:pPr>
            <w:r>
              <w:rPr>
                <w:rFonts w:eastAsia="Times New Roman" w:cs="Times New Roman"/>
                <w:lang w:eastAsia="ru-RU"/>
              </w:rPr>
              <w:lastRenderedPageBreak/>
              <w:t>Сообщение, беседа, анализ и интерпретация произведе</w:t>
            </w:r>
            <w:r>
              <w:rPr>
                <w:rFonts w:eastAsia="Times New Roman" w:cs="Times New Roman"/>
                <w:lang w:eastAsia="ru-RU"/>
              </w:rPr>
              <w:lastRenderedPageBreak/>
              <w:t xml:space="preserve">ния, обсуждение, работа с </w:t>
            </w:r>
            <w:proofErr w:type="spellStart"/>
            <w:r>
              <w:rPr>
                <w:rFonts w:eastAsia="Times New Roman" w:cs="Times New Roman"/>
                <w:lang w:eastAsia="ru-RU"/>
              </w:rPr>
              <w:t>худ</w:t>
            </w:r>
            <w:proofErr w:type="gramStart"/>
            <w:r>
              <w:rPr>
                <w:rFonts w:eastAsia="Times New Roman" w:cs="Times New Roman"/>
                <w:lang w:eastAsia="ru-RU"/>
              </w:rPr>
              <w:t>.т</w:t>
            </w:r>
            <w:proofErr w:type="gramEnd"/>
            <w:r>
              <w:rPr>
                <w:rFonts w:eastAsia="Times New Roman" w:cs="Times New Roman"/>
                <w:lang w:eastAsia="ru-RU"/>
              </w:rPr>
              <w:t>екстом</w:t>
            </w:r>
            <w:proofErr w:type="spellEnd"/>
          </w:p>
        </w:tc>
        <w:tc>
          <w:tcPr>
            <w:tcW w:w="1314"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9F40F9">
            <w:pPr>
              <w:pStyle w:val="Standard"/>
              <w:jc w:val="both"/>
            </w:pPr>
            <w:r>
              <w:lastRenderedPageBreak/>
              <w:t>Знать о влиянии русского эпоса на развитие националь</w:t>
            </w:r>
            <w:r>
              <w:lastRenderedPageBreak/>
              <w:t>ных культур.</w:t>
            </w:r>
          </w:p>
        </w:tc>
        <w:tc>
          <w:tcPr>
            <w:tcW w:w="131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9F40F9">
            <w:pPr>
              <w:pStyle w:val="Standard"/>
              <w:jc w:val="both"/>
              <w:rPr>
                <w:rFonts w:eastAsia="Times New Roman" w:cs="Times New Roman"/>
                <w:lang w:eastAsia="ru-RU"/>
              </w:rPr>
            </w:pPr>
            <w:r>
              <w:rPr>
                <w:rFonts w:eastAsia="Times New Roman" w:cs="Times New Roman"/>
                <w:lang w:eastAsia="ru-RU"/>
              </w:rPr>
              <w:lastRenderedPageBreak/>
              <w:t xml:space="preserve">Уметь воспринимать и анализировать  поэтику </w:t>
            </w:r>
            <w:r>
              <w:rPr>
                <w:rFonts w:eastAsia="Times New Roman" w:cs="Times New Roman"/>
                <w:lang w:eastAsia="ru-RU"/>
              </w:rPr>
              <w:lastRenderedPageBreak/>
              <w:t>былин; самостоятельно проводить исследование художественного своеобразия былин</w:t>
            </w:r>
          </w:p>
        </w:tc>
        <w:tc>
          <w:tcPr>
            <w:tcW w:w="1314"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876BD3">
            <w:pPr>
              <w:pStyle w:val="Standard"/>
              <w:jc w:val="both"/>
              <w:rPr>
                <w:rFonts w:eastAsia="Times New Roman" w:cs="Times New Roman"/>
                <w:lang w:eastAsia="ru-RU"/>
              </w:rPr>
            </w:pPr>
          </w:p>
          <w:p w:rsidR="00876BD3" w:rsidRDefault="00876BD3">
            <w:pPr>
              <w:pStyle w:val="Standard"/>
              <w:jc w:val="both"/>
              <w:rPr>
                <w:rFonts w:eastAsia="Times New Roman" w:cs="Times New Roman"/>
                <w:lang w:eastAsia="ru-RU"/>
              </w:rPr>
            </w:pPr>
          </w:p>
          <w:p w:rsidR="00876BD3" w:rsidRDefault="009F40F9">
            <w:pPr>
              <w:pStyle w:val="Standard"/>
              <w:jc w:val="both"/>
              <w:rPr>
                <w:rFonts w:eastAsia="Times New Roman" w:cs="Times New Roman"/>
                <w:lang w:eastAsia="ru-RU"/>
              </w:rPr>
            </w:pPr>
            <w:r>
              <w:rPr>
                <w:rFonts w:eastAsia="Times New Roman" w:cs="Times New Roman"/>
                <w:lang w:eastAsia="ru-RU"/>
              </w:rPr>
              <w:t>РК</w:t>
            </w:r>
          </w:p>
        </w:tc>
        <w:tc>
          <w:tcPr>
            <w:tcW w:w="1314"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876BD3">
            <w:pPr>
              <w:pStyle w:val="Standard"/>
              <w:jc w:val="both"/>
              <w:rPr>
                <w:rFonts w:eastAsia="Times New Roman" w:cs="Times New Roman"/>
                <w:lang w:eastAsia="ru-RU"/>
              </w:rPr>
            </w:pPr>
          </w:p>
        </w:tc>
        <w:tc>
          <w:tcPr>
            <w:tcW w:w="3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876BD3">
            <w:pPr>
              <w:pStyle w:val="Standard"/>
              <w:jc w:val="both"/>
              <w:rPr>
                <w:rFonts w:eastAsia="Times New Roman" w:cs="Times New Roman"/>
                <w:lang w:eastAsia="ru-RU"/>
              </w:rPr>
            </w:pPr>
          </w:p>
        </w:tc>
      </w:tr>
      <w:tr w:rsidR="00876BD3">
        <w:tc>
          <w:tcPr>
            <w:tcW w:w="1314"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876BD3">
            <w:pPr>
              <w:pStyle w:val="Standard"/>
              <w:numPr>
                <w:ilvl w:val="0"/>
                <w:numId w:val="1"/>
              </w:numPr>
              <w:jc w:val="both"/>
              <w:rPr>
                <w:rFonts w:eastAsia="Times New Roman" w:cs="Times New Roman"/>
                <w:lang w:eastAsia="ru-RU"/>
              </w:rPr>
            </w:pPr>
          </w:p>
        </w:tc>
        <w:tc>
          <w:tcPr>
            <w:tcW w:w="1313"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9F40F9">
            <w:pPr>
              <w:pStyle w:val="Standard"/>
              <w:jc w:val="both"/>
              <w:rPr>
                <w:rFonts w:eastAsia="Times New Roman" w:cs="Times New Roman"/>
                <w:lang w:eastAsia="ru-RU"/>
              </w:rPr>
            </w:pPr>
            <w:r>
              <w:rPr>
                <w:rFonts w:eastAsia="Times New Roman" w:cs="Times New Roman"/>
                <w:lang w:eastAsia="ru-RU"/>
              </w:rPr>
              <w:t>Героический эпос в мировой культуре. Карело-финский мифологический эпо</w:t>
            </w:r>
            <w:proofErr w:type="gramStart"/>
            <w:r>
              <w:rPr>
                <w:rFonts w:eastAsia="Times New Roman" w:cs="Times New Roman"/>
                <w:lang w:eastAsia="ru-RU"/>
              </w:rPr>
              <w:t>с(</w:t>
            </w:r>
            <w:proofErr w:type="gramEnd"/>
            <w:r>
              <w:rPr>
                <w:rFonts w:eastAsia="Times New Roman" w:cs="Times New Roman"/>
                <w:lang w:eastAsia="ru-RU"/>
              </w:rPr>
              <w:t>фрагмент)</w:t>
            </w:r>
          </w:p>
        </w:tc>
        <w:tc>
          <w:tcPr>
            <w:tcW w:w="131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9F40F9">
            <w:pPr>
              <w:pStyle w:val="Standard"/>
              <w:spacing w:before="60" w:after="120"/>
              <w:jc w:val="both"/>
              <w:rPr>
                <w:rFonts w:eastAsia="Times New Roman" w:cs="Times New Roman"/>
                <w:lang w:eastAsia="ru-RU"/>
              </w:rPr>
            </w:pPr>
            <w:r>
              <w:rPr>
                <w:rFonts w:eastAsia="Times New Roman" w:cs="Times New Roman"/>
                <w:lang w:eastAsia="ru-RU"/>
              </w:rPr>
              <w:t>Национальное своеобразие героических эпосов народов России, обусловленное особенностями исторической и духовной жизни каждого народа.</w:t>
            </w:r>
          </w:p>
        </w:tc>
        <w:tc>
          <w:tcPr>
            <w:tcW w:w="1313"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9F40F9">
            <w:pPr>
              <w:pStyle w:val="Standard"/>
              <w:jc w:val="both"/>
              <w:rPr>
                <w:rFonts w:eastAsia="Times New Roman" w:cs="Times New Roman"/>
                <w:lang w:eastAsia="ru-RU"/>
              </w:rPr>
            </w:pPr>
            <w:r>
              <w:rPr>
                <w:rFonts w:eastAsia="Times New Roman" w:cs="Times New Roman"/>
                <w:lang w:eastAsia="ru-RU"/>
              </w:rPr>
              <w:t>Лекция, беседа</w:t>
            </w:r>
          </w:p>
        </w:tc>
        <w:tc>
          <w:tcPr>
            <w:tcW w:w="1314"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9F40F9">
            <w:pPr>
              <w:pStyle w:val="a5"/>
            </w:pPr>
            <w:r>
              <w:t xml:space="preserve"> </w:t>
            </w:r>
            <w:r>
              <w:rPr>
                <w:lang w:eastAsia="ru-RU"/>
              </w:rPr>
              <w:t xml:space="preserve">Знать: своеобразие </w:t>
            </w:r>
            <w:proofErr w:type="spellStart"/>
            <w:r>
              <w:rPr>
                <w:lang w:eastAsia="ru-RU"/>
              </w:rPr>
              <w:t>карело</w:t>
            </w:r>
            <w:proofErr w:type="spellEnd"/>
            <w:r>
              <w:rPr>
                <w:lang w:eastAsia="ru-RU"/>
              </w:rPr>
              <w:t xml:space="preserve"> – финского мифологического эпоса</w:t>
            </w:r>
          </w:p>
        </w:tc>
        <w:tc>
          <w:tcPr>
            <w:tcW w:w="131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9F40F9">
            <w:pPr>
              <w:pStyle w:val="Standard"/>
              <w:shd w:val="clear" w:color="auto" w:fill="FFFFFF"/>
              <w:jc w:val="both"/>
              <w:rPr>
                <w:rFonts w:eastAsia="Times New Roman" w:cs="Times New Roman"/>
                <w:lang w:eastAsia="ru-RU"/>
              </w:rPr>
            </w:pPr>
            <w:r>
              <w:rPr>
                <w:rFonts w:eastAsia="Times New Roman" w:cs="Times New Roman"/>
                <w:lang w:eastAsia="ru-RU"/>
              </w:rPr>
              <w:t>Уметь воспринимать и анализировать поэтику других народов</w:t>
            </w:r>
          </w:p>
        </w:tc>
        <w:tc>
          <w:tcPr>
            <w:tcW w:w="1314"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876BD3">
            <w:pPr>
              <w:pStyle w:val="Standard"/>
              <w:jc w:val="both"/>
              <w:rPr>
                <w:rFonts w:eastAsia="Times New Roman" w:cs="Times New Roman"/>
                <w:lang w:eastAsia="ru-RU"/>
              </w:rPr>
            </w:pPr>
          </w:p>
        </w:tc>
        <w:tc>
          <w:tcPr>
            <w:tcW w:w="1314"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876BD3">
            <w:pPr>
              <w:pStyle w:val="Standard"/>
              <w:jc w:val="both"/>
              <w:rPr>
                <w:rFonts w:eastAsia="Times New Roman" w:cs="Times New Roman"/>
                <w:lang w:eastAsia="ru-RU"/>
              </w:rPr>
            </w:pPr>
          </w:p>
        </w:tc>
        <w:tc>
          <w:tcPr>
            <w:tcW w:w="3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876BD3">
            <w:pPr>
              <w:pStyle w:val="Standard"/>
              <w:jc w:val="both"/>
              <w:rPr>
                <w:rFonts w:eastAsia="Times New Roman" w:cs="Times New Roman"/>
                <w:lang w:eastAsia="ru-RU"/>
              </w:rPr>
            </w:pPr>
          </w:p>
        </w:tc>
      </w:tr>
      <w:tr w:rsidR="00876BD3">
        <w:tc>
          <w:tcPr>
            <w:tcW w:w="1314"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876BD3">
            <w:pPr>
              <w:pStyle w:val="Standard"/>
              <w:numPr>
                <w:ilvl w:val="0"/>
                <w:numId w:val="1"/>
              </w:numPr>
              <w:jc w:val="both"/>
              <w:rPr>
                <w:rFonts w:eastAsia="Times New Roman" w:cs="Times New Roman"/>
                <w:lang w:eastAsia="ru-RU"/>
              </w:rPr>
            </w:pPr>
          </w:p>
        </w:tc>
        <w:tc>
          <w:tcPr>
            <w:tcW w:w="1313"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9F40F9">
            <w:pPr>
              <w:pStyle w:val="Standard"/>
              <w:jc w:val="both"/>
            </w:pPr>
            <w:r>
              <w:rPr>
                <w:rFonts w:eastAsia="Times New Roman" w:cs="Times New Roman"/>
                <w:lang w:eastAsia="ru-RU"/>
              </w:rPr>
              <w:t>Пословицы и поговорки.</w:t>
            </w:r>
          </w:p>
          <w:p w:rsidR="00876BD3" w:rsidRDefault="009F40F9">
            <w:pPr>
              <w:pStyle w:val="Standard"/>
              <w:jc w:val="both"/>
              <w:rPr>
                <w:rFonts w:eastAsia="Times New Roman" w:cs="Times New Roman"/>
                <w:lang w:eastAsia="ru-RU"/>
              </w:rPr>
            </w:pPr>
            <w:r>
              <w:rPr>
                <w:rFonts w:eastAsia="Times New Roman" w:cs="Times New Roman"/>
                <w:lang w:eastAsia="ru-RU"/>
              </w:rPr>
              <w:t>Ненецкие пословиц</w:t>
            </w:r>
            <w:r>
              <w:rPr>
                <w:rFonts w:eastAsia="Times New Roman" w:cs="Times New Roman"/>
                <w:lang w:eastAsia="ru-RU"/>
              </w:rPr>
              <w:lastRenderedPageBreak/>
              <w:t>ы и поговорки.</w:t>
            </w:r>
          </w:p>
        </w:tc>
        <w:tc>
          <w:tcPr>
            <w:tcW w:w="131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9F40F9">
            <w:pPr>
              <w:pStyle w:val="Standard"/>
              <w:jc w:val="both"/>
            </w:pPr>
            <w:r>
              <w:rPr>
                <w:rFonts w:eastAsia="Times New Roman" w:cs="Times New Roman"/>
                <w:lang w:eastAsia="ru-RU"/>
              </w:rPr>
              <w:lastRenderedPageBreak/>
              <w:t xml:space="preserve">Устное народное творчество как часть общей </w:t>
            </w:r>
            <w:r>
              <w:rPr>
                <w:rFonts w:eastAsia="Times New Roman" w:cs="Times New Roman"/>
                <w:lang w:eastAsia="ru-RU"/>
              </w:rPr>
              <w:lastRenderedPageBreak/>
              <w:t>культуры народа, выражение в нем национальных черт х-</w:t>
            </w:r>
            <w:proofErr w:type="spellStart"/>
            <w:r>
              <w:rPr>
                <w:rFonts w:eastAsia="Times New Roman" w:cs="Times New Roman"/>
                <w:lang w:eastAsia="ru-RU"/>
              </w:rPr>
              <w:t>ра</w:t>
            </w:r>
            <w:proofErr w:type="spellEnd"/>
            <w:r>
              <w:rPr>
                <w:rFonts w:eastAsia="Times New Roman" w:cs="Times New Roman"/>
                <w:lang w:eastAsia="ru-RU"/>
              </w:rPr>
              <w:t>. Отражение в рус</w:t>
            </w:r>
            <w:proofErr w:type="gramStart"/>
            <w:r>
              <w:rPr>
                <w:rFonts w:eastAsia="Times New Roman" w:cs="Times New Roman"/>
                <w:lang w:eastAsia="ru-RU"/>
              </w:rPr>
              <w:t>.</w:t>
            </w:r>
            <w:proofErr w:type="gramEnd"/>
            <w:r>
              <w:rPr>
                <w:rFonts w:eastAsia="Times New Roman" w:cs="Times New Roman"/>
                <w:lang w:eastAsia="ru-RU"/>
              </w:rPr>
              <w:t xml:space="preserve"> </w:t>
            </w:r>
            <w:proofErr w:type="gramStart"/>
            <w:r>
              <w:rPr>
                <w:rFonts w:eastAsia="Times New Roman" w:cs="Times New Roman"/>
                <w:lang w:eastAsia="ru-RU"/>
              </w:rPr>
              <w:t>ф</w:t>
            </w:r>
            <w:proofErr w:type="gramEnd"/>
            <w:r>
              <w:rPr>
                <w:rFonts w:eastAsia="Times New Roman" w:cs="Times New Roman"/>
                <w:lang w:eastAsia="ru-RU"/>
              </w:rPr>
              <w:t>ольклоре народных традиций, представлений о добре и зле</w:t>
            </w:r>
          </w:p>
        </w:tc>
        <w:tc>
          <w:tcPr>
            <w:tcW w:w="1313"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9F40F9">
            <w:pPr>
              <w:pStyle w:val="Standard"/>
              <w:jc w:val="both"/>
            </w:pPr>
            <w:r>
              <w:rPr>
                <w:rFonts w:eastAsia="Times New Roman" w:cs="Times New Roman"/>
                <w:lang w:eastAsia="ru-RU"/>
              </w:rPr>
              <w:lastRenderedPageBreak/>
              <w:t>Беседа, анализ и интерпретация пословиц, обсужден</w:t>
            </w:r>
            <w:r>
              <w:rPr>
                <w:rFonts w:eastAsia="Times New Roman" w:cs="Times New Roman"/>
                <w:lang w:eastAsia="ru-RU"/>
              </w:rPr>
              <w:lastRenderedPageBreak/>
              <w:t xml:space="preserve">ие, работа с </w:t>
            </w:r>
            <w:proofErr w:type="spellStart"/>
            <w:r>
              <w:rPr>
                <w:rFonts w:eastAsia="Times New Roman" w:cs="Times New Roman"/>
                <w:lang w:eastAsia="ru-RU"/>
              </w:rPr>
              <w:t>худ</w:t>
            </w:r>
            <w:proofErr w:type="gramStart"/>
            <w:r>
              <w:rPr>
                <w:rFonts w:eastAsia="Times New Roman" w:cs="Times New Roman"/>
                <w:lang w:eastAsia="ru-RU"/>
              </w:rPr>
              <w:t>.т</w:t>
            </w:r>
            <w:proofErr w:type="gramEnd"/>
            <w:r>
              <w:rPr>
                <w:rFonts w:eastAsia="Times New Roman" w:cs="Times New Roman"/>
                <w:lang w:eastAsia="ru-RU"/>
              </w:rPr>
              <w:t>екстом</w:t>
            </w:r>
            <w:proofErr w:type="spellEnd"/>
          </w:p>
        </w:tc>
        <w:tc>
          <w:tcPr>
            <w:tcW w:w="1314"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9F40F9">
            <w:pPr>
              <w:pStyle w:val="Standard"/>
              <w:jc w:val="both"/>
            </w:pPr>
            <w:r>
              <w:rPr>
                <w:rFonts w:eastAsia="Times New Roman" w:cs="Times New Roman"/>
                <w:lang w:eastAsia="ru-RU"/>
              </w:rPr>
              <w:lastRenderedPageBreak/>
              <w:t xml:space="preserve">Знать пословицы разных народов, в </w:t>
            </w:r>
            <w:proofErr w:type="spellStart"/>
            <w:r>
              <w:rPr>
                <w:rFonts w:eastAsia="Times New Roman" w:cs="Times New Roman"/>
                <w:lang w:eastAsia="ru-RU"/>
              </w:rPr>
              <w:t>т.ч</w:t>
            </w:r>
            <w:proofErr w:type="spellEnd"/>
            <w:r>
              <w:rPr>
                <w:rFonts w:eastAsia="Times New Roman" w:cs="Times New Roman"/>
                <w:lang w:eastAsia="ru-RU"/>
              </w:rPr>
              <w:t>. и ненецкие.</w:t>
            </w:r>
            <w:proofErr w:type="gramStart"/>
            <w:r>
              <w:rPr>
                <w:rFonts w:eastAsia="Times New Roman" w:cs="Times New Roman"/>
                <w:lang w:eastAsia="ru-RU"/>
              </w:rPr>
              <w:t xml:space="preserve">   </w:t>
            </w:r>
            <w:r>
              <w:rPr>
                <w:rFonts w:eastAsia="Times New Roman" w:cs="Times New Roman"/>
                <w:lang w:eastAsia="ru-RU"/>
              </w:rPr>
              <w:lastRenderedPageBreak/>
              <w:t>.</w:t>
            </w:r>
            <w:proofErr w:type="gramEnd"/>
          </w:p>
        </w:tc>
        <w:tc>
          <w:tcPr>
            <w:tcW w:w="131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9F40F9">
            <w:pPr>
              <w:pStyle w:val="Standard"/>
              <w:jc w:val="both"/>
            </w:pPr>
            <w:r>
              <w:rPr>
                <w:rFonts w:eastAsia="Times New Roman" w:cs="Times New Roman"/>
                <w:lang w:eastAsia="ru-RU"/>
              </w:rPr>
              <w:lastRenderedPageBreak/>
              <w:t xml:space="preserve">уметь их интерпретировать, отличать пословицу от </w:t>
            </w:r>
            <w:r>
              <w:rPr>
                <w:rFonts w:eastAsia="Times New Roman" w:cs="Times New Roman"/>
                <w:lang w:eastAsia="ru-RU"/>
              </w:rPr>
              <w:lastRenderedPageBreak/>
              <w:t>поговорки. Понимать пословицу как выражение миропонимания, быта, обычаев и окружающей среды ненецкого народа</w:t>
            </w:r>
          </w:p>
        </w:tc>
        <w:tc>
          <w:tcPr>
            <w:tcW w:w="1314"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876BD3">
            <w:pPr>
              <w:pStyle w:val="Standard"/>
              <w:jc w:val="both"/>
              <w:rPr>
                <w:rFonts w:eastAsia="Times New Roman" w:cs="Times New Roman"/>
                <w:lang w:eastAsia="ru-RU"/>
              </w:rPr>
            </w:pPr>
          </w:p>
          <w:p w:rsidR="00876BD3" w:rsidRDefault="00876BD3">
            <w:pPr>
              <w:pStyle w:val="Standard"/>
              <w:jc w:val="both"/>
              <w:rPr>
                <w:rFonts w:eastAsia="Times New Roman" w:cs="Times New Roman"/>
                <w:lang w:eastAsia="ru-RU"/>
              </w:rPr>
            </w:pPr>
          </w:p>
          <w:p w:rsidR="00876BD3" w:rsidRDefault="009F40F9">
            <w:pPr>
              <w:pStyle w:val="Standard"/>
              <w:jc w:val="both"/>
              <w:rPr>
                <w:rFonts w:eastAsia="Times New Roman" w:cs="Times New Roman"/>
                <w:lang w:eastAsia="ru-RU"/>
              </w:rPr>
            </w:pPr>
            <w:r>
              <w:rPr>
                <w:rFonts w:eastAsia="Times New Roman" w:cs="Times New Roman"/>
                <w:lang w:eastAsia="ru-RU"/>
              </w:rPr>
              <w:t>РК</w:t>
            </w:r>
          </w:p>
        </w:tc>
        <w:tc>
          <w:tcPr>
            <w:tcW w:w="1314"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876BD3">
            <w:pPr>
              <w:pStyle w:val="Standard"/>
              <w:jc w:val="both"/>
              <w:rPr>
                <w:rFonts w:eastAsia="Times New Roman" w:cs="Times New Roman"/>
                <w:lang w:eastAsia="ru-RU"/>
              </w:rPr>
            </w:pPr>
          </w:p>
        </w:tc>
        <w:tc>
          <w:tcPr>
            <w:tcW w:w="3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876BD3">
            <w:pPr>
              <w:pStyle w:val="Standard"/>
              <w:jc w:val="both"/>
              <w:rPr>
                <w:rFonts w:eastAsia="Times New Roman" w:cs="Times New Roman"/>
                <w:lang w:eastAsia="ru-RU"/>
              </w:rPr>
            </w:pPr>
          </w:p>
        </w:tc>
      </w:tr>
    </w:tbl>
    <w:p w:rsidR="00876BD3" w:rsidRDefault="00876BD3">
      <w:pPr>
        <w:pStyle w:val="Standard"/>
        <w:rPr>
          <w:rFonts w:eastAsia="Calibri" w:cs="Times New Roman"/>
        </w:rPr>
      </w:pPr>
    </w:p>
    <w:p w:rsidR="00876BD3" w:rsidRDefault="009F40F9">
      <w:pPr>
        <w:pStyle w:val="Standard"/>
        <w:jc w:val="center"/>
        <w:rPr>
          <w:rFonts w:eastAsia="Times New Roman" w:cs="Times New Roman"/>
          <w:b/>
          <w:lang w:eastAsia="ru-RU"/>
        </w:rPr>
      </w:pPr>
      <w:r>
        <w:rPr>
          <w:rFonts w:eastAsia="Times New Roman" w:cs="Times New Roman"/>
          <w:b/>
          <w:lang w:eastAsia="ru-RU"/>
        </w:rPr>
        <w:t>Тематическое планирование уроков литературы в 9-ом классе к учебнику Г.И. Беленького «Литература»</w:t>
      </w:r>
    </w:p>
    <w:p w:rsidR="00876BD3" w:rsidRDefault="009F40F9">
      <w:pPr>
        <w:pStyle w:val="Standard"/>
        <w:jc w:val="center"/>
        <w:rPr>
          <w:rFonts w:eastAsia="Times New Roman" w:cs="Times New Roman"/>
          <w:b/>
          <w:lang w:eastAsia="ru-RU"/>
        </w:rPr>
      </w:pPr>
      <w:r>
        <w:rPr>
          <w:rFonts w:eastAsia="Times New Roman" w:cs="Times New Roman"/>
          <w:b/>
          <w:lang w:eastAsia="ru-RU"/>
        </w:rPr>
        <w:t>3 часа в неделю (102 часа в год)</w:t>
      </w:r>
    </w:p>
    <w:p w:rsidR="00876BD3" w:rsidRDefault="00876BD3">
      <w:pPr>
        <w:pStyle w:val="Standard"/>
        <w:jc w:val="center"/>
        <w:rPr>
          <w:rFonts w:eastAsia="Times New Roman" w:cs="Times New Roman"/>
          <w:lang w:eastAsia="ru-RU"/>
        </w:rPr>
      </w:pPr>
    </w:p>
    <w:p w:rsidR="00876BD3" w:rsidRDefault="009F40F9">
      <w:pPr>
        <w:pStyle w:val="Standard"/>
        <w:jc w:val="center"/>
        <w:rPr>
          <w:rFonts w:eastAsia="Times New Roman" w:cs="Times New Roman"/>
          <w:b/>
          <w:bCs/>
          <w:lang w:eastAsia="ru-RU"/>
        </w:rPr>
      </w:pPr>
      <w:r>
        <w:rPr>
          <w:rFonts w:eastAsia="Times New Roman" w:cs="Times New Roman"/>
          <w:b/>
          <w:bCs/>
          <w:lang w:eastAsia="ru-RU"/>
        </w:rPr>
        <w:t>Фрагмент</w:t>
      </w:r>
    </w:p>
    <w:tbl>
      <w:tblPr>
        <w:tblW w:w="12106" w:type="dxa"/>
        <w:tblInd w:w="-108" w:type="dxa"/>
        <w:tblLayout w:type="fixed"/>
        <w:tblCellMar>
          <w:left w:w="10" w:type="dxa"/>
          <w:right w:w="10" w:type="dxa"/>
        </w:tblCellMar>
        <w:tblLook w:val="0000" w:firstRow="0" w:lastRow="0" w:firstColumn="0" w:lastColumn="0" w:noHBand="0" w:noVBand="0"/>
      </w:tblPr>
      <w:tblGrid>
        <w:gridCol w:w="2421"/>
        <w:gridCol w:w="697"/>
        <w:gridCol w:w="5725"/>
        <w:gridCol w:w="3263"/>
      </w:tblGrid>
      <w:tr w:rsidR="00876BD3">
        <w:tc>
          <w:tcPr>
            <w:tcW w:w="24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9F40F9">
            <w:pPr>
              <w:pStyle w:val="Standard"/>
              <w:jc w:val="center"/>
              <w:rPr>
                <w:rFonts w:eastAsia="Times New Roman" w:cs="Times New Roman"/>
                <w:b/>
                <w:bCs/>
                <w:lang w:eastAsia="ru-RU"/>
              </w:rPr>
            </w:pPr>
            <w:r>
              <w:rPr>
                <w:rFonts w:eastAsia="Times New Roman" w:cs="Times New Roman"/>
                <w:b/>
                <w:bCs/>
                <w:lang w:eastAsia="ru-RU"/>
              </w:rPr>
              <w:t>№</w:t>
            </w:r>
          </w:p>
          <w:p w:rsidR="00876BD3" w:rsidRDefault="009F40F9">
            <w:pPr>
              <w:pStyle w:val="Standard"/>
              <w:jc w:val="center"/>
              <w:rPr>
                <w:rFonts w:eastAsia="Times New Roman" w:cs="Times New Roman"/>
                <w:b/>
                <w:bCs/>
                <w:lang w:eastAsia="ru-RU"/>
              </w:rPr>
            </w:pPr>
            <w:r>
              <w:rPr>
                <w:rFonts w:eastAsia="Times New Roman" w:cs="Times New Roman"/>
                <w:b/>
                <w:bCs/>
                <w:lang w:eastAsia="ru-RU"/>
              </w:rPr>
              <w:t>урока</w:t>
            </w:r>
          </w:p>
        </w:tc>
        <w:tc>
          <w:tcPr>
            <w:tcW w:w="6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9F40F9">
            <w:pPr>
              <w:pStyle w:val="Standard"/>
              <w:keepNext/>
              <w:jc w:val="center"/>
              <w:outlineLvl w:val="1"/>
              <w:rPr>
                <w:rFonts w:eastAsia="Times New Roman" w:cs="Times New Roman"/>
                <w:b/>
                <w:bCs/>
                <w:lang w:eastAsia="ru-RU"/>
              </w:rPr>
            </w:pPr>
            <w:r>
              <w:rPr>
                <w:rFonts w:eastAsia="Times New Roman" w:cs="Times New Roman"/>
                <w:b/>
                <w:bCs/>
                <w:lang w:eastAsia="ru-RU"/>
              </w:rPr>
              <w:t>Дата проведения</w:t>
            </w:r>
          </w:p>
        </w:tc>
        <w:tc>
          <w:tcPr>
            <w:tcW w:w="57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9F40F9">
            <w:pPr>
              <w:pStyle w:val="Standard"/>
              <w:keepNext/>
              <w:jc w:val="center"/>
              <w:outlineLvl w:val="1"/>
              <w:rPr>
                <w:rFonts w:eastAsia="Times New Roman" w:cs="Times New Roman"/>
                <w:b/>
                <w:bCs/>
                <w:lang w:eastAsia="ru-RU"/>
              </w:rPr>
            </w:pPr>
            <w:r>
              <w:rPr>
                <w:rFonts w:eastAsia="Times New Roman" w:cs="Times New Roman"/>
                <w:b/>
                <w:bCs/>
                <w:lang w:eastAsia="ru-RU"/>
              </w:rPr>
              <w:t>Дата факт</w:t>
            </w:r>
          </w:p>
        </w:tc>
        <w:tc>
          <w:tcPr>
            <w:tcW w:w="32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9F40F9">
            <w:pPr>
              <w:pStyle w:val="Standard"/>
              <w:keepNext/>
              <w:jc w:val="center"/>
              <w:outlineLvl w:val="1"/>
              <w:rPr>
                <w:rFonts w:eastAsia="Times New Roman" w:cs="Times New Roman"/>
                <w:b/>
                <w:bCs/>
                <w:lang w:eastAsia="ru-RU"/>
              </w:rPr>
            </w:pPr>
            <w:r>
              <w:rPr>
                <w:rFonts w:eastAsia="Times New Roman" w:cs="Times New Roman"/>
                <w:b/>
                <w:bCs/>
                <w:lang w:eastAsia="ru-RU"/>
              </w:rPr>
              <w:t>Тема урока</w:t>
            </w:r>
          </w:p>
          <w:p w:rsidR="00876BD3" w:rsidRDefault="009F40F9">
            <w:pPr>
              <w:pStyle w:val="Standard"/>
              <w:jc w:val="center"/>
              <w:rPr>
                <w:rFonts w:eastAsia="Times New Roman" w:cs="Times New Roman"/>
                <w:b/>
                <w:bCs/>
                <w:lang w:eastAsia="ru-RU"/>
              </w:rPr>
            </w:pPr>
            <w:r>
              <w:rPr>
                <w:rFonts w:eastAsia="Times New Roman" w:cs="Times New Roman"/>
                <w:b/>
                <w:bCs/>
                <w:lang w:eastAsia="ru-RU"/>
              </w:rPr>
              <w:t>Основное содержание урока</w:t>
            </w:r>
          </w:p>
        </w:tc>
      </w:tr>
      <w:tr w:rsidR="00876BD3">
        <w:tc>
          <w:tcPr>
            <w:tcW w:w="24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876BD3" w:rsidRDefault="009F40F9">
            <w:pPr>
              <w:pStyle w:val="Standard"/>
              <w:jc w:val="center"/>
              <w:rPr>
                <w:rFonts w:eastAsia="Times New Roman" w:cs="Times New Roman"/>
                <w:lang w:eastAsia="ru-RU"/>
              </w:rPr>
            </w:pPr>
            <w:r>
              <w:rPr>
                <w:rFonts w:eastAsia="Times New Roman" w:cs="Times New Roman"/>
                <w:lang w:eastAsia="ru-RU"/>
              </w:rPr>
              <w:t>1.</w:t>
            </w:r>
          </w:p>
        </w:tc>
        <w:tc>
          <w:tcPr>
            <w:tcW w:w="6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876BD3">
            <w:pPr>
              <w:pStyle w:val="Standard"/>
              <w:jc w:val="center"/>
              <w:rPr>
                <w:rFonts w:eastAsia="Times New Roman" w:cs="Times New Roman"/>
                <w:lang w:eastAsia="ru-RU"/>
              </w:rPr>
            </w:pPr>
          </w:p>
        </w:tc>
        <w:tc>
          <w:tcPr>
            <w:tcW w:w="57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876BD3">
            <w:pPr>
              <w:pStyle w:val="Standard"/>
              <w:jc w:val="center"/>
              <w:rPr>
                <w:rFonts w:eastAsia="Times New Roman" w:cs="Times New Roman"/>
                <w:lang w:eastAsia="ru-RU"/>
              </w:rPr>
            </w:pPr>
          </w:p>
        </w:tc>
        <w:tc>
          <w:tcPr>
            <w:tcW w:w="32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876BD3" w:rsidRDefault="009F40F9">
            <w:pPr>
              <w:pStyle w:val="Standard"/>
              <w:rPr>
                <w:rFonts w:eastAsia="Times New Roman" w:cs="Times New Roman"/>
                <w:lang w:eastAsia="ru-RU"/>
              </w:rPr>
            </w:pPr>
            <w:r>
              <w:rPr>
                <w:rFonts w:eastAsia="Times New Roman" w:cs="Times New Roman"/>
                <w:lang w:eastAsia="ru-RU"/>
              </w:rPr>
              <w:t>Литература как искусство слова и ее роль в духовной жизни человека. Выявление уровня литературного развития учащихся. Начальные сведения об историческом развитии русской литературы.</w:t>
            </w:r>
          </w:p>
          <w:p w:rsidR="00876BD3" w:rsidRDefault="00876BD3">
            <w:pPr>
              <w:pStyle w:val="Standard"/>
              <w:rPr>
                <w:rFonts w:eastAsia="Times New Roman" w:cs="Times New Roman"/>
                <w:lang w:eastAsia="ru-RU"/>
              </w:rPr>
            </w:pPr>
          </w:p>
        </w:tc>
      </w:tr>
      <w:tr w:rsidR="00876BD3">
        <w:tc>
          <w:tcPr>
            <w:tcW w:w="24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876BD3" w:rsidRDefault="009F40F9">
            <w:pPr>
              <w:pStyle w:val="Standard"/>
              <w:jc w:val="center"/>
              <w:rPr>
                <w:rFonts w:eastAsia="Times New Roman" w:cs="Times New Roman"/>
                <w:lang w:eastAsia="ru-RU"/>
              </w:rPr>
            </w:pPr>
            <w:r>
              <w:rPr>
                <w:rFonts w:eastAsia="Times New Roman" w:cs="Times New Roman"/>
                <w:lang w:eastAsia="ru-RU"/>
              </w:rPr>
              <w:lastRenderedPageBreak/>
              <w:t>2.</w:t>
            </w:r>
          </w:p>
        </w:tc>
        <w:tc>
          <w:tcPr>
            <w:tcW w:w="6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876BD3">
            <w:pPr>
              <w:pStyle w:val="Standard"/>
              <w:jc w:val="center"/>
              <w:rPr>
                <w:rFonts w:eastAsia="Times New Roman" w:cs="Times New Roman"/>
                <w:lang w:eastAsia="ru-RU"/>
              </w:rPr>
            </w:pPr>
          </w:p>
        </w:tc>
        <w:tc>
          <w:tcPr>
            <w:tcW w:w="57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876BD3">
            <w:pPr>
              <w:pStyle w:val="Standard"/>
              <w:jc w:val="center"/>
              <w:rPr>
                <w:rFonts w:eastAsia="Times New Roman" w:cs="Times New Roman"/>
                <w:lang w:eastAsia="ru-RU"/>
              </w:rPr>
            </w:pPr>
          </w:p>
        </w:tc>
        <w:tc>
          <w:tcPr>
            <w:tcW w:w="32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876BD3" w:rsidRDefault="009F40F9">
            <w:pPr>
              <w:pStyle w:val="Standard"/>
              <w:rPr>
                <w:rFonts w:eastAsia="Times New Roman" w:cs="Times New Roman"/>
                <w:lang w:eastAsia="ru-RU"/>
              </w:rPr>
            </w:pPr>
            <w:r>
              <w:rPr>
                <w:rFonts w:eastAsia="Times New Roman" w:cs="Times New Roman"/>
                <w:lang w:eastAsia="ru-RU"/>
              </w:rPr>
              <w:t xml:space="preserve">Беседа о древней русской литературе (с повторением ранее </w:t>
            </w:r>
            <w:proofErr w:type="gramStart"/>
            <w:r>
              <w:rPr>
                <w:rFonts w:eastAsia="Times New Roman" w:cs="Times New Roman"/>
                <w:lang w:eastAsia="ru-RU"/>
              </w:rPr>
              <w:t>изученного</w:t>
            </w:r>
            <w:proofErr w:type="gramEnd"/>
            <w:r>
              <w:rPr>
                <w:rFonts w:eastAsia="Times New Roman" w:cs="Times New Roman"/>
                <w:lang w:eastAsia="ru-RU"/>
              </w:rPr>
              <w:t>). «Слово о полку Игореве</w:t>
            </w:r>
            <w:proofErr w:type="gramStart"/>
            <w:r>
              <w:rPr>
                <w:rFonts w:eastAsia="Times New Roman" w:cs="Times New Roman"/>
                <w:lang w:eastAsia="ru-RU"/>
              </w:rPr>
              <w:t xml:space="preserve">» -- </w:t>
            </w:r>
            <w:proofErr w:type="gramEnd"/>
            <w:r>
              <w:rPr>
                <w:rFonts w:eastAsia="Times New Roman" w:cs="Times New Roman"/>
                <w:lang w:eastAsia="ru-RU"/>
              </w:rPr>
              <w:t>величайший памятник древнерусской литературы. Русская история в «Слове…». Беседа по выявлению первичного восприятия.</w:t>
            </w:r>
          </w:p>
        </w:tc>
      </w:tr>
      <w:tr w:rsidR="00876BD3">
        <w:tc>
          <w:tcPr>
            <w:tcW w:w="24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876BD3" w:rsidRDefault="009F40F9">
            <w:pPr>
              <w:pStyle w:val="Standard"/>
              <w:jc w:val="center"/>
              <w:rPr>
                <w:rFonts w:eastAsia="Times New Roman" w:cs="Times New Roman"/>
                <w:lang w:eastAsia="ru-RU"/>
              </w:rPr>
            </w:pPr>
            <w:r>
              <w:rPr>
                <w:rFonts w:eastAsia="Times New Roman" w:cs="Times New Roman"/>
                <w:lang w:eastAsia="ru-RU"/>
              </w:rPr>
              <w:t>3.</w:t>
            </w:r>
          </w:p>
          <w:p w:rsidR="00876BD3" w:rsidRDefault="00876BD3">
            <w:pPr>
              <w:pStyle w:val="Standard"/>
              <w:rPr>
                <w:rFonts w:eastAsia="Times New Roman" w:cs="Times New Roman"/>
                <w:lang w:eastAsia="ru-RU"/>
              </w:rPr>
            </w:pPr>
          </w:p>
          <w:p w:rsidR="00876BD3" w:rsidRDefault="00876BD3">
            <w:pPr>
              <w:pStyle w:val="Standard"/>
              <w:rPr>
                <w:rFonts w:eastAsia="Times New Roman" w:cs="Times New Roman"/>
                <w:lang w:eastAsia="ru-RU"/>
              </w:rPr>
            </w:pPr>
          </w:p>
          <w:p w:rsidR="00876BD3" w:rsidRDefault="00876BD3">
            <w:pPr>
              <w:pStyle w:val="Standard"/>
              <w:rPr>
                <w:rFonts w:eastAsia="Times New Roman" w:cs="Times New Roman"/>
                <w:lang w:eastAsia="ru-RU"/>
              </w:rPr>
            </w:pPr>
          </w:p>
        </w:tc>
        <w:tc>
          <w:tcPr>
            <w:tcW w:w="6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876BD3">
            <w:pPr>
              <w:pStyle w:val="Standard"/>
              <w:rPr>
                <w:rFonts w:eastAsia="Times New Roman" w:cs="Times New Roman"/>
                <w:lang w:eastAsia="ru-RU"/>
              </w:rPr>
            </w:pPr>
          </w:p>
        </w:tc>
        <w:tc>
          <w:tcPr>
            <w:tcW w:w="57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876BD3">
            <w:pPr>
              <w:pStyle w:val="Standard"/>
              <w:rPr>
                <w:rFonts w:eastAsia="Times New Roman" w:cs="Times New Roman"/>
                <w:lang w:eastAsia="ru-RU"/>
              </w:rPr>
            </w:pPr>
          </w:p>
        </w:tc>
        <w:tc>
          <w:tcPr>
            <w:tcW w:w="32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876BD3" w:rsidRDefault="009F40F9">
            <w:pPr>
              <w:pStyle w:val="Standard"/>
            </w:pPr>
            <w:r>
              <w:rPr>
                <w:rFonts w:eastAsia="Times New Roman" w:cs="Times New Roman"/>
                <w:lang w:eastAsia="ru-RU"/>
              </w:rPr>
              <w:t>Художественные особенности «Слова…»: самобытность содержания, специфика жанра, образов, языка</w:t>
            </w:r>
            <w:r>
              <w:rPr>
                <w:rFonts w:eastAsia="Times New Roman" w:cs="Times New Roman"/>
                <w:b/>
                <w:lang w:eastAsia="ru-RU"/>
              </w:rPr>
              <w:t>.</w:t>
            </w:r>
          </w:p>
          <w:p w:rsidR="00876BD3" w:rsidRDefault="009F40F9">
            <w:pPr>
              <w:pStyle w:val="Standard"/>
              <w:rPr>
                <w:rFonts w:eastAsia="Times New Roman" w:cs="Times New Roman"/>
                <w:lang w:eastAsia="ru-RU"/>
              </w:rPr>
            </w:pPr>
            <w:r>
              <w:rPr>
                <w:rFonts w:eastAsia="Times New Roman" w:cs="Times New Roman"/>
                <w:lang w:eastAsia="ru-RU"/>
              </w:rPr>
              <w:t>Патриотический пафос, эпичность  поэмы.</w:t>
            </w:r>
          </w:p>
          <w:p w:rsidR="00876BD3" w:rsidRDefault="00876BD3">
            <w:pPr>
              <w:pStyle w:val="Standard"/>
              <w:rPr>
                <w:rFonts w:eastAsia="Times New Roman" w:cs="Times New Roman"/>
                <w:lang w:eastAsia="ru-RU"/>
              </w:rPr>
            </w:pPr>
          </w:p>
        </w:tc>
      </w:tr>
      <w:tr w:rsidR="00876BD3">
        <w:tc>
          <w:tcPr>
            <w:tcW w:w="24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876BD3" w:rsidRDefault="009F40F9">
            <w:pPr>
              <w:pStyle w:val="Standard"/>
              <w:jc w:val="center"/>
              <w:rPr>
                <w:rFonts w:eastAsia="Times New Roman" w:cs="Times New Roman"/>
                <w:lang w:eastAsia="ru-RU"/>
              </w:rPr>
            </w:pPr>
            <w:r>
              <w:rPr>
                <w:rFonts w:eastAsia="Times New Roman" w:cs="Times New Roman"/>
                <w:lang w:eastAsia="ru-RU"/>
              </w:rPr>
              <w:t>4.</w:t>
            </w:r>
          </w:p>
        </w:tc>
        <w:tc>
          <w:tcPr>
            <w:tcW w:w="6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876BD3">
            <w:pPr>
              <w:pStyle w:val="Standard"/>
              <w:jc w:val="center"/>
              <w:rPr>
                <w:rFonts w:eastAsia="Times New Roman" w:cs="Times New Roman"/>
                <w:lang w:eastAsia="ru-RU"/>
              </w:rPr>
            </w:pPr>
          </w:p>
        </w:tc>
        <w:tc>
          <w:tcPr>
            <w:tcW w:w="57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876BD3">
            <w:pPr>
              <w:pStyle w:val="Standard"/>
              <w:jc w:val="center"/>
              <w:rPr>
                <w:rFonts w:eastAsia="Times New Roman" w:cs="Times New Roman"/>
                <w:lang w:eastAsia="ru-RU"/>
              </w:rPr>
            </w:pPr>
          </w:p>
        </w:tc>
        <w:tc>
          <w:tcPr>
            <w:tcW w:w="32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9F40F9">
            <w:pPr>
              <w:pStyle w:val="Standard"/>
              <w:jc w:val="center"/>
              <w:rPr>
                <w:rFonts w:eastAsia="Times New Roman" w:cs="Times New Roman"/>
                <w:bCs/>
                <w:lang w:eastAsia="ru-RU"/>
              </w:rPr>
            </w:pPr>
            <w:r>
              <w:rPr>
                <w:rFonts w:eastAsia="Times New Roman" w:cs="Times New Roman"/>
                <w:bCs/>
                <w:lang w:eastAsia="ru-RU"/>
              </w:rPr>
              <w:t>Родин</w:t>
            </w:r>
            <w:proofErr w:type="gramStart"/>
            <w:r>
              <w:rPr>
                <w:rFonts w:eastAsia="Times New Roman" w:cs="Times New Roman"/>
                <w:bCs/>
                <w:lang w:eastAsia="ru-RU"/>
              </w:rPr>
              <w:t>а-</w:t>
            </w:r>
            <w:proofErr w:type="gramEnd"/>
            <w:r>
              <w:rPr>
                <w:rFonts w:eastAsia="Times New Roman" w:cs="Times New Roman"/>
                <w:bCs/>
                <w:lang w:eastAsia="ru-RU"/>
              </w:rPr>
              <w:t xml:space="preserve"> основной художественный образ «Слова…» (аналитическое чтение, работа с учебником)</w:t>
            </w:r>
          </w:p>
        </w:tc>
      </w:tr>
      <w:tr w:rsidR="00876BD3">
        <w:tc>
          <w:tcPr>
            <w:tcW w:w="24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876BD3" w:rsidRDefault="009F40F9">
            <w:pPr>
              <w:pStyle w:val="Standard"/>
              <w:rPr>
                <w:rFonts w:eastAsia="Times New Roman" w:cs="Times New Roman"/>
                <w:lang w:eastAsia="ru-RU"/>
              </w:rPr>
            </w:pPr>
            <w:r>
              <w:rPr>
                <w:rFonts w:eastAsia="Times New Roman" w:cs="Times New Roman"/>
                <w:lang w:eastAsia="ru-RU"/>
              </w:rPr>
              <w:t xml:space="preserve">    5.</w:t>
            </w:r>
          </w:p>
        </w:tc>
        <w:tc>
          <w:tcPr>
            <w:tcW w:w="6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876BD3">
            <w:pPr>
              <w:pStyle w:val="Standard"/>
              <w:jc w:val="center"/>
              <w:rPr>
                <w:rFonts w:eastAsia="Times New Roman" w:cs="Times New Roman"/>
                <w:lang w:eastAsia="ru-RU"/>
              </w:rPr>
            </w:pPr>
          </w:p>
        </w:tc>
        <w:tc>
          <w:tcPr>
            <w:tcW w:w="57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876BD3">
            <w:pPr>
              <w:pStyle w:val="Standard"/>
              <w:jc w:val="center"/>
              <w:rPr>
                <w:rFonts w:eastAsia="Times New Roman" w:cs="Times New Roman"/>
                <w:lang w:eastAsia="ru-RU"/>
              </w:rPr>
            </w:pPr>
          </w:p>
        </w:tc>
        <w:tc>
          <w:tcPr>
            <w:tcW w:w="32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9F40F9">
            <w:pPr>
              <w:pStyle w:val="Standard"/>
              <w:jc w:val="center"/>
              <w:rPr>
                <w:rFonts w:eastAsia="Times New Roman" w:cs="Times New Roman"/>
                <w:bCs/>
                <w:lang w:eastAsia="ru-RU"/>
              </w:rPr>
            </w:pPr>
            <w:r>
              <w:rPr>
                <w:rFonts w:eastAsia="Times New Roman" w:cs="Times New Roman"/>
                <w:bCs/>
                <w:lang w:eastAsia="ru-RU"/>
              </w:rPr>
              <w:t>Лиризм «Слова…». Образ автора. Проблемы установления настоящего авторства. Связь с устным народным творчеством.</w:t>
            </w:r>
          </w:p>
        </w:tc>
      </w:tr>
      <w:tr w:rsidR="00876BD3">
        <w:tc>
          <w:tcPr>
            <w:tcW w:w="24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876BD3" w:rsidRDefault="009F40F9">
            <w:pPr>
              <w:pStyle w:val="Standard"/>
              <w:rPr>
                <w:rFonts w:eastAsia="Times New Roman" w:cs="Times New Roman"/>
                <w:lang w:eastAsia="ru-RU"/>
              </w:rPr>
            </w:pPr>
            <w:r>
              <w:rPr>
                <w:rFonts w:eastAsia="Times New Roman" w:cs="Times New Roman"/>
                <w:lang w:eastAsia="ru-RU"/>
              </w:rPr>
              <w:t xml:space="preserve">    6.</w:t>
            </w:r>
          </w:p>
        </w:tc>
        <w:tc>
          <w:tcPr>
            <w:tcW w:w="6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876BD3">
            <w:pPr>
              <w:pStyle w:val="Standard"/>
              <w:jc w:val="center"/>
              <w:rPr>
                <w:rFonts w:eastAsia="Times New Roman" w:cs="Times New Roman"/>
                <w:lang w:eastAsia="ru-RU"/>
              </w:rPr>
            </w:pPr>
          </w:p>
        </w:tc>
        <w:tc>
          <w:tcPr>
            <w:tcW w:w="57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876BD3">
            <w:pPr>
              <w:pStyle w:val="Standard"/>
              <w:jc w:val="center"/>
              <w:rPr>
                <w:rFonts w:eastAsia="Times New Roman" w:cs="Times New Roman"/>
                <w:lang w:eastAsia="ru-RU"/>
              </w:rPr>
            </w:pPr>
          </w:p>
        </w:tc>
        <w:tc>
          <w:tcPr>
            <w:tcW w:w="32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876BD3" w:rsidRDefault="009F40F9">
            <w:pPr>
              <w:pStyle w:val="Standard"/>
              <w:rPr>
                <w:rFonts w:eastAsia="Times New Roman" w:cs="Times New Roman"/>
                <w:bCs/>
                <w:lang w:eastAsia="ru-RU"/>
              </w:rPr>
            </w:pPr>
            <w:proofErr w:type="gramStart"/>
            <w:r>
              <w:rPr>
                <w:rFonts w:eastAsia="Times New Roman" w:cs="Times New Roman"/>
                <w:bCs/>
                <w:lang w:eastAsia="ru-RU"/>
              </w:rPr>
              <w:t>Р</w:t>
            </w:r>
            <w:proofErr w:type="gramEnd"/>
            <w:r>
              <w:rPr>
                <w:rFonts w:eastAsia="Times New Roman" w:cs="Times New Roman"/>
                <w:bCs/>
                <w:lang w:eastAsia="ru-RU"/>
              </w:rPr>
              <w:t>/р Подготовка к домашнему сочинению по «Слову…»</w:t>
            </w:r>
          </w:p>
        </w:tc>
      </w:tr>
      <w:tr w:rsidR="00876BD3">
        <w:tc>
          <w:tcPr>
            <w:tcW w:w="24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876BD3" w:rsidRDefault="009F40F9">
            <w:pPr>
              <w:pStyle w:val="Standard"/>
              <w:rPr>
                <w:rFonts w:eastAsia="Times New Roman" w:cs="Times New Roman"/>
                <w:lang w:eastAsia="ru-RU"/>
              </w:rPr>
            </w:pPr>
            <w:r>
              <w:rPr>
                <w:rFonts w:eastAsia="Times New Roman" w:cs="Times New Roman"/>
                <w:lang w:eastAsia="ru-RU"/>
              </w:rPr>
              <w:t xml:space="preserve">    7.</w:t>
            </w:r>
          </w:p>
        </w:tc>
        <w:tc>
          <w:tcPr>
            <w:tcW w:w="6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876BD3">
            <w:pPr>
              <w:pStyle w:val="Standard"/>
              <w:jc w:val="center"/>
              <w:rPr>
                <w:rFonts w:eastAsia="Times New Roman" w:cs="Times New Roman"/>
                <w:lang w:eastAsia="ru-RU"/>
              </w:rPr>
            </w:pPr>
          </w:p>
        </w:tc>
        <w:tc>
          <w:tcPr>
            <w:tcW w:w="57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876BD3">
            <w:pPr>
              <w:pStyle w:val="Standard"/>
              <w:jc w:val="center"/>
              <w:rPr>
                <w:rFonts w:eastAsia="Times New Roman" w:cs="Times New Roman"/>
                <w:lang w:eastAsia="ru-RU"/>
              </w:rPr>
            </w:pPr>
          </w:p>
        </w:tc>
        <w:tc>
          <w:tcPr>
            <w:tcW w:w="32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876BD3" w:rsidRDefault="009F40F9">
            <w:pPr>
              <w:pStyle w:val="Standard"/>
              <w:rPr>
                <w:rFonts w:eastAsia="Times New Roman" w:cs="Times New Roman"/>
                <w:bCs/>
                <w:lang w:eastAsia="ru-RU"/>
              </w:rPr>
            </w:pPr>
            <w:r>
              <w:rPr>
                <w:rFonts w:eastAsia="Times New Roman" w:cs="Times New Roman"/>
                <w:bCs/>
                <w:lang w:eastAsia="ru-RU"/>
              </w:rPr>
              <w:t>Личность и деятельность М.В. Ломоносова. «Ода на день восшествия…»</w:t>
            </w:r>
            <w:proofErr w:type="gramStart"/>
            <w:r>
              <w:rPr>
                <w:rFonts w:eastAsia="Times New Roman" w:cs="Times New Roman"/>
                <w:bCs/>
                <w:lang w:eastAsia="ru-RU"/>
              </w:rPr>
              <w:t>.В</w:t>
            </w:r>
            <w:proofErr w:type="gramEnd"/>
            <w:r>
              <w:rPr>
                <w:rFonts w:eastAsia="Times New Roman" w:cs="Times New Roman"/>
                <w:bCs/>
                <w:lang w:eastAsia="ru-RU"/>
              </w:rPr>
              <w:t xml:space="preserve">клад Ломоносова в литературу и  </w:t>
            </w:r>
            <w:r>
              <w:rPr>
                <w:rFonts w:eastAsia="Times New Roman" w:cs="Times New Roman"/>
                <w:bCs/>
                <w:lang w:eastAsia="ru-RU"/>
              </w:rPr>
              <w:lastRenderedPageBreak/>
              <w:t>русский язык.</w:t>
            </w:r>
          </w:p>
        </w:tc>
      </w:tr>
      <w:tr w:rsidR="00876BD3">
        <w:tc>
          <w:tcPr>
            <w:tcW w:w="24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876BD3" w:rsidRDefault="009F40F9">
            <w:pPr>
              <w:pStyle w:val="Standard"/>
              <w:jc w:val="center"/>
              <w:rPr>
                <w:rFonts w:eastAsia="Times New Roman" w:cs="Times New Roman"/>
                <w:lang w:eastAsia="ru-RU"/>
              </w:rPr>
            </w:pPr>
            <w:r>
              <w:rPr>
                <w:rFonts w:eastAsia="Times New Roman" w:cs="Times New Roman"/>
                <w:lang w:eastAsia="ru-RU"/>
              </w:rPr>
              <w:lastRenderedPageBreak/>
              <w:t>8.</w:t>
            </w:r>
          </w:p>
        </w:tc>
        <w:tc>
          <w:tcPr>
            <w:tcW w:w="6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876BD3">
            <w:pPr>
              <w:pStyle w:val="Standard"/>
              <w:jc w:val="center"/>
              <w:rPr>
                <w:rFonts w:eastAsia="Times New Roman" w:cs="Times New Roman"/>
                <w:lang w:eastAsia="ru-RU"/>
              </w:rPr>
            </w:pPr>
          </w:p>
        </w:tc>
        <w:tc>
          <w:tcPr>
            <w:tcW w:w="57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876BD3">
            <w:pPr>
              <w:pStyle w:val="Standard"/>
              <w:jc w:val="center"/>
              <w:rPr>
                <w:rFonts w:eastAsia="Times New Roman" w:cs="Times New Roman"/>
                <w:lang w:eastAsia="ru-RU"/>
              </w:rPr>
            </w:pPr>
          </w:p>
        </w:tc>
        <w:tc>
          <w:tcPr>
            <w:tcW w:w="32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876BD3" w:rsidRDefault="009F40F9">
            <w:pPr>
              <w:pStyle w:val="Standard"/>
              <w:rPr>
                <w:rFonts w:eastAsia="Times New Roman" w:cs="Times New Roman"/>
                <w:bCs/>
                <w:lang w:eastAsia="ru-RU"/>
              </w:rPr>
            </w:pPr>
            <w:proofErr w:type="spellStart"/>
            <w:r>
              <w:rPr>
                <w:rFonts w:eastAsia="Times New Roman" w:cs="Times New Roman"/>
                <w:bCs/>
                <w:lang w:eastAsia="ru-RU"/>
              </w:rPr>
              <w:t>Д.И.Фонвизин</w:t>
            </w:r>
            <w:proofErr w:type="spellEnd"/>
            <w:r>
              <w:rPr>
                <w:rFonts w:eastAsia="Times New Roman" w:cs="Times New Roman"/>
                <w:bCs/>
                <w:lang w:eastAsia="ru-RU"/>
              </w:rPr>
              <w:t xml:space="preserve"> – «Сатиры смелый властелин». Комедия «</w:t>
            </w:r>
            <w:proofErr w:type="spellStart"/>
            <w:r>
              <w:rPr>
                <w:rFonts w:eastAsia="Times New Roman" w:cs="Times New Roman"/>
                <w:bCs/>
                <w:lang w:eastAsia="ru-RU"/>
              </w:rPr>
              <w:t>Недоросль»</w:t>
            </w:r>
            <w:proofErr w:type="gramStart"/>
            <w:r>
              <w:rPr>
                <w:rFonts w:eastAsia="Times New Roman" w:cs="Times New Roman"/>
                <w:bCs/>
                <w:lang w:eastAsia="ru-RU"/>
              </w:rPr>
              <w:t>.С</w:t>
            </w:r>
            <w:proofErr w:type="gramEnd"/>
            <w:r>
              <w:rPr>
                <w:rFonts w:eastAsia="Times New Roman" w:cs="Times New Roman"/>
                <w:bCs/>
                <w:lang w:eastAsia="ru-RU"/>
              </w:rPr>
              <w:t>атирическое</w:t>
            </w:r>
            <w:proofErr w:type="spellEnd"/>
            <w:r>
              <w:rPr>
                <w:rFonts w:eastAsia="Times New Roman" w:cs="Times New Roman"/>
                <w:bCs/>
                <w:lang w:eastAsia="ru-RU"/>
              </w:rPr>
              <w:t xml:space="preserve"> обличение невежества. Элементы классицизма в комедии.</w:t>
            </w:r>
          </w:p>
        </w:tc>
      </w:tr>
      <w:tr w:rsidR="00876BD3">
        <w:tc>
          <w:tcPr>
            <w:tcW w:w="24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876BD3" w:rsidRDefault="009F40F9">
            <w:pPr>
              <w:pStyle w:val="Standard"/>
              <w:jc w:val="center"/>
              <w:rPr>
                <w:rFonts w:eastAsia="Times New Roman" w:cs="Times New Roman"/>
                <w:lang w:eastAsia="ru-RU"/>
              </w:rPr>
            </w:pPr>
            <w:r>
              <w:rPr>
                <w:rFonts w:eastAsia="Times New Roman" w:cs="Times New Roman"/>
                <w:lang w:eastAsia="ru-RU"/>
              </w:rPr>
              <w:t>9</w:t>
            </w:r>
          </w:p>
        </w:tc>
        <w:tc>
          <w:tcPr>
            <w:tcW w:w="6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876BD3">
            <w:pPr>
              <w:pStyle w:val="Standard"/>
              <w:jc w:val="center"/>
              <w:rPr>
                <w:rFonts w:eastAsia="Times New Roman" w:cs="Times New Roman"/>
                <w:lang w:eastAsia="ru-RU"/>
              </w:rPr>
            </w:pPr>
          </w:p>
        </w:tc>
        <w:tc>
          <w:tcPr>
            <w:tcW w:w="57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876BD3">
            <w:pPr>
              <w:pStyle w:val="Standard"/>
              <w:jc w:val="center"/>
              <w:rPr>
                <w:rFonts w:eastAsia="Times New Roman" w:cs="Times New Roman"/>
                <w:lang w:eastAsia="ru-RU"/>
              </w:rPr>
            </w:pPr>
          </w:p>
        </w:tc>
        <w:tc>
          <w:tcPr>
            <w:tcW w:w="32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9F40F9">
            <w:pPr>
              <w:pStyle w:val="Standard"/>
              <w:jc w:val="center"/>
              <w:rPr>
                <w:rFonts w:eastAsia="Times New Roman" w:cs="Times New Roman"/>
                <w:bCs/>
                <w:lang w:eastAsia="ru-RU"/>
              </w:rPr>
            </w:pPr>
            <w:r>
              <w:rPr>
                <w:rFonts w:eastAsia="Times New Roman" w:cs="Times New Roman"/>
                <w:bCs/>
                <w:lang w:eastAsia="ru-RU"/>
              </w:rPr>
              <w:t>«Радищев – рабства враг…» Судьба писателя как воплощение «пламенного честолюбия»</w:t>
            </w:r>
          </w:p>
        </w:tc>
      </w:tr>
      <w:tr w:rsidR="00876BD3">
        <w:tc>
          <w:tcPr>
            <w:tcW w:w="24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876BD3" w:rsidRDefault="009F40F9">
            <w:pPr>
              <w:pStyle w:val="Standard"/>
              <w:jc w:val="center"/>
              <w:rPr>
                <w:rFonts w:eastAsia="Times New Roman" w:cs="Times New Roman"/>
                <w:lang w:eastAsia="ru-RU"/>
              </w:rPr>
            </w:pPr>
            <w:r>
              <w:rPr>
                <w:rFonts w:eastAsia="Times New Roman" w:cs="Times New Roman"/>
                <w:lang w:eastAsia="ru-RU"/>
              </w:rPr>
              <w:t>10.</w:t>
            </w:r>
          </w:p>
        </w:tc>
        <w:tc>
          <w:tcPr>
            <w:tcW w:w="6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876BD3">
            <w:pPr>
              <w:pStyle w:val="Standard"/>
              <w:jc w:val="center"/>
              <w:rPr>
                <w:rFonts w:eastAsia="Times New Roman" w:cs="Times New Roman"/>
                <w:lang w:eastAsia="ru-RU"/>
              </w:rPr>
            </w:pPr>
          </w:p>
        </w:tc>
        <w:tc>
          <w:tcPr>
            <w:tcW w:w="57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876BD3">
            <w:pPr>
              <w:pStyle w:val="Standard"/>
              <w:jc w:val="center"/>
              <w:rPr>
                <w:rFonts w:eastAsia="Times New Roman" w:cs="Times New Roman"/>
                <w:lang w:eastAsia="ru-RU"/>
              </w:rPr>
            </w:pPr>
          </w:p>
        </w:tc>
        <w:tc>
          <w:tcPr>
            <w:tcW w:w="32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9F40F9">
            <w:pPr>
              <w:pStyle w:val="Standard"/>
              <w:jc w:val="center"/>
              <w:rPr>
                <w:rFonts w:eastAsia="Times New Roman" w:cs="Times New Roman"/>
                <w:bCs/>
                <w:lang w:eastAsia="ru-RU"/>
              </w:rPr>
            </w:pPr>
            <w:r>
              <w:rPr>
                <w:rFonts w:eastAsia="Times New Roman" w:cs="Times New Roman"/>
                <w:bCs/>
                <w:lang w:eastAsia="ru-RU"/>
              </w:rPr>
              <w:t xml:space="preserve">Тема народа и его правителей в «Путешествии из Петербурга в Москву»  </w:t>
            </w:r>
          </w:p>
        </w:tc>
      </w:tr>
      <w:tr w:rsidR="00876BD3">
        <w:tc>
          <w:tcPr>
            <w:tcW w:w="24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876BD3" w:rsidRDefault="009F40F9">
            <w:pPr>
              <w:pStyle w:val="Standard"/>
              <w:jc w:val="center"/>
              <w:rPr>
                <w:rFonts w:eastAsia="Times New Roman" w:cs="Times New Roman"/>
                <w:lang w:eastAsia="ru-RU"/>
              </w:rPr>
            </w:pPr>
            <w:r>
              <w:rPr>
                <w:rFonts w:eastAsia="Times New Roman" w:cs="Times New Roman"/>
                <w:lang w:eastAsia="ru-RU"/>
              </w:rPr>
              <w:t>11.</w:t>
            </w:r>
          </w:p>
        </w:tc>
        <w:tc>
          <w:tcPr>
            <w:tcW w:w="6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876BD3">
            <w:pPr>
              <w:pStyle w:val="Standard"/>
              <w:jc w:val="center"/>
              <w:rPr>
                <w:rFonts w:eastAsia="Times New Roman" w:cs="Times New Roman"/>
                <w:lang w:eastAsia="ru-RU"/>
              </w:rPr>
            </w:pPr>
          </w:p>
        </w:tc>
        <w:tc>
          <w:tcPr>
            <w:tcW w:w="57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876BD3">
            <w:pPr>
              <w:pStyle w:val="Standard"/>
              <w:jc w:val="center"/>
              <w:rPr>
                <w:rFonts w:eastAsia="Times New Roman" w:cs="Times New Roman"/>
                <w:lang w:eastAsia="ru-RU"/>
              </w:rPr>
            </w:pPr>
          </w:p>
        </w:tc>
        <w:tc>
          <w:tcPr>
            <w:tcW w:w="32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9F40F9">
            <w:pPr>
              <w:pStyle w:val="Standard"/>
              <w:jc w:val="center"/>
              <w:rPr>
                <w:rFonts w:eastAsia="Times New Roman" w:cs="Times New Roman"/>
                <w:bCs/>
                <w:lang w:eastAsia="ru-RU"/>
              </w:rPr>
            </w:pPr>
            <w:proofErr w:type="spellStart"/>
            <w:r>
              <w:rPr>
                <w:rFonts w:eastAsia="Times New Roman" w:cs="Times New Roman"/>
                <w:bCs/>
                <w:lang w:eastAsia="ru-RU"/>
              </w:rPr>
              <w:t>Г.Р.Державин</w:t>
            </w:r>
            <w:proofErr w:type="spellEnd"/>
            <w:r>
              <w:rPr>
                <w:rFonts w:eastAsia="Times New Roman" w:cs="Times New Roman"/>
                <w:bCs/>
                <w:lang w:eastAsia="ru-RU"/>
              </w:rPr>
              <w:t xml:space="preserve">. Заслуга Державина перед русской литературой. Сочетание в его стихах элементов </w:t>
            </w:r>
            <w:proofErr w:type="spellStart"/>
            <w:r>
              <w:rPr>
                <w:rFonts w:eastAsia="Times New Roman" w:cs="Times New Roman"/>
                <w:bCs/>
                <w:lang w:eastAsia="ru-RU"/>
              </w:rPr>
              <w:t>оды</w:t>
            </w:r>
            <w:proofErr w:type="gramStart"/>
            <w:r>
              <w:rPr>
                <w:rFonts w:eastAsia="Times New Roman" w:cs="Times New Roman"/>
                <w:bCs/>
                <w:lang w:eastAsia="ru-RU"/>
              </w:rPr>
              <w:t>,с</w:t>
            </w:r>
            <w:proofErr w:type="gramEnd"/>
            <w:r>
              <w:rPr>
                <w:rFonts w:eastAsia="Times New Roman" w:cs="Times New Roman"/>
                <w:bCs/>
                <w:lang w:eastAsia="ru-RU"/>
              </w:rPr>
              <w:t>атиры</w:t>
            </w:r>
            <w:proofErr w:type="spellEnd"/>
            <w:r>
              <w:rPr>
                <w:rFonts w:eastAsia="Times New Roman" w:cs="Times New Roman"/>
                <w:bCs/>
                <w:lang w:eastAsia="ru-RU"/>
              </w:rPr>
              <w:t xml:space="preserve"> и </w:t>
            </w:r>
            <w:proofErr w:type="spellStart"/>
            <w:r>
              <w:rPr>
                <w:rFonts w:eastAsia="Times New Roman" w:cs="Times New Roman"/>
                <w:bCs/>
                <w:lang w:eastAsia="ru-RU"/>
              </w:rPr>
              <w:t>филосовских</w:t>
            </w:r>
            <w:proofErr w:type="spellEnd"/>
            <w:r>
              <w:rPr>
                <w:rFonts w:eastAsia="Times New Roman" w:cs="Times New Roman"/>
                <w:bCs/>
                <w:lang w:eastAsia="ru-RU"/>
              </w:rPr>
              <w:t xml:space="preserve"> раздумий.</w:t>
            </w:r>
          </w:p>
        </w:tc>
      </w:tr>
      <w:tr w:rsidR="00876BD3">
        <w:tc>
          <w:tcPr>
            <w:tcW w:w="24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876BD3" w:rsidRDefault="009F40F9">
            <w:pPr>
              <w:pStyle w:val="Standard"/>
              <w:rPr>
                <w:rFonts w:eastAsia="Times New Roman" w:cs="Times New Roman"/>
                <w:lang w:eastAsia="ru-RU"/>
              </w:rPr>
            </w:pPr>
            <w:r>
              <w:rPr>
                <w:rFonts w:eastAsia="Times New Roman" w:cs="Times New Roman"/>
                <w:lang w:eastAsia="ru-RU"/>
              </w:rPr>
              <w:t xml:space="preserve">  12.</w:t>
            </w:r>
          </w:p>
        </w:tc>
        <w:tc>
          <w:tcPr>
            <w:tcW w:w="6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876BD3">
            <w:pPr>
              <w:pStyle w:val="Standard"/>
              <w:jc w:val="center"/>
              <w:rPr>
                <w:rFonts w:eastAsia="Times New Roman" w:cs="Times New Roman"/>
                <w:lang w:eastAsia="ru-RU"/>
              </w:rPr>
            </w:pPr>
          </w:p>
        </w:tc>
        <w:tc>
          <w:tcPr>
            <w:tcW w:w="57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876BD3">
            <w:pPr>
              <w:pStyle w:val="Standard"/>
              <w:jc w:val="center"/>
              <w:rPr>
                <w:rFonts w:eastAsia="Times New Roman" w:cs="Times New Roman"/>
                <w:lang w:eastAsia="ru-RU"/>
              </w:rPr>
            </w:pPr>
          </w:p>
        </w:tc>
        <w:tc>
          <w:tcPr>
            <w:tcW w:w="32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876BD3" w:rsidRDefault="009F40F9">
            <w:pPr>
              <w:pStyle w:val="Standard"/>
              <w:rPr>
                <w:rFonts w:eastAsia="Times New Roman" w:cs="Times New Roman"/>
                <w:lang w:eastAsia="ru-RU"/>
              </w:rPr>
            </w:pPr>
            <w:proofErr w:type="spellStart"/>
            <w:r>
              <w:rPr>
                <w:rFonts w:eastAsia="Times New Roman" w:cs="Times New Roman"/>
                <w:lang w:eastAsia="ru-RU"/>
              </w:rPr>
              <w:t>Н.М.Карамзин</w:t>
            </w:r>
            <w:proofErr w:type="spellEnd"/>
            <w:r>
              <w:rPr>
                <w:rFonts w:eastAsia="Times New Roman" w:cs="Times New Roman"/>
                <w:lang w:eastAsia="ru-RU"/>
              </w:rPr>
              <w:t xml:space="preserve">. «Бедная </w:t>
            </w:r>
            <w:proofErr w:type="spellStart"/>
            <w:r>
              <w:rPr>
                <w:rFonts w:eastAsia="Times New Roman" w:cs="Times New Roman"/>
                <w:lang w:eastAsia="ru-RU"/>
              </w:rPr>
              <w:t>Лиза»</w:t>
            </w:r>
            <w:proofErr w:type="gramStart"/>
            <w:r>
              <w:rPr>
                <w:rFonts w:eastAsia="Times New Roman" w:cs="Times New Roman"/>
                <w:lang w:eastAsia="ru-RU"/>
              </w:rPr>
              <w:t>:в</w:t>
            </w:r>
            <w:proofErr w:type="gramEnd"/>
            <w:r>
              <w:rPr>
                <w:rFonts w:eastAsia="Times New Roman" w:cs="Times New Roman"/>
                <w:lang w:eastAsia="ru-RU"/>
              </w:rPr>
              <w:t>нимание</w:t>
            </w:r>
            <w:proofErr w:type="spellEnd"/>
            <w:r>
              <w:rPr>
                <w:rFonts w:eastAsia="Times New Roman" w:cs="Times New Roman"/>
                <w:lang w:eastAsia="ru-RU"/>
              </w:rPr>
              <w:t xml:space="preserve"> к внутреннему мира простого человека. Язык повести. Сентиментализм как направление в литературе, его признаки в повести.</w:t>
            </w:r>
          </w:p>
          <w:p w:rsidR="00876BD3" w:rsidRDefault="00876BD3">
            <w:pPr>
              <w:pStyle w:val="Standard"/>
              <w:rPr>
                <w:rFonts w:eastAsia="Times New Roman" w:cs="Times New Roman"/>
                <w:lang w:eastAsia="ru-RU"/>
              </w:rPr>
            </w:pPr>
          </w:p>
        </w:tc>
      </w:tr>
    </w:tbl>
    <w:p w:rsidR="00876BD3" w:rsidRDefault="00876BD3">
      <w:pPr>
        <w:pStyle w:val="Standard"/>
        <w:rPr>
          <w:rFonts w:eastAsia="Calibri" w:cs="Times New Roman"/>
        </w:rPr>
      </w:pPr>
    </w:p>
    <w:p w:rsidR="0021029B" w:rsidRDefault="0021029B" w:rsidP="0021029B">
      <w:pPr>
        <w:pStyle w:val="Standard"/>
        <w:jc w:val="center"/>
        <w:rPr>
          <w:rFonts w:eastAsia="Calibri" w:cs="Calibri"/>
          <w:b/>
          <w:i/>
        </w:rPr>
      </w:pPr>
    </w:p>
    <w:p w:rsidR="0021029B" w:rsidRDefault="0021029B" w:rsidP="0021029B">
      <w:pPr>
        <w:pStyle w:val="Standard"/>
        <w:jc w:val="center"/>
        <w:rPr>
          <w:rFonts w:eastAsia="Calibri" w:cs="Calibri"/>
          <w:b/>
          <w:i/>
        </w:rPr>
      </w:pPr>
    </w:p>
    <w:p w:rsidR="0021029B" w:rsidRDefault="0021029B" w:rsidP="0021029B">
      <w:pPr>
        <w:pStyle w:val="Standard"/>
        <w:jc w:val="center"/>
        <w:rPr>
          <w:rFonts w:eastAsia="Calibri" w:cs="Calibri"/>
          <w:b/>
          <w:i/>
        </w:rPr>
      </w:pPr>
    </w:p>
    <w:p w:rsidR="0021029B" w:rsidRDefault="0021029B" w:rsidP="0021029B">
      <w:pPr>
        <w:pStyle w:val="Standard"/>
        <w:jc w:val="center"/>
        <w:rPr>
          <w:rFonts w:eastAsia="Calibri" w:cs="Calibri"/>
          <w:b/>
          <w:i/>
        </w:rPr>
      </w:pPr>
    </w:p>
    <w:p w:rsidR="0021029B" w:rsidRDefault="0021029B" w:rsidP="0021029B">
      <w:pPr>
        <w:pStyle w:val="Standard"/>
        <w:jc w:val="center"/>
        <w:rPr>
          <w:rFonts w:eastAsia="Calibri" w:cs="Calibri"/>
          <w:b/>
          <w:i/>
        </w:rPr>
      </w:pPr>
    </w:p>
    <w:p w:rsidR="0021029B" w:rsidRDefault="0021029B" w:rsidP="0021029B">
      <w:pPr>
        <w:pStyle w:val="Standard"/>
        <w:jc w:val="center"/>
        <w:rPr>
          <w:rFonts w:eastAsia="Calibri" w:cs="Calibri"/>
          <w:b/>
          <w:i/>
        </w:rPr>
      </w:pPr>
    </w:p>
    <w:p w:rsidR="00876BD3" w:rsidRDefault="009F40F9" w:rsidP="0021029B">
      <w:pPr>
        <w:pStyle w:val="Standard"/>
        <w:jc w:val="center"/>
        <w:rPr>
          <w:rFonts w:eastAsia="Calibri" w:cs="Calibri"/>
          <w:b/>
          <w:i/>
        </w:rPr>
      </w:pPr>
      <w:r>
        <w:rPr>
          <w:rFonts w:eastAsia="Calibri" w:cs="Calibri"/>
          <w:b/>
          <w:i/>
        </w:rPr>
        <w:lastRenderedPageBreak/>
        <w:t>Литература. 9 класс. (102 час)         РК            Фрагмент</w:t>
      </w:r>
    </w:p>
    <w:tbl>
      <w:tblPr>
        <w:tblW w:w="11432" w:type="dxa"/>
        <w:jc w:val="center"/>
        <w:tblLayout w:type="fixed"/>
        <w:tblCellMar>
          <w:left w:w="10" w:type="dxa"/>
          <w:right w:w="10" w:type="dxa"/>
        </w:tblCellMar>
        <w:tblLook w:val="0000" w:firstRow="0" w:lastRow="0" w:firstColumn="0" w:lastColumn="0" w:noHBand="0" w:noVBand="0"/>
      </w:tblPr>
      <w:tblGrid>
        <w:gridCol w:w="514"/>
        <w:gridCol w:w="4110"/>
        <w:gridCol w:w="2040"/>
        <w:gridCol w:w="4768"/>
      </w:tblGrid>
      <w:tr w:rsidR="00876BD3">
        <w:trPr>
          <w:trHeight w:val="224"/>
          <w:jc w:val="center"/>
        </w:trPr>
        <w:tc>
          <w:tcPr>
            <w:tcW w:w="51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9F40F9">
            <w:pPr>
              <w:pStyle w:val="Standard"/>
              <w:rPr>
                <w:rFonts w:eastAsia="Calibri" w:cs="Calibri"/>
                <w:b/>
                <w:i/>
              </w:rPr>
            </w:pPr>
            <w:r>
              <w:rPr>
                <w:rFonts w:eastAsia="Calibri" w:cs="Calibri"/>
                <w:b/>
                <w:i/>
              </w:rPr>
              <w:t>№</w:t>
            </w:r>
          </w:p>
        </w:tc>
        <w:tc>
          <w:tcPr>
            <w:tcW w:w="41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9F40F9">
            <w:pPr>
              <w:pStyle w:val="Standard"/>
              <w:spacing w:line="360" w:lineRule="auto"/>
              <w:jc w:val="center"/>
              <w:rPr>
                <w:rFonts w:eastAsia="Calibri" w:cs="Calibri"/>
                <w:b/>
                <w:i/>
              </w:rPr>
            </w:pPr>
            <w:r>
              <w:rPr>
                <w:rFonts w:eastAsia="Calibri" w:cs="Calibri"/>
                <w:b/>
                <w:i/>
              </w:rPr>
              <w:t>Раздел, тема</w:t>
            </w:r>
          </w:p>
        </w:tc>
        <w:tc>
          <w:tcPr>
            <w:tcW w:w="20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9F40F9">
            <w:pPr>
              <w:pStyle w:val="Standard"/>
              <w:spacing w:line="360" w:lineRule="auto"/>
              <w:jc w:val="center"/>
              <w:rPr>
                <w:rFonts w:eastAsia="Calibri" w:cs="Calibri"/>
                <w:b/>
                <w:i/>
              </w:rPr>
            </w:pPr>
            <w:r>
              <w:rPr>
                <w:rFonts w:eastAsia="Calibri" w:cs="Calibri"/>
                <w:b/>
                <w:i/>
              </w:rPr>
              <w:t>Региональное содержание</w:t>
            </w:r>
          </w:p>
        </w:tc>
        <w:tc>
          <w:tcPr>
            <w:tcW w:w="47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9F40F9">
            <w:pPr>
              <w:pStyle w:val="Standard"/>
              <w:spacing w:line="360" w:lineRule="auto"/>
              <w:jc w:val="center"/>
              <w:rPr>
                <w:rFonts w:eastAsia="Calibri" w:cs="Calibri"/>
                <w:b/>
                <w:i/>
              </w:rPr>
            </w:pPr>
            <w:r>
              <w:rPr>
                <w:rFonts w:eastAsia="Calibri" w:cs="Calibri"/>
                <w:b/>
                <w:i/>
              </w:rPr>
              <w:t>Материалы к уроку</w:t>
            </w:r>
          </w:p>
        </w:tc>
      </w:tr>
      <w:tr w:rsidR="00876BD3">
        <w:trPr>
          <w:trHeight w:val="418"/>
          <w:jc w:val="center"/>
        </w:trPr>
        <w:tc>
          <w:tcPr>
            <w:tcW w:w="51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876BD3">
            <w:pPr>
              <w:pStyle w:val="Standard"/>
              <w:numPr>
                <w:ilvl w:val="0"/>
                <w:numId w:val="25"/>
              </w:numPr>
              <w:rPr>
                <w:rFonts w:eastAsia="Calibri" w:cs="Calibri"/>
                <w:i/>
              </w:rPr>
            </w:pPr>
          </w:p>
        </w:tc>
        <w:tc>
          <w:tcPr>
            <w:tcW w:w="41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9F40F9">
            <w:pPr>
              <w:pStyle w:val="Standard"/>
              <w:jc w:val="center"/>
              <w:rPr>
                <w:rFonts w:eastAsia="Calibri" w:cs="Calibri"/>
                <w:b/>
                <w:i/>
              </w:rPr>
            </w:pPr>
            <w:r>
              <w:rPr>
                <w:rFonts w:eastAsia="Calibri" w:cs="Calibri"/>
                <w:b/>
                <w:i/>
              </w:rPr>
              <w:t>ЛИТЕРАТУРА ДРЕВНЕЙ РУСИ</w:t>
            </w:r>
          </w:p>
          <w:p w:rsidR="00876BD3" w:rsidRDefault="009F40F9">
            <w:pPr>
              <w:pStyle w:val="Standard"/>
              <w:jc w:val="center"/>
              <w:rPr>
                <w:rFonts w:eastAsia="Calibri" w:cs="Calibri"/>
                <w:i/>
              </w:rPr>
            </w:pPr>
            <w:r>
              <w:rPr>
                <w:rFonts w:eastAsia="Calibri" w:cs="Calibri"/>
                <w:i/>
              </w:rPr>
              <w:t>Общая характеристика литературы Древней Руси</w:t>
            </w:r>
          </w:p>
        </w:tc>
        <w:tc>
          <w:tcPr>
            <w:tcW w:w="20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9F40F9">
            <w:pPr>
              <w:pStyle w:val="Standard"/>
              <w:rPr>
                <w:rFonts w:eastAsia="Calibri" w:cs="Calibri"/>
                <w:i/>
              </w:rPr>
            </w:pPr>
            <w:r>
              <w:rPr>
                <w:rFonts w:eastAsia="Calibri" w:cs="Calibri"/>
                <w:i/>
              </w:rPr>
              <w:t>История зарождения ненецкой литературы.</w:t>
            </w:r>
          </w:p>
        </w:tc>
        <w:tc>
          <w:tcPr>
            <w:tcW w:w="47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9F40F9">
            <w:pPr>
              <w:pStyle w:val="Standard"/>
              <w:numPr>
                <w:ilvl w:val="0"/>
                <w:numId w:val="26"/>
              </w:numPr>
              <w:rPr>
                <w:rFonts w:eastAsia="Calibri" w:cs="Calibri"/>
                <w:i/>
              </w:rPr>
            </w:pPr>
            <w:r>
              <w:rPr>
                <w:rFonts w:eastAsia="Calibri" w:cs="Calibri"/>
                <w:i/>
              </w:rPr>
              <w:t>Горбунова З.А. Хрестоматия по литературному  краеведению. Учебная хрестоматия для школ НАО</w:t>
            </w:r>
            <w:proofErr w:type="gramStart"/>
            <w:r>
              <w:rPr>
                <w:rFonts w:eastAsia="Calibri" w:cs="Calibri"/>
                <w:i/>
              </w:rPr>
              <w:t xml:space="preserve">.. </w:t>
            </w:r>
            <w:proofErr w:type="gramEnd"/>
            <w:r>
              <w:rPr>
                <w:rFonts w:eastAsia="Calibri" w:cs="Calibri"/>
                <w:i/>
              </w:rPr>
              <w:t>Часть 2. – Н-</w:t>
            </w:r>
            <w:proofErr w:type="spellStart"/>
            <w:r>
              <w:rPr>
                <w:rFonts w:eastAsia="Calibri" w:cs="Calibri"/>
                <w:i/>
              </w:rPr>
              <w:t>Мар</w:t>
            </w:r>
            <w:proofErr w:type="spellEnd"/>
            <w:r>
              <w:rPr>
                <w:rFonts w:eastAsia="Calibri" w:cs="Calibri"/>
                <w:i/>
              </w:rPr>
              <w:t>, 2001</w:t>
            </w:r>
          </w:p>
          <w:p w:rsidR="00876BD3" w:rsidRDefault="009F40F9">
            <w:pPr>
              <w:pStyle w:val="Standard"/>
              <w:numPr>
                <w:ilvl w:val="0"/>
                <w:numId w:val="3"/>
              </w:numPr>
              <w:rPr>
                <w:rFonts w:eastAsia="Calibri" w:cs="Calibri"/>
                <w:i/>
              </w:rPr>
            </w:pPr>
            <w:r>
              <w:rPr>
                <w:rFonts w:eastAsia="Calibri" w:cs="Calibri"/>
                <w:i/>
              </w:rPr>
              <w:t>Фольклор ненцев. Сост. Е.Т. Пушкарева, Л.В. Хомич. – Новосибирск: Наука, 2001. – С. 11.</w:t>
            </w:r>
          </w:p>
        </w:tc>
      </w:tr>
      <w:tr w:rsidR="00876BD3">
        <w:trPr>
          <w:trHeight w:val="418"/>
          <w:jc w:val="center"/>
        </w:trPr>
        <w:tc>
          <w:tcPr>
            <w:tcW w:w="51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876BD3">
            <w:pPr>
              <w:pStyle w:val="Standard"/>
              <w:numPr>
                <w:ilvl w:val="0"/>
                <w:numId w:val="27"/>
              </w:numPr>
              <w:rPr>
                <w:rFonts w:eastAsia="Calibri" w:cs="Calibri"/>
                <w:i/>
              </w:rPr>
            </w:pPr>
          </w:p>
        </w:tc>
        <w:tc>
          <w:tcPr>
            <w:tcW w:w="41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9F40F9">
            <w:pPr>
              <w:pStyle w:val="Standard"/>
              <w:jc w:val="center"/>
              <w:rPr>
                <w:rFonts w:eastAsia="Calibri" w:cs="Calibri"/>
                <w:b/>
                <w:i/>
              </w:rPr>
            </w:pPr>
            <w:r>
              <w:rPr>
                <w:rFonts w:eastAsia="Calibri" w:cs="Calibri"/>
                <w:b/>
                <w:i/>
              </w:rPr>
              <w:t>ЛИТЕРАТУРА XVӀӀӀ ВЕКА. КЛАССИЦИЗМ</w:t>
            </w:r>
          </w:p>
          <w:p w:rsidR="00876BD3" w:rsidRDefault="009F40F9">
            <w:pPr>
              <w:pStyle w:val="Standard"/>
              <w:jc w:val="center"/>
              <w:rPr>
                <w:rFonts w:eastAsia="Calibri" w:cs="Calibri"/>
                <w:i/>
              </w:rPr>
            </w:pPr>
            <w:r>
              <w:rPr>
                <w:rFonts w:eastAsia="Calibri" w:cs="Calibri"/>
                <w:i/>
              </w:rPr>
              <w:t>М.В. Ломоносов. Реформатор языка. Теория «трех штилей».</w:t>
            </w:r>
          </w:p>
        </w:tc>
        <w:tc>
          <w:tcPr>
            <w:tcW w:w="20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9F40F9">
            <w:pPr>
              <w:pStyle w:val="Standard"/>
              <w:rPr>
                <w:rFonts w:eastAsia="Calibri" w:cs="Calibri"/>
                <w:i/>
              </w:rPr>
            </w:pPr>
            <w:r>
              <w:rPr>
                <w:rFonts w:eastAsia="Calibri" w:cs="Calibri"/>
                <w:i/>
              </w:rPr>
              <w:t>Беломорский Север – родина М.В. Ломоносова. Природные и социальные условия формирования личности Ломоносова.</w:t>
            </w:r>
          </w:p>
        </w:tc>
        <w:tc>
          <w:tcPr>
            <w:tcW w:w="47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9F40F9">
            <w:pPr>
              <w:pStyle w:val="Standard"/>
              <w:numPr>
                <w:ilvl w:val="0"/>
                <w:numId w:val="28"/>
              </w:numPr>
              <w:rPr>
                <w:rFonts w:eastAsia="Calibri" w:cs="Calibri"/>
                <w:i/>
              </w:rPr>
            </w:pPr>
            <w:r>
              <w:rPr>
                <w:rFonts w:eastAsia="Calibri" w:cs="Calibri"/>
                <w:i/>
              </w:rPr>
              <w:t>Серия книг «Открытие и судьбы». // Михайло Ломоносов. Т. Ӏ. – М.: Современник, 1989.</w:t>
            </w:r>
          </w:p>
        </w:tc>
      </w:tr>
      <w:tr w:rsidR="00876BD3">
        <w:trPr>
          <w:trHeight w:val="418"/>
          <w:jc w:val="center"/>
        </w:trPr>
        <w:tc>
          <w:tcPr>
            <w:tcW w:w="51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876BD3">
            <w:pPr>
              <w:pStyle w:val="Standard"/>
              <w:numPr>
                <w:ilvl w:val="0"/>
                <w:numId w:val="29"/>
              </w:numPr>
              <w:rPr>
                <w:rFonts w:eastAsia="Calibri" w:cs="Calibri"/>
                <w:i/>
              </w:rPr>
            </w:pPr>
          </w:p>
        </w:tc>
        <w:tc>
          <w:tcPr>
            <w:tcW w:w="41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9F40F9">
            <w:pPr>
              <w:pStyle w:val="Standard"/>
              <w:jc w:val="center"/>
              <w:rPr>
                <w:rFonts w:eastAsia="Calibri" w:cs="Calibri"/>
                <w:b/>
                <w:i/>
              </w:rPr>
            </w:pPr>
            <w:r>
              <w:rPr>
                <w:rFonts w:eastAsia="Calibri" w:cs="Calibri"/>
                <w:b/>
                <w:i/>
              </w:rPr>
              <w:t>ЛИТЕРАТУРА XӀX ВЕКА.</w:t>
            </w:r>
          </w:p>
          <w:p w:rsidR="00876BD3" w:rsidRDefault="009F40F9">
            <w:pPr>
              <w:pStyle w:val="Standard"/>
              <w:jc w:val="center"/>
              <w:rPr>
                <w:rFonts w:eastAsia="Calibri" w:cs="Calibri"/>
                <w:i/>
              </w:rPr>
            </w:pPr>
            <w:r>
              <w:rPr>
                <w:rFonts w:eastAsia="Calibri" w:cs="Calibri"/>
                <w:i/>
              </w:rPr>
              <w:t>Лирика А.С. Пушкина. Тема поэта и поэзии.</w:t>
            </w:r>
          </w:p>
        </w:tc>
        <w:tc>
          <w:tcPr>
            <w:tcW w:w="20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9F40F9">
            <w:pPr>
              <w:pStyle w:val="Standard"/>
            </w:pPr>
            <w:r>
              <w:rPr>
                <w:rFonts w:eastAsia="Calibri" w:cs="Calibri"/>
                <w:i/>
              </w:rPr>
              <w:t xml:space="preserve">Из поэзии Севера XX века. Творчество В.Н. </w:t>
            </w:r>
            <w:proofErr w:type="spellStart"/>
            <w:r>
              <w:rPr>
                <w:rFonts w:eastAsia="Calibri" w:cs="Calibri"/>
                <w:i/>
              </w:rPr>
              <w:t>Ледкова</w:t>
            </w:r>
            <w:proofErr w:type="spellEnd"/>
            <w:r>
              <w:rPr>
                <w:rFonts w:eastAsia="Calibri" w:cs="Calibri"/>
                <w:i/>
              </w:rPr>
              <w:t>. Стихотворения «Буду черпать зарю…», «Я, дороги земли...», «Не знал я», «Тундра – дичь и глушь с песцовым лаем…» и др. (по выбору учителя).</w:t>
            </w:r>
          </w:p>
        </w:tc>
        <w:tc>
          <w:tcPr>
            <w:tcW w:w="47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9F40F9">
            <w:pPr>
              <w:pStyle w:val="Standard"/>
              <w:numPr>
                <w:ilvl w:val="0"/>
                <w:numId w:val="30"/>
              </w:numPr>
            </w:pPr>
            <w:proofErr w:type="spellStart"/>
            <w:r>
              <w:rPr>
                <w:rFonts w:eastAsia="Calibri" w:cs="Calibri"/>
                <w:i/>
              </w:rPr>
              <w:t>Северина</w:t>
            </w:r>
            <w:proofErr w:type="spellEnd"/>
            <w:r>
              <w:rPr>
                <w:rFonts w:eastAsia="Calibri" w:cs="Calibri"/>
                <w:i/>
              </w:rPr>
              <w:t xml:space="preserve">. Эссе о северной поэзии и прозе. </w:t>
            </w:r>
            <w:r>
              <w:rPr>
                <w:rFonts w:eastAsia="Calibri" w:cs="Calibri"/>
              </w:rPr>
              <w:t>–</w:t>
            </w:r>
            <w:r>
              <w:rPr>
                <w:rFonts w:eastAsia="Calibri" w:cs="Calibri"/>
                <w:i/>
              </w:rPr>
              <w:t xml:space="preserve"> Нарьян-Мар, 2007.</w:t>
            </w:r>
          </w:p>
        </w:tc>
      </w:tr>
      <w:tr w:rsidR="00876BD3">
        <w:trPr>
          <w:trHeight w:val="418"/>
          <w:jc w:val="center"/>
        </w:trPr>
        <w:tc>
          <w:tcPr>
            <w:tcW w:w="51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876BD3">
            <w:pPr>
              <w:pStyle w:val="Standard"/>
              <w:numPr>
                <w:ilvl w:val="0"/>
                <w:numId w:val="31"/>
              </w:numPr>
              <w:rPr>
                <w:rFonts w:eastAsia="Calibri" w:cs="Calibri"/>
                <w:i/>
              </w:rPr>
            </w:pPr>
          </w:p>
        </w:tc>
        <w:tc>
          <w:tcPr>
            <w:tcW w:w="41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9F40F9">
            <w:pPr>
              <w:pStyle w:val="Standard"/>
              <w:jc w:val="center"/>
              <w:rPr>
                <w:rFonts w:eastAsia="Calibri" w:cs="Calibri"/>
                <w:i/>
              </w:rPr>
            </w:pPr>
            <w:r>
              <w:rPr>
                <w:rFonts w:eastAsia="Calibri" w:cs="Calibri"/>
                <w:i/>
              </w:rPr>
              <w:t xml:space="preserve">Мотивы вольности и одиночества в </w:t>
            </w:r>
            <w:r>
              <w:rPr>
                <w:rFonts w:eastAsia="Calibri" w:cs="Calibri"/>
                <w:i/>
              </w:rPr>
              <w:lastRenderedPageBreak/>
              <w:t>творчестве М.Ю. Лермонтова.</w:t>
            </w:r>
          </w:p>
        </w:tc>
        <w:tc>
          <w:tcPr>
            <w:tcW w:w="20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9F40F9">
            <w:pPr>
              <w:pStyle w:val="Standard"/>
              <w:rPr>
                <w:rFonts w:eastAsia="Calibri" w:cs="Calibri"/>
                <w:i/>
              </w:rPr>
            </w:pPr>
            <w:r>
              <w:rPr>
                <w:rFonts w:eastAsia="Calibri" w:cs="Calibri"/>
                <w:i/>
              </w:rPr>
              <w:lastRenderedPageBreak/>
              <w:t xml:space="preserve">Из поэзии Севера </w:t>
            </w:r>
            <w:r>
              <w:rPr>
                <w:rFonts w:eastAsia="Calibri" w:cs="Calibri"/>
                <w:i/>
              </w:rPr>
              <w:lastRenderedPageBreak/>
              <w:t>XX века. Творчество Н.М. Рубцова. Стихотворения «Ось», «По мокрым скверам…», «Я буду скакать по холмам задремавшей отчизны…», «Отложу свою скудную пищу…», «Элегия», «Мы свалить не вправе…» и др. (по выбору учителя).</w:t>
            </w:r>
          </w:p>
        </w:tc>
        <w:tc>
          <w:tcPr>
            <w:tcW w:w="47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76BD3" w:rsidRDefault="009F40F9">
            <w:pPr>
              <w:pStyle w:val="Standard"/>
              <w:numPr>
                <w:ilvl w:val="0"/>
                <w:numId w:val="32"/>
              </w:numPr>
              <w:rPr>
                <w:rFonts w:eastAsia="Calibri" w:cs="Calibri"/>
                <w:i/>
              </w:rPr>
            </w:pPr>
            <w:r>
              <w:rPr>
                <w:rFonts w:eastAsia="Calibri" w:cs="Calibri"/>
                <w:i/>
              </w:rPr>
              <w:lastRenderedPageBreak/>
              <w:t xml:space="preserve">Рубцов Н.М. Прощальная песня: </w:t>
            </w:r>
            <w:r>
              <w:rPr>
                <w:rFonts w:eastAsia="Calibri" w:cs="Calibri"/>
                <w:i/>
              </w:rPr>
              <w:lastRenderedPageBreak/>
              <w:t>Сборник стихотворений. – М, 1997.</w:t>
            </w:r>
          </w:p>
          <w:p w:rsidR="00876BD3" w:rsidRDefault="009F40F9">
            <w:pPr>
              <w:pStyle w:val="Standard"/>
              <w:numPr>
                <w:ilvl w:val="0"/>
                <w:numId w:val="4"/>
              </w:numPr>
              <w:rPr>
                <w:rFonts w:eastAsia="Calibri" w:cs="Calibri"/>
                <w:i/>
              </w:rPr>
            </w:pPr>
            <w:r>
              <w:rPr>
                <w:rFonts w:eastAsia="Calibri" w:cs="Calibri"/>
                <w:i/>
              </w:rPr>
              <w:t>Рубцов Н.М. Стихотворения. – Архангельск, 1985.</w:t>
            </w:r>
          </w:p>
          <w:p w:rsidR="00876BD3" w:rsidRDefault="009F40F9">
            <w:pPr>
              <w:pStyle w:val="Standard"/>
              <w:numPr>
                <w:ilvl w:val="0"/>
                <w:numId w:val="4"/>
              </w:numPr>
              <w:rPr>
                <w:rFonts w:eastAsia="Calibri" w:cs="Calibri"/>
                <w:i/>
              </w:rPr>
            </w:pPr>
            <w:r>
              <w:rPr>
                <w:rFonts w:eastAsia="Calibri" w:cs="Calibri"/>
                <w:i/>
              </w:rPr>
              <w:t xml:space="preserve">Презентации о </w:t>
            </w:r>
            <w:proofErr w:type="spellStart"/>
            <w:r>
              <w:rPr>
                <w:rFonts w:eastAsia="Calibri" w:cs="Calibri"/>
                <w:i/>
              </w:rPr>
              <w:t>Н.Рубцове</w:t>
            </w:r>
            <w:proofErr w:type="spellEnd"/>
            <w:r>
              <w:rPr>
                <w:rFonts w:eastAsia="Calibri" w:cs="Calibri"/>
                <w:i/>
              </w:rPr>
              <w:t xml:space="preserve"> </w:t>
            </w:r>
            <w:proofErr w:type="gramStart"/>
            <w:r>
              <w:rPr>
                <w:rFonts w:eastAsia="Calibri" w:cs="Calibri"/>
                <w:i/>
              </w:rPr>
              <w:t xml:space="preserve">( </w:t>
            </w:r>
            <w:proofErr w:type="gramEnd"/>
            <w:r>
              <w:rPr>
                <w:rFonts w:eastAsia="Calibri" w:cs="Calibri"/>
                <w:i/>
              </w:rPr>
              <w:t>в кабинете )</w:t>
            </w:r>
          </w:p>
        </w:tc>
      </w:tr>
    </w:tbl>
    <w:p w:rsidR="00876BD3" w:rsidRDefault="00876BD3">
      <w:pPr>
        <w:pStyle w:val="Standard"/>
        <w:rPr>
          <w:rFonts w:eastAsia="Calibri" w:cs="Times New Roman"/>
        </w:rPr>
      </w:pPr>
    </w:p>
    <w:p w:rsidR="00876BD3" w:rsidRDefault="009F40F9">
      <w:pPr>
        <w:pStyle w:val="Standard"/>
        <w:jc w:val="center"/>
        <w:rPr>
          <w:rFonts w:eastAsia="Calibri" w:cs="Times New Roman"/>
          <w:b/>
          <w:i/>
        </w:rPr>
      </w:pPr>
      <w:r>
        <w:rPr>
          <w:rFonts w:eastAsia="Calibri" w:cs="Times New Roman"/>
          <w:b/>
          <w:i/>
        </w:rPr>
        <w:t xml:space="preserve">Тематическое планирование в 8а классе, 3 часа в неделю, 102 часа.           </w:t>
      </w:r>
      <w:proofErr w:type="spellStart"/>
      <w:r>
        <w:rPr>
          <w:rFonts w:eastAsia="Calibri" w:cs="Times New Roman"/>
          <w:b/>
          <w:i/>
        </w:rPr>
        <w:t>Тростенцова</w:t>
      </w:r>
      <w:proofErr w:type="spellEnd"/>
      <w:r>
        <w:rPr>
          <w:rFonts w:eastAsia="Calibri" w:cs="Times New Roman"/>
          <w:b/>
          <w:i/>
        </w:rPr>
        <w:t xml:space="preserve"> Л.А.          Фрагмент</w:t>
      </w:r>
    </w:p>
    <w:tbl>
      <w:tblPr>
        <w:tblW w:w="12870" w:type="dxa"/>
        <w:jc w:val="center"/>
        <w:tblInd w:w="-108" w:type="dxa"/>
        <w:tblLayout w:type="fixed"/>
        <w:tblCellMar>
          <w:left w:w="10" w:type="dxa"/>
          <w:right w:w="10" w:type="dxa"/>
        </w:tblCellMar>
        <w:tblLook w:val="0000" w:firstRow="0" w:lastRow="0" w:firstColumn="0" w:lastColumn="0" w:noHBand="0" w:noVBand="0"/>
      </w:tblPr>
      <w:tblGrid>
        <w:gridCol w:w="759"/>
        <w:gridCol w:w="2883"/>
        <w:gridCol w:w="910"/>
        <w:gridCol w:w="1668"/>
        <w:gridCol w:w="5887"/>
        <w:gridCol w:w="763"/>
      </w:tblGrid>
      <w:tr w:rsidR="00876BD3" w:rsidTr="0021029B">
        <w:trPr>
          <w:trHeight w:val="255"/>
          <w:jc w:val="center"/>
        </w:trPr>
        <w:tc>
          <w:tcPr>
            <w:tcW w:w="759"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76BD3" w:rsidRDefault="009F40F9">
            <w:pPr>
              <w:pStyle w:val="Standard"/>
              <w:rPr>
                <w:rFonts w:eastAsia="Calibri" w:cs="Times New Roman"/>
              </w:rPr>
            </w:pPr>
            <w:r>
              <w:rPr>
                <w:rFonts w:eastAsia="Calibri" w:cs="Times New Roman"/>
              </w:rPr>
              <w:t xml:space="preserve">№ </w:t>
            </w:r>
            <w:proofErr w:type="gramStart"/>
            <w:r>
              <w:rPr>
                <w:rFonts w:eastAsia="Calibri" w:cs="Times New Roman"/>
              </w:rPr>
              <w:t>п</w:t>
            </w:r>
            <w:proofErr w:type="gramEnd"/>
            <w:r>
              <w:rPr>
                <w:rFonts w:eastAsia="Calibri" w:cs="Times New Roman"/>
              </w:rPr>
              <w:t>/п</w:t>
            </w:r>
          </w:p>
        </w:tc>
        <w:tc>
          <w:tcPr>
            <w:tcW w:w="2883"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76BD3" w:rsidRDefault="009F40F9">
            <w:pPr>
              <w:pStyle w:val="Standard"/>
              <w:rPr>
                <w:rFonts w:eastAsia="Calibri" w:cs="Times New Roman"/>
              </w:rPr>
            </w:pPr>
            <w:r>
              <w:rPr>
                <w:rFonts w:eastAsia="Calibri" w:cs="Times New Roman"/>
              </w:rPr>
              <w:t>Тема урока</w:t>
            </w:r>
          </w:p>
        </w:tc>
        <w:tc>
          <w:tcPr>
            <w:tcW w:w="91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76BD3" w:rsidRDefault="009F40F9">
            <w:pPr>
              <w:pStyle w:val="Standard"/>
            </w:pPr>
            <w:r>
              <w:rPr>
                <w:rFonts w:eastAsia="Calibri" w:cs="Times New Roman"/>
              </w:rPr>
              <w:t xml:space="preserve">Раздел учебника </w:t>
            </w:r>
            <w:r>
              <w:rPr>
                <w:rFonts w:eastAsia="Calibri" w:cs="Times New Roman"/>
                <w:b/>
              </w:rPr>
              <w:t>РК</w:t>
            </w:r>
          </w:p>
        </w:tc>
        <w:tc>
          <w:tcPr>
            <w:tcW w:w="1668"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76BD3" w:rsidRDefault="009F40F9">
            <w:pPr>
              <w:pStyle w:val="Standard"/>
              <w:rPr>
                <w:rFonts w:eastAsia="Calibri" w:cs="Times New Roman"/>
              </w:rPr>
            </w:pPr>
            <w:r>
              <w:rPr>
                <w:rFonts w:eastAsia="Calibri" w:cs="Times New Roman"/>
              </w:rPr>
              <w:t>Тип урока</w:t>
            </w:r>
          </w:p>
        </w:tc>
        <w:tc>
          <w:tcPr>
            <w:tcW w:w="5887"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76BD3" w:rsidRDefault="009F40F9">
            <w:pPr>
              <w:pStyle w:val="Standard"/>
              <w:rPr>
                <w:rFonts w:eastAsia="Calibri" w:cs="Times New Roman"/>
              </w:rPr>
            </w:pPr>
            <w:r>
              <w:rPr>
                <w:rFonts w:eastAsia="Calibri" w:cs="Times New Roman"/>
              </w:rPr>
              <w:t>Ожидаемые результаты</w:t>
            </w:r>
          </w:p>
        </w:tc>
        <w:tc>
          <w:tcPr>
            <w:tcW w:w="763" w:type="dxa"/>
            <w:tcBorders>
              <w:top w:val="single" w:sz="4" w:space="0" w:color="000001"/>
              <w:left w:val="single" w:sz="4" w:space="0" w:color="000001"/>
              <w:bottom w:val="single" w:sz="4" w:space="0" w:color="000001"/>
              <w:right w:val="single" w:sz="4" w:space="0" w:color="00000A"/>
            </w:tcBorders>
            <w:tcMar>
              <w:top w:w="0" w:type="dxa"/>
              <w:left w:w="108" w:type="dxa"/>
              <w:bottom w:w="0" w:type="dxa"/>
              <w:right w:w="108" w:type="dxa"/>
            </w:tcMar>
          </w:tcPr>
          <w:p w:rsidR="00876BD3" w:rsidRDefault="009F40F9">
            <w:pPr>
              <w:pStyle w:val="Standard"/>
              <w:rPr>
                <w:rFonts w:eastAsia="Calibri" w:cs="Times New Roman"/>
              </w:rPr>
            </w:pPr>
            <w:r>
              <w:rPr>
                <w:rFonts w:eastAsia="Calibri" w:cs="Times New Roman"/>
              </w:rPr>
              <w:t>Дата</w:t>
            </w:r>
          </w:p>
        </w:tc>
      </w:tr>
      <w:tr w:rsidR="00876BD3" w:rsidTr="0021029B">
        <w:trPr>
          <w:trHeight w:val="255"/>
          <w:jc w:val="center"/>
        </w:trPr>
        <w:tc>
          <w:tcPr>
            <w:tcW w:w="759"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43EFA" w:rsidRDefault="00C43EFA"/>
        </w:tc>
        <w:tc>
          <w:tcPr>
            <w:tcW w:w="2883"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43EFA" w:rsidRDefault="00C43EFA"/>
        </w:tc>
        <w:tc>
          <w:tcPr>
            <w:tcW w:w="91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43EFA" w:rsidRDefault="00C43EFA"/>
        </w:tc>
        <w:tc>
          <w:tcPr>
            <w:tcW w:w="1668"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43EFA" w:rsidRDefault="00C43EFA"/>
        </w:tc>
        <w:tc>
          <w:tcPr>
            <w:tcW w:w="5887"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43EFA" w:rsidRDefault="00C43EFA"/>
        </w:tc>
        <w:tc>
          <w:tcPr>
            <w:tcW w:w="76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76BD3" w:rsidRDefault="009F40F9">
            <w:pPr>
              <w:pStyle w:val="Standard"/>
              <w:rPr>
                <w:rFonts w:eastAsia="Calibri" w:cs="Times New Roman"/>
              </w:rPr>
            </w:pPr>
            <w:r>
              <w:rPr>
                <w:rFonts w:eastAsia="Calibri" w:cs="Times New Roman"/>
              </w:rPr>
              <w:t>План  дата</w:t>
            </w:r>
          </w:p>
        </w:tc>
      </w:tr>
      <w:tr w:rsidR="00876BD3" w:rsidTr="0021029B">
        <w:trPr>
          <w:jc w:val="center"/>
        </w:trPr>
        <w:tc>
          <w:tcPr>
            <w:tcW w:w="7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76BD3" w:rsidRDefault="009F40F9">
            <w:pPr>
              <w:pStyle w:val="Standard"/>
              <w:rPr>
                <w:rFonts w:eastAsia="Calibri" w:cs="Times New Roman"/>
              </w:rPr>
            </w:pPr>
            <w:r>
              <w:rPr>
                <w:rFonts w:eastAsia="Calibri" w:cs="Times New Roman"/>
              </w:rPr>
              <w:t>1</w:t>
            </w:r>
          </w:p>
        </w:tc>
        <w:tc>
          <w:tcPr>
            <w:tcW w:w="288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76BD3" w:rsidRDefault="009F40F9">
            <w:pPr>
              <w:pStyle w:val="Standard"/>
              <w:rPr>
                <w:rFonts w:eastAsia="Calibri" w:cs="Times New Roman"/>
              </w:rPr>
            </w:pPr>
            <w:r>
              <w:rPr>
                <w:rFonts w:eastAsia="Calibri" w:cs="Times New Roman"/>
              </w:rPr>
              <w:t>Функции русского языка в современном мире.</w:t>
            </w:r>
          </w:p>
        </w:tc>
        <w:tc>
          <w:tcPr>
            <w:tcW w:w="9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76BD3" w:rsidRDefault="009F40F9">
            <w:pPr>
              <w:pStyle w:val="Standard"/>
              <w:rPr>
                <w:rFonts w:eastAsia="Calibri" w:cs="Times New Roman"/>
              </w:rPr>
            </w:pPr>
            <w:r>
              <w:rPr>
                <w:rFonts w:eastAsia="Calibri" w:cs="Times New Roman"/>
              </w:rPr>
              <w:t>§1</w:t>
            </w:r>
          </w:p>
          <w:p w:rsidR="00876BD3" w:rsidRDefault="00876BD3">
            <w:pPr>
              <w:pStyle w:val="Standard"/>
              <w:rPr>
                <w:rFonts w:eastAsia="Calibri" w:cs="Times New Roman"/>
              </w:rPr>
            </w:pPr>
          </w:p>
          <w:p w:rsidR="00876BD3" w:rsidRDefault="009F40F9">
            <w:pPr>
              <w:pStyle w:val="Standard"/>
              <w:rPr>
                <w:rFonts w:eastAsia="Calibri" w:cs="Times New Roman"/>
                <w:b/>
              </w:rPr>
            </w:pPr>
            <w:r>
              <w:rPr>
                <w:rFonts w:eastAsia="Calibri" w:cs="Times New Roman"/>
                <w:b/>
              </w:rPr>
              <w:t>РК</w:t>
            </w:r>
          </w:p>
        </w:tc>
        <w:tc>
          <w:tcPr>
            <w:tcW w:w="16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76BD3" w:rsidRDefault="009F40F9">
            <w:pPr>
              <w:pStyle w:val="Standard"/>
              <w:rPr>
                <w:rFonts w:eastAsia="Calibri" w:cs="Times New Roman"/>
              </w:rPr>
            </w:pPr>
            <w:r>
              <w:rPr>
                <w:rFonts w:eastAsia="Calibri" w:cs="Times New Roman"/>
              </w:rPr>
              <w:t>Вводный урок</w:t>
            </w:r>
          </w:p>
        </w:tc>
        <w:tc>
          <w:tcPr>
            <w:tcW w:w="588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76BD3" w:rsidRDefault="00876BD3">
            <w:pPr>
              <w:pStyle w:val="Standard"/>
              <w:rPr>
                <w:rFonts w:eastAsia="Calibri" w:cs="Times New Roman"/>
              </w:rPr>
            </w:pPr>
          </w:p>
        </w:tc>
        <w:tc>
          <w:tcPr>
            <w:tcW w:w="76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76BD3" w:rsidRDefault="00876BD3">
            <w:pPr>
              <w:pStyle w:val="Standard"/>
              <w:rPr>
                <w:rFonts w:eastAsia="Calibri" w:cs="Times New Roman"/>
              </w:rPr>
            </w:pPr>
          </w:p>
        </w:tc>
      </w:tr>
      <w:tr w:rsidR="00876BD3" w:rsidTr="0021029B">
        <w:trPr>
          <w:jc w:val="center"/>
        </w:trPr>
        <w:tc>
          <w:tcPr>
            <w:tcW w:w="7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76BD3" w:rsidRDefault="009F40F9">
            <w:pPr>
              <w:pStyle w:val="Standard"/>
              <w:rPr>
                <w:rFonts w:eastAsia="Calibri" w:cs="Times New Roman"/>
              </w:rPr>
            </w:pPr>
            <w:r>
              <w:rPr>
                <w:rFonts w:eastAsia="Calibri" w:cs="Times New Roman"/>
              </w:rPr>
              <w:t>2</w:t>
            </w:r>
          </w:p>
        </w:tc>
        <w:tc>
          <w:tcPr>
            <w:tcW w:w="288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76BD3" w:rsidRDefault="009F40F9">
            <w:pPr>
              <w:pStyle w:val="Standard"/>
              <w:rPr>
                <w:rFonts w:eastAsia="Calibri" w:cs="Times New Roman"/>
              </w:rPr>
            </w:pPr>
            <w:r>
              <w:rPr>
                <w:rFonts w:eastAsia="Calibri" w:cs="Times New Roman"/>
              </w:rPr>
              <w:t>Пунктуация и орфография. Знаки препинания: знаки завершения, разделения, выделения.</w:t>
            </w:r>
          </w:p>
        </w:tc>
        <w:tc>
          <w:tcPr>
            <w:tcW w:w="9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76BD3" w:rsidRDefault="009F40F9">
            <w:pPr>
              <w:pStyle w:val="Standard"/>
              <w:rPr>
                <w:rFonts w:eastAsia="Calibri" w:cs="Times New Roman"/>
              </w:rPr>
            </w:pPr>
            <w:r>
              <w:rPr>
                <w:rFonts w:eastAsia="Calibri" w:cs="Times New Roman"/>
              </w:rPr>
              <w:t>§2</w:t>
            </w:r>
          </w:p>
        </w:tc>
        <w:tc>
          <w:tcPr>
            <w:tcW w:w="16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76BD3" w:rsidRDefault="009F40F9">
            <w:pPr>
              <w:pStyle w:val="Standard"/>
              <w:rPr>
                <w:rFonts w:eastAsia="Calibri" w:cs="Times New Roman"/>
              </w:rPr>
            </w:pPr>
            <w:r>
              <w:rPr>
                <w:rFonts w:eastAsia="Calibri" w:cs="Times New Roman"/>
              </w:rPr>
              <w:t>Урок повторения</w:t>
            </w:r>
          </w:p>
        </w:tc>
        <w:tc>
          <w:tcPr>
            <w:tcW w:w="588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76BD3" w:rsidRDefault="00876BD3">
            <w:pPr>
              <w:pStyle w:val="Standard"/>
              <w:shd w:val="clear" w:color="auto" w:fill="FFFFFF"/>
              <w:rPr>
                <w:rFonts w:eastAsia="Calibri" w:cs="Times New Roman"/>
              </w:rPr>
            </w:pPr>
          </w:p>
        </w:tc>
        <w:tc>
          <w:tcPr>
            <w:tcW w:w="76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76BD3" w:rsidRDefault="00876BD3">
            <w:pPr>
              <w:pStyle w:val="Standard"/>
              <w:rPr>
                <w:rFonts w:eastAsia="Calibri" w:cs="Times New Roman"/>
              </w:rPr>
            </w:pPr>
          </w:p>
        </w:tc>
      </w:tr>
      <w:tr w:rsidR="00876BD3" w:rsidTr="0021029B">
        <w:trPr>
          <w:jc w:val="center"/>
        </w:trPr>
        <w:tc>
          <w:tcPr>
            <w:tcW w:w="7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76BD3" w:rsidRDefault="009F40F9">
            <w:pPr>
              <w:pStyle w:val="Standard"/>
              <w:rPr>
                <w:rFonts w:eastAsia="Calibri" w:cs="Times New Roman"/>
              </w:rPr>
            </w:pPr>
            <w:r>
              <w:rPr>
                <w:rFonts w:eastAsia="Calibri" w:cs="Times New Roman"/>
              </w:rPr>
              <w:t>3</w:t>
            </w:r>
          </w:p>
        </w:tc>
        <w:tc>
          <w:tcPr>
            <w:tcW w:w="288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76BD3" w:rsidRDefault="009F40F9">
            <w:pPr>
              <w:pStyle w:val="Standard"/>
              <w:rPr>
                <w:rFonts w:eastAsia="Calibri" w:cs="Times New Roman"/>
              </w:rPr>
            </w:pPr>
            <w:r>
              <w:rPr>
                <w:rFonts w:eastAsia="Calibri" w:cs="Times New Roman"/>
              </w:rPr>
              <w:t>Знаки препинания в сложном предложении</w:t>
            </w:r>
          </w:p>
        </w:tc>
        <w:tc>
          <w:tcPr>
            <w:tcW w:w="9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76BD3" w:rsidRDefault="009F40F9">
            <w:pPr>
              <w:pStyle w:val="Standard"/>
              <w:rPr>
                <w:rFonts w:eastAsia="Calibri" w:cs="Times New Roman"/>
              </w:rPr>
            </w:pPr>
            <w:r>
              <w:rPr>
                <w:rFonts w:eastAsia="Calibri" w:cs="Times New Roman"/>
              </w:rPr>
              <w:t>§3</w:t>
            </w:r>
          </w:p>
        </w:tc>
        <w:tc>
          <w:tcPr>
            <w:tcW w:w="16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76BD3" w:rsidRDefault="009F40F9">
            <w:pPr>
              <w:pStyle w:val="Standard"/>
              <w:rPr>
                <w:rFonts w:eastAsia="Calibri" w:cs="Times New Roman"/>
              </w:rPr>
            </w:pPr>
            <w:r>
              <w:rPr>
                <w:rFonts w:eastAsia="Calibri" w:cs="Times New Roman"/>
              </w:rPr>
              <w:t>Урок повторения</w:t>
            </w:r>
          </w:p>
        </w:tc>
        <w:tc>
          <w:tcPr>
            <w:tcW w:w="588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76BD3" w:rsidRDefault="00876BD3">
            <w:pPr>
              <w:pStyle w:val="Standard"/>
              <w:shd w:val="clear" w:color="auto" w:fill="FFFFFF"/>
              <w:rPr>
                <w:rFonts w:eastAsia="Calibri" w:cs="Times New Roman"/>
              </w:rPr>
            </w:pPr>
          </w:p>
        </w:tc>
        <w:tc>
          <w:tcPr>
            <w:tcW w:w="76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76BD3" w:rsidRDefault="00876BD3">
            <w:pPr>
              <w:pStyle w:val="Standard"/>
              <w:rPr>
                <w:rFonts w:eastAsia="Calibri" w:cs="Times New Roman"/>
              </w:rPr>
            </w:pPr>
          </w:p>
        </w:tc>
      </w:tr>
      <w:tr w:rsidR="00876BD3" w:rsidTr="0021029B">
        <w:trPr>
          <w:jc w:val="center"/>
        </w:trPr>
        <w:tc>
          <w:tcPr>
            <w:tcW w:w="7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76BD3" w:rsidRDefault="009F40F9">
            <w:pPr>
              <w:pStyle w:val="Standard"/>
              <w:rPr>
                <w:rFonts w:eastAsia="Calibri" w:cs="Times New Roman"/>
              </w:rPr>
            </w:pPr>
            <w:r>
              <w:rPr>
                <w:rFonts w:eastAsia="Calibri" w:cs="Times New Roman"/>
              </w:rPr>
              <w:lastRenderedPageBreak/>
              <w:t>4-5</w:t>
            </w:r>
          </w:p>
        </w:tc>
        <w:tc>
          <w:tcPr>
            <w:tcW w:w="288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76BD3" w:rsidRDefault="009F40F9">
            <w:pPr>
              <w:pStyle w:val="Standard"/>
              <w:rPr>
                <w:rFonts w:eastAsia="Calibri" w:cs="Times New Roman"/>
              </w:rPr>
            </w:pPr>
            <w:r>
              <w:rPr>
                <w:rFonts w:eastAsia="Calibri" w:cs="Times New Roman"/>
              </w:rPr>
              <w:t>Буквы н-</w:t>
            </w:r>
            <w:proofErr w:type="spellStart"/>
            <w:r>
              <w:rPr>
                <w:rFonts w:eastAsia="Calibri" w:cs="Times New Roman"/>
              </w:rPr>
              <w:t>нн</w:t>
            </w:r>
            <w:proofErr w:type="spellEnd"/>
            <w:r>
              <w:rPr>
                <w:rFonts w:eastAsia="Calibri" w:cs="Times New Roman"/>
              </w:rPr>
              <w:t xml:space="preserve"> в суффиксах прилагательных, причастий и наречий.</w:t>
            </w:r>
          </w:p>
        </w:tc>
        <w:tc>
          <w:tcPr>
            <w:tcW w:w="9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76BD3" w:rsidRDefault="009F40F9">
            <w:pPr>
              <w:pStyle w:val="Standard"/>
              <w:rPr>
                <w:rFonts w:eastAsia="Calibri" w:cs="Times New Roman"/>
              </w:rPr>
            </w:pPr>
            <w:r>
              <w:rPr>
                <w:rFonts w:eastAsia="Calibri" w:cs="Times New Roman"/>
              </w:rPr>
              <w:t>§4</w:t>
            </w:r>
          </w:p>
        </w:tc>
        <w:tc>
          <w:tcPr>
            <w:tcW w:w="16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76BD3" w:rsidRDefault="009F40F9">
            <w:pPr>
              <w:pStyle w:val="Standard"/>
              <w:rPr>
                <w:rFonts w:eastAsia="Calibri" w:cs="Times New Roman"/>
              </w:rPr>
            </w:pPr>
            <w:r>
              <w:rPr>
                <w:rFonts w:eastAsia="Calibri" w:cs="Times New Roman"/>
              </w:rPr>
              <w:t>Урок повторения</w:t>
            </w:r>
          </w:p>
        </w:tc>
        <w:tc>
          <w:tcPr>
            <w:tcW w:w="588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76BD3" w:rsidRDefault="00876BD3">
            <w:pPr>
              <w:pStyle w:val="Standard"/>
              <w:rPr>
                <w:rFonts w:eastAsia="Calibri" w:cs="Times New Roman"/>
              </w:rPr>
            </w:pPr>
          </w:p>
        </w:tc>
        <w:tc>
          <w:tcPr>
            <w:tcW w:w="76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76BD3" w:rsidRDefault="00876BD3">
            <w:pPr>
              <w:pStyle w:val="Standard"/>
              <w:rPr>
                <w:rFonts w:eastAsia="Calibri" w:cs="Times New Roman"/>
              </w:rPr>
            </w:pPr>
          </w:p>
        </w:tc>
      </w:tr>
      <w:tr w:rsidR="00876BD3" w:rsidTr="0021029B">
        <w:trPr>
          <w:jc w:val="center"/>
        </w:trPr>
        <w:tc>
          <w:tcPr>
            <w:tcW w:w="7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76BD3" w:rsidRDefault="009F40F9">
            <w:pPr>
              <w:pStyle w:val="Standard"/>
              <w:rPr>
                <w:rFonts w:eastAsia="Calibri" w:cs="Times New Roman"/>
              </w:rPr>
            </w:pPr>
            <w:r>
              <w:rPr>
                <w:rFonts w:eastAsia="Calibri" w:cs="Times New Roman"/>
              </w:rPr>
              <w:t>6-7</w:t>
            </w:r>
          </w:p>
        </w:tc>
        <w:tc>
          <w:tcPr>
            <w:tcW w:w="288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76BD3" w:rsidRDefault="009F40F9">
            <w:pPr>
              <w:pStyle w:val="Standard"/>
              <w:rPr>
                <w:rFonts w:eastAsia="Calibri" w:cs="Times New Roman"/>
                <w:b/>
                <w:i/>
              </w:rPr>
            </w:pPr>
            <w:proofErr w:type="gramStart"/>
            <w:r>
              <w:rPr>
                <w:rFonts w:eastAsia="Calibri" w:cs="Times New Roman"/>
                <w:b/>
                <w:i/>
              </w:rPr>
              <w:t>Р</w:t>
            </w:r>
            <w:proofErr w:type="gramEnd"/>
            <w:r>
              <w:rPr>
                <w:rFonts w:eastAsia="Calibri" w:cs="Times New Roman"/>
                <w:b/>
                <w:i/>
              </w:rPr>
              <w:t>/р Написание изложения.</w:t>
            </w:r>
          </w:p>
        </w:tc>
        <w:tc>
          <w:tcPr>
            <w:tcW w:w="9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76BD3" w:rsidRDefault="009F40F9">
            <w:pPr>
              <w:pStyle w:val="Standard"/>
              <w:rPr>
                <w:rFonts w:eastAsia="Calibri" w:cs="Times New Roman"/>
              </w:rPr>
            </w:pPr>
            <w:proofErr w:type="spellStart"/>
            <w:proofErr w:type="gramStart"/>
            <w:r>
              <w:rPr>
                <w:rFonts w:eastAsia="Calibri" w:cs="Times New Roman"/>
              </w:rPr>
              <w:t>Упр</w:t>
            </w:r>
            <w:proofErr w:type="spellEnd"/>
            <w:proofErr w:type="gramEnd"/>
            <w:r>
              <w:rPr>
                <w:rFonts w:eastAsia="Calibri" w:cs="Times New Roman"/>
              </w:rPr>
              <w:t xml:space="preserve"> 27</w:t>
            </w:r>
          </w:p>
          <w:p w:rsidR="00876BD3" w:rsidRDefault="009F40F9">
            <w:pPr>
              <w:pStyle w:val="Standard"/>
              <w:rPr>
                <w:rFonts w:eastAsia="Calibri" w:cs="Times New Roman"/>
                <w:b/>
              </w:rPr>
            </w:pPr>
            <w:r>
              <w:rPr>
                <w:rFonts w:eastAsia="Calibri" w:cs="Times New Roman"/>
                <w:b/>
              </w:rPr>
              <w:t>РК</w:t>
            </w:r>
          </w:p>
        </w:tc>
        <w:tc>
          <w:tcPr>
            <w:tcW w:w="16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76BD3" w:rsidRDefault="009F40F9">
            <w:pPr>
              <w:pStyle w:val="Standard"/>
              <w:rPr>
                <w:rFonts w:eastAsia="Calibri" w:cs="Times New Roman"/>
              </w:rPr>
            </w:pPr>
            <w:r>
              <w:rPr>
                <w:rFonts w:eastAsia="Calibri" w:cs="Times New Roman"/>
              </w:rPr>
              <w:t>Урок развития речи.</w:t>
            </w:r>
          </w:p>
        </w:tc>
        <w:tc>
          <w:tcPr>
            <w:tcW w:w="588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76BD3" w:rsidRDefault="00876BD3">
            <w:pPr>
              <w:pStyle w:val="Standard"/>
              <w:shd w:val="clear" w:color="auto" w:fill="FFFFFF"/>
              <w:rPr>
                <w:rFonts w:eastAsia="Calibri" w:cs="Times New Roman"/>
              </w:rPr>
            </w:pPr>
          </w:p>
        </w:tc>
        <w:tc>
          <w:tcPr>
            <w:tcW w:w="76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76BD3" w:rsidRDefault="00876BD3">
            <w:pPr>
              <w:pStyle w:val="Standard"/>
              <w:rPr>
                <w:rFonts w:eastAsia="Calibri" w:cs="Times New Roman"/>
              </w:rPr>
            </w:pPr>
          </w:p>
        </w:tc>
      </w:tr>
      <w:tr w:rsidR="00876BD3" w:rsidTr="0021029B">
        <w:trPr>
          <w:jc w:val="center"/>
        </w:trPr>
        <w:tc>
          <w:tcPr>
            <w:tcW w:w="7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76BD3" w:rsidRDefault="009F40F9">
            <w:pPr>
              <w:pStyle w:val="Standard"/>
              <w:rPr>
                <w:rFonts w:eastAsia="Calibri" w:cs="Times New Roman"/>
              </w:rPr>
            </w:pPr>
            <w:r>
              <w:rPr>
                <w:rFonts w:eastAsia="Calibri" w:cs="Times New Roman"/>
              </w:rPr>
              <w:t>8</w:t>
            </w:r>
          </w:p>
        </w:tc>
        <w:tc>
          <w:tcPr>
            <w:tcW w:w="288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76BD3" w:rsidRDefault="009F40F9">
            <w:pPr>
              <w:pStyle w:val="Standard"/>
            </w:pPr>
            <w:r>
              <w:rPr>
                <w:rFonts w:eastAsia="Calibri" w:cs="Times New Roman"/>
              </w:rPr>
              <w:t xml:space="preserve">Слитное и раздельное написание </w:t>
            </w:r>
            <w:r>
              <w:rPr>
                <w:rFonts w:eastAsia="Calibri" w:cs="Times New Roman"/>
                <w:b/>
              </w:rPr>
              <w:t>не</w:t>
            </w:r>
            <w:r>
              <w:rPr>
                <w:rFonts w:eastAsia="Calibri" w:cs="Times New Roman"/>
              </w:rPr>
              <w:t xml:space="preserve"> с разными частями речи.</w:t>
            </w:r>
          </w:p>
        </w:tc>
        <w:tc>
          <w:tcPr>
            <w:tcW w:w="9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76BD3" w:rsidRDefault="009F40F9">
            <w:pPr>
              <w:pStyle w:val="Standard"/>
              <w:rPr>
                <w:rFonts w:eastAsia="Calibri" w:cs="Times New Roman"/>
              </w:rPr>
            </w:pPr>
            <w:r>
              <w:rPr>
                <w:rFonts w:eastAsia="Calibri" w:cs="Times New Roman"/>
              </w:rPr>
              <w:t>§5</w:t>
            </w:r>
          </w:p>
        </w:tc>
        <w:tc>
          <w:tcPr>
            <w:tcW w:w="16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76BD3" w:rsidRDefault="009F40F9">
            <w:pPr>
              <w:pStyle w:val="Standard"/>
              <w:rPr>
                <w:rFonts w:eastAsia="Calibri" w:cs="Times New Roman"/>
              </w:rPr>
            </w:pPr>
            <w:r>
              <w:rPr>
                <w:rFonts w:eastAsia="Calibri" w:cs="Times New Roman"/>
              </w:rPr>
              <w:t>Урок повторения</w:t>
            </w:r>
          </w:p>
        </w:tc>
        <w:tc>
          <w:tcPr>
            <w:tcW w:w="588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76BD3" w:rsidRDefault="00876BD3">
            <w:pPr>
              <w:pStyle w:val="Standard"/>
              <w:shd w:val="clear" w:color="auto" w:fill="FFFFFF"/>
              <w:rPr>
                <w:rFonts w:eastAsia="Calibri" w:cs="Times New Roman"/>
              </w:rPr>
            </w:pPr>
          </w:p>
        </w:tc>
        <w:tc>
          <w:tcPr>
            <w:tcW w:w="76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76BD3" w:rsidRDefault="00876BD3">
            <w:pPr>
              <w:pStyle w:val="Standard"/>
              <w:rPr>
                <w:rFonts w:eastAsia="Calibri" w:cs="Times New Roman"/>
              </w:rPr>
            </w:pPr>
          </w:p>
        </w:tc>
      </w:tr>
      <w:tr w:rsidR="00876BD3" w:rsidTr="0021029B">
        <w:trPr>
          <w:jc w:val="center"/>
        </w:trPr>
        <w:tc>
          <w:tcPr>
            <w:tcW w:w="7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76BD3" w:rsidRDefault="009F40F9">
            <w:pPr>
              <w:pStyle w:val="Standard"/>
              <w:rPr>
                <w:rFonts w:eastAsia="Calibri" w:cs="Times New Roman"/>
              </w:rPr>
            </w:pPr>
            <w:r>
              <w:rPr>
                <w:rFonts w:eastAsia="Calibri" w:cs="Times New Roman"/>
              </w:rPr>
              <w:t>9</w:t>
            </w:r>
          </w:p>
        </w:tc>
        <w:tc>
          <w:tcPr>
            <w:tcW w:w="288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76BD3" w:rsidRDefault="009F40F9">
            <w:pPr>
              <w:pStyle w:val="Standard"/>
              <w:rPr>
                <w:rFonts w:eastAsia="Calibri" w:cs="Times New Roman"/>
                <w:i/>
              </w:rPr>
            </w:pPr>
            <w:r>
              <w:rPr>
                <w:rFonts w:eastAsia="Calibri" w:cs="Times New Roman"/>
                <w:i/>
              </w:rPr>
              <w:t xml:space="preserve">Контрольный диктант по теме «Повторение изученного в 5-7 классах» с </w:t>
            </w:r>
            <w:proofErr w:type="spellStart"/>
            <w:r>
              <w:rPr>
                <w:rFonts w:eastAsia="Calibri" w:cs="Times New Roman"/>
                <w:i/>
              </w:rPr>
              <w:t>грам</w:t>
            </w:r>
            <w:proofErr w:type="gramStart"/>
            <w:r>
              <w:rPr>
                <w:rFonts w:eastAsia="Calibri" w:cs="Times New Roman"/>
                <w:i/>
              </w:rPr>
              <w:t>.з</w:t>
            </w:r>
            <w:proofErr w:type="gramEnd"/>
            <w:r>
              <w:rPr>
                <w:rFonts w:eastAsia="Calibri" w:cs="Times New Roman"/>
                <w:i/>
              </w:rPr>
              <w:t>ад</w:t>
            </w:r>
            <w:proofErr w:type="spellEnd"/>
            <w:r>
              <w:rPr>
                <w:rFonts w:eastAsia="Calibri" w:cs="Times New Roman"/>
                <w:i/>
              </w:rPr>
              <w:t>.</w:t>
            </w:r>
          </w:p>
        </w:tc>
        <w:tc>
          <w:tcPr>
            <w:tcW w:w="9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76BD3" w:rsidRDefault="009F40F9">
            <w:pPr>
              <w:pStyle w:val="Standard"/>
              <w:rPr>
                <w:rFonts w:eastAsia="Calibri" w:cs="Times New Roman"/>
                <w:b/>
              </w:rPr>
            </w:pPr>
            <w:r>
              <w:rPr>
                <w:rFonts w:eastAsia="Calibri" w:cs="Times New Roman"/>
                <w:b/>
              </w:rPr>
              <w:t>РК</w:t>
            </w:r>
          </w:p>
        </w:tc>
        <w:tc>
          <w:tcPr>
            <w:tcW w:w="16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76BD3" w:rsidRDefault="009F40F9">
            <w:pPr>
              <w:pStyle w:val="Standard"/>
              <w:rPr>
                <w:rFonts w:eastAsia="Calibri" w:cs="Times New Roman"/>
              </w:rPr>
            </w:pPr>
            <w:r>
              <w:rPr>
                <w:rFonts w:eastAsia="Calibri" w:cs="Times New Roman"/>
              </w:rPr>
              <w:t>Урок контроля</w:t>
            </w:r>
          </w:p>
        </w:tc>
        <w:tc>
          <w:tcPr>
            <w:tcW w:w="588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76BD3" w:rsidRDefault="00876BD3">
            <w:pPr>
              <w:pStyle w:val="Standard"/>
              <w:shd w:val="clear" w:color="auto" w:fill="FFFFFF"/>
              <w:rPr>
                <w:rFonts w:eastAsia="Calibri" w:cs="Times New Roman"/>
              </w:rPr>
            </w:pPr>
          </w:p>
        </w:tc>
        <w:tc>
          <w:tcPr>
            <w:tcW w:w="76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76BD3" w:rsidRDefault="00876BD3">
            <w:pPr>
              <w:pStyle w:val="Standard"/>
              <w:rPr>
                <w:rFonts w:eastAsia="Calibri" w:cs="Times New Roman"/>
              </w:rPr>
            </w:pPr>
          </w:p>
        </w:tc>
      </w:tr>
      <w:tr w:rsidR="00876BD3" w:rsidTr="0021029B">
        <w:trPr>
          <w:jc w:val="center"/>
        </w:trPr>
        <w:tc>
          <w:tcPr>
            <w:tcW w:w="7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76BD3" w:rsidRDefault="009F40F9">
            <w:pPr>
              <w:pStyle w:val="Standard"/>
              <w:rPr>
                <w:rFonts w:eastAsia="Calibri" w:cs="Times New Roman"/>
              </w:rPr>
            </w:pPr>
            <w:r>
              <w:rPr>
                <w:rFonts w:eastAsia="Calibri" w:cs="Times New Roman"/>
              </w:rPr>
              <w:t>10</w:t>
            </w:r>
          </w:p>
        </w:tc>
        <w:tc>
          <w:tcPr>
            <w:tcW w:w="288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76BD3" w:rsidRDefault="009F40F9">
            <w:pPr>
              <w:pStyle w:val="Standard"/>
              <w:rPr>
                <w:rFonts w:eastAsia="Calibri" w:cs="Times New Roman"/>
              </w:rPr>
            </w:pPr>
            <w:r>
              <w:rPr>
                <w:rFonts w:eastAsia="Calibri" w:cs="Times New Roman"/>
              </w:rPr>
              <w:t>Анализ контрольного диктанта.</w:t>
            </w:r>
          </w:p>
        </w:tc>
        <w:tc>
          <w:tcPr>
            <w:tcW w:w="9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76BD3" w:rsidRDefault="00876BD3">
            <w:pPr>
              <w:pStyle w:val="Standard"/>
              <w:rPr>
                <w:rFonts w:eastAsia="Calibri" w:cs="Times New Roman"/>
              </w:rPr>
            </w:pPr>
          </w:p>
        </w:tc>
        <w:tc>
          <w:tcPr>
            <w:tcW w:w="16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76BD3" w:rsidRDefault="009F40F9">
            <w:pPr>
              <w:pStyle w:val="Standard"/>
              <w:rPr>
                <w:rFonts w:eastAsia="Calibri" w:cs="Times New Roman"/>
              </w:rPr>
            </w:pPr>
            <w:r>
              <w:rPr>
                <w:rFonts w:eastAsia="Calibri" w:cs="Times New Roman"/>
              </w:rPr>
              <w:t>Урок РНО</w:t>
            </w:r>
          </w:p>
        </w:tc>
        <w:tc>
          <w:tcPr>
            <w:tcW w:w="588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76BD3" w:rsidRDefault="00876BD3">
            <w:pPr>
              <w:pStyle w:val="Standard"/>
              <w:rPr>
                <w:rFonts w:eastAsia="Calibri" w:cs="Times New Roman"/>
              </w:rPr>
            </w:pPr>
          </w:p>
        </w:tc>
        <w:tc>
          <w:tcPr>
            <w:tcW w:w="76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76BD3" w:rsidRDefault="00876BD3">
            <w:pPr>
              <w:pStyle w:val="Standard"/>
              <w:rPr>
                <w:rFonts w:eastAsia="Calibri" w:cs="Times New Roman"/>
              </w:rPr>
            </w:pPr>
          </w:p>
        </w:tc>
      </w:tr>
    </w:tbl>
    <w:p w:rsidR="00876BD3" w:rsidRDefault="00876BD3">
      <w:pPr>
        <w:pStyle w:val="Standard"/>
        <w:rPr>
          <w:rFonts w:eastAsia="Calibri" w:cs="Times New Roman"/>
        </w:rPr>
      </w:pPr>
    </w:p>
    <w:p w:rsidR="00876BD3" w:rsidRDefault="00876BD3">
      <w:pPr>
        <w:pStyle w:val="Standard"/>
        <w:rPr>
          <w:rFonts w:eastAsia="Calibri" w:cs="Times New Roman"/>
        </w:rPr>
      </w:pPr>
    </w:p>
    <w:p w:rsidR="00876BD3" w:rsidRDefault="009F40F9">
      <w:pPr>
        <w:pStyle w:val="Standard"/>
        <w:jc w:val="right"/>
        <w:rPr>
          <w:rFonts w:eastAsia="Times New Roman" w:cs="Times New Roman"/>
          <w:b/>
          <w:lang w:eastAsia="ru-RU"/>
        </w:rPr>
      </w:pPr>
      <w:r>
        <w:rPr>
          <w:rFonts w:eastAsia="Times New Roman" w:cs="Times New Roman"/>
          <w:b/>
          <w:lang w:eastAsia="ru-RU"/>
        </w:rPr>
        <w:t>Приложение 3 .</w:t>
      </w:r>
    </w:p>
    <w:p w:rsidR="00876BD3" w:rsidRDefault="009F40F9">
      <w:pPr>
        <w:pStyle w:val="Standard"/>
      </w:pPr>
      <w:r>
        <w:t xml:space="preserve">           </w:t>
      </w:r>
    </w:p>
    <w:p w:rsidR="00876BD3" w:rsidRDefault="009F40F9">
      <w:pPr>
        <w:pStyle w:val="Standard"/>
        <w:jc w:val="center"/>
        <w:rPr>
          <w:b/>
          <w:bCs/>
        </w:rPr>
      </w:pPr>
      <w:r>
        <w:rPr>
          <w:b/>
          <w:bCs/>
        </w:rPr>
        <w:t>Тексты для диктантов, изложений и анализа текста в разных классах</w:t>
      </w:r>
    </w:p>
    <w:p w:rsidR="00876BD3" w:rsidRDefault="009F40F9">
      <w:pPr>
        <w:pStyle w:val="Standard"/>
      </w:pPr>
      <w:r>
        <w:t xml:space="preserve">             1.   «</w:t>
      </w:r>
      <w:r>
        <w:rPr>
          <w:rFonts w:eastAsia="Calibri" w:cs="Times New Roman"/>
          <w:b/>
        </w:rPr>
        <w:t>Зов родной земли»</w:t>
      </w:r>
    </w:p>
    <w:p w:rsidR="00876BD3" w:rsidRDefault="009F40F9">
      <w:pPr>
        <w:pStyle w:val="Standard"/>
        <w:rPr>
          <w:rFonts w:eastAsia="Calibri" w:cs="Times New Roman"/>
        </w:rPr>
      </w:pPr>
      <w:r>
        <w:rPr>
          <w:rFonts w:eastAsia="Calibri" w:cs="Times New Roman"/>
        </w:rPr>
        <w:t>…Я понял, что все мы- дети своей родимой земли, что нашего возвращения трепетно и печально ждут отчие края</w:t>
      </w:r>
      <w:proofErr w:type="gramStart"/>
      <w:r>
        <w:rPr>
          <w:rFonts w:eastAsia="Calibri" w:cs="Times New Roman"/>
        </w:rPr>
        <w:t>… И</w:t>
      </w:r>
      <w:proofErr w:type="gramEnd"/>
      <w:r>
        <w:rPr>
          <w:rFonts w:eastAsia="Calibri" w:cs="Times New Roman"/>
        </w:rPr>
        <w:t xml:space="preserve"> встрепенулось мое сердце, расправило незримые крылья и полетело в безбрежные дали… Распахнулись ягельные раздолья, взметнулись в поднебесье гусиные стаи, заголубели бусинки озерного бисера… И окликнула меня тундра ясным своим горизонтом:</w:t>
      </w:r>
    </w:p>
    <w:p w:rsidR="00876BD3" w:rsidRDefault="009F40F9">
      <w:pPr>
        <w:pStyle w:val="Standard"/>
        <w:rPr>
          <w:rFonts w:eastAsia="Calibri" w:cs="Times New Roman"/>
        </w:rPr>
      </w:pPr>
      <w:r>
        <w:rPr>
          <w:rFonts w:eastAsia="Calibri" w:cs="Times New Roman"/>
        </w:rPr>
        <w:t>- Приди ко мне, мой сын! Вдохни полной грудью запахи тихой земли. Омой своё лицо волшебной водой моих озёр. Сорви янтарную ягоду и коснись её губами... Я помню тебя. И жду!</w:t>
      </w:r>
    </w:p>
    <w:p w:rsidR="00876BD3" w:rsidRDefault="009F40F9">
      <w:pPr>
        <w:pStyle w:val="Standard"/>
        <w:rPr>
          <w:rFonts w:eastAsia="Calibri" w:cs="Times New Roman"/>
        </w:rPr>
      </w:pPr>
      <w:r>
        <w:rPr>
          <w:rFonts w:eastAsia="Calibri" w:cs="Times New Roman"/>
        </w:rPr>
        <w:t xml:space="preserve">      Да, у каждого человека есть только одна родимая земля. Та самая, где ты впервые в жизни увидел над собой бездонность неба, где услышал ласковый голос своей матери и ощутил надёжность отцовских ладоней</w:t>
      </w:r>
      <w:proofErr w:type="gramStart"/>
      <w:r>
        <w:rPr>
          <w:rFonts w:eastAsia="Calibri" w:cs="Times New Roman"/>
        </w:rPr>
        <w:t>… И</w:t>
      </w:r>
      <w:proofErr w:type="gramEnd"/>
      <w:r>
        <w:rPr>
          <w:rFonts w:eastAsia="Calibri" w:cs="Times New Roman"/>
        </w:rPr>
        <w:t xml:space="preserve"> если человек начинает тосковать по родине и вспоминать всё прекрасное, что там было и что он там оставил, значит, не совсем онемела душа, значит, ещё не разучилось сердце слышать тайный зов отчего края…</w:t>
      </w:r>
    </w:p>
    <w:p w:rsidR="00876BD3" w:rsidRDefault="009F40F9">
      <w:pPr>
        <w:pStyle w:val="Standard"/>
        <w:rPr>
          <w:rFonts w:eastAsia="Calibri" w:cs="Times New Roman"/>
        </w:rPr>
      </w:pPr>
      <w:r>
        <w:rPr>
          <w:rFonts w:eastAsia="Calibri" w:cs="Times New Roman"/>
        </w:rPr>
        <w:t xml:space="preserve">                                                                                                    </w:t>
      </w:r>
      <w:proofErr w:type="gramStart"/>
      <w:r>
        <w:rPr>
          <w:rFonts w:eastAsia="Calibri" w:cs="Times New Roman"/>
        </w:rPr>
        <w:t>(</w:t>
      </w:r>
      <w:proofErr w:type="spellStart"/>
      <w:r>
        <w:rPr>
          <w:rFonts w:eastAsia="Calibri" w:cs="Times New Roman"/>
        </w:rPr>
        <w:t>П.Явтысый</w:t>
      </w:r>
      <w:proofErr w:type="spellEnd"/>
      <w:r>
        <w:rPr>
          <w:rFonts w:eastAsia="Calibri" w:cs="Times New Roman"/>
        </w:rPr>
        <w:t>.</w:t>
      </w:r>
      <w:proofErr w:type="gramEnd"/>
      <w:r>
        <w:rPr>
          <w:rFonts w:eastAsia="Calibri" w:cs="Times New Roman"/>
        </w:rPr>
        <w:t xml:space="preserve"> </w:t>
      </w:r>
      <w:proofErr w:type="gramStart"/>
      <w:r>
        <w:rPr>
          <w:rFonts w:eastAsia="Calibri" w:cs="Times New Roman"/>
        </w:rPr>
        <w:t xml:space="preserve">Тундры моей </w:t>
      </w:r>
      <w:proofErr w:type="spellStart"/>
      <w:r>
        <w:rPr>
          <w:rFonts w:eastAsia="Calibri" w:cs="Times New Roman"/>
        </w:rPr>
        <w:t>хэкоры</w:t>
      </w:r>
      <w:proofErr w:type="spellEnd"/>
      <w:r>
        <w:rPr>
          <w:rFonts w:eastAsia="Calibri" w:cs="Times New Roman"/>
        </w:rPr>
        <w:t>)</w:t>
      </w:r>
      <w:proofErr w:type="gramEnd"/>
    </w:p>
    <w:p w:rsidR="00876BD3" w:rsidRDefault="00876BD3">
      <w:pPr>
        <w:pStyle w:val="Standard"/>
        <w:rPr>
          <w:rFonts w:eastAsia="Calibri" w:cs="Times New Roman"/>
        </w:rPr>
      </w:pPr>
    </w:p>
    <w:p w:rsidR="00876BD3" w:rsidRDefault="009F40F9">
      <w:pPr>
        <w:pStyle w:val="Standard"/>
        <w:rPr>
          <w:rFonts w:eastAsia="Calibri" w:cs="Times New Roman"/>
        </w:rPr>
      </w:pPr>
      <w:r>
        <w:rPr>
          <w:rFonts w:eastAsia="Calibri" w:cs="Times New Roman"/>
        </w:rPr>
        <w:t xml:space="preserve">  Требует отдельной лексической работы  слово «</w:t>
      </w:r>
      <w:proofErr w:type="spellStart"/>
      <w:r>
        <w:rPr>
          <w:rFonts w:eastAsia="Calibri" w:cs="Times New Roman"/>
        </w:rPr>
        <w:t>хэкоры</w:t>
      </w:r>
      <w:proofErr w:type="spellEnd"/>
      <w:r>
        <w:rPr>
          <w:rFonts w:eastAsia="Calibri" w:cs="Times New Roman"/>
        </w:rPr>
        <w:t>» - это и повторение известного, и открытие нового знания.</w:t>
      </w:r>
    </w:p>
    <w:p w:rsidR="00876BD3" w:rsidRDefault="00876BD3">
      <w:pPr>
        <w:pStyle w:val="Standard"/>
        <w:rPr>
          <w:rFonts w:eastAsia="Calibri" w:cs="Times New Roman"/>
        </w:rPr>
      </w:pPr>
    </w:p>
    <w:p w:rsidR="00876BD3" w:rsidRDefault="009F40F9">
      <w:pPr>
        <w:pStyle w:val="Standard"/>
        <w:rPr>
          <w:rFonts w:eastAsia="Calibri" w:cs="Times New Roman"/>
          <w:b/>
        </w:rPr>
      </w:pPr>
      <w:r>
        <w:rPr>
          <w:rFonts w:eastAsia="Calibri" w:cs="Times New Roman"/>
          <w:b/>
        </w:rPr>
        <w:lastRenderedPageBreak/>
        <w:t xml:space="preserve">                   2.    Пастухи едут на войну.</w:t>
      </w:r>
    </w:p>
    <w:p w:rsidR="00876BD3" w:rsidRDefault="009F40F9">
      <w:pPr>
        <w:pStyle w:val="Standard"/>
        <w:rPr>
          <w:rFonts w:eastAsia="Calibri" w:cs="Times New Roman"/>
        </w:rPr>
      </w:pPr>
      <w:r>
        <w:rPr>
          <w:rFonts w:eastAsia="Calibri" w:cs="Times New Roman"/>
        </w:rPr>
        <w:t xml:space="preserve"> …Помню августовский морошковый день</w:t>
      </w:r>
      <w:proofErr w:type="gramStart"/>
      <w:r>
        <w:rPr>
          <w:rFonts w:eastAsia="Calibri" w:cs="Times New Roman"/>
        </w:rPr>
        <w:t>… О</w:t>
      </w:r>
      <w:proofErr w:type="gramEnd"/>
      <w:r>
        <w:rPr>
          <w:rFonts w:eastAsia="Calibri" w:cs="Times New Roman"/>
        </w:rPr>
        <w:t xml:space="preserve">т нашего стойбища трогается печальный </w:t>
      </w:r>
      <w:proofErr w:type="spellStart"/>
      <w:r>
        <w:rPr>
          <w:rFonts w:eastAsia="Calibri" w:cs="Times New Roman"/>
        </w:rPr>
        <w:t>аргиш</w:t>
      </w:r>
      <w:proofErr w:type="spellEnd"/>
      <w:r>
        <w:rPr>
          <w:rFonts w:eastAsia="Calibri" w:cs="Times New Roman"/>
        </w:rPr>
        <w:t xml:space="preserve"> – едут пастухи на войну. А жёны и матери, невесты и сёстры с плачем бегут вслед за нартами. Но олени не останавливаются, торопятся, покачивая рогами. И мужчины на нартах склоняют на грудь головы, чтобы люди не заметили их слёз</w:t>
      </w:r>
      <w:proofErr w:type="gramStart"/>
      <w:r>
        <w:rPr>
          <w:rFonts w:eastAsia="Calibri" w:cs="Times New Roman"/>
        </w:rPr>
        <w:t>… В</w:t>
      </w:r>
      <w:proofErr w:type="gramEnd"/>
      <w:r>
        <w:rPr>
          <w:rFonts w:eastAsia="Calibri" w:cs="Times New Roman"/>
        </w:rPr>
        <w:t>сё дальше и дальше  уезжают оленеводы от родного кочевья. И никто не знает, что многие из них уже никогда не вернутся.</w:t>
      </w:r>
    </w:p>
    <w:p w:rsidR="00876BD3" w:rsidRDefault="009F40F9">
      <w:pPr>
        <w:pStyle w:val="Standard"/>
        <w:rPr>
          <w:rFonts w:eastAsia="Calibri" w:cs="Times New Roman"/>
        </w:rPr>
      </w:pPr>
      <w:r>
        <w:rPr>
          <w:rFonts w:eastAsia="Calibri" w:cs="Times New Roman"/>
        </w:rPr>
        <w:t xml:space="preserve">    С оленьими стадами остались женщины да старики. И мы, мальчишки военной поры, были единственной их опорой.</w:t>
      </w:r>
    </w:p>
    <w:p w:rsidR="00876BD3" w:rsidRDefault="009F40F9">
      <w:pPr>
        <w:pStyle w:val="Standard"/>
        <w:rPr>
          <w:rFonts w:eastAsia="Calibri" w:cs="Times New Roman"/>
        </w:rPr>
      </w:pPr>
      <w:r>
        <w:rPr>
          <w:rFonts w:eastAsia="Calibri" w:cs="Times New Roman"/>
        </w:rPr>
        <w:t xml:space="preserve">   …А тундра молчалива и настороженна, как капкан. И ветры, набегающие из-за синих сопок, уже разносят от стойбища к стойбищу весёлый гомон играющей детворы и ароматные запахи вкусной еды, которую когда-то готовили наши мамы…</w:t>
      </w:r>
    </w:p>
    <w:p w:rsidR="00876BD3" w:rsidRDefault="009F40F9">
      <w:pPr>
        <w:pStyle w:val="Standard"/>
        <w:rPr>
          <w:rFonts w:eastAsia="Calibri" w:cs="Times New Roman"/>
        </w:rPr>
      </w:pPr>
      <w:r>
        <w:rPr>
          <w:rFonts w:eastAsia="Calibri" w:cs="Times New Roman"/>
        </w:rPr>
        <w:t xml:space="preserve">      Теперь ветры дуют злобно и хлёстко, прямо в лицо, нахально пытаются свалить тебя с ног</w:t>
      </w:r>
      <w:proofErr w:type="gramStart"/>
      <w:r>
        <w:rPr>
          <w:rFonts w:eastAsia="Calibri" w:cs="Times New Roman"/>
        </w:rPr>
        <w:t>… Н</w:t>
      </w:r>
      <w:proofErr w:type="gramEnd"/>
      <w:r>
        <w:rPr>
          <w:rFonts w:eastAsia="Calibri" w:cs="Times New Roman"/>
        </w:rPr>
        <w:t xml:space="preserve">о мы терпим, как терпят невзгоды военной поры наши смертельно усталые мамы…                      </w:t>
      </w:r>
    </w:p>
    <w:p w:rsidR="00876BD3" w:rsidRDefault="009F40F9">
      <w:pPr>
        <w:pStyle w:val="Standard"/>
        <w:rPr>
          <w:rFonts w:eastAsia="Calibri" w:cs="Times New Roman"/>
        </w:rPr>
      </w:pPr>
      <w:r>
        <w:rPr>
          <w:rFonts w:eastAsia="Calibri" w:cs="Times New Roman"/>
        </w:rPr>
        <w:t xml:space="preserve">                                                                                            </w:t>
      </w:r>
      <w:proofErr w:type="gramStart"/>
      <w:r>
        <w:rPr>
          <w:rFonts w:eastAsia="Calibri" w:cs="Times New Roman"/>
        </w:rPr>
        <w:t>(</w:t>
      </w:r>
      <w:proofErr w:type="spellStart"/>
      <w:r>
        <w:rPr>
          <w:rFonts w:eastAsia="Calibri" w:cs="Times New Roman"/>
        </w:rPr>
        <w:t>П.Явтысый</w:t>
      </w:r>
      <w:proofErr w:type="spellEnd"/>
      <w:r>
        <w:rPr>
          <w:rFonts w:eastAsia="Calibri" w:cs="Times New Roman"/>
        </w:rPr>
        <w:t>.</w:t>
      </w:r>
      <w:proofErr w:type="gramEnd"/>
      <w:r>
        <w:rPr>
          <w:rFonts w:eastAsia="Calibri" w:cs="Times New Roman"/>
        </w:rPr>
        <w:t xml:space="preserve"> </w:t>
      </w:r>
      <w:proofErr w:type="gramStart"/>
      <w:r>
        <w:rPr>
          <w:rFonts w:eastAsia="Calibri" w:cs="Times New Roman"/>
        </w:rPr>
        <w:t xml:space="preserve">Тундры моей </w:t>
      </w:r>
      <w:proofErr w:type="spellStart"/>
      <w:r>
        <w:rPr>
          <w:rFonts w:eastAsia="Calibri" w:cs="Times New Roman"/>
        </w:rPr>
        <w:t>хэкоры</w:t>
      </w:r>
      <w:proofErr w:type="spellEnd"/>
      <w:r>
        <w:rPr>
          <w:rFonts w:eastAsia="Calibri" w:cs="Times New Roman"/>
        </w:rPr>
        <w:t>)</w:t>
      </w:r>
      <w:proofErr w:type="gramEnd"/>
    </w:p>
    <w:p w:rsidR="00876BD3" w:rsidRDefault="00876BD3">
      <w:pPr>
        <w:pStyle w:val="Standard"/>
        <w:rPr>
          <w:rFonts w:eastAsia="Calibri" w:cs="Times New Roman"/>
        </w:rPr>
      </w:pPr>
    </w:p>
    <w:p w:rsidR="00876BD3" w:rsidRDefault="009F40F9">
      <w:pPr>
        <w:pStyle w:val="Standard"/>
      </w:pPr>
      <w:r>
        <w:rPr>
          <w:rFonts w:eastAsia="Calibri" w:cs="Times New Roman"/>
        </w:rPr>
        <w:t xml:space="preserve">  </w:t>
      </w:r>
      <w:r>
        <w:rPr>
          <w:rFonts w:eastAsia="Calibri" w:cs="Times New Roman"/>
          <w:b/>
        </w:rPr>
        <w:t xml:space="preserve">                        3.       Пробуждение тундры.</w:t>
      </w:r>
    </w:p>
    <w:p w:rsidR="00876BD3" w:rsidRDefault="009F40F9">
      <w:pPr>
        <w:pStyle w:val="Standard"/>
      </w:pPr>
      <w:r>
        <w:rPr>
          <w:rFonts w:eastAsia="Calibri" w:cs="Times New Roman"/>
        </w:rPr>
        <w:t xml:space="preserve">        День был в разгаре. Высоко в небе стояло солнце. Но земля была ещё почти голой. На рыжеватых торфяных буграх лишь недавно появился </w:t>
      </w:r>
      <w:proofErr w:type="spellStart"/>
      <w:r>
        <w:rPr>
          <w:rFonts w:eastAsia="Calibri" w:cs="Times New Roman"/>
        </w:rPr>
        <w:t>морошечный</w:t>
      </w:r>
      <w:proofErr w:type="spellEnd"/>
      <w:r>
        <w:rPr>
          <w:rFonts w:eastAsia="Calibri" w:cs="Times New Roman"/>
        </w:rPr>
        <w:t xml:space="preserve"> лист, тёмно-зелёные латки которого устилали и травяные кочки в низинах. Это были первые вестники пробуждения земли. И хотя наряд её не был ярок и многокрасочен, ещё предстояло ему вспыхнуть разноцветными лепестками полярных цветов, первая зелень радовала глаз. В сухом воздухе пахло теплом земли. Море кустов ещё было то чёрным, то коричневым, но местами уже подернулось зеленоватой дымкой. Это проклёвывались первые листочки на полярной иве и ольхе. Маленькие, словно зелёные иголочки, тянулись они к солнцу. Но пройдёт день-другой – заколышется зелёной волной вся долина. Появятся первые цветы и, конечно же, полярный мак.  Загорится от него жёлтым ярким огнём земля, и только белая, будто полосы выпавшего снега, болотная пушистая остудит это неистовое пламя проснувшейся земли. Расцветёт и ромашка с белоснежным трепещущим венчиком вокруг жёлтого кружка, похожая на маленькое солнце.</w:t>
      </w:r>
    </w:p>
    <w:p w:rsidR="00876BD3" w:rsidRDefault="009F40F9">
      <w:pPr>
        <w:pStyle w:val="Standard"/>
        <w:rPr>
          <w:rFonts w:eastAsia="Calibri" w:cs="Times New Roman"/>
        </w:rPr>
      </w:pPr>
      <w:r>
        <w:rPr>
          <w:rFonts w:eastAsia="Calibri" w:cs="Times New Roman"/>
        </w:rPr>
        <w:t xml:space="preserve">    Хорошо в эту пору в тундре!                                                                         (</w:t>
      </w:r>
      <w:proofErr w:type="spellStart"/>
      <w:r>
        <w:rPr>
          <w:rFonts w:eastAsia="Calibri" w:cs="Times New Roman"/>
        </w:rPr>
        <w:t>Пичков</w:t>
      </w:r>
      <w:proofErr w:type="gramStart"/>
      <w:r>
        <w:rPr>
          <w:rFonts w:eastAsia="Calibri" w:cs="Times New Roman"/>
        </w:rPr>
        <w:t>.С</w:t>
      </w:r>
      <w:proofErr w:type="gramEnd"/>
      <w:r>
        <w:rPr>
          <w:rFonts w:eastAsia="Calibri" w:cs="Times New Roman"/>
        </w:rPr>
        <w:t>ятук</w:t>
      </w:r>
      <w:proofErr w:type="spellEnd"/>
      <w:r>
        <w:rPr>
          <w:rFonts w:eastAsia="Calibri" w:cs="Times New Roman"/>
        </w:rPr>
        <w:t>)</w:t>
      </w:r>
    </w:p>
    <w:p w:rsidR="00876BD3" w:rsidRDefault="009F40F9">
      <w:pPr>
        <w:pStyle w:val="Standard"/>
        <w:rPr>
          <w:b/>
        </w:rPr>
      </w:pPr>
      <w:r>
        <w:rPr>
          <w:b/>
        </w:rPr>
        <w:t xml:space="preserve">        </w:t>
      </w:r>
    </w:p>
    <w:p w:rsidR="00876BD3" w:rsidRDefault="009F40F9">
      <w:pPr>
        <w:pStyle w:val="Standard"/>
        <w:rPr>
          <w:b/>
        </w:rPr>
      </w:pPr>
      <w:r>
        <w:rPr>
          <w:b/>
        </w:rPr>
        <w:t xml:space="preserve">   4.     … Я не знал, что родился в России.</w:t>
      </w:r>
    </w:p>
    <w:p w:rsidR="00876BD3" w:rsidRDefault="009F40F9">
      <w:pPr>
        <w:pStyle w:val="Standard"/>
        <w:ind w:firstLine="540"/>
        <w:jc w:val="both"/>
        <w:rPr>
          <w:rFonts w:eastAsia="Times New Roman" w:cs="Times New Roman"/>
          <w:lang w:eastAsia="ru-RU"/>
        </w:rPr>
      </w:pPr>
      <w:r>
        <w:rPr>
          <w:rFonts w:eastAsia="Times New Roman" w:cs="Times New Roman"/>
          <w:lang w:eastAsia="ru-RU"/>
        </w:rPr>
        <w:t>… Я не знал, что родился в России. Долго не знал, что есть на свете Россия. Глядел наивными детскими глазами на эту почти всегда белесую землю и не думал, что, кроме нас – отца, мамы, бабушки и меня, - есть где-то другие люди. Я любил этот лебединый край. Любил его простор и его величавый покой. Наяву и во сне я жил думой дотянуться рукой до звезд, просыпался с мечтой добежать до начала земли, где, говорит бабушка, прячет свое золотое гнездо солнце.</w:t>
      </w:r>
    </w:p>
    <w:p w:rsidR="00876BD3" w:rsidRDefault="009F40F9">
      <w:pPr>
        <w:pStyle w:val="Standard"/>
        <w:ind w:firstLine="540"/>
        <w:jc w:val="both"/>
        <w:rPr>
          <w:rFonts w:eastAsia="Times New Roman" w:cs="Times New Roman"/>
          <w:lang w:eastAsia="ru-RU"/>
        </w:rPr>
      </w:pPr>
      <w:r>
        <w:rPr>
          <w:rFonts w:eastAsia="Times New Roman" w:cs="Times New Roman"/>
          <w:lang w:eastAsia="ru-RU"/>
        </w:rPr>
        <w:t>Но не из сказки узнал я, что Россия – моя Родина. Я вырос, обласканный ее теплом и заботой, и ушел от дверей отцовского чума искать счастье. А там, где мечут прибой чаячьи стаи, где срывают с круч и гаснут в волнах под суровый напев океана закаты, я услышал про дальние земли и начал искать к ним дорогу</w:t>
      </w:r>
      <w:proofErr w:type="gramStart"/>
      <w:r>
        <w:rPr>
          <w:rFonts w:eastAsia="Times New Roman" w:cs="Times New Roman"/>
          <w:lang w:eastAsia="ru-RU"/>
        </w:rPr>
        <w:t>… Н</w:t>
      </w:r>
      <w:proofErr w:type="gramEnd"/>
      <w:r>
        <w:rPr>
          <w:rFonts w:eastAsia="Times New Roman" w:cs="Times New Roman"/>
          <w:lang w:eastAsia="ru-RU"/>
        </w:rPr>
        <w:t>о я о другом, совсем о другом хочу говорить.</w:t>
      </w:r>
    </w:p>
    <w:p w:rsidR="00876BD3" w:rsidRDefault="009F40F9">
      <w:pPr>
        <w:pStyle w:val="Standard"/>
        <w:ind w:firstLine="540"/>
        <w:jc w:val="both"/>
        <w:rPr>
          <w:rFonts w:eastAsia="Times New Roman" w:cs="Times New Roman"/>
          <w:lang w:eastAsia="ru-RU"/>
        </w:rPr>
      </w:pPr>
      <w:r>
        <w:rPr>
          <w:rFonts w:eastAsia="Times New Roman" w:cs="Times New Roman"/>
          <w:lang w:eastAsia="ru-RU"/>
        </w:rPr>
        <w:t>На забытой некогда богом земле, в моем Заполярье, загорелось солнце в лесах новостроек. Не сказка это. Явь. Такое возможно только в России. Россия</w:t>
      </w:r>
      <w:proofErr w:type="gramStart"/>
      <w:r>
        <w:rPr>
          <w:rFonts w:eastAsia="Times New Roman" w:cs="Times New Roman"/>
          <w:lang w:eastAsia="ru-RU"/>
        </w:rPr>
        <w:t>… О</w:t>
      </w:r>
      <w:proofErr w:type="gramEnd"/>
      <w:r>
        <w:rPr>
          <w:rFonts w:eastAsia="Times New Roman" w:cs="Times New Roman"/>
          <w:lang w:eastAsia="ru-RU"/>
        </w:rPr>
        <w:t>т ее душевного тепла оттаивает в тундре вечная мерзлота. За это и за свое второе рождение я буду славить Россию всегда!</w:t>
      </w:r>
    </w:p>
    <w:p w:rsidR="00876BD3" w:rsidRDefault="009F40F9">
      <w:pPr>
        <w:pStyle w:val="Standard"/>
        <w:ind w:firstLine="540"/>
        <w:jc w:val="both"/>
        <w:rPr>
          <w:rFonts w:eastAsia="Times New Roman" w:cs="Times New Roman"/>
          <w:lang w:eastAsia="ru-RU"/>
        </w:rPr>
      </w:pPr>
      <w:r>
        <w:rPr>
          <w:rFonts w:eastAsia="Times New Roman" w:cs="Times New Roman"/>
          <w:lang w:eastAsia="ru-RU"/>
        </w:rPr>
        <w:t>Узнав о России, узнал я и то, что за зубчатой спиной гор, как и всюду на земле, живут люди. Люди</w:t>
      </w:r>
      <w:proofErr w:type="gramStart"/>
      <w:r>
        <w:rPr>
          <w:rFonts w:eastAsia="Times New Roman" w:cs="Times New Roman"/>
          <w:lang w:eastAsia="ru-RU"/>
        </w:rPr>
        <w:t>… У</w:t>
      </w:r>
      <w:proofErr w:type="gramEnd"/>
      <w:r>
        <w:rPr>
          <w:rFonts w:eastAsia="Times New Roman" w:cs="Times New Roman"/>
          <w:lang w:eastAsia="ru-RU"/>
        </w:rPr>
        <w:t xml:space="preserve"> каждого – свой любимый край, </w:t>
      </w:r>
      <w:r>
        <w:rPr>
          <w:rFonts w:eastAsia="Times New Roman" w:cs="Times New Roman"/>
          <w:lang w:eastAsia="ru-RU"/>
        </w:rPr>
        <w:lastRenderedPageBreak/>
        <w:t>свой горизонт. Человек всю жизнь спешит к своему горизонту. От дверей отцовского чума, который, казалось мне, стоял в центре Вселенной, уходил вслед за убегающим горизонтом и я.</w:t>
      </w:r>
    </w:p>
    <w:p w:rsidR="00876BD3" w:rsidRDefault="009F40F9">
      <w:pPr>
        <w:pStyle w:val="Standard"/>
        <w:ind w:firstLine="540"/>
        <w:jc w:val="both"/>
        <w:rPr>
          <w:rFonts w:eastAsia="Times New Roman" w:cs="Times New Roman"/>
          <w:lang w:eastAsia="ru-RU"/>
        </w:rPr>
      </w:pPr>
      <w:r>
        <w:rPr>
          <w:rFonts w:eastAsia="Times New Roman" w:cs="Times New Roman"/>
          <w:lang w:eastAsia="ru-RU"/>
        </w:rPr>
        <w:t xml:space="preserve">                                                                                  (</w:t>
      </w:r>
      <w:proofErr w:type="spellStart"/>
      <w:r>
        <w:rPr>
          <w:rFonts w:eastAsia="Times New Roman" w:cs="Times New Roman"/>
          <w:lang w:eastAsia="ru-RU"/>
        </w:rPr>
        <w:t>В.Ледков</w:t>
      </w:r>
      <w:proofErr w:type="gramStart"/>
      <w:r>
        <w:rPr>
          <w:rFonts w:eastAsia="Times New Roman" w:cs="Times New Roman"/>
          <w:lang w:eastAsia="ru-RU"/>
        </w:rPr>
        <w:t>.С</w:t>
      </w:r>
      <w:proofErr w:type="gramEnd"/>
      <w:r>
        <w:rPr>
          <w:rFonts w:eastAsia="Times New Roman" w:cs="Times New Roman"/>
          <w:lang w:eastAsia="ru-RU"/>
        </w:rPr>
        <w:t>инева</w:t>
      </w:r>
      <w:proofErr w:type="spellEnd"/>
      <w:r>
        <w:rPr>
          <w:rFonts w:eastAsia="Times New Roman" w:cs="Times New Roman"/>
          <w:lang w:eastAsia="ru-RU"/>
        </w:rPr>
        <w:t xml:space="preserve"> в аркане)</w:t>
      </w:r>
    </w:p>
    <w:p w:rsidR="00876BD3" w:rsidRDefault="00876BD3">
      <w:pPr>
        <w:pStyle w:val="Standard"/>
        <w:ind w:firstLine="540"/>
        <w:jc w:val="both"/>
        <w:rPr>
          <w:rFonts w:eastAsia="Times New Roman" w:cs="Times New Roman"/>
          <w:lang w:eastAsia="ru-RU"/>
        </w:rPr>
      </w:pPr>
    </w:p>
    <w:p w:rsidR="00876BD3" w:rsidRDefault="009F40F9">
      <w:pPr>
        <w:pStyle w:val="Standard"/>
        <w:ind w:firstLine="540"/>
        <w:jc w:val="both"/>
        <w:rPr>
          <w:rFonts w:eastAsia="Times New Roman" w:cs="Times New Roman"/>
          <w:b/>
          <w:lang w:eastAsia="ru-RU"/>
        </w:rPr>
      </w:pPr>
      <w:r>
        <w:rPr>
          <w:rFonts w:eastAsia="Times New Roman" w:cs="Times New Roman"/>
          <w:b/>
          <w:lang w:eastAsia="ru-RU"/>
        </w:rPr>
        <w:t>5. Ожидание.</w:t>
      </w:r>
    </w:p>
    <w:p w:rsidR="00876BD3" w:rsidRDefault="009F40F9">
      <w:pPr>
        <w:pStyle w:val="Standard"/>
        <w:ind w:firstLine="540"/>
        <w:jc w:val="both"/>
        <w:rPr>
          <w:rFonts w:eastAsia="Times New Roman" w:cs="Times New Roman"/>
          <w:lang w:eastAsia="ru-RU"/>
        </w:rPr>
      </w:pPr>
      <w:r>
        <w:rPr>
          <w:rFonts w:eastAsia="Times New Roman" w:cs="Times New Roman"/>
          <w:lang w:eastAsia="ru-RU"/>
        </w:rPr>
        <w:t xml:space="preserve">Ветер спал. Была такая тишина, что, как говорят в тундре, на голове и </w:t>
      </w:r>
      <w:proofErr w:type="spellStart"/>
      <w:r>
        <w:rPr>
          <w:rFonts w:eastAsia="Times New Roman" w:cs="Times New Roman"/>
          <w:lang w:eastAsia="ru-RU"/>
        </w:rPr>
        <w:t>волосина</w:t>
      </w:r>
      <w:proofErr w:type="spellEnd"/>
      <w:r>
        <w:rPr>
          <w:rFonts w:eastAsia="Times New Roman" w:cs="Times New Roman"/>
          <w:lang w:eastAsia="ru-RU"/>
        </w:rPr>
        <w:t xml:space="preserve"> не шелохнется. Только шелест далекого прибоя, в штиль особенно выразительный, нарушал эту тишину.</w:t>
      </w:r>
    </w:p>
    <w:p w:rsidR="00876BD3" w:rsidRDefault="009F40F9">
      <w:pPr>
        <w:pStyle w:val="Standard"/>
        <w:ind w:firstLine="540"/>
        <w:jc w:val="both"/>
        <w:rPr>
          <w:rFonts w:eastAsia="Times New Roman" w:cs="Times New Roman"/>
          <w:lang w:eastAsia="ru-RU"/>
        </w:rPr>
      </w:pPr>
      <w:r>
        <w:rPr>
          <w:rFonts w:eastAsia="Times New Roman" w:cs="Times New Roman"/>
          <w:lang w:eastAsia="ru-RU"/>
        </w:rPr>
        <w:t>Все дни, пока неслись по реке льдины, пронизанный солнечными лучами воздух был на диво плотным, жестким и знобким. Бежала речка, а казалось – стадо напуганных чем-то сказочных быков земли (мамонтов) устремилось на коренной берег океана. Потом, как только прошел лед, потянул с горы теплый, мягкий, как пух, ветер. Он играл перьями молодой травы на взлохматившихся кочках, белым облаком пушицы на лужайках, беспокойной листвой корявой ивы, росшей островками на плешинах пружинистого ковра зарослей карликовой березы и, обессилев совсем, припадал на грудь матери-земли, дышащей широко и вольно.</w:t>
      </w:r>
    </w:p>
    <w:p w:rsidR="00876BD3" w:rsidRDefault="009F40F9">
      <w:pPr>
        <w:pStyle w:val="Standard"/>
        <w:ind w:firstLine="540"/>
        <w:jc w:val="both"/>
        <w:rPr>
          <w:rFonts w:eastAsia="Times New Roman" w:cs="Times New Roman"/>
          <w:lang w:eastAsia="ru-RU"/>
        </w:rPr>
      </w:pPr>
      <w:r>
        <w:rPr>
          <w:rFonts w:eastAsia="Times New Roman" w:cs="Times New Roman"/>
          <w:lang w:eastAsia="ru-RU"/>
        </w:rPr>
        <w:t xml:space="preserve">Река текла величаво, покачивая на себе и лазурь небес, и высокие чешуйчатые облака – предвестники неблизкого еще ветра, и опрокинутые пики сопок, что вплотную спускались к воде на том берегу. </w:t>
      </w:r>
      <w:proofErr w:type="spellStart"/>
      <w:r>
        <w:rPr>
          <w:rFonts w:eastAsia="Times New Roman" w:cs="Times New Roman"/>
          <w:lang w:eastAsia="ru-RU"/>
        </w:rPr>
        <w:t>Паханзеды</w:t>
      </w:r>
      <w:proofErr w:type="spellEnd"/>
      <w:r>
        <w:rPr>
          <w:rFonts w:eastAsia="Times New Roman" w:cs="Times New Roman"/>
          <w:lang w:eastAsia="ru-RU"/>
        </w:rPr>
        <w:t xml:space="preserve">.… О, как они, эти </w:t>
      </w:r>
      <w:proofErr w:type="spellStart"/>
      <w:r>
        <w:rPr>
          <w:rFonts w:eastAsia="Times New Roman" w:cs="Times New Roman"/>
          <w:lang w:eastAsia="ru-RU"/>
        </w:rPr>
        <w:t>Паханзеды</w:t>
      </w:r>
      <w:proofErr w:type="spellEnd"/>
      <w:r>
        <w:rPr>
          <w:rFonts w:eastAsia="Times New Roman" w:cs="Times New Roman"/>
          <w:lang w:eastAsia="ru-RU"/>
        </w:rPr>
        <w:t xml:space="preserve"> – родные сопки, манили к себе какой-то осязаемой таинственной, колдовской силой!..</w:t>
      </w:r>
    </w:p>
    <w:p w:rsidR="00876BD3" w:rsidRDefault="009F40F9">
      <w:pPr>
        <w:pStyle w:val="Standard"/>
        <w:ind w:firstLine="540"/>
        <w:jc w:val="both"/>
        <w:rPr>
          <w:rFonts w:eastAsia="Times New Roman" w:cs="Times New Roman"/>
          <w:lang w:eastAsia="ru-RU"/>
        </w:rPr>
      </w:pPr>
      <w:r>
        <w:rPr>
          <w:rFonts w:eastAsia="Times New Roman" w:cs="Times New Roman"/>
          <w:lang w:eastAsia="ru-RU"/>
        </w:rPr>
        <w:t>Река бежала, торопилась, а вода в ней убывала тихо, лениво, хотя кое-где всплывали уже пойменные острова.</w:t>
      </w:r>
    </w:p>
    <w:p w:rsidR="00876BD3" w:rsidRDefault="009F40F9">
      <w:pPr>
        <w:pStyle w:val="Standard"/>
        <w:ind w:firstLine="540"/>
        <w:jc w:val="both"/>
        <w:rPr>
          <w:rFonts w:eastAsia="Times New Roman" w:cs="Times New Roman"/>
          <w:lang w:eastAsia="ru-RU"/>
        </w:rPr>
      </w:pPr>
      <w:r>
        <w:rPr>
          <w:rFonts w:eastAsia="Times New Roman" w:cs="Times New Roman"/>
          <w:lang w:eastAsia="ru-RU"/>
        </w:rPr>
        <w:t>День был тихим, ясным. Все в природе будто бы задумалось, задремало. Все жили ожиданием путины.</w:t>
      </w:r>
    </w:p>
    <w:p w:rsidR="00876BD3" w:rsidRDefault="009F40F9">
      <w:pPr>
        <w:pStyle w:val="Standard"/>
        <w:ind w:firstLine="540"/>
        <w:jc w:val="both"/>
        <w:rPr>
          <w:rFonts w:eastAsia="Times New Roman" w:cs="Times New Roman"/>
          <w:lang w:eastAsia="ru-RU"/>
        </w:rPr>
      </w:pPr>
      <w:r>
        <w:rPr>
          <w:rFonts w:eastAsia="Times New Roman" w:cs="Times New Roman"/>
          <w:lang w:eastAsia="ru-RU"/>
        </w:rPr>
        <w:t xml:space="preserve">                (</w:t>
      </w:r>
      <w:proofErr w:type="spellStart"/>
      <w:r>
        <w:rPr>
          <w:rFonts w:eastAsia="Times New Roman" w:cs="Times New Roman"/>
          <w:lang w:eastAsia="ru-RU"/>
        </w:rPr>
        <w:t>В.Ледков</w:t>
      </w:r>
      <w:proofErr w:type="gramStart"/>
      <w:r>
        <w:rPr>
          <w:rFonts w:eastAsia="Times New Roman" w:cs="Times New Roman"/>
          <w:lang w:eastAsia="ru-RU"/>
        </w:rPr>
        <w:t>.И</w:t>
      </w:r>
      <w:proofErr w:type="gramEnd"/>
      <w:r>
        <w:rPr>
          <w:rFonts w:eastAsia="Times New Roman" w:cs="Times New Roman"/>
          <w:lang w:eastAsia="ru-RU"/>
        </w:rPr>
        <w:t>з</w:t>
      </w:r>
      <w:proofErr w:type="spellEnd"/>
      <w:r>
        <w:rPr>
          <w:rFonts w:eastAsia="Times New Roman" w:cs="Times New Roman"/>
          <w:lang w:eastAsia="ru-RU"/>
        </w:rPr>
        <w:t xml:space="preserve"> повести «Начало большого дня»)</w:t>
      </w:r>
    </w:p>
    <w:p w:rsidR="00876BD3" w:rsidRDefault="00876BD3">
      <w:pPr>
        <w:pStyle w:val="Standard"/>
        <w:jc w:val="both"/>
        <w:rPr>
          <w:rFonts w:eastAsia="Times New Roman" w:cs="Times New Roman"/>
          <w:lang w:eastAsia="ru-RU"/>
        </w:rPr>
      </w:pPr>
    </w:p>
    <w:p w:rsidR="00876BD3" w:rsidRDefault="009F40F9">
      <w:pPr>
        <w:pStyle w:val="Standard"/>
        <w:ind w:firstLine="540"/>
        <w:jc w:val="both"/>
        <w:rPr>
          <w:rFonts w:eastAsia="Times New Roman" w:cs="Times New Roman"/>
          <w:b/>
          <w:lang w:eastAsia="ru-RU"/>
        </w:rPr>
      </w:pPr>
      <w:r>
        <w:rPr>
          <w:rFonts w:eastAsia="Times New Roman" w:cs="Times New Roman"/>
          <w:b/>
          <w:lang w:eastAsia="ru-RU"/>
        </w:rPr>
        <w:t>6. Гуляла весна.</w:t>
      </w:r>
    </w:p>
    <w:p w:rsidR="00876BD3" w:rsidRDefault="009F40F9">
      <w:pPr>
        <w:pStyle w:val="Standard"/>
        <w:ind w:firstLine="540"/>
        <w:jc w:val="both"/>
        <w:rPr>
          <w:rFonts w:eastAsia="Times New Roman" w:cs="Times New Roman"/>
          <w:lang w:eastAsia="ru-RU"/>
        </w:rPr>
      </w:pPr>
      <w:r>
        <w:rPr>
          <w:rFonts w:eastAsia="Times New Roman" w:cs="Times New Roman"/>
          <w:lang w:eastAsia="ru-RU"/>
        </w:rPr>
        <w:t>…Гуляла весна девчонкой с голубыми мечтами. Тундра подернулась дымкой. Снег, умирая, подарил жизнь травам, цветам, листве. Вечерело. По пологому склону горы солнце катилось в море, на ночлег. Косые его лучи в переливах озерной воды вспыхивали, как янтари. Сбежавшие к ручью олени допивали остатки зари, лениво поднимались на берег и ложились беззаботно под кустики рогов… Детство</w:t>
      </w:r>
      <w:proofErr w:type="gramStart"/>
      <w:r>
        <w:rPr>
          <w:rFonts w:eastAsia="Times New Roman" w:cs="Times New Roman"/>
          <w:lang w:eastAsia="ru-RU"/>
        </w:rPr>
        <w:t>… К</w:t>
      </w:r>
      <w:proofErr w:type="gramEnd"/>
      <w:r>
        <w:rPr>
          <w:rFonts w:eastAsia="Times New Roman" w:cs="Times New Roman"/>
          <w:lang w:eastAsia="ru-RU"/>
        </w:rPr>
        <w:t>ак все-таки свежи в памяти его следы! Кудрявая ива… ползучие березки… речка… Я вновь на берегу этой безымянной речки. Повороты всех тропинок помню наизусть. Здесь я рос, ходил на охоту. Так вот же она – все та же зеленая пойма, по которой я нес в стойбище свой первый трофей – утку. Я шел к чуму, хмелея от счастья, и ноги не чуяли земли. Я не шел, а летел. И даль становилась как будто светлее. Сияло солнце. Раздвинув широко золотые ресницы, оно глядело на меня с любопытством.</w:t>
      </w:r>
    </w:p>
    <w:p w:rsidR="00876BD3" w:rsidRDefault="009F40F9">
      <w:pPr>
        <w:pStyle w:val="Standard"/>
        <w:ind w:firstLine="540"/>
        <w:jc w:val="both"/>
      </w:pPr>
      <w:r>
        <w:rPr>
          <w:rFonts w:eastAsia="Times New Roman" w:cs="Times New Roman"/>
          <w:lang w:eastAsia="ru-RU"/>
        </w:rPr>
        <w:t>Шагал я, забыв обо всем на свете.</w:t>
      </w:r>
      <w:r>
        <w:rPr>
          <w:rFonts w:eastAsia="Calibri" w:cs="Times New Roman"/>
          <w:lang w:eastAsia="ru-RU"/>
        </w:rPr>
        <w:t xml:space="preserve">                           </w:t>
      </w:r>
      <w:r>
        <w:rPr>
          <w:rFonts w:eastAsia="Times New Roman" w:cs="Times New Roman"/>
          <w:lang w:eastAsia="ru-RU"/>
        </w:rPr>
        <w:t xml:space="preserve">                                                                                                                </w:t>
      </w:r>
    </w:p>
    <w:p w:rsidR="00876BD3" w:rsidRDefault="009F40F9">
      <w:pPr>
        <w:pStyle w:val="Standard"/>
        <w:ind w:firstLine="540"/>
        <w:jc w:val="both"/>
        <w:rPr>
          <w:rFonts w:eastAsia="Times New Roman" w:cs="Times New Roman"/>
          <w:lang w:eastAsia="ru-RU"/>
        </w:rPr>
      </w:pPr>
      <w:r>
        <w:rPr>
          <w:rFonts w:eastAsia="Times New Roman" w:cs="Times New Roman"/>
          <w:lang w:eastAsia="ru-RU"/>
        </w:rPr>
        <w:t xml:space="preserve">                                                                       (</w:t>
      </w:r>
      <w:proofErr w:type="spellStart"/>
      <w:r>
        <w:rPr>
          <w:rFonts w:eastAsia="Times New Roman" w:cs="Times New Roman"/>
          <w:lang w:eastAsia="ru-RU"/>
        </w:rPr>
        <w:t>В.Ледков</w:t>
      </w:r>
      <w:proofErr w:type="gramStart"/>
      <w:r>
        <w:rPr>
          <w:rFonts w:eastAsia="Times New Roman" w:cs="Times New Roman"/>
          <w:lang w:eastAsia="ru-RU"/>
        </w:rPr>
        <w:t>.С</w:t>
      </w:r>
      <w:proofErr w:type="gramEnd"/>
      <w:r>
        <w:rPr>
          <w:rFonts w:eastAsia="Times New Roman" w:cs="Times New Roman"/>
          <w:lang w:eastAsia="ru-RU"/>
        </w:rPr>
        <w:t>инева</w:t>
      </w:r>
      <w:proofErr w:type="spellEnd"/>
      <w:r>
        <w:rPr>
          <w:rFonts w:eastAsia="Times New Roman" w:cs="Times New Roman"/>
          <w:lang w:eastAsia="ru-RU"/>
        </w:rPr>
        <w:t xml:space="preserve"> в аркане).</w:t>
      </w:r>
    </w:p>
    <w:p w:rsidR="00876BD3" w:rsidRDefault="009F40F9">
      <w:pPr>
        <w:pStyle w:val="Standard"/>
        <w:ind w:firstLine="540"/>
        <w:jc w:val="both"/>
        <w:rPr>
          <w:rFonts w:eastAsia="Times New Roman" w:cs="Times New Roman"/>
          <w:lang w:eastAsia="ru-RU"/>
        </w:rPr>
      </w:pPr>
      <w:r>
        <w:rPr>
          <w:rFonts w:eastAsia="Times New Roman" w:cs="Times New Roman"/>
          <w:lang w:eastAsia="ru-RU"/>
        </w:rPr>
        <w:t xml:space="preserve">При этом обязательно  обращаю внимание учащихся на само поэтическое название </w:t>
      </w:r>
      <w:proofErr w:type="gramStart"/>
      <w:r>
        <w:rPr>
          <w:rFonts w:eastAsia="Times New Roman" w:cs="Times New Roman"/>
          <w:lang w:eastAsia="ru-RU"/>
        </w:rPr>
        <w:t>повести</w:t>
      </w:r>
      <w:proofErr w:type="gramEnd"/>
      <w:r>
        <w:rPr>
          <w:rFonts w:eastAsia="Times New Roman" w:cs="Times New Roman"/>
          <w:lang w:eastAsia="ru-RU"/>
        </w:rPr>
        <w:t xml:space="preserve">: какие ассоциации рождает название, почему в аркане, какой художественный прием использует автор и почему. Скажу, что у </w:t>
      </w:r>
      <w:proofErr w:type="spellStart"/>
      <w:r>
        <w:rPr>
          <w:rFonts w:eastAsia="Times New Roman" w:cs="Times New Roman"/>
          <w:lang w:eastAsia="ru-RU"/>
        </w:rPr>
        <w:t>В.Ледкова</w:t>
      </w:r>
      <w:proofErr w:type="spellEnd"/>
      <w:r>
        <w:rPr>
          <w:rFonts w:eastAsia="Times New Roman" w:cs="Times New Roman"/>
          <w:lang w:eastAsia="ru-RU"/>
        </w:rPr>
        <w:t xml:space="preserve"> есть и другие повести с такими красивыми названиями: «Метели ложатся у ног», «Розовый рассвет». Как вы думаете, почему автор так опоэтизировал свою землю?  </w:t>
      </w:r>
    </w:p>
    <w:p w:rsidR="00876BD3" w:rsidRDefault="00876BD3">
      <w:pPr>
        <w:pStyle w:val="Standard"/>
        <w:ind w:firstLine="540"/>
        <w:jc w:val="both"/>
        <w:rPr>
          <w:rFonts w:eastAsia="Times New Roman" w:cs="Times New Roman"/>
          <w:lang w:eastAsia="ru-RU"/>
        </w:rPr>
      </w:pPr>
    </w:p>
    <w:p w:rsidR="00876BD3" w:rsidRDefault="009F40F9">
      <w:pPr>
        <w:pStyle w:val="Standard"/>
        <w:numPr>
          <w:ilvl w:val="0"/>
          <w:numId w:val="33"/>
        </w:numPr>
      </w:pPr>
      <w:r>
        <w:rPr>
          <w:rFonts w:eastAsia="Times New Roman" w:cs="Times New Roman"/>
          <w:b/>
          <w:lang w:eastAsia="ru-RU"/>
        </w:rPr>
        <w:t xml:space="preserve">   7.</w:t>
      </w:r>
      <w:r>
        <w:rPr>
          <w:rFonts w:eastAsia="Times New Roman" w:cs="Times New Roman"/>
          <w:lang w:eastAsia="ru-RU"/>
        </w:rPr>
        <w:t xml:space="preserve"> «</w:t>
      </w:r>
      <w:r>
        <w:rPr>
          <w:rFonts w:eastAsia="Calibri" w:cs="Times New Roman"/>
        </w:rPr>
        <w:t xml:space="preserve"> </w:t>
      </w:r>
      <w:r>
        <w:rPr>
          <w:rFonts w:eastAsia="Calibri" w:cs="Times New Roman"/>
          <w:i/>
        </w:rPr>
        <w:t xml:space="preserve">Перед нами лежала тундра, словно шкура пёстрого оленя. В дымном мареве колыхалась далёкая полоска горизонта. Казалось, </w:t>
      </w:r>
      <w:r>
        <w:rPr>
          <w:rFonts w:eastAsia="Calibri" w:cs="Times New Roman"/>
          <w:i/>
        </w:rPr>
        <w:lastRenderedPageBreak/>
        <w:t>что там тоже движутся олени. Это струился, поднимаясь над землёй, тёплый воздух</w:t>
      </w:r>
      <w:proofErr w:type="gramStart"/>
      <w:r>
        <w:rPr>
          <w:rFonts w:eastAsia="Calibri" w:cs="Times New Roman"/>
          <w:i/>
        </w:rPr>
        <w:t xml:space="preserve"> :</w:t>
      </w:r>
      <w:proofErr w:type="gramEnd"/>
      <w:r>
        <w:rPr>
          <w:rFonts w:eastAsia="Calibri" w:cs="Times New Roman"/>
          <w:i/>
        </w:rPr>
        <w:t xml:space="preserve"> испарялась вода. А Камень – вот он, совсем близко. Стоит синей стеной в прожилках белого нерастаявшего снега: это виднеются ущелья горных речек, куда совсем не попадают солнечные лучи. Этот снег так и не растает до нового. Оттуда, из-под слежавшихся пластов, выбегают чистые светлые ручейки.  Сливаясь, они дают начало и широкой Бабьей и многоводной Местной – красивым тундровым рекам. А дальше к северу Камень подступает к самому морю, круто обрываясь над пенными волнами. Об этом мне говорил отец. Там я ещё не бывал».  (</w:t>
      </w:r>
      <w:proofErr w:type="spellStart"/>
      <w:r>
        <w:rPr>
          <w:rFonts w:eastAsia="Calibri" w:cs="Times New Roman"/>
          <w:i/>
        </w:rPr>
        <w:t>А.Пичков</w:t>
      </w:r>
      <w:proofErr w:type="gramStart"/>
      <w:r>
        <w:rPr>
          <w:rFonts w:eastAsia="Calibri" w:cs="Times New Roman"/>
          <w:i/>
        </w:rPr>
        <w:t>,С</w:t>
      </w:r>
      <w:proofErr w:type="gramEnd"/>
      <w:r>
        <w:rPr>
          <w:rFonts w:eastAsia="Calibri" w:cs="Times New Roman"/>
          <w:i/>
        </w:rPr>
        <w:t>ятук</w:t>
      </w:r>
      <w:proofErr w:type="spellEnd"/>
      <w:r>
        <w:rPr>
          <w:rFonts w:eastAsia="Calibri" w:cs="Times New Roman"/>
          <w:i/>
        </w:rPr>
        <w:t>)</w:t>
      </w:r>
    </w:p>
    <w:p w:rsidR="00876BD3" w:rsidRDefault="00876BD3">
      <w:pPr>
        <w:pStyle w:val="Standard"/>
        <w:ind w:firstLine="540"/>
        <w:jc w:val="both"/>
        <w:rPr>
          <w:rFonts w:eastAsia="Times New Roman" w:cs="Times New Roman"/>
          <w:b/>
          <w:lang w:eastAsia="ru-RU"/>
        </w:rPr>
      </w:pPr>
    </w:p>
    <w:p w:rsidR="00876BD3" w:rsidRDefault="00876BD3">
      <w:pPr>
        <w:pStyle w:val="Standard"/>
        <w:ind w:firstLine="540"/>
        <w:jc w:val="both"/>
        <w:rPr>
          <w:rFonts w:eastAsia="Times New Roman" w:cs="Times New Roman"/>
          <w:lang w:eastAsia="ru-RU"/>
        </w:rPr>
      </w:pPr>
    </w:p>
    <w:p w:rsidR="00876BD3" w:rsidRDefault="009F40F9">
      <w:pPr>
        <w:pStyle w:val="Standard"/>
        <w:ind w:left="720"/>
      </w:pPr>
      <w:r>
        <w:rPr>
          <w:b/>
        </w:rPr>
        <w:t>8</w:t>
      </w:r>
      <w:r>
        <w:t>. Для  изложения:</w:t>
      </w:r>
      <w:r>
        <w:rPr>
          <w:lang w:eastAsia="ru-RU"/>
        </w:rPr>
        <w:t xml:space="preserve"> </w:t>
      </w:r>
      <w:r>
        <w:rPr>
          <w:rFonts w:cs="Times New Roman"/>
        </w:rPr>
        <w:t xml:space="preserve">« </w:t>
      </w:r>
      <w:r>
        <w:t>И   СТАЛИ ИХ ЗВАТЬ  ПЫРЕРКАМИ»</w:t>
      </w:r>
      <w:r>
        <w:rPr>
          <w:rFonts w:cs="Times New Roman"/>
        </w:rPr>
        <w:t xml:space="preserve">        </w:t>
      </w:r>
    </w:p>
    <w:p w:rsidR="00876BD3" w:rsidRDefault="009F40F9">
      <w:pPr>
        <w:pStyle w:val="Standard"/>
        <w:ind w:left="720"/>
      </w:pPr>
      <w:r>
        <w:rPr>
          <w:rFonts w:cs="Times New Roman"/>
        </w:rPr>
        <w:t xml:space="preserve">  (Пересказал </w:t>
      </w:r>
      <w:proofErr w:type="spellStart"/>
      <w:r>
        <w:rPr>
          <w:rFonts w:cs="Times New Roman"/>
        </w:rPr>
        <w:t>В.Ледков</w:t>
      </w:r>
      <w:proofErr w:type="spellEnd"/>
      <w:r>
        <w:rPr>
          <w:rFonts w:cs="Times New Roman"/>
        </w:rPr>
        <w:t xml:space="preserve"> в повести «Розовое   утро»):</w:t>
      </w:r>
      <w:r>
        <w:rPr>
          <w:rFonts w:eastAsia="Times New Roman" w:cs="Times New Roman"/>
          <w:b/>
          <w:bCs/>
          <w:lang w:eastAsia="ru-RU"/>
        </w:rPr>
        <w:t xml:space="preserve">                                          </w:t>
      </w:r>
    </w:p>
    <w:p w:rsidR="00876BD3" w:rsidRDefault="009F40F9">
      <w:pPr>
        <w:pStyle w:val="Standard"/>
      </w:pPr>
      <w:r>
        <w:rPr>
          <w:rFonts w:eastAsia="Times New Roman" w:cs="Times New Roman"/>
          <w:b/>
          <w:bCs/>
          <w:lang w:eastAsia="ru-RU"/>
        </w:rPr>
        <w:t xml:space="preserve">      « К</w:t>
      </w:r>
      <w:r>
        <w:rPr>
          <w:rFonts w:eastAsia="Times New Roman" w:cs="Times New Roman"/>
          <w:lang w:eastAsia="ru-RU"/>
        </w:rPr>
        <w:t xml:space="preserve">огда </w:t>
      </w:r>
      <w:proofErr w:type="gramStart"/>
      <w:r>
        <w:rPr>
          <w:rFonts w:eastAsia="Times New Roman" w:cs="Times New Roman"/>
          <w:lang w:eastAsia="ru-RU"/>
        </w:rPr>
        <w:t>догорели в золе последние угли и в чуме стало</w:t>
      </w:r>
      <w:proofErr w:type="gramEnd"/>
      <w:r>
        <w:rPr>
          <w:rFonts w:eastAsia="Times New Roman" w:cs="Times New Roman"/>
          <w:lang w:eastAsia="ru-RU"/>
        </w:rPr>
        <w:t xml:space="preserve"> прохладно, бабушка, как всегда после утреннего чая, начала:</w:t>
      </w:r>
    </w:p>
    <w:p w:rsidR="00876BD3" w:rsidRDefault="009F40F9">
      <w:pPr>
        <w:pStyle w:val="Standard"/>
        <w:numPr>
          <w:ilvl w:val="0"/>
          <w:numId w:val="34"/>
        </w:numPr>
        <w:rPr>
          <w:rFonts w:eastAsia="Times New Roman" w:cs="Times New Roman"/>
          <w:lang w:eastAsia="ru-RU"/>
        </w:rPr>
      </w:pPr>
      <w:r>
        <w:rPr>
          <w:rFonts w:eastAsia="Times New Roman" w:cs="Times New Roman"/>
          <w:lang w:eastAsia="ru-RU"/>
        </w:rPr>
        <w:t>Слово-Песня по ветру летело, у Ивняковой речки за чум зацепилось. За-</w:t>
      </w:r>
    </w:p>
    <w:p w:rsidR="00876BD3" w:rsidRDefault="009F40F9">
      <w:pPr>
        <w:pStyle w:val="Standard"/>
        <w:rPr>
          <w:rFonts w:eastAsia="Times New Roman" w:cs="Times New Roman"/>
          <w:lang w:eastAsia="ru-RU"/>
        </w:rPr>
      </w:pPr>
      <w:proofErr w:type="spellStart"/>
      <w:r>
        <w:rPr>
          <w:rFonts w:eastAsia="Times New Roman" w:cs="Times New Roman"/>
          <w:lang w:eastAsia="ru-RU"/>
        </w:rPr>
        <w:t>цепилось</w:t>
      </w:r>
      <w:proofErr w:type="spellEnd"/>
      <w:r>
        <w:rPr>
          <w:rFonts w:eastAsia="Times New Roman" w:cs="Times New Roman"/>
          <w:lang w:eastAsia="ru-RU"/>
        </w:rPr>
        <w:t xml:space="preserve"> за кончик шеста и через </w:t>
      </w:r>
      <w:proofErr w:type="spellStart"/>
      <w:r>
        <w:rPr>
          <w:rFonts w:eastAsia="Times New Roman" w:cs="Times New Roman"/>
          <w:lang w:eastAsia="ru-RU"/>
        </w:rPr>
        <w:t>макодан</w:t>
      </w:r>
      <w:proofErr w:type="spellEnd"/>
      <w:r>
        <w:rPr>
          <w:rFonts w:eastAsia="Times New Roman" w:cs="Times New Roman"/>
          <w:lang w:eastAsia="ru-RU"/>
        </w:rPr>
        <w:t xml:space="preserve"> в чум опустилось. В одиноком чуме на берегу большого, как небо, озера жили старик и старуха. Детей у них не было. Были олени – нет слова. Пищи полно было в тундре, зверья всякого. Но в большом, как небо, озере, возле которого стоял чум старика и старухи,</w:t>
      </w:r>
    </w:p>
    <w:p w:rsidR="00876BD3" w:rsidRDefault="009F40F9">
      <w:pPr>
        <w:pStyle w:val="Standard"/>
        <w:rPr>
          <w:rFonts w:eastAsia="Times New Roman" w:cs="Times New Roman"/>
          <w:lang w:eastAsia="ru-RU"/>
        </w:rPr>
      </w:pPr>
      <w:r>
        <w:rPr>
          <w:rFonts w:eastAsia="Times New Roman" w:cs="Times New Roman"/>
          <w:lang w:eastAsia="ru-RU"/>
        </w:rPr>
        <w:t xml:space="preserve">Жили только две рыбы: Щука и Хариус. Дружно жили. Еды хватало. В воде много трав озерных, ракушек полно, жучков, червячков – все рыбе еда.  Но щуке захотелось чего-то сытного, вкусного. Долго она думала, чего ей хочется, и в гневе на свою </w:t>
      </w:r>
      <w:proofErr w:type="gramStart"/>
      <w:r>
        <w:rPr>
          <w:rFonts w:eastAsia="Times New Roman" w:cs="Times New Roman"/>
          <w:lang w:eastAsia="ru-RU"/>
        </w:rPr>
        <w:t>безмозглость</w:t>
      </w:r>
      <w:proofErr w:type="gramEnd"/>
      <w:r>
        <w:rPr>
          <w:rFonts w:eastAsia="Times New Roman" w:cs="Times New Roman"/>
          <w:lang w:eastAsia="ru-RU"/>
        </w:rPr>
        <w:t xml:space="preserve"> хватанула зубастой пастью Хариуса и съела.</w:t>
      </w:r>
    </w:p>
    <w:p w:rsidR="00876BD3" w:rsidRDefault="009F40F9">
      <w:pPr>
        <w:pStyle w:val="Standard"/>
        <w:rPr>
          <w:rFonts w:eastAsia="Times New Roman" w:cs="Times New Roman"/>
          <w:lang w:eastAsia="ru-RU"/>
        </w:rPr>
      </w:pPr>
      <w:r>
        <w:rPr>
          <w:rFonts w:eastAsia="Times New Roman" w:cs="Times New Roman"/>
          <w:lang w:eastAsia="ru-RU"/>
        </w:rPr>
        <w:t xml:space="preserve">     Старик и старуха поймали неводом рыбу Щуку и съели ее. С тех пор и стали их звать </w:t>
      </w:r>
      <w:proofErr w:type="spellStart"/>
      <w:r>
        <w:rPr>
          <w:rFonts w:eastAsia="Times New Roman" w:cs="Times New Roman"/>
          <w:lang w:eastAsia="ru-RU"/>
        </w:rPr>
        <w:t>Пырерками</w:t>
      </w:r>
      <w:proofErr w:type="spellEnd"/>
      <w:r>
        <w:rPr>
          <w:rFonts w:eastAsia="Times New Roman" w:cs="Times New Roman"/>
          <w:lang w:eastAsia="ru-RU"/>
        </w:rPr>
        <w:t xml:space="preserve"> – </w:t>
      </w:r>
      <w:proofErr w:type="spellStart"/>
      <w:r>
        <w:rPr>
          <w:rFonts w:eastAsia="Times New Roman" w:cs="Times New Roman"/>
          <w:lang w:eastAsia="ru-RU"/>
        </w:rPr>
        <w:t>полущуками</w:t>
      </w:r>
      <w:proofErr w:type="spellEnd"/>
      <w:r>
        <w:rPr>
          <w:rFonts w:eastAsia="Times New Roman" w:cs="Times New Roman"/>
          <w:lang w:eastAsia="ru-RU"/>
        </w:rPr>
        <w:t xml:space="preserve">. Пошли дети – тоже </w:t>
      </w:r>
      <w:proofErr w:type="spellStart"/>
      <w:r>
        <w:rPr>
          <w:rFonts w:eastAsia="Times New Roman" w:cs="Times New Roman"/>
          <w:lang w:eastAsia="ru-RU"/>
        </w:rPr>
        <w:t>Пырерки</w:t>
      </w:r>
      <w:proofErr w:type="spellEnd"/>
      <w:r>
        <w:rPr>
          <w:rFonts w:eastAsia="Times New Roman" w:cs="Times New Roman"/>
          <w:lang w:eastAsia="ru-RU"/>
        </w:rPr>
        <w:t xml:space="preserve">. С тех пор </w:t>
      </w:r>
      <w:proofErr w:type="spellStart"/>
      <w:r>
        <w:rPr>
          <w:rFonts w:eastAsia="Times New Roman" w:cs="Times New Roman"/>
          <w:lang w:eastAsia="ru-RU"/>
        </w:rPr>
        <w:t>Пырерки</w:t>
      </w:r>
      <w:proofErr w:type="spellEnd"/>
      <w:r>
        <w:rPr>
          <w:rFonts w:eastAsia="Times New Roman" w:cs="Times New Roman"/>
          <w:lang w:eastAsia="ru-RU"/>
        </w:rPr>
        <w:t xml:space="preserve"> и не едят щуку – от нее их род пошел».</w:t>
      </w:r>
    </w:p>
    <w:p w:rsidR="00876BD3" w:rsidRDefault="009F40F9">
      <w:pPr>
        <w:pStyle w:val="Standard"/>
        <w:rPr>
          <w:rFonts w:eastAsia="Times New Roman" w:cs="Times New Roman"/>
          <w:lang w:eastAsia="ru-RU"/>
        </w:rPr>
      </w:pPr>
      <w:r>
        <w:rPr>
          <w:rFonts w:eastAsia="Times New Roman" w:cs="Times New Roman"/>
          <w:lang w:eastAsia="ru-RU"/>
        </w:rPr>
        <w:t xml:space="preserve">      Ребята с интересом узнают о происхождении своих фамилий, о том, что у писателя </w:t>
      </w:r>
      <w:proofErr w:type="spellStart"/>
      <w:r>
        <w:rPr>
          <w:rFonts w:eastAsia="Times New Roman" w:cs="Times New Roman"/>
          <w:lang w:eastAsia="ru-RU"/>
        </w:rPr>
        <w:t>В.Ледкова</w:t>
      </w:r>
      <w:proofErr w:type="spellEnd"/>
      <w:r>
        <w:rPr>
          <w:rFonts w:eastAsia="Times New Roman" w:cs="Times New Roman"/>
          <w:lang w:eastAsia="ru-RU"/>
        </w:rPr>
        <w:t xml:space="preserve"> есть такой интересный рассказ. И кому-то захочется его причитать.</w:t>
      </w:r>
    </w:p>
    <w:p w:rsidR="00876BD3" w:rsidRDefault="00876BD3">
      <w:pPr>
        <w:pStyle w:val="Standard"/>
        <w:rPr>
          <w:rFonts w:eastAsia="Calibri" w:cs="Times New Roman"/>
        </w:rPr>
      </w:pPr>
    </w:p>
    <w:p w:rsidR="00876BD3" w:rsidRDefault="009F40F9">
      <w:pPr>
        <w:pStyle w:val="Standard"/>
      </w:pPr>
      <w:r>
        <w:rPr>
          <w:rFonts w:eastAsia="Calibri" w:cs="Times New Roman"/>
          <w:b/>
        </w:rPr>
        <w:t xml:space="preserve">   9.</w:t>
      </w:r>
      <w:proofErr w:type="gramStart"/>
      <w:r>
        <w:rPr>
          <w:rFonts w:eastAsia="Calibri" w:cs="Times New Roman"/>
        </w:rPr>
        <w:t>Для</w:t>
      </w:r>
      <w:proofErr w:type="gramEnd"/>
      <w:r>
        <w:rPr>
          <w:rFonts w:eastAsia="Calibri" w:cs="Times New Roman"/>
        </w:rPr>
        <w:t xml:space="preserve"> изложение.</w:t>
      </w:r>
      <w:r>
        <w:rPr>
          <w:rFonts w:eastAsia="Times New Roman" w:cs="Times New Roman"/>
          <w:lang w:eastAsia="ru-RU"/>
        </w:rPr>
        <w:t xml:space="preserve">  ПОЧЕМУ У ЛЕБЕДЯ ДЛИННАЯ ШЕЯ, А У ГАГАРЫ КРИВЫЕ НОГИ?</w:t>
      </w:r>
    </w:p>
    <w:p w:rsidR="00876BD3" w:rsidRDefault="009F40F9">
      <w:pPr>
        <w:pStyle w:val="Standard"/>
        <w:rPr>
          <w:rFonts w:eastAsia="Times New Roman" w:cs="Times New Roman"/>
          <w:lang w:eastAsia="ru-RU"/>
        </w:rPr>
      </w:pPr>
      <w:r>
        <w:rPr>
          <w:rFonts w:eastAsia="Times New Roman" w:cs="Times New Roman"/>
          <w:lang w:eastAsia="ru-RU"/>
        </w:rPr>
        <w:t xml:space="preserve">    Давным-давно у голубых озер жил старик с двумя сыновьями.</w:t>
      </w:r>
    </w:p>
    <w:p w:rsidR="00876BD3" w:rsidRDefault="009F40F9">
      <w:pPr>
        <w:pStyle w:val="Standard"/>
        <w:rPr>
          <w:rFonts w:eastAsia="Times New Roman" w:cs="Times New Roman"/>
          <w:lang w:eastAsia="ru-RU"/>
        </w:rPr>
      </w:pPr>
      <w:r>
        <w:rPr>
          <w:rFonts w:eastAsia="Times New Roman" w:cs="Times New Roman"/>
          <w:lang w:eastAsia="ru-RU"/>
        </w:rPr>
        <w:t xml:space="preserve">    Богатый он был, оленей не счесть, у каждого свой чум. Старший сын женат на Лебеде, младший – на Гагаре.</w:t>
      </w:r>
    </w:p>
    <w:p w:rsidR="00876BD3" w:rsidRDefault="009F40F9">
      <w:pPr>
        <w:pStyle w:val="Standard"/>
        <w:rPr>
          <w:rFonts w:eastAsia="Times New Roman" w:cs="Times New Roman"/>
          <w:lang w:eastAsia="ru-RU"/>
        </w:rPr>
      </w:pPr>
      <w:r>
        <w:rPr>
          <w:rFonts w:eastAsia="Times New Roman" w:cs="Times New Roman"/>
          <w:lang w:eastAsia="ru-RU"/>
        </w:rPr>
        <w:t xml:space="preserve">    Старик был умный и хитрый. Однажды решил сам проверить, что у него за невестки, послушны ли, работящи, что умеют делать.</w:t>
      </w:r>
    </w:p>
    <w:p w:rsidR="00876BD3" w:rsidRDefault="009F40F9">
      <w:pPr>
        <w:pStyle w:val="Standard"/>
        <w:rPr>
          <w:rFonts w:eastAsia="Times New Roman" w:cs="Times New Roman"/>
          <w:lang w:eastAsia="ru-RU"/>
        </w:rPr>
      </w:pPr>
      <w:r>
        <w:rPr>
          <w:rFonts w:eastAsia="Times New Roman" w:cs="Times New Roman"/>
          <w:lang w:eastAsia="ru-RU"/>
        </w:rPr>
        <w:t xml:space="preserve">    В жаркий летний день старик пошел к невесткам  и говорит: «Милые мои невестки, ваши мужья – мои сыновья – на охоте, а я стар, ноги болят. Нужно пригнать оленей  поближе к чумам. Кто из вас пойдет?»</w:t>
      </w:r>
    </w:p>
    <w:p w:rsidR="00876BD3" w:rsidRDefault="009F40F9">
      <w:pPr>
        <w:pStyle w:val="Standard"/>
        <w:rPr>
          <w:rFonts w:eastAsia="Times New Roman" w:cs="Times New Roman"/>
          <w:lang w:eastAsia="ru-RU"/>
        </w:rPr>
      </w:pPr>
      <w:r>
        <w:rPr>
          <w:rFonts w:eastAsia="Times New Roman" w:cs="Times New Roman"/>
          <w:lang w:eastAsia="ru-RU"/>
        </w:rPr>
        <w:t xml:space="preserve">    Невестка Лебедь даже головы не повернула в сторону свёкра, только гордо вытянула шею и куда смотрела, туда и смотрит. С тех пор шея у лебедя стала длинной-длинной.</w:t>
      </w:r>
    </w:p>
    <w:p w:rsidR="00876BD3" w:rsidRDefault="009F40F9">
      <w:pPr>
        <w:pStyle w:val="Standard"/>
        <w:rPr>
          <w:rFonts w:eastAsia="Times New Roman" w:cs="Times New Roman"/>
          <w:lang w:eastAsia="ru-RU"/>
        </w:rPr>
      </w:pPr>
      <w:r>
        <w:rPr>
          <w:rFonts w:eastAsia="Times New Roman" w:cs="Times New Roman"/>
          <w:lang w:eastAsia="ru-RU"/>
        </w:rPr>
        <w:t xml:space="preserve">    Младшая невестка – пестрая Гагара была послушной, но немного ленивой. Она вышла из чума и направилась к двум озерам и вместо того, чтоб дойти до стада оленей, остановилась на узенькой полоске земли между ними и, что есть силы, во весь голос крикнула: «</w:t>
      </w:r>
      <w:proofErr w:type="spellStart"/>
      <w:r>
        <w:rPr>
          <w:rFonts w:eastAsia="Times New Roman" w:cs="Times New Roman"/>
          <w:lang w:eastAsia="ru-RU"/>
        </w:rPr>
        <w:t>охо</w:t>
      </w:r>
      <w:proofErr w:type="spellEnd"/>
      <w:r>
        <w:rPr>
          <w:rFonts w:eastAsia="Times New Roman" w:cs="Times New Roman"/>
          <w:lang w:eastAsia="ru-RU"/>
        </w:rPr>
        <w:t>-хо</w:t>
      </w:r>
      <w:proofErr w:type="gramStart"/>
      <w:r>
        <w:rPr>
          <w:rFonts w:eastAsia="Times New Roman" w:cs="Times New Roman"/>
          <w:lang w:eastAsia="ru-RU"/>
        </w:rPr>
        <w:t>,-</w:t>
      </w:r>
      <w:proofErr w:type="spellStart"/>
      <w:proofErr w:type="gramEnd"/>
      <w:r>
        <w:rPr>
          <w:rFonts w:eastAsia="Times New Roman" w:cs="Times New Roman"/>
          <w:lang w:eastAsia="ru-RU"/>
        </w:rPr>
        <w:t>хов</w:t>
      </w:r>
      <w:proofErr w:type="spellEnd"/>
      <w:r>
        <w:rPr>
          <w:rFonts w:eastAsia="Times New Roman" w:cs="Times New Roman"/>
          <w:lang w:eastAsia="ru-RU"/>
        </w:rPr>
        <w:t>-</w:t>
      </w:r>
      <w:proofErr w:type="spellStart"/>
      <w:r>
        <w:rPr>
          <w:rFonts w:eastAsia="Times New Roman" w:cs="Times New Roman"/>
          <w:lang w:eastAsia="ru-RU"/>
        </w:rPr>
        <w:t>хэ-хэй</w:t>
      </w:r>
      <w:proofErr w:type="spellEnd"/>
      <w:r>
        <w:rPr>
          <w:rFonts w:eastAsia="Times New Roman" w:cs="Times New Roman"/>
          <w:lang w:eastAsia="ru-RU"/>
        </w:rPr>
        <w:t>!!!»</w:t>
      </w:r>
    </w:p>
    <w:p w:rsidR="00876BD3" w:rsidRDefault="009F40F9">
      <w:pPr>
        <w:pStyle w:val="Standard"/>
        <w:rPr>
          <w:rFonts w:eastAsia="Times New Roman" w:cs="Times New Roman"/>
          <w:lang w:eastAsia="ru-RU"/>
        </w:rPr>
      </w:pPr>
      <w:r>
        <w:rPr>
          <w:rFonts w:eastAsia="Times New Roman" w:cs="Times New Roman"/>
          <w:lang w:eastAsia="ru-RU"/>
        </w:rPr>
        <w:t xml:space="preserve">    Услышав клич, обезумевшее от жары и оводов стадо, ничего не видя, ринулось на зов человеческого голоса в сторону озёр. Пробежало оно </w:t>
      </w:r>
      <w:r>
        <w:rPr>
          <w:rFonts w:eastAsia="Times New Roman" w:cs="Times New Roman"/>
          <w:lang w:eastAsia="ru-RU"/>
        </w:rPr>
        <w:lastRenderedPageBreak/>
        <w:t>между двумя озёрами, растоптав не успевшую отойти в сторону невестку Гагару. Срослись поломанные кости, да только с тех пор ходить по земле гагара не может. Зато посмотрите, как она плавает, ныряет, в воде она будто рыба. И гнездо гагара строит и выводит птенцов у самой воды.</w:t>
      </w:r>
    </w:p>
    <w:p w:rsidR="00876BD3" w:rsidRDefault="00876BD3">
      <w:pPr>
        <w:pStyle w:val="Standard"/>
        <w:rPr>
          <w:rFonts w:eastAsia="Times New Roman" w:cs="Times New Roman"/>
          <w:lang w:eastAsia="ru-RU"/>
        </w:rPr>
      </w:pPr>
    </w:p>
    <w:p w:rsidR="00876BD3" w:rsidRDefault="009F40F9">
      <w:pPr>
        <w:pStyle w:val="Standard"/>
        <w:rPr>
          <w:rFonts w:eastAsia="Times New Roman" w:cs="Times New Roman"/>
          <w:lang w:eastAsia="ru-RU"/>
        </w:rPr>
      </w:pPr>
      <w:r>
        <w:rPr>
          <w:rFonts w:eastAsia="Times New Roman" w:cs="Times New Roman"/>
          <w:lang w:eastAsia="ru-RU"/>
        </w:rPr>
        <w:t xml:space="preserve">    А лебедь, вытянув длинную шею, будто говорит: «Вот я какая, любуйтесь, в мире нет другой такой птицы. Белая </w:t>
      </w:r>
      <w:proofErr w:type="spellStart"/>
      <w:r>
        <w:rPr>
          <w:rFonts w:eastAsia="Times New Roman" w:cs="Times New Roman"/>
          <w:lang w:eastAsia="ru-RU"/>
        </w:rPr>
        <w:t>паница</w:t>
      </w:r>
      <w:proofErr w:type="spellEnd"/>
      <w:r>
        <w:rPr>
          <w:rFonts w:eastAsia="Times New Roman" w:cs="Times New Roman"/>
          <w:lang w:eastAsia="ru-RU"/>
        </w:rPr>
        <w:t xml:space="preserve"> не знает дыма, а у кого такой красивый нос, стройные ноги в черных-черных пимах?»</w:t>
      </w:r>
    </w:p>
    <w:p w:rsidR="00876BD3" w:rsidRDefault="009F40F9">
      <w:pPr>
        <w:pStyle w:val="Standard"/>
        <w:rPr>
          <w:rFonts w:eastAsia="Times New Roman" w:cs="Times New Roman"/>
          <w:lang w:eastAsia="ru-RU"/>
        </w:rPr>
      </w:pPr>
      <w:r>
        <w:rPr>
          <w:rFonts w:eastAsia="Times New Roman" w:cs="Times New Roman"/>
          <w:lang w:eastAsia="ru-RU"/>
        </w:rPr>
        <w:t>На самом деле так: лебедь – прекрасная гордая птица.</w:t>
      </w:r>
    </w:p>
    <w:p w:rsidR="00876BD3" w:rsidRDefault="00876BD3">
      <w:pPr>
        <w:pStyle w:val="Standard"/>
        <w:rPr>
          <w:rFonts w:eastAsia="Calibri" w:cs="Times New Roman"/>
        </w:rPr>
      </w:pPr>
    </w:p>
    <w:p w:rsidR="00876BD3" w:rsidRDefault="00876BD3">
      <w:pPr>
        <w:pStyle w:val="Standard"/>
        <w:rPr>
          <w:rFonts w:eastAsia="Calibri" w:cs="Times New Roman"/>
        </w:rPr>
      </w:pPr>
    </w:p>
    <w:p w:rsidR="00876BD3" w:rsidRDefault="009F40F9">
      <w:pPr>
        <w:pStyle w:val="Standard"/>
        <w:jc w:val="right"/>
        <w:rPr>
          <w:rFonts w:eastAsia="Calibri" w:cs="Times New Roman"/>
          <w:b/>
        </w:rPr>
      </w:pPr>
      <w:r>
        <w:rPr>
          <w:rFonts w:eastAsia="Calibri" w:cs="Times New Roman"/>
          <w:b/>
        </w:rPr>
        <w:t xml:space="preserve">          Приложение 4.</w:t>
      </w:r>
    </w:p>
    <w:p w:rsidR="00876BD3" w:rsidRDefault="009F40F9">
      <w:pPr>
        <w:pStyle w:val="Standard"/>
        <w:rPr>
          <w:rFonts w:eastAsia="Calibri" w:cs="Times New Roman"/>
          <w:b/>
        </w:rPr>
      </w:pPr>
      <w:r>
        <w:rPr>
          <w:rFonts w:eastAsia="Calibri" w:cs="Times New Roman"/>
          <w:b/>
        </w:rPr>
        <w:t xml:space="preserve">             Предложения для грамматического разбора на уроках русского языка:</w:t>
      </w:r>
    </w:p>
    <w:p w:rsidR="00876BD3" w:rsidRDefault="009F40F9">
      <w:pPr>
        <w:pStyle w:val="Standard"/>
        <w:numPr>
          <w:ilvl w:val="0"/>
          <w:numId w:val="35"/>
        </w:numPr>
      </w:pPr>
      <w:r>
        <w:rPr>
          <w:rFonts w:eastAsia="Calibri" w:cs="Times New Roman"/>
        </w:rPr>
        <w:t>9кл. «</w:t>
      </w:r>
      <w:r>
        <w:rPr>
          <w:rFonts w:eastAsia="Calibri" w:cs="Times New Roman"/>
          <w:i/>
        </w:rPr>
        <w:t>Он (житель тундры) знал, как пахнет снег, как цветут зори, как движутся облака</w:t>
      </w:r>
      <w:proofErr w:type="gramStart"/>
      <w:r>
        <w:rPr>
          <w:rFonts w:eastAsia="Calibri" w:cs="Times New Roman"/>
          <w:i/>
        </w:rPr>
        <w:t>»(</w:t>
      </w:r>
      <w:proofErr w:type="spellStart"/>
      <w:proofErr w:type="gramEnd"/>
      <w:r>
        <w:rPr>
          <w:rFonts w:eastAsia="Calibri" w:cs="Times New Roman"/>
          <w:i/>
        </w:rPr>
        <w:t>В.Ледков</w:t>
      </w:r>
      <w:proofErr w:type="spellEnd"/>
      <w:r>
        <w:rPr>
          <w:rFonts w:eastAsia="Calibri" w:cs="Times New Roman"/>
          <w:i/>
        </w:rPr>
        <w:t xml:space="preserve"> «Люди «Большой медведицы»)-</w:t>
      </w:r>
      <w:r>
        <w:rPr>
          <w:rFonts w:eastAsia="Calibri" w:cs="Times New Roman"/>
        </w:rPr>
        <w:t xml:space="preserve"> составить схему сложноподчиненного предложения, расставить знаки препинания, обратить внимание на однородные придаточные. Еще скажу ребятам, что это предложение из исторической повести </w:t>
      </w:r>
      <w:proofErr w:type="spellStart"/>
      <w:r>
        <w:rPr>
          <w:rFonts w:eastAsia="Calibri" w:cs="Times New Roman"/>
        </w:rPr>
        <w:t>В.Ледкова</w:t>
      </w:r>
      <w:proofErr w:type="spellEnd"/>
      <w:r>
        <w:rPr>
          <w:rFonts w:eastAsia="Calibri" w:cs="Times New Roman"/>
        </w:rPr>
        <w:t xml:space="preserve">  «Люди «Большой медведицы» и попрошу их в самом названии найти художественный прием и для чего автор его использовал, в нескольких предложения расскажу, о каком историческом периоде развития округа идет речь в самой повести.</w:t>
      </w:r>
    </w:p>
    <w:p w:rsidR="00876BD3" w:rsidRDefault="009F40F9">
      <w:pPr>
        <w:pStyle w:val="Standard"/>
        <w:numPr>
          <w:ilvl w:val="0"/>
          <w:numId w:val="7"/>
        </w:numPr>
      </w:pPr>
      <w:r>
        <w:rPr>
          <w:rFonts w:eastAsia="Calibri" w:cs="Times New Roman"/>
        </w:rPr>
        <w:t>9кл. «</w:t>
      </w:r>
      <w:r>
        <w:rPr>
          <w:rFonts w:eastAsia="Calibri" w:cs="Times New Roman"/>
          <w:i/>
        </w:rPr>
        <w:t>Я иду там, где вьюги недавно звенели,</w:t>
      </w:r>
    </w:p>
    <w:p w:rsidR="00876BD3" w:rsidRDefault="009F40F9">
      <w:pPr>
        <w:pStyle w:val="Standard"/>
        <w:ind w:left="720"/>
      </w:pPr>
      <w:r>
        <w:rPr>
          <w:rFonts w:eastAsia="Calibri" w:cs="Times New Roman"/>
          <w:i/>
        </w:rPr>
        <w:t>Там, где травы под снегом еще боязливо дрожат</w:t>
      </w:r>
      <w:proofErr w:type="gramStart"/>
      <w:r>
        <w:rPr>
          <w:rFonts w:eastAsia="Calibri" w:cs="Times New Roman"/>
        </w:rPr>
        <w:t>»(</w:t>
      </w:r>
      <w:proofErr w:type="spellStart"/>
      <w:proofErr w:type="gramEnd"/>
      <w:r>
        <w:rPr>
          <w:rFonts w:eastAsia="Calibri" w:cs="Times New Roman"/>
        </w:rPr>
        <w:t>А.Пичков</w:t>
      </w:r>
      <w:proofErr w:type="spellEnd"/>
      <w:r>
        <w:rPr>
          <w:rFonts w:eastAsia="Calibri" w:cs="Times New Roman"/>
        </w:rPr>
        <w:t xml:space="preserve">)- предложение сложноподчиненное: расставить знаки препинания, построить схему предложения, определить значение придаточных, а еще напомню, что </w:t>
      </w:r>
      <w:proofErr w:type="spellStart"/>
      <w:r>
        <w:rPr>
          <w:rFonts w:eastAsia="Calibri" w:cs="Times New Roman"/>
        </w:rPr>
        <w:t>А.Пичков</w:t>
      </w:r>
      <w:proofErr w:type="spellEnd"/>
      <w:r>
        <w:rPr>
          <w:rFonts w:eastAsia="Calibri" w:cs="Times New Roman"/>
        </w:rPr>
        <w:t xml:space="preserve"> –классик ненецкой литературы, его стихи наполнены поэзией и сыновней любовью к своей малой родине. Мы в этих строчках найдем еще и средства художественной выразительности: с помощью чего и как он передает трепетное отношение к родному краю.</w:t>
      </w:r>
    </w:p>
    <w:p w:rsidR="00876BD3" w:rsidRDefault="009F40F9">
      <w:pPr>
        <w:pStyle w:val="Standard"/>
        <w:numPr>
          <w:ilvl w:val="0"/>
          <w:numId w:val="7"/>
        </w:numPr>
      </w:pPr>
      <w:r>
        <w:rPr>
          <w:rFonts w:eastAsia="Calibri" w:cs="Times New Roman"/>
        </w:rPr>
        <w:t>9кл. «</w:t>
      </w:r>
      <w:r>
        <w:rPr>
          <w:rFonts w:eastAsia="Calibri" w:cs="Times New Roman"/>
          <w:i/>
        </w:rPr>
        <w:t>Полюбил я родные просторы,</w:t>
      </w:r>
    </w:p>
    <w:p w:rsidR="00876BD3" w:rsidRDefault="009F40F9">
      <w:pPr>
        <w:pStyle w:val="Standard"/>
        <w:ind w:left="720"/>
      </w:pPr>
      <w:r>
        <w:rPr>
          <w:rFonts w:eastAsia="Calibri" w:cs="Times New Roman"/>
          <w:i/>
        </w:rPr>
        <w:t>где родиться и жить довелось</w:t>
      </w:r>
      <w:proofErr w:type="gramStart"/>
      <w:r>
        <w:rPr>
          <w:rFonts w:eastAsia="Calibri" w:cs="Times New Roman"/>
        </w:rPr>
        <w:t>»(</w:t>
      </w:r>
      <w:proofErr w:type="spellStart"/>
      <w:proofErr w:type="gramEnd"/>
      <w:r>
        <w:rPr>
          <w:rFonts w:eastAsia="Calibri" w:cs="Times New Roman"/>
        </w:rPr>
        <w:t>А.Пичков</w:t>
      </w:r>
      <w:proofErr w:type="spellEnd"/>
      <w:r>
        <w:rPr>
          <w:rFonts w:eastAsia="Calibri" w:cs="Times New Roman"/>
        </w:rPr>
        <w:t xml:space="preserve">). – Это предложение использую для объяснения сложноподчиненного предложения с </w:t>
      </w:r>
      <w:proofErr w:type="gramStart"/>
      <w:r>
        <w:rPr>
          <w:rFonts w:eastAsia="Calibri" w:cs="Times New Roman"/>
        </w:rPr>
        <w:t>придаточным</w:t>
      </w:r>
      <w:proofErr w:type="gramEnd"/>
      <w:r>
        <w:rPr>
          <w:rFonts w:eastAsia="Calibri" w:cs="Times New Roman"/>
        </w:rPr>
        <w:t xml:space="preserve"> места. Также </w:t>
      </w:r>
      <w:proofErr w:type="gramStart"/>
      <w:r>
        <w:rPr>
          <w:rFonts w:eastAsia="Calibri" w:cs="Times New Roman"/>
        </w:rPr>
        <w:t>прочитаю это стихотворение полностью-оно короткое и много времени не займет</w:t>
      </w:r>
      <w:proofErr w:type="gramEnd"/>
      <w:r>
        <w:rPr>
          <w:rFonts w:eastAsia="Calibri" w:cs="Times New Roman"/>
        </w:rPr>
        <w:t>, зато можно поговорить о теплоте сыновнего чувства поэта и составить свое предложение по аналогии.</w:t>
      </w:r>
    </w:p>
    <w:p w:rsidR="00876BD3" w:rsidRDefault="009F40F9">
      <w:pPr>
        <w:pStyle w:val="Standard"/>
        <w:numPr>
          <w:ilvl w:val="0"/>
          <w:numId w:val="7"/>
        </w:numPr>
      </w:pPr>
      <w:r>
        <w:rPr>
          <w:rFonts w:eastAsia="Calibri" w:cs="Times New Roman"/>
        </w:rPr>
        <w:t>9кл «</w:t>
      </w:r>
      <w:r>
        <w:rPr>
          <w:rFonts w:eastAsia="Calibri" w:cs="Times New Roman"/>
          <w:i/>
        </w:rPr>
        <w:t>А я и не знал, что родился в России,</w:t>
      </w:r>
    </w:p>
    <w:p w:rsidR="00876BD3" w:rsidRDefault="009F40F9">
      <w:pPr>
        <w:pStyle w:val="Standard"/>
        <w:ind w:left="720"/>
        <w:rPr>
          <w:rFonts w:eastAsia="Calibri" w:cs="Times New Roman"/>
          <w:i/>
        </w:rPr>
      </w:pPr>
      <w:r>
        <w:rPr>
          <w:rFonts w:eastAsia="Calibri" w:cs="Times New Roman"/>
          <w:i/>
        </w:rPr>
        <w:t xml:space="preserve">       Не знал, что за синими гребнями гор</w:t>
      </w:r>
    </w:p>
    <w:p w:rsidR="00876BD3" w:rsidRDefault="009F40F9">
      <w:pPr>
        <w:pStyle w:val="Standard"/>
        <w:ind w:left="720"/>
        <w:rPr>
          <w:rFonts w:eastAsia="Calibri" w:cs="Times New Roman"/>
          <w:i/>
        </w:rPr>
      </w:pPr>
      <w:r>
        <w:rPr>
          <w:rFonts w:eastAsia="Calibri" w:cs="Times New Roman"/>
          <w:i/>
        </w:rPr>
        <w:t xml:space="preserve">       Такое же солнце и люди простые,</w:t>
      </w:r>
    </w:p>
    <w:p w:rsidR="00876BD3" w:rsidRDefault="009F40F9">
      <w:pPr>
        <w:pStyle w:val="Standard"/>
        <w:ind w:left="720"/>
        <w:rPr>
          <w:rFonts w:eastAsia="Calibri" w:cs="Times New Roman"/>
          <w:i/>
        </w:rPr>
      </w:pPr>
      <w:r>
        <w:rPr>
          <w:rFonts w:eastAsia="Calibri" w:cs="Times New Roman"/>
          <w:i/>
        </w:rPr>
        <w:t xml:space="preserve">       И чистого неба высокий простор»;</w:t>
      </w:r>
    </w:p>
    <w:p w:rsidR="00876BD3" w:rsidRDefault="009F40F9">
      <w:pPr>
        <w:pStyle w:val="Standard"/>
        <w:ind w:left="720"/>
        <w:rPr>
          <w:rFonts w:eastAsia="Calibri" w:cs="Times New Roman"/>
          <w:i/>
        </w:rPr>
      </w:pPr>
      <w:r>
        <w:rPr>
          <w:rFonts w:eastAsia="Calibri" w:cs="Times New Roman"/>
          <w:i/>
        </w:rPr>
        <w:t xml:space="preserve">                   «До звезд, что так низко качались над чумом,</w:t>
      </w:r>
    </w:p>
    <w:p w:rsidR="00876BD3" w:rsidRDefault="009F40F9">
      <w:pPr>
        <w:pStyle w:val="Standard"/>
        <w:ind w:left="720"/>
      </w:pPr>
      <w:r>
        <w:rPr>
          <w:rFonts w:eastAsia="Calibri" w:cs="Times New Roman"/>
          <w:i/>
        </w:rPr>
        <w:t xml:space="preserve">                    Я в детстве мечтал дотянуться рукой</w:t>
      </w:r>
      <w:r>
        <w:rPr>
          <w:rFonts w:eastAsia="Calibri" w:cs="Times New Roman"/>
        </w:rPr>
        <w:t xml:space="preserve">», - эти строчки из стихов </w:t>
      </w:r>
      <w:proofErr w:type="spellStart"/>
      <w:r>
        <w:rPr>
          <w:rFonts w:eastAsia="Calibri" w:cs="Times New Roman"/>
        </w:rPr>
        <w:t>В.Ледкова</w:t>
      </w:r>
      <w:proofErr w:type="spellEnd"/>
      <w:r>
        <w:rPr>
          <w:rFonts w:eastAsia="Calibri" w:cs="Times New Roman"/>
        </w:rPr>
        <w:t xml:space="preserve"> помогают учащимся не только продемонстрировать возможности и разнообразие сложных предложений, но и представить себе широту и красоту тундровых просторов малой родины, той родины, от которой они оторваны на время учебы в городской школе.</w:t>
      </w:r>
    </w:p>
    <w:p w:rsidR="00876BD3" w:rsidRDefault="009F40F9">
      <w:pPr>
        <w:pStyle w:val="Standard"/>
        <w:numPr>
          <w:ilvl w:val="0"/>
          <w:numId w:val="7"/>
        </w:numPr>
      </w:pPr>
      <w:r>
        <w:rPr>
          <w:rFonts w:eastAsia="Calibri" w:cs="Times New Roman"/>
        </w:rPr>
        <w:t>«</w:t>
      </w:r>
      <w:r>
        <w:rPr>
          <w:rFonts w:eastAsia="Calibri" w:cs="Times New Roman"/>
          <w:i/>
        </w:rPr>
        <w:t xml:space="preserve">Над Баренцевым морем лето встало в полный рост. Днем и ночью солнышко прогревает землю и воду. Днем и ночью плывут по небу </w:t>
      </w:r>
      <w:proofErr w:type="spellStart"/>
      <w:r>
        <w:rPr>
          <w:rFonts w:eastAsia="Calibri" w:cs="Times New Roman"/>
          <w:i/>
        </w:rPr>
        <w:lastRenderedPageBreak/>
        <w:t>золотобокие</w:t>
      </w:r>
      <w:proofErr w:type="spellEnd"/>
      <w:r>
        <w:rPr>
          <w:rFonts w:eastAsia="Calibri" w:cs="Times New Roman"/>
          <w:i/>
        </w:rPr>
        <w:t xml:space="preserve"> облака.</w:t>
      </w:r>
    </w:p>
    <w:p w:rsidR="00876BD3" w:rsidRDefault="009F40F9">
      <w:pPr>
        <w:pStyle w:val="Standard"/>
        <w:ind w:left="720"/>
      </w:pPr>
      <w:r>
        <w:rPr>
          <w:rFonts w:eastAsia="Calibri" w:cs="Times New Roman"/>
          <w:i/>
        </w:rPr>
        <w:t xml:space="preserve">В солнечном тепле нежится ласковый ветерок. Прогладит он голубое полотно печорской воды, не оставит ни зыби, ни ряби. А потом проскользнет к берегу, ляжет к ногам и ластится, будто сказывает, как бежал он вдоль моря и тундры, по мхам, по болотам, по оленьим дорогам». </w:t>
      </w:r>
      <w:proofErr w:type="gramStart"/>
      <w:r>
        <w:rPr>
          <w:rFonts w:eastAsia="Calibri" w:cs="Times New Roman"/>
          <w:i/>
        </w:rPr>
        <w:t>(</w:t>
      </w:r>
      <w:proofErr w:type="spellStart"/>
      <w:r>
        <w:rPr>
          <w:rFonts w:eastAsia="Calibri" w:cs="Times New Roman"/>
          <w:i/>
        </w:rPr>
        <w:t>М.Голубкова</w:t>
      </w:r>
      <w:proofErr w:type="spellEnd"/>
      <w:r>
        <w:rPr>
          <w:rFonts w:eastAsia="Calibri" w:cs="Times New Roman"/>
          <w:i/>
        </w:rPr>
        <w:t>.</w:t>
      </w:r>
      <w:proofErr w:type="gramEnd"/>
      <w:r>
        <w:rPr>
          <w:rFonts w:eastAsia="Calibri" w:cs="Times New Roman"/>
          <w:i/>
        </w:rPr>
        <w:t xml:space="preserve"> </w:t>
      </w:r>
      <w:proofErr w:type="gramStart"/>
      <w:r>
        <w:rPr>
          <w:rFonts w:eastAsia="Calibri" w:cs="Times New Roman"/>
          <w:i/>
        </w:rPr>
        <w:t>Мать-Печора</w:t>
      </w:r>
      <w:r>
        <w:rPr>
          <w:rFonts w:eastAsia="Calibri" w:cs="Times New Roman"/>
        </w:rPr>
        <w:t>).</w:t>
      </w:r>
      <w:proofErr w:type="gramEnd"/>
      <w:r>
        <w:rPr>
          <w:rFonts w:eastAsia="Calibri" w:cs="Times New Roman"/>
        </w:rPr>
        <w:t xml:space="preserve"> – Предложение было использовано в 6 и 8 классе при изучении темы «Однородные члены предложения»:</w:t>
      </w:r>
    </w:p>
    <w:p w:rsidR="00876BD3" w:rsidRDefault="009F40F9">
      <w:pPr>
        <w:pStyle w:val="Standard"/>
        <w:ind w:left="720"/>
      </w:pPr>
      <w:r>
        <w:rPr>
          <w:rFonts w:eastAsia="Calibri" w:cs="Times New Roman"/>
        </w:rPr>
        <w:t>ряды однородных членов, составление схем предложений с однородными членами; можно поговорить об использованных эпитета</w:t>
      </w:r>
      <w:proofErr w:type="gramStart"/>
      <w:r>
        <w:rPr>
          <w:rFonts w:eastAsia="Calibri" w:cs="Times New Roman"/>
        </w:rPr>
        <w:t>х(</w:t>
      </w:r>
      <w:proofErr w:type="spellStart"/>
      <w:proofErr w:type="gramEnd"/>
      <w:r>
        <w:rPr>
          <w:rFonts w:eastAsia="Calibri" w:cs="Times New Roman"/>
        </w:rPr>
        <w:t>золотобокие</w:t>
      </w:r>
      <w:proofErr w:type="spellEnd"/>
      <w:r>
        <w:rPr>
          <w:rFonts w:eastAsia="Calibri" w:cs="Times New Roman"/>
        </w:rPr>
        <w:t xml:space="preserve"> облака, солнечное тепло, ласковый ветер, голубое полотно воды), найдем олицетворение и скажем его роль в данном предложении, разберем по составу слово </w:t>
      </w:r>
      <w:r>
        <w:rPr>
          <w:rFonts w:eastAsia="Calibri" w:cs="Times New Roman"/>
          <w:b/>
        </w:rPr>
        <w:t xml:space="preserve"> </w:t>
      </w:r>
      <w:proofErr w:type="spellStart"/>
      <w:r>
        <w:rPr>
          <w:rFonts w:eastAsia="Calibri" w:cs="Times New Roman"/>
          <w:b/>
        </w:rPr>
        <w:t>золотобокие</w:t>
      </w:r>
      <w:proofErr w:type="spellEnd"/>
      <w:r>
        <w:rPr>
          <w:rFonts w:eastAsia="Calibri" w:cs="Times New Roman"/>
          <w:b/>
        </w:rPr>
        <w:t xml:space="preserve">. </w:t>
      </w:r>
      <w:r>
        <w:rPr>
          <w:rFonts w:eastAsia="Calibri" w:cs="Times New Roman"/>
        </w:rPr>
        <w:t xml:space="preserve">Каждый  учитель может придумать и свои задания по данному отрывку, главное, что мы скажем несколько слов о  </w:t>
      </w:r>
      <w:proofErr w:type="spellStart"/>
      <w:r>
        <w:rPr>
          <w:rFonts w:eastAsia="Calibri" w:cs="Times New Roman"/>
        </w:rPr>
        <w:t>М.Голубковой</w:t>
      </w:r>
      <w:proofErr w:type="spellEnd"/>
      <w:r>
        <w:rPr>
          <w:rFonts w:eastAsia="Calibri" w:cs="Times New Roman"/>
        </w:rPr>
        <w:t>-печорской сказительниц</w:t>
      </w:r>
      <w:proofErr w:type="gramStart"/>
      <w:r>
        <w:rPr>
          <w:rFonts w:eastAsia="Calibri" w:cs="Times New Roman"/>
        </w:rPr>
        <w:t>е(</w:t>
      </w:r>
      <w:proofErr w:type="gramEnd"/>
      <w:r>
        <w:rPr>
          <w:rFonts w:eastAsia="Calibri" w:cs="Times New Roman"/>
        </w:rPr>
        <w:t xml:space="preserve">в </w:t>
      </w:r>
      <w:proofErr w:type="spellStart"/>
      <w:r>
        <w:rPr>
          <w:rFonts w:eastAsia="Calibri" w:cs="Times New Roman"/>
        </w:rPr>
        <w:t>т.ч</w:t>
      </w:r>
      <w:proofErr w:type="spellEnd"/>
      <w:r>
        <w:rPr>
          <w:rFonts w:eastAsia="Calibri" w:cs="Times New Roman"/>
        </w:rPr>
        <w:t>.  проведем морфемный разбор и этого слова).</w:t>
      </w:r>
    </w:p>
    <w:p w:rsidR="00876BD3" w:rsidRDefault="009F40F9">
      <w:pPr>
        <w:pStyle w:val="Standard"/>
        <w:numPr>
          <w:ilvl w:val="0"/>
          <w:numId w:val="7"/>
        </w:numPr>
        <w:rPr>
          <w:rFonts w:eastAsia="Calibri" w:cs="Times New Roman"/>
        </w:rPr>
      </w:pPr>
      <w:r>
        <w:rPr>
          <w:rFonts w:eastAsia="Calibri" w:cs="Times New Roman"/>
        </w:rPr>
        <w:t>СУМЯТИЦА СВЕТА.</w:t>
      </w:r>
    </w:p>
    <w:p w:rsidR="00876BD3" w:rsidRDefault="009F40F9">
      <w:pPr>
        <w:pStyle w:val="Standard"/>
        <w:ind w:left="720"/>
        <w:rPr>
          <w:rFonts w:eastAsia="Calibri" w:cs="Times New Roman"/>
          <w:i/>
        </w:rPr>
      </w:pPr>
      <w:r>
        <w:rPr>
          <w:rFonts w:eastAsia="Calibri" w:cs="Times New Roman"/>
          <w:i/>
        </w:rPr>
        <w:t>Вам случалось бродить по снегам,</w:t>
      </w:r>
    </w:p>
    <w:p w:rsidR="00876BD3" w:rsidRDefault="009F40F9">
      <w:pPr>
        <w:pStyle w:val="Standard"/>
        <w:ind w:left="720"/>
        <w:rPr>
          <w:rFonts w:eastAsia="Calibri" w:cs="Times New Roman"/>
          <w:i/>
        </w:rPr>
      </w:pPr>
      <w:r>
        <w:rPr>
          <w:rFonts w:eastAsia="Calibri" w:cs="Times New Roman"/>
          <w:i/>
        </w:rPr>
        <w:t>Когда тонкие иглы мороза ломаются,</w:t>
      </w:r>
    </w:p>
    <w:p w:rsidR="00876BD3" w:rsidRDefault="009F40F9">
      <w:pPr>
        <w:pStyle w:val="Standard"/>
        <w:ind w:left="720"/>
        <w:rPr>
          <w:rFonts w:eastAsia="Calibri" w:cs="Times New Roman"/>
          <w:i/>
        </w:rPr>
      </w:pPr>
      <w:r>
        <w:rPr>
          <w:rFonts w:eastAsia="Calibri" w:cs="Times New Roman"/>
          <w:i/>
        </w:rPr>
        <w:t>Прикоснувшись к добротным мехам,</w:t>
      </w:r>
    </w:p>
    <w:p w:rsidR="00876BD3" w:rsidRDefault="009F40F9">
      <w:pPr>
        <w:pStyle w:val="Standard"/>
        <w:ind w:left="720"/>
      </w:pPr>
      <w:r>
        <w:rPr>
          <w:rFonts w:eastAsia="Calibri" w:cs="Times New Roman"/>
          <w:i/>
        </w:rPr>
        <w:t>Разукрашенных вышивкой малиц</w:t>
      </w:r>
      <w:r>
        <w:rPr>
          <w:rFonts w:eastAsia="Calibri" w:cs="Times New Roman"/>
        </w:rPr>
        <w:t xml:space="preserve">?  </w:t>
      </w:r>
      <w:r>
        <w:rPr>
          <w:rFonts w:eastAsia="Times New Roman" w:cs="Times New Roman"/>
          <w:lang w:eastAsia="ru-RU"/>
        </w:rPr>
        <w:t xml:space="preserve">--Интересным для грамматического разбора в 9 классе может быть данное четверостишие </w:t>
      </w:r>
      <w:proofErr w:type="spellStart"/>
      <w:r>
        <w:rPr>
          <w:rFonts w:eastAsia="Times New Roman" w:cs="Times New Roman"/>
          <w:lang w:eastAsia="ru-RU"/>
        </w:rPr>
        <w:t>Г.Суфтина</w:t>
      </w:r>
      <w:proofErr w:type="spellEnd"/>
      <w:r>
        <w:rPr>
          <w:rFonts w:eastAsia="Times New Roman" w:cs="Times New Roman"/>
          <w:lang w:eastAsia="ru-RU"/>
        </w:rPr>
        <w:t>: здесь мы видим сложноподчиненное предложение с придаточным времени, находим составное глагольное сказуемое, даем общую характеристику предложени</w:t>
      </w:r>
      <w:proofErr w:type="gramStart"/>
      <w:r>
        <w:rPr>
          <w:rFonts w:eastAsia="Times New Roman" w:cs="Times New Roman"/>
          <w:lang w:eastAsia="ru-RU"/>
        </w:rPr>
        <w:t>я(</w:t>
      </w:r>
      <w:proofErr w:type="gramEnd"/>
      <w:r>
        <w:rPr>
          <w:rFonts w:eastAsia="Times New Roman" w:cs="Times New Roman"/>
          <w:lang w:eastAsia="ru-RU"/>
        </w:rPr>
        <w:t xml:space="preserve"> главное предложение односоставное, придаточное двусоставное, осложненное деепричастным и причастным оборотами, по интонации вопросительное), можно найти и средства художественной выразительности. Попутно ученики познакомятся с малоизвестным для них поэтическим именем-</w:t>
      </w:r>
      <w:proofErr w:type="spellStart"/>
      <w:r>
        <w:rPr>
          <w:rFonts w:eastAsia="Times New Roman" w:cs="Times New Roman"/>
          <w:lang w:eastAsia="ru-RU"/>
        </w:rPr>
        <w:t>Г</w:t>
      </w:r>
      <w:proofErr w:type="gramStart"/>
      <w:r>
        <w:rPr>
          <w:rFonts w:eastAsia="Times New Roman" w:cs="Times New Roman"/>
          <w:lang w:eastAsia="ru-RU"/>
        </w:rPr>
        <w:t>.С</w:t>
      </w:r>
      <w:proofErr w:type="gramEnd"/>
      <w:r>
        <w:rPr>
          <w:rFonts w:eastAsia="Times New Roman" w:cs="Times New Roman"/>
          <w:lang w:eastAsia="ru-RU"/>
        </w:rPr>
        <w:t>уфтин</w:t>
      </w:r>
      <w:proofErr w:type="spellEnd"/>
      <w:r>
        <w:rPr>
          <w:rFonts w:eastAsia="Times New Roman" w:cs="Times New Roman"/>
          <w:lang w:eastAsia="ru-RU"/>
        </w:rPr>
        <w:t>, перу которого принадлежит интересная повесть «След голубого песца». Подготовленный ученик может пересказать легенду о песце из повести, который шел за своим счастьем, и этим заинтересовать учащихся и побудить к прочтению.</w:t>
      </w:r>
    </w:p>
    <w:p w:rsidR="00876BD3" w:rsidRDefault="009F40F9">
      <w:pPr>
        <w:pStyle w:val="Standard"/>
        <w:numPr>
          <w:ilvl w:val="0"/>
          <w:numId w:val="36"/>
        </w:numPr>
        <w:rPr>
          <w:rFonts w:eastAsia="Calibri" w:cs="Times New Roman"/>
        </w:rPr>
      </w:pPr>
      <w:r>
        <w:rPr>
          <w:rFonts w:eastAsia="Calibri" w:cs="Times New Roman"/>
        </w:rPr>
        <w:t xml:space="preserve">На уроке русского языка в 8классе при изучении темы «Обособленные члены предложения»  использовала предложение из повести </w:t>
      </w:r>
      <w:proofErr w:type="spellStart"/>
      <w:r>
        <w:rPr>
          <w:rFonts w:eastAsia="Calibri" w:cs="Times New Roman"/>
        </w:rPr>
        <w:t>А.Пичкова</w:t>
      </w:r>
      <w:proofErr w:type="spellEnd"/>
      <w:r>
        <w:rPr>
          <w:rFonts w:eastAsia="Calibri" w:cs="Times New Roman"/>
        </w:rPr>
        <w:t xml:space="preserve"> «</w:t>
      </w:r>
      <w:proofErr w:type="spellStart"/>
      <w:r>
        <w:rPr>
          <w:rFonts w:eastAsia="Calibri" w:cs="Times New Roman"/>
        </w:rPr>
        <w:t>Сятук</w:t>
      </w:r>
      <w:proofErr w:type="spellEnd"/>
      <w:r>
        <w:rPr>
          <w:rFonts w:eastAsia="Calibri" w:cs="Times New Roman"/>
        </w:rPr>
        <w:t>»:</w:t>
      </w:r>
    </w:p>
    <w:p w:rsidR="00876BD3" w:rsidRDefault="009F40F9">
      <w:pPr>
        <w:pStyle w:val="Standard"/>
      </w:pPr>
      <w:r>
        <w:rPr>
          <w:rFonts w:eastAsia="Calibri" w:cs="Times New Roman"/>
        </w:rPr>
        <w:t xml:space="preserve">             « </w:t>
      </w:r>
      <w:proofErr w:type="spellStart"/>
      <w:r>
        <w:rPr>
          <w:rFonts w:eastAsia="Calibri" w:cs="Times New Roman"/>
        </w:rPr>
        <w:t>Лыско</w:t>
      </w:r>
      <w:proofErr w:type="spellEnd"/>
      <w:r>
        <w:rPr>
          <w:rFonts w:eastAsia="Calibri" w:cs="Times New Roman"/>
        </w:rPr>
        <w:t xml:space="preserve">, </w:t>
      </w:r>
      <w:r>
        <w:rPr>
          <w:rFonts w:eastAsia="Calibri" w:cs="Times New Roman"/>
          <w:u w:val="single"/>
        </w:rPr>
        <w:t>огромная пёстрая собака с длинной клочковатой шерстью</w:t>
      </w:r>
      <w:r>
        <w:rPr>
          <w:rFonts w:eastAsia="Calibri" w:cs="Times New Roman"/>
        </w:rPr>
        <w:t xml:space="preserve">, </w:t>
      </w:r>
      <w:r>
        <w:rPr>
          <w:rFonts w:eastAsia="Calibri" w:cs="Times New Roman"/>
          <w:u w:val="double"/>
        </w:rPr>
        <w:t>поднял</w:t>
      </w:r>
      <w:r>
        <w:rPr>
          <w:rFonts w:eastAsia="Calibri" w:cs="Times New Roman"/>
        </w:rPr>
        <w:t xml:space="preserve">     </w:t>
      </w:r>
    </w:p>
    <w:p w:rsidR="00876BD3" w:rsidRDefault="009F40F9">
      <w:pPr>
        <w:pStyle w:val="Standard"/>
      </w:pPr>
      <w:r>
        <w:rPr>
          <w:rFonts w:eastAsia="Calibri" w:cs="Times New Roman"/>
        </w:rPr>
        <w:t xml:space="preserve">               продолговатую </w:t>
      </w:r>
      <w:proofErr w:type="gramStart"/>
      <w:r>
        <w:rPr>
          <w:rFonts w:eastAsia="Calibri" w:cs="Times New Roman"/>
        </w:rPr>
        <w:t>морду</w:t>
      </w:r>
      <w:proofErr w:type="gramEnd"/>
      <w:r>
        <w:rPr>
          <w:rFonts w:eastAsia="Calibri" w:cs="Times New Roman"/>
        </w:rPr>
        <w:t xml:space="preserve">, </w:t>
      </w:r>
      <w:r>
        <w:rPr>
          <w:rFonts w:eastAsia="Calibri" w:cs="Times New Roman"/>
          <w:u w:val="double"/>
        </w:rPr>
        <w:t xml:space="preserve">взглянул </w:t>
      </w:r>
      <w:r>
        <w:rPr>
          <w:rFonts w:eastAsia="Calibri" w:cs="Times New Roman"/>
        </w:rPr>
        <w:t xml:space="preserve">на отца преданными глазами и широко </w:t>
      </w:r>
      <w:r>
        <w:rPr>
          <w:rFonts w:eastAsia="Calibri" w:cs="Times New Roman"/>
          <w:u w:val="double"/>
        </w:rPr>
        <w:t>зевнул</w:t>
      </w:r>
      <w:r>
        <w:rPr>
          <w:rFonts w:eastAsia="Calibri" w:cs="Times New Roman"/>
        </w:rPr>
        <w:t xml:space="preserve">,   </w:t>
      </w:r>
    </w:p>
    <w:p w:rsidR="00876BD3" w:rsidRDefault="009F40F9">
      <w:pPr>
        <w:pStyle w:val="Standard"/>
      </w:pPr>
      <w:r>
        <w:rPr>
          <w:rFonts w:eastAsia="Calibri" w:cs="Times New Roman"/>
        </w:rPr>
        <w:t xml:space="preserve">              </w:t>
      </w:r>
      <w:r>
        <w:rPr>
          <w:rFonts w:eastAsia="Calibri" w:cs="Times New Roman"/>
          <w:u w:val="dotDash"/>
        </w:rPr>
        <w:t>показав жёлтые клыки</w:t>
      </w:r>
      <w:r>
        <w:rPr>
          <w:rFonts w:eastAsia="Calibri" w:cs="Times New Roman"/>
        </w:rPr>
        <w:t xml:space="preserve">, но, </w:t>
      </w:r>
      <w:r>
        <w:rPr>
          <w:rFonts w:eastAsia="Calibri" w:cs="Times New Roman"/>
          <w:u w:val="dotDash"/>
        </w:rPr>
        <w:t xml:space="preserve">не услышав в голосе хозяина </w:t>
      </w:r>
      <w:proofErr w:type="gramStart"/>
      <w:r>
        <w:rPr>
          <w:rFonts w:eastAsia="Calibri" w:cs="Times New Roman"/>
          <w:u w:val="dotDash"/>
        </w:rPr>
        <w:t>обычных</w:t>
      </w:r>
      <w:proofErr w:type="gramEnd"/>
      <w:r>
        <w:rPr>
          <w:rFonts w:eastAsia="Calibri" w:cs="Times New Roman"/>
          <w:u w:val="dotDash"/>
        </w:rPr>
        <w:t xml:space="preserve"> ласковых     </w:t>
      </w:r>
    </w:p>
    <w:p w:rsidR="00876BD3" w:rsidRDefault="009F40F9">
      <w:pPr>
        <w:pStyle w:val="Standard"/>
      </w:pPr>
      <w:r>
        <w:rPr>
          <w:rFonts w:eastAsia="Calibri" w:cs="Times New Roman"/>
        </w:rPr>
        <w:t xml:space="preserve">              </w:t>
      </w:r>
      <w:r>
        <w:rPr>
          <w:rFonts w:eastAsia="Calibri" w:cs="Times New Roman"/>
          <w:u w:val="dotDash"/>
        </w:rPr>
        <w:t>интонаций,</w:t>
      </w:r>
      <w:r>
        <w:rPr>
          <w:rFonts w:eastAsia="Calibri" w:cs="Times New Roman"/>
        </w:rPr>
        <w:t xml:space="preserve"> </w:t>
      </w:r>
      <w:r>
        <w:rPr>
          <w:rFonts w:eastAsia="Calibri" w:cs="Times New Roman"/>
          <w:u w:val="double"/>
        </w:rPr>
        <w:t>встал</w:t>
      </w:r>
      <w:r>
        <w:rPr>
          <w:rFonts w:eastAsia="Calibri" w:cs="Times New Roman"/>
        </w:rPr>
        <w:t xml:space="preserve">, лениво </w:t>
      </w:r>
      <w:r>
        <w:rPr>
          <w:rFonts w:eastAsia="Calibri" w:cs="Times New Roman"/>
          <w:u w:val="double"/>
        </w:rPr>
        <w:t>потянулся и вышел</w:t>
      </w:r>
      <w:r>
        <w:rPr>
          <w:rFonts w:eastAsia="Calibri" w:cs="Times New Roman"/>
        </w:rPr>
        <w:t xml:space="preserve"> из чума. Подальше от беды». Здесь мы     </w:t>
      </w:r>
    </w:p>
    <w:p w:rsidR="00876BD3" w:rsidRDefault="009F40F9">
      <w:pPr>
        <w:pStyle w:val="Standard"/>
        <w:rPr>
          <w:rFonts w:eastAsia="Calibri" w:cs="Times New Roman"/>
        </w:rPr>
      </w:pPr>
      <w:r>
        <w:rPr>
          <w:rFonts w:eastAsia="Calibri" w:cs="Times New Roman"/>
        </w:rPr>
        <w:t xml:space="preserve">              выделяем деепричастные обороты, уточняющий член предложения, однородные    </w:t>
      </w:r>
    </w:p>
    <w:p w:rsidR="00876BD3" w:rsidRDefault="009F40F9">
      <w:pPr>
        <w:pStyle w:val="Standard"/>
        <w:rPr>
          <w:rFonts w:eastAsia="Calibri" w:cs="Times New Roman"/>
        </w:rPr>
      </w:pPr>
      <w:r>
        <w:rPr>
          <w:rFonts w:eastAsia="Calibri" w:cs="Times New Roman"/>
        </w:rPr>
        <w:t xml:space="preserve">             члены-сказуемые, находим художественный прием-парцелляцию, но еще и  </w:t>
      </w:r>
    </w:p>
    <w:p w:rsidR="00876BD3" w:rsidRDefault="009F40F9">
      <w:pPr>
        <w:pStyle w:val="Standard"/>
        <w:rPr>
          <w:rFonts w:eastAsia="Calibri" w:cs="Times New Roman"/>
        </w:rPr>
      </w:pPr>
      <w:r>
        <w:rPr>
          <w:rFonts w:eastAsia="Calibri" w:cs="Times New Roman"/>
        </w:rPr>
        <w:t xml:space="preserve">             вспомним о поэте </w:t>
      </w:r>
      <w:proofErr w:type="spellStart"/>
      <w:r>
        <w:rPr>
          <w:rFonts w:eastAsia="Calibri" w:cs="Times New Roman"/>
        </w:rPr>
        <w:t>А.Пичкове</w:t>
      </w:r>
      <w:proofErr w:type="spellEnd"/>
      <w:r>
        <w:rPr>
          <w:rFonts w:eastAsia="Calibri" w:cs="Times New Roman"/>
        </w:rPr>
        <w:t xml:space="preserve"> и его замечательной повести. Таким образом,     </w:t>
      </w:r>
    </w:p>
    <w:p w:rsidR="00876BD3" w:rsidRDefault="009F40F9">
      <w:pPr>
        <w:pStyle w:val="Standard"/>
        <w:rPr>
          <w:rFonts w:eastAsia="Calibri" w:cs="Times New Roman"/>
        </w:rPr>
      </w:pPr>
      <w:r>
        <w:rPr>
          <w:rFonts w:eastAsia="Calibri" w:cs="Times New Roman"/>
        </w:rPr>
        <w:t xml:space="preserve">             включение в содержание урока РК позволяет больше узнать и о А. </w:t>
      </w:r>
      <w:proofErr w:type="spellStart"/>
      <w:r>
        <w:rPr>
          <w:rFonts w:eastAsia="Calibri" w:cs="Times New Roman"/>
        </w:rPr>
        <w:t>Пичкове</w:t>
      </w:r>
      <w:proofErr w:type="spellEnd"/>
      <w:r>
        <w:rPr>
          <w:rFonts w:eastAsia="Calibri" w:cs="Times New Roman"/>
        </w:rPr>
        <w:t>-писателе.</w:t>
      </w:r>
    </w:p>
    <w:p w:rsidR="00876BD3" w:rsidRDefault="00876BD3">
      <w:pPr>
        <w:pStyle w:val="Standard"/>
        <w:ind w:left="883"/>
        <w:rPr>
          <w:rFonts w:eastAsia="Calibri" w:cs="Times New Roman"/>
        </w:rPr>
      </w:pPr>
    </w:p>
    <w:p w:rsidR="00876BD3" w:rsidRDefault="009F40F9">
      <w:pPr>
        <w:pStyle w:val="Standard"/>
        <w:numPr>
          <w:ilvl w:val="0"/>
          <w:numId w:val="37"/>
        </w:numPr>
        <w:rPr>
          <w:rFonts w:eastAsia="Calibri" w:cs="Times New Roman"/>
        </w:rPr>
      </w:pPr>
      <w:r>
        <w:rPr>
          <w:rFonts w:eastAsia="Calibri" w:cs="Times New Roman"/>
        </w:rPr>
        <w:t xml:space="preserve">В 7 классе при изучении  причастного оборота подбираю строки из стихотворения  </w:t>
      </w:r>
      <w:proofErr w:type="spellStart"/>
      <w:r>
        <w:rPr>
          <w:rFonts w:eastAsia="Calibri" w:cs="Times New Roman"/>
        </w:rPr>
        <w:t>А.Пичкова</w:t>
      </w:r>
      <w:proofErr w:type="spellEnd"/>
      <w:r>
        <w:rPr>
          <w:rFonts w:eastAsia="Calibri" w:cs="Times New Roman"/>
        </w:rPr>
        <w:t>:</w:t>
      </w:r>
    </w:p>
    <w:p w:rsidR="00876BD3" w:rsidRDefault="009F40F9">
      <w:pPr>
        <w:pStyle w:val="Standard"/>
        <w:jc w:val="both"/>
      </w:pPr>
      <w:r>
        <w:rPr>
          <w:rFonts w:eastAsia="Calibri" w:cs="Times New Roman"/>
        </w:rPr>
        <w:t xml:space="preserve">                              </w:t>
      </w:r>
      <w:r>
        <w:rPr>
          <w:rFonts w:eastAsia="Times New Roman" w:cs="Times New Roman"/>
          <w:i/>
          <w:lang w:eastAsia="ru-RU"/>
        </w:rPr>
        <w:t>… А полярная ночь</w:t>
      </w:r>
    </w:p>
    <w:p w:rsidR="00876BD3" w:rsidRDefault="009F40F9">
      <w:pPr>
        <w:pStyle w:val="Standard"/>
        <w:jc w:val="both"/>
        <w:rPr>
          <w:rFonts w:eastAsia="Times New Roman" w:cs="Times New Roman"/>
          <w:i/>
          <w:lang w:eastAsia="ru-RU"/>
        </w:rPr>
      </w:pPr>
      <w:r>
        <w:rPr>
          <w:rFonts w:eastAsia="Times New Roman" w:cs="Times New Roman"/>
          <w:i/>
          <w:lang w:eastAsia="ru-RU"/>
        </w:rPr>
        <w:lastRenderedPageBreak/>
        <w:t xml:space="preserve">                        Стынет солнечным светом,</w:t>
      </w:r>
    </w:p>
    <w:p w:rsidR="00876BD3" w:rsidRDefault="009F40F9">
      <w:pPr>
        <w:pStyle w:val="Standard"/>
        <w:jc w:val="both"/>
        <w:rPr>
          <w:rFonts w:eastAsia="Times New Roman" w:cs="Times New Roman"/>
          <w:i/>
          <w:lang w:eastAsia="ru-RU"/>
        </w:rPr>
      </w:pPr>
      <w:r>
        <w:rPr>
          <w:rFonts w:eastAsia="Times New Roman" w:cs="Times New Roman"/>
          <w:i/>
          <w:lang w:eastAsia="ru-RU"/>
        </w:rPr>
        <w:t xml:space="preserve">                        Стынет белым туманом,</w:t>
      </w:r>
    </w:p>
    <w:p w:rsidR="00876BD3" w:rsidRDefault="009F40F9">
      <w:pPr>
        <w:pStyle w:val="Standard"/>
        <w:jc w:val="both"/>
      </w:pPr>
      <w:r>
        <w:rPr>
          <w:rFonts w:eastAsia="Times New Roman" w:cs="Times New Roman"/>
          <w:i/>
          <w:lang w:eastAsia="ru-RU"/>
        </w:rPr>
        <w:t xml:space="preserve">                       </w:t>
      </w:r>
      <w:r>
        <w:rPr>
          <w:rFonts w:eastAsia="Times New Roman" w:cs="Times New Roman"/>
          <w:i/>
          <w:u w:val="wave"/>
          <w:lang w:eastAsia="ru-RU"/>
        </w:rPr>
        <w:t xml:space="preserve"> </w:t>
      </w:r>
      <w:proofErr w:type="gramStart"/>
      <w:r>
        <w:rPr>
          <w:rFonts w:eastAsia="Times New Roman" w:cs="Times New Roman"/>
          <w:i/>
          <w:u w:val="wave"/>
          <w:lang w:eastAsia="ru-RU"/>
        </w:rPr>
        <w:t>Встающим</w:t>
      </w:r>
      <w:proofErr w:type="gramEnd"/>
      <w:r>
        <w:rPr>
          <w:rFonts w:eastAsia="Times New Roman" w:cs="Times New Roman"/>
          <w:i/>
          <w:u w:val="wave"/>
          <w:lang w:eastAsia="ru-RU"/>
        </w:rPr>
        <w:t xml:space="preserve"> с озер</w:t>
      </w:r>
      <w:r>
        <w:rPr>
          <w:rFonts w:eastAsia="Times New Roman" w:cs="Times New Roman"/>
          <w:u w:val="wave"/>
          <w:lang w:eastAsia="ru-RU"/>
        </w:rPr>
        <w:t>.       –</w:t>
      </w:r>
      <w:r>
        <w:rPr>
          <w:rFonts w:eastAsia="Times New Roman" w:cs="Times New Roman"/>
          <w:lang w:eastAsia="ru-RU"/>
        </w:rPr>
        <w:t xml:space="preserve"> Это очень теплые </w:t>
      </w:r>
      <w:proofErr w:type="gramStart"/>
      <w:r>
        <w:rPr>
          <w:rFonts w:eastAsia="Times New Roman" w:cs="Times New Roman"/>
          <w:lang w:eastAsia="ru-RU"/>
        </w:rPr>
        <w:t>стихи</w:t>
      </w:r>
      <w:proofErr w:type="gramEnd"/>
      <w:r>
        <w:rPr>
          <w:rFonts w:eastAsia="Times New Roman" w:cs="Times New Roman"/>
          <w:lang w:eastAsia="ru-RU"/>
        </w:rPr>
        <w:t xml:space="preserve"> несмотря на «холодные»    </w:t>
      </w:r>
    </w:p>
    <w:p w:rsidR="00876BD3" w:rsidRDefault="009F40F9">
      <w:pPr>
        <w:pStyle w:val="Standard"/>
        <w:jc w:val="both"/>
        <w:rPr>
          <w:rFonts w:eastAsia="Times New Roman" w:cs="Times New Roman"/>
          <w:lang w:eastAsia="ru-RU"/>
        </w:rPr>
      </w:pPr>
      <w:r>
        <w:rPr>
          <w:rFonts w:eastAsia="Times New Roman" w:cs="Times New Roman"/>
          <w:lang w:eastAsia="ru-RU"/>
        </w:rPr>
        <w:t xml:space="preserve">            слова.</w:t>
      </w:r>
    </w:p>
    <w:p w:rsidR="00876BD3" w:rsidRDefault="00876BD3">
      <w:pPr>
        <w:pStyle w:val="Standard"/>
        <w:jc w:val="both"/>
        <w:rPr>
          <w:rFonts w:eastAsia="Times New Roman" w:cs="Times New Roman"/>
          <w:lang w:eastAsia="ru-RU"/>
        </w:rPr>
      </w:pPr>
    </w:p>
    <w:p w:rsidR="00876BD3" w:rsidRDefault="009F40F9">
      <w:pPr>
        <w:pStyle w:val="Standard"/>
        <w:numPr>
          <w:ilvl w:val="0"/>
          <w:numId w:val="7"/>
        </w:numPr>
        <w:jc w:val="both"/>
      </w:pPr>
      <w:r>
        <w:rPr>
          <w:rFonts w:eastAsia="Calibri" w:cs="Times New Roman"/>
        </w:rPr>
        <w:t xml:space="preserve">Для изучения сравнительного оборота использую строчки из стихотворения </w:t>
      </w:r>
      <w:proofErr w:type="spellStart"/>
      <w:r>
        <w:rPr>
          <w:rFonts w:eastAsia="Calibri" w:cs="Times New Roman"/>
        </w:rPr>
        <w:t>А.Пичкова</w:t>
      </w:r>
      <w:proofErr w:type="spellEnd"/>
      <w:r>
        <w:rPr>
          <w:rFonts w:eastAsia="Calibri" w:cs="Times New Roman"/>
        </w:rPr>
        <w:t>:</w:t>
      </w:r>
      <w:r>
        <w:rPr>
          <w:rFonts w:eastAsia="Times New Roman" w:cs="Times New Roman"/>
          <w:lang w:eastAsia="ru-RU"/>
        </w:rPr>
        <w:t xml:space="preserve">      </w:t>
      </w:r>
    </w:p>
    <w:p w:rsidR="00876BD3" w:rsidRDefault="009F40F9">
      <w:pPr>
        <w:pStyle w:val="Standard"/>
        <w:ind w:firstLine="540"/>
        <w:jc w:val="both"/>
      </w:pPr>
      <w:r>
        <w:rPr>
          <w:rFonts w:eastAsia="Times New Roman" w:cs="Times New Roman"/>
          <w:lang w:eastAsia="ru-RU"/>
        </w:rPr>
        <w:t xml:space="preserve">                    </w:t>
      </w:r>
      <w:r>
        <w:rPr>
          <w:rFonts w:eastAsia="Times New Roman" w:cs="Times New Roman"/>
          <w:i/>
          <w:lang w:eastAsia="ru-RU"/>
        </w:rPr>
        <w:t xml:space="preserve">Мне шум волны, </w:t>
      </w:r>
      <w:r>
        <w:rPr>
          <w:rFonts w:eastAsia="Times New Roman" w:cs="Times New Roman"/>
          <w:i/>
          <w:u w:val="dotDash"/>
          <w:lang w:eastAsia="ru-RU"/>
        </w:rPr>
        <w:t>как музыка</w:t>
      </w:r>
      <w:r>
        <w:rPr>
          <w:rFonts w:eastAsia="Times New Roman" w:cs="Times New Roman"/>
          <w:i/>
          <w:lang w:eastAsia="ru-RU"/>
        </w:rPr>
        <w:t>, звучит,</w:t>
      </w:r>
    </w:p>
    <w:p w:rsidR="00876BD3" w:rsidRDefault="009F40F9">
      <w:pPr>
        <w:pStyle w:val="Standard"/>
        <w:ind w:firstLine="540"/>
        <w:jc w:val="both"/>
      </w:pPr>
      <w:r>
        <w:rPr>
          <w:rFonts w:eastAsia="Times New Roman" w:cs="Times New Roman"/>
          <w:i/>
          <w:lang w:eastAsia="ru-RU"/>
        </w:rPr>
        <w:t xml:space="preserve">                    И песня чайки – </w:t>
      </w:r>
      <w:r>
        <w:rPr>
          <w:rFonts w:eastAsia="Times New Roman" w:cs="Times New Roman"/>
          <w:i/>
          <w:u w:val="dotDash"/>
          <w:lang w:eastAsia="ru-RU"/>
        </w:rPr>
        <w:t>как привет любимой</w:t>
      </w:r>
      <w:r>
        <w:rPr>
          <w:rFonts w:eastAsia="Times New Roman" w:cs="Times New Roman"/>
          <w:i/>
          <w:lang w:eastAsia="ru-RU"/>
        </w:rPr>
        <w:t>…</w:t>
      </w:r>
    </w:p>
    <w:p w:rsidR="00876BD3" w:rsidRDefault="009F40F9">
      <w:pPr>
        <w:pStyle w:val="Standard"/>
        <w:ind w:firstLine="540"/>
        <w:jc w:val="both"/>
        <w:rPr>
          <w:rFonts w:eastAsia="Times New Roman" w:cs="Times New Roman"/>
          <w:i/>
          <w:lang w:eastAsia="ru-RU"/>
        </w:rPr>
      </w:pPr>
      <w:r>
        <w:rPr>
          <w:rFonts w:eastAsia="Times New Roman" w:cs="Times New Roman"/>
          <w:i/>
          <w:lang w:eastAsia="ru-RU"/>
        </w:rPr>
        <w:t xml:space="preserve">                    К родным просторам отыскал ключи,</w:t>
      </w:r>
    </w:p>
    <w:p w:rsidR="00876BD3" w:rsidRDefault="009F40F9">
      <w:pPr>
        <w:pStyle w:val="Standard"/>
        <w:ind w:firstLine="540"/>
        <w:jc w:val="both"/>
      </w:pPr>
      <w:r>
        <w:rPr>
          <w:rFonts w:eastAsia="Times New Roman" w:cs="Times New Roman"/>
          <w:i/>
          <w:lang w:eastAsia="ru-RU"/>
        </w:rPr>
        <w:t xml:space="preserve">                   </w:t>
      </w:r>
      <w:r>
        <w:rPr>
          <w:rFonts w:eastAsia="Times New Roman" w:cs="Times New Roman"/>
          <w:i/>
          <w:u w:val="dotDash"/>
          <w:lang w:eastAsia="ru-RU"/>
        </w:rPr>
        <w:t xml:space="preserve"> Как тропочку</w:t>
      </w:r>
      <w:r>
        <w:rPr>
          <w:rFonts w:eastAsia="Times New Roman" w:cs="Times New Roman"/>
          <w:i/>
          <w:lang w:eastAsia="ru-RU"/>
        </w:rPr>
        <w:t>, что вьется в легком дыме.</w:t>
      </w:r>
    </w:p>
    <w:p w:rsidR="00876BD3" w:rsidRDefault="009F40F9">
      <w:pPr>
        <w:pStyle w:val="Standard"/>
        <w:numPr>
          <w:ilvl w:val="0"/>
          <w:numId w:val="7"/>
        </w:numPr>
        <w:jc w:val="both"/>
        <w:rPr>
          <w:rFonts w:eastAsia="Times New Roman" w:cs="Times New Roman"/>
          <w:lang w:eastAsia="ru-RU"/>
        </w:rPr>
      </w:pPr>
      <w:r>
        <w:rPr>
          <w:rFonts w:eastAsia="Times New Roman" w:cs="Times New Roman"/>
          <w:lang w:eastAsia="ru-RU"/>
        </w:rPr>
        <w:t xml:space="preserve">8кл. Изучаем приложение и в качестве иллюстрации работаем с предложением из стихотворения </w:t>
      </w:r>
      <w:proofErr w:type="spellStart"/>
      <w:r>
        <w:rPr>
          <w:rFonts w:eastAsia="Times New Roman" w:cs="Times New Roman"/>
          <w:lang w:eastAsia="ru-RU"/>
        </w:rPr>
        <w:t>А.Пичкова</w:t>
      </w:r>
      <w:proofErr w:type="spellEnd"/>
      <w:r>
        <w:rPr>
          <w:rFonts w:eastAsia="Times New Roman" w:cs="Times New Roman"/>
          <w:lang w:eastAsia="ru-RU"/>
        </w:rPr>
        <w:t>:</w:t>
      </w:r>
    </w:p>
    <w:p w:rsidR="00876BD3" w:rsidRDefault="009F40F9">
      <w:pPr>
        <w:pStyle w:val="Standard"/>
        <w:ind w:left="720"/>
        <w:jc w:val="both"/>
      </w:pPr>
      <w:r>
        <w:rPr>
          <w:rFonts w:eastAsia="Times New Roman" w:cs="Times New Roman"/>
          <w:lang w:eastAsia="ru-RU"/>
        </w:rPr>
        <w:t>…</w:t>
      </w:r>
      <w:r>
        <w:rPr>
          <w:rFonts w:eastAsia="Times New Roman" w:cs="Times New Roman"/>
          <w:i/>
          <w:lang w:eastAsia="ru-RU"/>
        </w:rPr>
        <w:t>Я себе не требую замены,</w:t>
      </w:r>
    </w:p>
    <w:p w:rsidR="00876BD3" w:rsidRDefault="009F40F9">
      <w:pPr>
        <w:pStyle w:val="Standard"/>
        <w:ind w:left="720"/>
        <w:jc w:val="both"/>
      </w:pPr>
      <w:r>
        <w:rPr>
          <w:rFonts w:eastAsia="Times New Roman" w:cs="Times New Roman"/>
          <w:i/>
          <w:lang w:eastAsia="ru-RU"/>
        </w:rPr>
        <w:t xml:space="preserve">Я как валун у </w:t>
      </w:r>
      <w:r>
        <w:rPr>
          <w:rFonts w:eastAsia="Times New Roman" w:cs="Times New Roman"/>
          <w:i/>
          <w:u w:val="single"/>
          <w:lang w:eastAsia="ru-RU"/>
        </w:rPr>
        <w:t>матери-земли</w:t>
      </w:r>
      <w:r>
        <w:rPr>
          <w:rFonts w:eastAsia="Times New Roman" w:cs="Times New Roman"/>
          <w:i/>
          <w:lang w:eastAsia="ru-RU"/>
        </w:rPr>
        <w:t>.</w:t>
      </w:r>
    </w:p>
    <w:p w:rsidR="00876BD3" w:rsidRDefault="00876BD3">
      <w:pPr>
        <w:pStyle w:val="Standard"/>
        <w:ind w:left="720"/>
        <w:jc w:val="both"/>
        <w:rPr>
          <w:rFonts w:eastAsia="Times New Roman" w:cs="Times New Roman"/>
          <w:i/>
          <w:lang w:eastAsia="ru-RU"/>
        </w:rPr>
      </w:pPr>
    </w:p>
    <w:p w:rsidR="00876BD3" w:rsidRDefault="009F40F9">
      <w:pPr>
        <w:pStyle w:val="Standard"/>
        <w:numPr>
          <w:ilvl w:val="0"/>
          <w:numId w:val="7"/>
        </w:numPr>
        <w:jc w:val="both"/>
        <w:rPr>
          <w:rFonts w:eastAsia="Times New Roman" w:cs="Times New Roman"/>
          <w:lang w:eastAsia="ru-RU"/>
        </w:rPr>
      </w:pPr>
      <w:r>
        <w:rPr>
          <w:rFonts w:eastAsia="Times New Roman" w:cs="Times New Roman"/>
          <w:lang w:eastAsia="ru-RU"/>
        </w:rPr>
        <w:t xml:space="preserve">8кл. При изучении постановки тире между подлежащим и сказуемым для иллюстрации использую строки </w:t>
      </w:r>
      <w:proofErr w:type="spellStart"/>
      <w:r>
        <w:rPr>
          <w:rFonts w:eastAsia="Times New Roman" w:cs="Times New Roman"/>
          <w:lang w:eastAsia="ru-RU"/>
        </w:rPr>
        <w:t>А.Пичкова</w:t>
      </w:r>
      <w:proofErr w:type="spellEnd"/>
      <w:r>
        <w:rPr>
          <w:rFonts w:eastAsia="Times New Roman" w:cs="Times New Roman"/>
          <w:lang w:eastAsia="ru-RU"/>
        </w:rPr>
        <w:t>:</w:t>
      </w:r>
    </w:p>
    <w:p w:rsidR="00876BD3" w:rsidRDefault="009F40F9">
      <w:pPr>
        <w:pStyle w:val="Standard"/>
        <w:ind w:left="720"/>
        <w:jc w:val="both"/>
        <w:rPr>
          <w:rFonts w:eastAsia="Times New Roman" w:cs="Times New Roman"/>
          <w:i/>
          <w:lang w:eastAsia="ru-RU"/>
        </w:rPr>
      </w:pPr>
      <w:r>
        <w:rPr>
          <w:rFonts w:eastAsia="Times New Roman" w:cs="Times New Roman"/>
          <w:i/>
          <w:lang w:eastAsia="ru-RU"/>
        </w:rPr>
        <w:t>Мой отчий кра</w:t>
      </w:r>
      <w:proofErr w:type="gramStart"/>
      <w:r>
        <w:rPr>
          <w:rFonts w:eastAsia="Times New Roman" w:cs="Times New Roman"/>
          <w:i/>
          <w:lang w:eastAsia="ru-RU"/>
        </w:rPr>
        <w:t>й-</w:t>
      </w:r>
      <w:proofErr w:type="gramEnd"/>
      <w:r>
        <w:rPr>
          <w:rFonts w:eastAsia="Times New Roman" w:cs="Times New Roman"/>
          <w:i/>
          <w:lang w:eastAsia="ru-RU"/>
        </w:rPr>
        <w:t xml:space="preserve"> всего лишь часть России.</w:t>
      </w:r>
    </w:p>
    <w:p w:rsidR="00876BD3" w:rsidRDefault="009F40F9">
      <w:pPr>
        <w:pStyle w:val="Standard"/>
        <w:ind w:left="720"/>
        <w:jc w:val="both"/>
      </w:pPr>
      <w:r>
        <w:rPr>
          <w:rFonts w:eastAsia="Times New Roman" w:cs="Times New Roman"/>
          <w:lang w:eastAsia="ru-RU"/>
        </w:rPr>
        <w:t xml:space="preserve">  Строчки из стихотворения </w:t>
      </w:r>
      <w:proofErr w:type="spellStart"/>
      <w:r>
        <w:rPr>
          <w:rFonts w:eastAsia="Times New Roman" w:cs="Times New Roman"/>
          <w:lang w:eastAsia="ru-RU"/>
        </w:rPr>
        <w:t>П.Явтысого</w:t>
      </w:r>
      <w:proofErr w:type="spellEnd"/>
      <w:r>
        <w:rPr>
          <w:rFonts w:eastAsia="Times New Roman" w:cs="Times New Roman"/>
          <w:lang w:eastAsia="ru-RU"/>
        </w:rPr>
        <w:t xml:space="preserve">: </w:t>
      </w:r>
      <w:r>
        <w:rPr>
          <w:rFonts w:eastAsia="Times New Roman" w:cs="Times New Roman"/>
          <w:i/>
          <w:lang w:eastAsia="ru-RU"/>
        </w:rPr>
        <w:t>Земляки мои – моя опора</w:t>
      </w:r>
    </w:p>
    <w:p w:rsidR="00876BD3" w:rsidRDefault="009F40F9">
      <w:pPr>
        <w:pStyle w:val="Standard"/>
        <w:ind w:left="720"/>
        <w:jc w:val="both"/>
        <w:rPr>
          <w:rFonts w:eastAsia="Times New Roman" w:cs="Times New Roman"/>
          <w:i/>
          <w:lang w:eastAsia="ru-RU"/>
        </w:rPr>
      </w:pPr>
      <w:r>
        <w:rPr>
          <w:rFonts w:eastAsia="Times New Roman" w:cs="Times New Roman"/>
          <w:i/>
          <w:lang w:eastAsia="ru-RU"/>
        </w:rPr>
        <w:t xml:space="preserve">                                                                 Посреди бескрайних зим и стуж.</w:t>
      </w:r>
    </w:p>
    <w:p w:rsidR="00876BD3" w:rsidRDefault="009F40F9">
      <w:pPr>
        <w:pStyle w:val="Standard"/>
        <w:ind w:left="720"/>
        <w:jc w:val="both"/>
        <w:rPr>
          <w:rFonts w:eastAsia="Times New Roman" w:cs="Times New Roman"/>
          <w:lang w:eastAsia="ru-RU"/>
        </w:rPr>
      </w:pPr>
      <w:r>
        <w:rPr>
          <w:rFonts w:eastAsia="Times New Roman" w:cs="Times New Roman"/>
          <w:lang w:eastAsia="ru-RU"/>
        </w:rPr>
        <w:t>- Здесь тоже есть возможность поговорить о том, что округ-моя малая родина, а Росси</w:t>
      </w:r>
      <w:proofErr w:type="gramStart"/>
      <w:r>
        <w:rPr>
          <w:rFonts w:eastAsia="Times New Roman" w:cs="Times New Roman"/>
          <w:lang w:eastAsia="ru-RU"/>
        </w:rPr>
        <w:t>я-</w:t>
      </w:r>
      <w:proofErr w:type="gramEnd"/>
      <w:r>
        <w:rPr>
          <w:rFonts w:eastAsia="Times New Roman" w:cs="Times New Roman"/>
          <w:lang w:eastAsia="ru-RU"/>
        </w:rPr>
        <w:t xml:space="preserve"> большая моя Отчизна-мать, многонациональная и сильная держава.</w:t>
      </w:r>
    </w:p>
    <w:p w:rsidR="00876BD3" w:rsidRDefault="00876BD3">
      <w:pPr>
        <w:pStyle w:val="Standard"/>
        <w:ind w:left="720"/>
        <w:jc w:val="both"/>
        <w:rPr>
          <w:rFonts w:eastAsia="Times New Roman" w:cs="Times New Roman"/>
          <w:lang w:eastAsia="ru-RU"/>
        </w:rPr>
      </w:pPr>
    </w:p>
    <w:p w:rsidR="00876BD3" w:rsidRDefault="009F40F9">
      <w:pPr>
        <w:pStyle w:val="Standard"/>
        <w:numPr>
          <w:ilvl w:val="0"/>
          <w:numId w:val="7"/>
        </w:numPr>
      </w:pPr>
      <w:r>
        <w:rPr>
          <w:rFonts w:eastAsia="Calibri" w:cs="Times New Roman"/>
        </w:rPr>
        <w:t xml:space="preserve"> </w:t>
      </w:r>
      <w:r>
        <w:t xml:space="preserve">При изучении существительных собственных и нарицательных на уроках в 5 классе рассматриваются особенности ненецкой топонимии, т.е. происхождение названий  деревень, рек, озер, улиц нашего города и округа, ненецкие имена. Саване, </w:t>
      </w:r>
      <w:proofErr w:type="spellStart"/>
      <w:r>
        <w:t>Евдя</w:t>
      </w:r>
      <w:proofErr w:type="gramStart"/>
      <w:r>
        <w:t>,Н</w:t>
      </w:r>
      <w:proofErr w:type="gramEnd"/>
      <w:r>
        <w:t>юдя</w:t>
      </w:r>
      <w:proofErr w:type="spellEnd"/>
      <w:r>
        <w:t>-эти имена в ненецких семьях теперь употребляются редко, и тем интереснее ребятам об этом узнавать. Им интересно, что в ненецких семьях еще бывают двойные имена и почему. Они делятся своими знаниями по этим вопросам.</w:t>
      </w:r>
    </w:p>
    <w:p w:rsidR="00876BD3" w:rsidRDefault="00876BD3">
      <w:pPr>
        <w:pStyle w:val="Standard"/>
        <w:ind w:left="720"/>
        <w:rPr>
          <w:rFonts w:eastAsia="Calibri" w:cs="Times New Roman"/>
          <w:u w:val="wave"/>
        </w:rPr>
      </w:pPr>
    </w:p>
    <w:p w:rsidR="00876BD3" w:rsidRDefault="009F40F9">
      <w:pPr>
        <w:pStyle w:val="Standard"/>
        <w:numPr>
          <w:ilvl w:val="0"/>
          <w:numId w:val="7"/>
        </w:numPr>
      </w:pPr>
      <w:r>
        <w:t xml:space="preserve"> При изучении и правописании числительных  мы записываем предложение с продолжением: </w:t>
      </w:r>
      <w:r>
        <w:rPr>
          <w:i/>
        </w:rPr>
        <w:t xml:space="preserve">«Наш округ был образован  в …году»,  «Нашему городу в этом году исполнилось……лет». </w:t>
      </w:r>
      <w:r>
        <w:t xml:space="preserve"> Такие предложения расширяют кругозор детей, дают возможность узнавать историю своего края.</w:t>
      </w:r>
    </w:p>
    <w:p w:rsidR="00876BD3" w:rsidRDefault="00876BD3">
      <w:pPr>
        <w:pStyle w:val="Standard"/>
        <w:rPr>
          <w:rFonts w:eastAsia="Calibri" w:cs="Times New Roman"/>
          <w:u w:val="wave"/>
        </w:rPr>
      </w:pPr>
    </w:p>
    <w:p w:rsidR="00876BD3" w:rsidRDefault="009F40F9">
      <w:pPr>
        <w:pStyle w:val="Standard"/>
        <w:numPr>
          <w:ilvl w:val="0"/>
          <w:numId w:val="7"/>
        </w:numPr>
      </w:pPr>
      <w:r>
        <w:t>5кл. При изучении склонении существительных, спрашиваю у ребят: «А сколько падежей в ненецком языке? Как они называются?- детям нравится выступать в роли знатоков, а нам интересна связь двух языко</w:t>
      </w:r>
      <w:proofErr w:type="gramStart"/>
      <w:r>
        <w:t>в-</w:t>
      </w:r>
      <w:proofErr w:type="gramEnd"/>
      <w:r>
        <w:t xml:space="preserve"> ведь в некоторых семьях говорят на двух языках(редко, к сожалению).Такая работа прививает уважение к ненецкому языку, для кого-то родному. Здесь можно сказать несколько слов и об авторе первого ненецкого букваря, и об </w:t>
      </w:r>
      <w:proofErr w:type="spellStart"/>
      <w:r>
        <w:t>А.П.Пырерка</w:t>
      </w:r>
      <w:proofErr w:type="spellEnd"/>
      <w:r>
        <w:t>.</w:t>
      </w:r>
    </w:p>
    <w:p w:rsidR="00876BD3" w:rsidRDefault="00876BD3">
      <w:pPr>
        <w:pStyle w:val="a6"/>
        <w:rPr>
          <w:rFonts w:eastAsia="Calibri" w:cs="Times New Roman"/>
          <w:u w:val="wave"/>
        </w:rPr>
      </w:pPr>
    </w:p>
    <w:p w:rsidR="00876BD3" w:rsidRDefault="009F40F9">
      <w:pPr>
        <w:pStyle w:val="a6"/>
        <w:numPr>
          <w:ilvl w:val="0"/>
          <w:numId w:val="38"/>
        </w:numPr>
      </w:pPr>
      <w:r>
        <w:t xml:space="preserve">Богатый языковой материал можно использовать при изучении темы «Словообразование». Это и сложные слова (оленевод, рыболов и </w:t>
      </w:r>
      <w:proofErr w:type="spellStart"/>
      <w:proofErr w:type="gramStart"/>
      <w:r>
        <w:t>др</w:t>
      </w:r>
      <w:proofErr w:type="spellEnd"/>
      <w:proofErr w:type="gramEnd"/>
      <w:r>
        <w:t>), и образование слов, означающих название людей по профессии, по месту жительства,  и сложные слова при описании тундры и пр. При сочинении с типом речи «описание» можем не только рассказать о любимом уголке природы, но и описать традиционное жилище ненцев, нарты, оленью упряжку.</w:t>
      </w:r>
    </w:p>
    <w:p w:rsidR="00876BD3" w:rsidRDefault="00876BD3">
      <w:pPr>
        <w:pStyle w:val="a6"/>
        <w:rPr>
          <w:rFonts w:eastAsia="Calibri" w:cs="Times New Roman"/>
        </w:rPr>
      </w:pPr>
    </w:p>
    <w:p w:rsidR="00876BD3" w:rsidRDefault="009F40F9">
      <w:pPr>
        <w:pStyle w:val="Standard"/>
        <w:numPr>
          <w:ilvl w:val="0"/>
          <w:numId w:val="39"/>
        </w:numPr>
      </w:pPr>
      <w:r>
        <w:rPr>
          <w:rFonts w:eastAsia="Calibri" w:cs="Times New Roman"/>
        </w:rPr>
        <w:t>Интересный вид работы на уроке русского языка в любом классе(развитие речи): дается слово, например «</w:t>
      </w:r>
      <w:proofErr w:type="spellStart"/>
      <w:r>
        <w:rPr>
          <w:rFonts w:eastAsia="Calibri" w:cs="Times New Roman"/>
        </w:rPr>
        <w:t>Зима</w:t>
      </w:r>
      <w:proofErr w:type="gramStart"/>
      <w:r>
        <w:rPr>
          <w:rFonts w:eastAsia="Calibri" w:cs="Times New Roman"/>
        </w:rPr>
        <w:t>.Т</w:t>
      </w:r>
      <w:proofErr w:type="gramEnd"/>
      <w:r>
        <w:rPr>
          <w:rFonts w:eastAsia="Calibri" w:cs="Times New Roman"/>
        </w:rPr>
        <w:t>ундра</w:t>
      </w:r>
      <w:proofErr w:type="spellEnd"/>
      <w:r>
        <w:rPr>
          <w:rFonts w:eastAsia="Calibri" w:cs="Times New Roman"/>
        </w:rPr>
        <w:t xml:space="preserve">. </w:t>
      </w:r>
      <w:proofErr w:type="spellStart"/>
      <w:r>
        <w:rPr>
          <w:rFonts w:eastAsia="Calibri" w:cs="Times New Roman"/>
        </w:rPr>
        <w:t>Родина</w:t>
      </w:r>
      <w:proofErr w:type="gramStart"/>
      <w:r>
        <w:rPr>
          <w:rFonts w:eastAsia="Calibri" w:cs="Times New Roman"/>
        </w:rPr>
        <w:t>.О</w:t>
      </w:r>
      <w:proofErr w:type="gramEnd"/>
      <w:r>
        <w:rPr>
          <w:rFonts w:eastAsia="Calibri" w:cs="Times New Roman"/>
        </w:rPr>
        <w:t>круг</w:t>
      </w:r>
      <w:proofErr w:type="spellEnd"/>
      <w:r>
        <w:rPr>
          <w:rFonts w:eastAsia="Calibri" w:cs="Times New Roman"/>
        </w:rPr>
        <w:t>». Задание: как можно шире распространить предложение главными и второстепенными членами, сравнительными, причастными и деепричастными оборотами.</w:t>
      </w:r>
    </w:p>
    <w:p w:rsidR="00876BD3" w:rsidRDefault="00876BD3">
      <w:pPr>
        <w:pStyle w:val="Standard"/>
        <w:ind w:left="720"/>
        <w:rPr>
          <w:rFonts w:eastAsia="Calibri" w:cs="Times New Roman"/>
        </w:rPr>
      </w:pPr>
    </w:p>
    <w:p w:rsidR="00876BD3" w:rsidRDefault="009F40F9">
      <w:pPr>
        <w:pStyle w:val="a6"/>
        <w:numPr>
          <w:ilvl w:val="0"/>
          <w:numId w:val="40"/>
        </w:numPr>
        <w:rPr>
          <w:rFonts w:eastAsia="Calibri" w:cs="Times New Roman"/>
        </w:rPr>
      </w:pPr>
      <w:r>
        <w:rPr>
          <w:rFonts w:eastAsia="Calibri" w:cs="Times New Roman"/>
        </w:rPr>
        <w:t>8кл</w:t>
      </w:r>
      <w:proofErr w:type="gramStart"/>
      <w:r>
        <w:rPr>
          <w:rFonts w:eastAsia="Calibri" w:cs="Times New Roman"/>
        </w:rPr>
        <w:t>.У</w:t>
      </w:r>
      <w:proofErr w:type="gramEnd"/>
      <w:r>
        <w:rPr>
          <w:rFonts w:eastAsia="Calibri" w:cs="Times New Roman"/>
        </w:rPr>
        <w:t xml:space="preserve">пр 52( уч. </w:t>
      </w:r>
      <w:proofErr w:type="spellStart"/>
      <w:r>
        <w:rPr>
          <w:rFonts w:eastAsia="Calibri" w:cs="Times New Roman"/>
        </w:rPr>
        <w:t>Л.А.Тростенцовой</w:t>
      </w:r>
      <w:proofErr w:type="spellEnd"/>
      <w:proofErr w:type="gramStart"/>
      <w:r>
        <w:rPr>
          <w:rFonts w:eastAsia="Calibri" w:cs="Times New Roman"/>
        </w:rPr>
        <w:t>)(</w:t>
      </w:r>
      <w:proofErr w:type="gramEnd"/>
      <w:r>
        <w:rPr>
          <w:rFonts w:eastAsia="Calibri" w:cs="Times New Roman"/>
        </w:rPr>
        <w:t xml:space="preserve"> сжатое изложение)о северной сказительнице  Захаровой: после выполнения всех заданий к упражнению,  поработали над этимологией слова «сказитель», вспомнили и других представителей этого интересного жанра УНТ, поговорили о нашей сказительнице </w:t>
      </w:r>
      <w:proofErr w:type="spellStart"/>
      <w:r>
        <w:rPr>
          <w:rFonts w:eastAsia="Calibri" w:cs="Times New Roman"/>
        </w:rPr>
        <w:t>М.Голубковой</w:t>
      </w:r>
      <w:proofErr w:type="spellEnd"/>
      <w:r>
        <w:rPr>
          <w:rFonts w:eastAsia="Calibri" w:cs="Times New Roman"/>
        </w:rPr>
        <w:t>, для примера подготовленная ученица прочитала отрывок из её сказа, пригодилась нам и приготовленная на уроке литературного краеведения презентация «Северные сказители». Так разговор о крае и его людях органично «вплелся» в содержание урока по русскому языку.</w:t>
      </w:r>
    </w:p>
    <w:p w:rsidR="00876BD3" w:rsidRDefault="00876BD3">
      <w:pPr>
        <w:pStyle w:val="a6"/>
        <w:rPr>
          <w:rFonts w:eastAsia="Calibri" w:cs="Times New Roman"/>
        </w:rPr>
      </w:pPr>
    </w:p>
    <w:p w:rsidR="00876BD3" w:rsidRDefault="009F40F9">
      <w:pPr>
        <w:pStyle w:val="a6"/>
        <w:numPr>
          <w:ilvl w:val="0"/>
          <w:numId w:val="9"/>
        </w:numPr>
        <w:rPr>
          <w:rFonts w:eastAsia="Calibri" w:cs="Times New Roman"/>
        </w:rPr>
      </w:pPr>
      <w:r>
        <w:rPr>
          <w:rFonts w:eastAsia="Calibri" w:cs="Times New Roman"/>
        </w:rPr>
        <w:t xml:space="preserve">8кл Интересны для внедрения в урок русского языка регионального наполнения </w:t>
      </w:r>
      <w:proofErr w:type="spellStart"/>
      <w:proofErr w:type="gramStart"/>
      <w:r>
        <w:rPr>
          <w:rFonts w:eastAsia="Calibri" w:cs="Times New Roman"/>
        </w:rPr>
        <w:t>упр</w:t>
      </w:r>
      <w:proofErr w:type="spellEnd"/>
      <w:proofErr w:type="gramEnd"/>
      <w:r>
        <w:rPr>
          <w:rFonts w:eastAsia="Calibri" w:cs="Times New Roman"/>
        </w:rPr>
        <w:t xml:space="preserve"> №145 и 146(учебник </w:t>
      </w:r>
      <w:proofErr w:type="spellStart"/>
      <w:r>
        <w:rPr>
          <w:rFonts w:eastAsia="Calibri" w:cs="Times New Roman"/>
        </w:rPr>
        <w:t>Л.А.Тростенцовой</w:t>
      </w:r>
      <w:proofErr w:type="spellEnd"/>
      <w:r>
        <w:rPr>
          <w:rFonts w:eastAsia="Calibri" w:cs="Times New Roman"/>
        </w:rPr>
        <w:t>): «составьте 5-6 предложений на тему «Тропинка(дорога), которая мне запомнилась». Как не вспомнить и не рассказать о своей заветной дорог</w:t>
      </w:r>
      <w:proofErr w:type="gramStart"/>
      <w:r>
        <w:rPr>
          <w:rFonts w:eastAsia="Calibri" w:cs="Times New Roman"/>
        </w:rPr>
        <w:t>е(</w:t>
      </w:r>
      <w:proofErr w:type="gramEnd"/>
      <w:r>
        <w:rPr>
          <w:rFonts w:eastAsia="Calibri" w:cs="Times New Roman"/>
        </w:rPr>
        <w:t>тропинке) в родном поселке! Как это интересно детям!</w:t>
      </w:r>
    </w:p>
    <w:p w:rsidR="00876BD3" w:rsidRDefault="009F40F9">
      <w:pPr>
        <w:pStyle w:val="a6"/>
        <w:rPr>
          <w:rFonts w:eastAsia="Calibri" w:cs="Times New Roman"/>
        </w:rPr>
      </w:pPr>
      <w:r>
        <w:rPr>
          <w:rFonts w:eastAsia="Calibri" w:cs="Times New Roman"/>
        </w:rPr>
        <w:t>Или (№ 146): « Объяснить письменно, как дойти до вашего дом</w:t>
      </w:r>
      <w:proofErr w:type="gramStart"/>
      <w:r>
        <w:rPr>
          <w:rFonts w:eastAsia="Calibri" w:cs="Times New Roman"/>
        </w:rPr>
        <w:t>а(</w:t>
      </w:r>
      <w:proofErr w:type="gramEnd"/>
      <w:r>
        <w:rPr>
          <w:rFonts w:eastAsia="Calibri" w:cs="Times New Roman"/>
        </w:rPr>
        <w:t xml:space="preserve">магазина, почты) в вашем поселке». Начинается игра: « Я у вас никогда не была и приехала первый раз, расскажите…» Детям это интересно, приятно, увлекательно, а в итоге получается сочинение. Есть учащиеся из одного поселка, и они заинтересованно объясняют и спорят, сколько метров мне нужно пройти </w:t>
      </w:r>
      <w:proofErr w:type="gramStart"/>
      <w:r>
        <w:rPr>
          <w:rFonts w:eastAsia="Calibri" w:cs="Times New Roman"/>
        </w:rPr>
        <w:t>в</w:t>
      </w:r>
      <w:proofErr w:type="gramEnd"/>
      <w:r>
        <w:rPr>
          <w:rFonts w:eastAsia="Calibri" w:cs="Times New Roman"/>
        </w:rPr>
        <w:t xml:space="preserve"> заданном направлении-100 или 150, куда повернуть, что расположено справа от дороги, что растет слева. Это их малая родина, и они её любят.</w:t>
      </w:r>
    </w:p>
    <w:p w:rsidR="00876BD3" w:rsidRDefault="00876BD3">
      <w:pPr>
        <w:pStyle w:val="Standard"/>
        <w:rPr>
          <w:rFonts w:eastAsia="Calibri" w:cs="Times New Roman"/>
        </w:rPr>
      </w:pPr>
    </w:p>
    <w:p w:rsidR="00876BD3" w:rsidRDefault="00876BD3">
      <w:pPr>
        <w:pStyle w:val="Standard"/>
        <w:rPr>
          <w:rFonts w:eastAsia="Calibri" w:cs="Times New Roman"/>
        </w:rPr>
      </w:pPr>
    </w:p>
    <w:p w:rsidR="00876BD3" w:rsidRDefault="009F40F9">
      <w:pPr>
        <w:pStyle w:val="Standard"/>
      </w:pPr>
      <w:r>
        <w:t xml:space="preserve">   </w:t>
      </w:r>
    </w:p>
    <w:p w:rsidR="00876BD3" w:rsidRDefault="00876BD3">
      <w:pPr>
        <w:pStyle w:val="Standard"/>
        <w:rPr>
          <w:rFonts w:eastAsia="Calibri" w:cs="Times New Roman"/>
          <w:i/>
        </w:rPr>
      </w:pPr>
    </w:p>
    <w:p w:rsidR="00876BD3" w:rsidRDefault="009F40F9">
      <w:pPr>
        <w:pStyle w:val="Standard"/>
        <w:jc w:val="right"/>
        <w:rPr>
          <w:rFonts w:eastAsia="Calibri" w:cs="Times New Roman"/>
          <w:b/>
        </w:rPr>
      </w:pPr>
      <w:r>
        <w:rPr>
          <w:rFonts w:eastAsia="Calibri" w:cs="Times New Roman"/>
          <w:b/>
        </w:rPr>
        <w:t xml:space="preserve">      Приложение 5.</w:t>
      </w:r>
    </w:p>
    <w:p w:rsidR="00876BD3" w:rsidRDefault="009F40F9">
      <w:pPr>
        <w:pStyle w:val="Standard"/>
        <w:numPr>
          <w:ilvl w:val="0"/>
          <w:numId w:val="41"/>
        </w:numPr>
        <w:rPr>
          <w:rFonts w:eastAsia="Calibri" w:cs="Times New Roman"/>
        </w:rPr>
      </w:pPr>
      <w:r>
        <w:rPr>
          <w:rFonts w:eastAsia="Calibri" w:cs="Times New Roman"/>
        </w:rPr>
        <w:t xml:space="preserve"> Такая работа развивает у детей образное мышление, дает возможность понять красоту малой своей родины и попробовать написать так же красиво. Этому служат творческие работы во всех классах: «Милый сердцу уголок», «Малая моя родина», «Дом, который меня ждет» и др. Вот, например, фрагменты таких работ:</w:t>
      </w:r>
    </w:p>
    <w:p w:rsidR="00876BD3" w:rsidRDefault="009F40F9">
      <w:pPr>
        <w:pStyle w:val="Standard"/>
        <w:rPr>
          <w:rFonts w:eastAsia="Times New Roman" w:cs="Times New Roman"/>
          <w:b/>
          <w:lang w:eastAsia="ru-RU"/>
        </w:rPr>
      </w:pPr>
      <w:r>
        <w:rPr>
          <w:rFonts w:eastAsia="Times New Roman" w:cs="Times New Roman"/>
          <w:b/>
          <w:lang w:eastAsia="ru-RU"/>
        </w:rPr>
        <w:t xml:space="preserve">                 1.    Малая моя родина.</w:t>
      </w:r>
    </w:p>
    <w:p w:rsidR="00876BD3" w:rsidRDefault="009F40F9">
      <w:pPr>
        <w:pStyle w:val="Standard"/>
        <w:rPr>
          <w:rFonts w:eastAsia="Times New Roman" w:cs="Times New Roman"/>
          <w:i/>
          <w:lang w:eastAsia="ru-RU"/>
        </w:rPr>
      </w:pPr>
      <w:r>
        <w:rPr>
          <w:rFonts w:eastAsia="Times New Roman" w:cs="Times New Roman"/>
          <w:i/>
          <w:lang w:eastAsia="ru-RU"/>
        </w:rPr>
        <w:t xml:space="preserve">                                        Родилась я на реке Печоре,</w:t>
      </w:r>
    </w:p>
    <w:p w:rsidR="00876BD3" w:rsidRDefault="009F40F9">
      <w:pPr>
        <w:pStyle w:val="Standard"/>
        <w:rPr>
          <w:rFonts w:eastAsia="Times New Roman" w:cs="Times New Roman"/>
          <w:i/>
          <w:lang w:eastAsia="ru-RU"/>
        </w:rPr>
      </w:pPr>
      <w:r>
        <w:rPr>
          <w:rFonts w:eastAsia="Times New Roman" w:cs="Times New Roman"/>
          <w:i/>
          <w:lang w:eastAsia="ru-RU"/>
        </w:rPr>
        <w:t xml:space="preserve">                                        Как ольха, осла и крепла,</w:t>
      </w:r>
    </w:p>
    <w:p w:rsidR="00876BD3" w:rsidRDefault="009F40F9">
      <w:pPr>
        <w:pStyle w:val="Standard"/>
        <w:rPr>
          <w:rFonts w:eastAsia="Times New Roman" w:cs="Times New Roman"/>
          <w:i/>
          <w:lang w:eastAsia="ru-RU"/>
        </w:rPr>
      </w:pPr>
      <w:r>
        <w:rPr>
          <w:rFonts w:eastAsia="Times New Roman" w:cs="Times New Roman"/>
          <w:i/>
          <w:lang w:eastAsia="ru-RU"/>
        </w:rPr>
        <w:lastRenderedPageBreak/>
        <w:t xml:space="preserve">                                        Ветерок качал упруго</w:t>
      </w:r>
    </w:p>
    <w:p w:rsidR="00876BD3" w:rsidRDefault="009F40F9">
      <w:pPr>
        <w:pStyle w:val="Standard"/>
        <w:rPr>
          <w:rFonts w:eastAsia="Times New Roman" w:cs="Times New Roman"/>
          <w:i/>
          <w:lang w:eastAsia="ru-RU"/>
        </w:rPr>
      </w:pPr>
      <w:r>
        <w:rPr>
          <w:rFonts w:eastAsia="Times New Roman" w:cs="Times New Roman"/>
          <w:i/>
          <w:lang w:eastAsia="ru-RU"/>
        </w:rPr>
        <w:t xml:space="preserve">                                        Голубые мои ветки.</w:t>
      </w:r>
    </w:p>
    <w:p w:rsidR="00876BD3" w:rsidRDefault="009F40F9">
      <w:pPr>
        <w:pStyle w:val="Standard"/>
        <w:rPr>
          <w:rFonts w:eastAsia="Times New Roman" w:cs="Times New Roman"/>
          <w:i/>
          <w:lang w:eastAsia="ru-RU"/>
        </w:rPr>
      </w:pPr>
      <w:r>
        <w:rPr>
          <w:rFonts w:eastAsia="Times New Roman" w:cs="Times New Roman"/>
          <w:i/>
          <w:lang w:eastAsia="ru-RU"/>
        </w:rPr>
        <w:t xml:space="preserve">                                                                 </w:t>
      </w:r>
      <w:proofErr w:type="spellStart"/>
      <w:r>
        <w:rPr>
          <w:rFonts w:eastAsia="Times New Roman" w:cs="Times New Roman"/>
          <w:i/>
          <w:lang w:eastAsia="ru-RU"/>
        </w:rPr>
        <w:t>А.Пичков</w:t>
      </w:r>
      <w:proofErr w:type="spellEnd"/>
    </w:p>
    <w:p w:rsidR="00876BD3" w:rsidRDefault="009F40F9">
      <w:pPr>
        <w:pStyle w:val="Standard"/>
        <w:rPr>
          <w:rFonts w:eastAsia="Times New Roman" w:cs="Times New Roman"/>
          <w:i/>
          <w:lang w:eastAsia="ru-RU"/>
        </w:rPr>
      </w:pPr>
      <w:r>
        <w:rPr>
          <w:rFonts w:eastAsia="Times New Roman" w:cs="Times New Roman"/>
          <w:i/>
          <w:lang w:eastAsia="ru-RU"/>
        </w:rPr>
        <w:t xml:space="preserve">    Я живу в деревне Каменка. </w:t>
      </w:r>
      <w:proofErr w:type="gramStart"/>
      <w:r>
        <w:rPr>
          <w:rFonts w:eastAsia="Times New Roman" w:cs="Times New Roman"/>
          <w:i/>
          <w:lang w:eastAsia="ru-RU"/>
        </w:rPr>
        <w:t>Это маленькая деревенька, находящаяся в 60 километрах от горда Нарьян-Мара вверх по течению реки Печоры.</w:t>
      </w:r>
      <w:proofErr w:type="gramEnd"/>
    </w:p>
    <w:p w:rsidR="00876BD3" w:rsidRDefault="009F40F9">
      <w:pPr>
        <w:pStyle w:val="Standard"/>
        <w:rPr>
          <w:rFonts w:eastAsia="Times New Roman" w:cs="Times New Roman"/>
          <w:i/>
          <w:lang w:eastAsia="ru-RU"/>
        </w:rPr>
      </w:pPr>
      <w:r>
        <w:rPr>
          <w:rFonts w:eastAsia="Times New Roman" w:cs="Times New Roman"/>
          <w:i/>
          <w:lang w:eastAsia="ru-RU"/>
        </w:rPr>
        <w:t xml:space="preserve">    Природа здесь очень красивая. Вокруг деревни растет лес, а за ним, кажется, бескрайние просторы тундры. За деревней есть озеро. Еще очень давно дети прозвали его Могильным, наверное, потому, что на одном из его берегов находится кладбище. А на другом берегу растет красивый густой лес. Вечером, особенно на закате солнца, озеро становится сказочно красивым.</w:t>
      </w:r>
      <w:r>
        <w:rPr>
          <w:rFonts w:eastAsia="Times New Roman" w:cs="Times New Roman"/>
          <w:i/>
          <w:lang w:eastAsia="ru-RU"/>
        </w:rPr>
        <w:br/>
        <w:t>Иногда на озере поселяются лебеди, там они выращивают свое потомство.</w:t>
      </w:r>
    </w:p>
    <w:p w:rsidR="00876BD3" w:rsidRDefault="009F40F9">
      <w:pPr>
        <w:pStyle w:val="Standard"/>
        <w:rPr>
          <w:rFonts w:eastAsia="Times New Roman" w:cs="Times New Roman"/>
          <w:i/>
          <w:lang w:eastAsia="ru-RU"/>
        </w:rPr>
      </w:pPr>
      <w:r>
        <w:rPr>
          <w:rFonts w:eastAsia="Times New Roman" w:cs="Times New Roman"/>
          <w:i/>
          <w:lang w:eastAsia="ru-RU"/>
        </w:rPr>
        <w:t>Плавая по озеру, лебеди с лебедятами еще сильнее преображают его. Люди ходят посмотреть на лебедей и  приносят им еду. Птицы подплывают к берегу, хватают еду и снова отплывают. Со временем они привыкают к людям. Это так красиво</w:t>
      </w:r>
      <w:proofErr w:type="gramStart"/>
      <w:r>
        <w:rPr>
          <w:rFonts w:eastAsia="Times New Roman" w:cs="Times New Roman"/>
          <w:i/>
          <w:lang w:eastAsia="ru-RU"/>
        </w:rPr>
        <w:t>!(</w:t>
      </w:r>
      <w:proofErr w:type="gramEnd"/>
      <w:r>
        <w:rPr>
          <w:rFonts w:eastAsia="Times New Roman" w:cs="Times New Roman"/>
          <w:i/>
          <w:lang w:eastAsia="ru-RU"/>
        </w:rPr>
        <w:t xml:space="preserve"> В.Д.)</w:t>
      </w:r>
    </w:p>
    <w:p w:rsidR="00876BD3" w:rsidRDefault="00876BD3">
      <w:pPr>
        <w:pStyle w:val="Standard"/>
        <w:rPr>
          <w:rFonts w:eastAsia="Calibri" w:cs="Times New Roman"/>
        </w:rPr>
      </w:pPr>
    </w:p>
    <w:p w:rsidR="00876BD3" w:rsidRDefault="009F40F9">
      <w:pPr>
        <w:pStyle w:val="Standard"/>
      </w:pPr>
      <w:r>
        <w:rPr>
          <w:rFonts w:eastAsia="Times New Roman" w:cs="Times New Roman"/>
          <w:b/>
          <w:lang w:eastAsia="ru-RU"/>
        </w:rPr>
        <w:t xml:space="preserve">                    2.        </w:t>
      </w:r>
      <w:r>
        <w:rPr>
          <w:rFonts w:eastAsia="Times New Roman" w:cs="Times New Roman"/>
          <w:b/>
          <w:i/>
          <w:lang w:eastAsia="ru-RU"/>
        </w:rPr>
        <w:t>Здесь моя родина</w:t>
      </w:r>
    </w:p>
    <w:p w:rsidR="00876BD3" w:rsidRDefault="009F40F9">
      <w:pPr>
        <w:pStyle w:val="Standard"/>
        <w:rPr>
          <w:rFonts w:eastAsia="Times New Roman" w:cs="Times New Roman"/>
          <w:i/>
          <w:lang w:eastAsia="ru-RU"/>
        </w:rPr>
      </w:pPr>
      <w:r>
        <w:rPr>
          <w:rFonts w:eastAsia="Times New Roman" w:cs="Times New Roman"/>
          <w:i/>
          <w:lang w:eastAsia="ru-RU"/>
        </w:rPr>
        <w:t xml:space="preserve">                                                                 </w:t>
      </w:r>
    </w:p>
    <w:p w:rsidR="00876BD3" w:rsidRDefault="009F40F9">
      <w:pPr>
        <w:pStyle w:val="Standard"/>
        <w:rPr>
          <w:rFonts w:eastAsia="Times New Roman" w:cs="Times New Roman"/>
          <w:i/>
          <w:lang w:eastAsia="ru-RU"/>
        </w:rPr>
      </w:pPr>
      <w:r>
        <w:rPr>
          <w:rFonts w:eastAsia="Times New Roman" w:cs="Times New Roman"/>
          <w:i/>
          <w:lang w:eastAsia="ru-RU"/>
        </w:rPr>
        <w:t xml:space="preserve">                                                           Я здесь родился.</w:t>
      </w:r>
    </w:p>
    <w:p w:rsidR="00876BD3" w:rsidRDefault="009F40F9">
      <w:pPr>
        <w:pStyle w:val="Standard"/>
        <w:rPr>
          <w:rFonts w:eastAsia="Times New Roman" w:cs="Times New Roman"/>
          <w:i/>
          <w:lang w:eastAsia="ru-RU"/>
        </w:rPr>
      </w:pPr>
      <w:r>
        <w:rPr>
          <w:rFonts w:eastAsia="Times New Roman" w:cs="Times New Roman"/>
          <w:i/>
          <w:lang w:eastAsia="ru-RU"/>
        </w:rPr>
        <w:t xml:space="preserve">                                                           Здесь мне жить и славить</w:t>
      </w:r>
    </w:p>
    <w:p w:rsidR="00876BD3" w:rsidRDefault="009F40F9">
      <w:pPr>
        <w:pStyle w:val="Standard"/>
        <w:rPr>
          <w:rFonts w:eastAsia="Times New Roman" w:cs="Times New Roman"/>
          <w:i/>
          <w:lang w:eastAsia="ru-RU"/>
        </w:rPr>
      </w:pPr>
      <w:r>
        <w:rPr>
          <w:rFonts w:eastAsia="Times New Roman" w:cs="Times New Roman"/>
          <w:i/>
          <w:lang w:eastAsia="ru-RU"/>
        </w:rPr>
        <w:t xml:space="preserve">                                                           России север –</w:t>
      </w:r>
    </w:p>
    <w:p w:rsidR="00876BD3" w:rsidRDefault="009F40F9">
      <w:pPr>
        <w:pStyle w:val="Standard"/>
        <w:rPr>
          <w:rFonts w:eastAsia="Times New Roman" w:cs="Times New Roman"/>
          <w:i/>
          <w:lang w:eastAsia="ru-RU"/>
        </w:rPr>
      </w:pPr>
      <w:r>
        <w:rPr>
          <w:rFonts w:eastAsia="Times New Roman" w:cs="Times New Roman"/>
          <w:i/>
          <w:lang w:eastAsia="ru-RU"/>
        </w:rPr>
        <w:t xml:space="preserve">                                                           Дальний край земли.</w:t>
      </w:r>
    </w:p>
    <w:p w:rsidR="00876BD3" w:rsidRDefault="009F40F9">
      <w:pPr>
        <w:pStyle w:val="Standard"/>
        <w:rPr>
          <w:rFonts w:eastAsia="Times New Roman" w:cs="Times New Roman"/>
          <w:i/>
          <w:lang w:eastAsia="ru-RU"/>
        </w:rPr>
      </w:pPr>
      <w:r>
        <w:rPr>
          <w:rFonts w:eastAsia="Times New Roman" w:cs="Times New Roman"/>
          <w:i/>
          <w:lang w:eastAsia="ru-RU"/>
        </w:rPr>
        <w:t xml:space="preserve">                                                                                  А </w:t>
      </w:r>
      <w:proofErr w:type="spellStart"/>
      <w:r>
        <w:rPr>
          <w:rFonts w:eastAsia="Times New Roman" w:cs="Times New Roman"/>
          <w:i/>
          <w:lang w:eastAsia="ru-RU"/>
        </w:rPr>
        <w:t>Пичков</w:t>
      </w:r>
      <w:proofErr w:type="spellEnd"/>
    </w:p>
    <w:p w:rsidR="00876BD3" w:rsidRDefault="00876BD3">
      <w:pPr>
        <w:pStyle w:val="Standard"/>
        <w:rPr>
          <w:rFonts w:eastAsia="Times New Roman" w:cs="Times New Roman"/>
          <w:i/>
          <w:lang w:eastAsia="ru-RU"/>
        </w:rPr>
      </w:pPr>
    </w:p>
    <w:p w:rsidR="00876BD3" w:rsidRDefault="009F40F9">
      <w:pPr>
        <w:pStyle w:val="Standard"/>
        <w:rPr>
          <w:rFonts w:eastAsia="Times New Roman" w:cs="Times New Roman"/>
          <w:i/>
          <w:lang w:eastAsia="ru-RU"/>
        </w:rPr>
      </w:pPr>
      <w:r>
        <w:rPr>
          <w:rFonts w:eastAsia="Times New Roman" w:cs="Times New Roman"/>
          <w:i/>
          <w:lang w:eastAsia="ru-RU"/>
        </w:rPr>
        <w:t xml:space="preserve">    Так тепло пишет о своей малой родине ненецкий поэт </w:t>
      </w:r>
      <w:proofErr w:type="spellStart"/>
      <w:r>
        <w:rPr>
          <w:rFonts w:eastAsia="Times New Roman" w:cs="Times New Roman"/>
          <w:i/>
          <w:lang w:eastAsia="ru-RU"/>
        </w:rPr>
        <w:t>А.Пичков</w:t>
      </w:r>
      <w:proofErr w:type="spellEnd"/>
      <w:r>
        <w:rPr>
          <w:rFonts w:eastAsia="Times New Roman" w:cs="Times New Roman"/>
          <w:i/>
          <w:lang w:eastAsia="ru-RU"/>
        </w:rPr>
        <w:t xml:space="preserve">. Его слова согреты сыновней любовью к своему краю. А моя малая родина, где я родилась и живу, - это поселок </w:t>
      </w:r>
      <w:proofErr w:type="spellStart"/>
      <w:r>
        <w:rPr>
          <w:rFonts w:eastAsia="Times New Roman" w:cs="Times New Roman"/>
          <w:i/>
          <w:lang w:eastAsia="ru-RU"/>
        </w:rPr>
        <w:t>Бугрино</w:t>
      </w:r>
      <w:proofErr w:type="spellEnd"/>
      <w:r>
        <w:rPr>
          <w:rFonts w:eastAsia="Times New Roman" w:cs="Times New Roman"/>
          <w:i/>
          <w:lang w:eastAsia="ru-RU"/>
        </w:rPr>
        <w:t xml:space="preserve"> на острове </w:t>
      </w:r>
      <w:proofErr w:type="spellStart"/>
      <w:r>
        <w:rPr>
          <w:rFonts w:eastAsia="Times New Roman" w:cs="Times New Roman"/>
          <w:i/>
          <w:lang w:eastAsia="ru-RU"/>
        </w:rPr>
        <w:t>Колгуев</w:t>
      </w:r>
      <w:proofErr w:type="spellEnd"/>
      <w:r>
        <w:rPr>
          <w:rFonts w:eastAsia="Times New Roman" w:cs="Times New Roman"/>
          <w:i/>
          <w:lang w:eastAsia="ru-RU"/>
        </w:rPr>
        <w:t>.</w:t>
      </w:r>
    </w:p>
    <w:p w:rsidR="00876BD3" w:rsidRDefault="009F40F9">
      <w:pPr>
        <w:pStyle w:val="Standard"/>
        <w:rPr>
          <w:rFonts w:eastAsia="Times New Roman" w:cs="Times New Roman"/>
          <w:i/>
          <w:lang w:eastAsia="ru-RU"/>
        </w:rPr>
      </w:pPr>
      <w:r>
        <w:rPr>
          <w:rFonts w:eastAsia="Times New Roman" w:cs="Times New Roman"/>
          <w:i/>
          <w:lang w:eastAsia="ru-RU"/>
        </w:rPr>
        <w:t xml:space="preserve">    </w:t>
      </w:r>
      <w:proofErr w:type="spellStart"/>
      <w:r>
        <w:rPr>
          <w:rFonts w:eastAsia="Times New Roman" w:cs="Times New Roman"/>
          <w:i/>
          <w:lang w:eastAsia="ru-RU"/>
        </w:rPr>
        <w:t>Колгуев</w:t>
      </w:r>
      <w:proofErr w:type="spellEnd"/>
      <w:r>
        <w:rPr>
          <w:rFonts w:eastAsia="Times New Roman" w:cs="Times New Roman"/>
          <w:i/>
          <w:lang w:eastAsia="ru-RU"/>
        </w:rPr>
        <w:t xml:space="preserve"> (от ненецкого </w:t>
      </w:r>
      <w:proofErr w:type="spellStart"/>
      <w:r>
        <w:rPr>
          <w:rFonts w:eastAsia="Times New Roman" w:cs="Times New Roman"/>
          <w:i/>
          <w:lang w:eastAsia="ru-RU"/>
        </w:rPr>
        <w:t>Холгов</w:t>
      </w:r>
      <w:proofErr w:type="spellEnd"/>
      <w:r>
        <w:rPr>
          <w:rFonts w:eastAsia="Times New Roman" w:cs="Times New Roman"/>
          <w:i/>
          <w:lang w:eastAsia="ru-RU"/>
        </w:rPr>
        <w:t xml:space="preserve">) – остров в </w:t>
      </w:r>
      <w:proofErr w:type="gramStart"/>
      <w:r>
        <w:rPr>
          <w:rFonts w:eastAsia="Times New Roman" w:cs="Times New Roman"/>
          <w:i/>
          <w:lang w:eastAsia="ru-RU"/>
        </w:rPr>
        <w:t>юго- восточной</w:t>
      </w:r>
      <w:proofErr w:type="gramEnd"/>
      <w:r>
        <w:rPr>
          <w:rFonts w:eastAsia="Times New Roman" w:cs="Times New Roman"/>
          <w:i/>
          <w:lang w:eastAsia="ru-RU"/>
        </w:rPr>
        <w:t xml:space="preserve"> части Баренцева моря.</w:t>
      </w:r>
    </w:p>
    <w:p w:rsidR="00876BD3" w:rsidRDefault="009F40F9">
      <w:pPr>
        <w:pStyle w:val="Standard"/>
        <w:rPr>
          <w:rFonts w:eastAsia="Times New Roman" w:cs="Times New Roman"/>
          <w:i/>
          <w:lang w:eastAsia="ru-RU"/>
        </w:rPr>
      </w:pPr>
      <w:r>
        <w:rPr>
          <w:rFonts w:eastAsia="Times New Roman" w:cs="Times New Roman"/>
          <w:i/>
          <w:lang w:eastAsia="ru-RU"/>
        </w:rPr>
        <w:t>По площади он небольшой – всего 5, 2 тысячи кв. км.  По возрасту мой остров древний: он был открыт поморами, по данным энциклопедии, еще в 13-14 веках. Первыми на острове поселились раскольники в 1767 году, а ненцы появились там только в начале 19 века.</w:t>
      </w:r>
    </w:p>
    <w:p w:rsidR="00876BD3" w:rsidRDefault="009F40F9">
      <w:pPr>
        <w:pStyle w:val="Standard"/>
        <w:rPr>
          <w:rFonts w:eastAsia="Times New Roman" w:cs="Times New Roman"/>
          <w:i/>
          <w:lang w:eastAsia="ru-RU"/>
        </w:rPr>
      </w:pPr>
      <w:r>
        <w:rPr>
          <w:rFonts w:eastAsia="Times New Roman" w:cs="Times New Roman"/>
          <w:i/>
          <w:lang w:eastAsia="ru-RU"/>
        </w:rPr>
        <w:t xml:space="preserve">    </w:t>
      </w:r>
      <w:proofErr w:type="spellStart"/>
      <w:r>
        <w:rPr>
          <w:rFonts w:eastAsia="Times New Roman" w:cs="Times New Roman"/>
          <w:i/>
          <w:lang w:eastAsia="ru-RU"/>
        </w:rPr>
        <w:t>Бугрино</w:t>
      </w:r>
      <w:proofErr w:type="spellEnd"/>
      <w:r>
        <w:rPr>
          <w:rFonts w:eastAsia="Times New Roman" w:cs="Times New Roman"/>
          <w:i/>
          <w:lang w:eastAsia="ru-RU"/>
        </w:rPr>
        <w:t xml:space="preserve"> – это оленеводческий поселок. Еще на острове расположено вахтовое поселение Песчанка.</w:t>
      </w:r>
    </w:p>
    <w:p w:rsidR="00876BD3" w:rsidRDefault="009F40F9">
      <w:pPr>
        <w:pStyle w:val="Standard"/>
        <w:rPr>
          <w:rFonts w:eastAsia="Times New Roman" w:cs="Times New Roman"/>
          <w:i/>
          <w:lang w:eastAsia="ru-RU"/>
        </w:rPr>
      </w:pPr>
      <w:r>
        <w:rPr>
          <w:rFonts w:eastAsia="Times New Roman" w:cs="Times New Roman"/>
          <w:i/>
          <w:lang w:eastAsia="ru-RU"/>
        </w:rPr>
        <w:t xml:space="preserve">    Природная зона нашего острова – тундра. Рельеф острова – полог</w:t>
      </w:r>
      <w:proofErr w:type="gramStart"/>
      <w:r>
        <w:rPr>
          <w:rFonts w:eastAsia="Times New Roman" w:cs="Times New Roman"/>
          <w:i/>
          <w:lang w:eastAsia="ru-RU"/>
        </w:rPr>
        <w:t>о-</w:t>
      </w:r>
      <w:proofErr w:type="gramEnd"/>
      <w:r>
        <w:rPr>
          <w:rFonts w:eastAsia="Times New Roman" w:cs="Times New Roman"/>
          <w:i/>
          <w:lang w:eastAsia="ru-RU"/>
        </w:rPr>
        <w:t xml:space="preserve"> волнистая низменная равнина с преобладающими высотами в 20 – 60 метров. Другим характерным подвидом ландшафта является кочковатая либо бугристая тундра.</w:t>
      </w:r>
    </w:p>
    <w:p w:rsidR="00876BD3" w:rsidRDefault="009F40F9">
      <w:pPr>
        <w:pStyle w:val="Standard"/>
        <w:rPr>
          <w:rFonts w:eastAsia="Times New Roman" w:cs="Times New Roman"/>
          <w:i/>
          <w:lang w:eastAsia="ru-RU"/>
        </w:rPr>
      </w:pPr>
      <w:r>
        <w:rPr>
          <w:rFonts w:eastAsia="Times New Roman" w:cs="Times New Roman"/>
          <w:i/>
          <w:lang w:eastAsia="ru-RU"/>
        </w:rPr>
        <w:t xml:space="preserve">                                                     А здесь ни березки,</w:t>
      </w:r>
    </w:p>
    <w:p w:rsidR="00876BD3" w:rsidRDefault="009F40F9">
      <w:pPr>
        <w:pStyle w:val="Standard"/>
        <w:rPr>
          <w:rFonts w:eastAsia="Times New Roman" w:cs="Times New Roman"/>
          <w:i/>
          <w:lang w:eastAsia="ru-RU"/>
        </w:rPr>
      </w:pPr>
      <w:r>
        <w:rPr>
          <w:rFonts w:eastAsia="Times New Roman" w:cs="Times New Roman"/>
          <w:i/>
          <w:lang w:eastAsia="ru-RU"/>
        </w:rPr>
        <w:t xml:space="preserve">                                                    Лишь травы густые, - пишет </w:t>
      </w:r>
      <w:proofErr w:type="spellStart"/>
      <w:r>
        <w:rPr>
          <w:rFonts w:eastAsia="Times New Roman" w:cs="Times New Roman"/>
          <w:i/>
          <w:lang w:eastAsia="ru-RU"/>
        </w:rPr>
        <w:t>А.Пичков</w:t>
      </w:r>
      <w:proofErr w:type="spellEnd"/>
      <w:r>
        <w:rPr>
          <w:rFonts w:eastAsia="Times New Roman" w:cs="Times New Roman"/>
          <w:i/>
          <w:lang w:eastAsia="ru-RU"/>
        </w:rPr>
        <w:t xml:space="preserve">.   </w:t>
      </w:r>
    </w:p>
    <w:p w:rsidR="00876BD3" w:rsidRDefault="009F40F9">
      <w:pPr>
        <w:pStyle w:val="Standard"/>
        <w:rPr>
          <w:rFonts w:eastAsia="Times New Roman" w:cs="Times New Roman"/>
          <w:i/>
          <w:lang w:eastAsia="ru-RU"/>
        </w:rPr>
      </w:pPr>
      <w:r>
        <w:rPr>
          <w:rFonts w:eastAsia="Times New Roman" w:cs="Times New Roman"/>
          <w:i/>
          <w:lang w:eastAsia="ru-RU"/>
        </w:rPr>
        <w:t>…….. Я очень люблю свою малую родину, где я родилась и живу вместе со всеми моими родственниками и друзьями, ведь не каждому довелось жить на острове, посередине моря, вдали от всех поселков Ненецкого автономного округа. И я счастлива, что у меня есть такая малая моя родина.   (А.М.)</w:t>
      </w:r>
    </w:p>
    <w:p w:rsidR="00876BD3" w:rsidRDefault="009F40F9">
      <w:pPr>
        <w:pStyle w:val="Standard"/>
        <w:ind w:left="720"/>
      </w:pPr>
      <w:r>
        <w:rPr>
          <w:rFonts w:eastAsia="Times New Roman" w:cs="Times New Roman"/>
          <w:lang w:eastAsia="ru-RU"/>
        </w:rPr>
        <w:t xml:space="preserve">    </w:t>
      </w:r>
      <w:r>
        <w:rPr>
          <w:rFonts w:eastAsia="Times New Roman" w:cs="Times New Roman"/>
          <w:b/>
          <w:lang w:eastAsia="ru-RU"/>
        </w:rPr>
        <w:t>3.</w:t>
      </w:r>
      <w:r>
        <w:rPr>
          <w:rFonts w:eastAsia="Calibri" w:cs="Times New Roman"/>
        </w:rPr>
        <w:t xml:space="preserve"> </w:t>
      </w:r>
      <w:r>
        <w:rPr>
          <w:rFonts w:eastAsia="Times New Roman" w:cs="Times New Roman"/>
          <w:b/>
          <w:lang w:eastAsia="ru-RU"/>
        </w:rPr>
        <w:t>Сочинение «Что для меня Родина».</w:t>
      </w:r>
    </w:p>
    <w:p w:rsidR="00876BD3" w:rsidRDefault="009F40F9">
      <w:pPr>
        <w:pStyle w:val="Standard"/>
        <w:ind w:left="720"/>
        <w:rPr>
          <w:rFonts w:eastAsia="Times New Roman" w:cs="Times New Roman"/>
          <w:lang w:eastAsia="ru-RU"/>
        </w:rPr>
      </w:pPr>
      <w:r>
        <w:rPr>
          <w:rFonts w:eastAsia="Times New Roman" w:cs="Times New Roman"/>
          <w:lang w:eastAsia="ru-RU"/>
        </w:rPr>
        <w:lastRenderedPageBreak/>
        <w:t>А</w:t>
      </w:r>
      <w:proofErr w:type="gramStart"/>
      <w:r>
        <w:rPr>
          <w:rFonts w:eastAsia="Times New Roman" w:cs="Times New Roman"/>
          <w:lang w:eastAsia="ru-RU"/>
        </w:rPr>
        <w:t>)Ч</w:t>
      </w:r>
      <w:proofErr w:type="gramEnd"/>
      <w:r>
        <w:rPr>
          <w:rFonts w:eastAsia="Times New Roman" w:cs="Times New Roman"/>
          <w:lang w:eastAsia="ru-RU"/>
        </w:rPr>
        <w:t>то же такое Родина? Об этом задумываются многие, задумалась и я.</w:t>
      </w:r>
    </w:p>
    <w:p w:rsidR="00876BD3" w:rsidRDefault="009F40F9">
      <w:pPr>
        <w:pStyle w:val="Standard"/>
        <w:rPr>
          <w:rFonts w:eastAsia="Times New Roman" w:cs="Times New Roman"/>
          <w:lang w:eastAsia="ru-RU"/>
        </w:rPr>
      </w:pPr>
      <w:r>
        <w:rPr>
          <w:rFonts w:eastAsia="Times New Roman" w:cs="Times New Roman"/>
          <w:lang w:eastAsia="ru-RU"/>
        </w:rPr>
        <w:t xml:space="preserve">  Для меня Родина-это мой дом, небольшой ивовый лесок, где растут и две небольшие замечательные березки.</w:t>
      </w:r>
    </w:p>
    <w:p w:rsidR="00876BD3" w:rsidRDefault="009F40F9">
      <w:pPr>
        <w:pStyle w:val="Standard"/>
        <w:rPr>
          <w:rFonts w:eastAsia="Times New Roman" w:cs="Times New Roman"/>
          <w:lang w:eastAsia="ru-RU"/>
        </w:rPr>
      </w:pPr>
      <w:r>
        <w:rPr>
          <w:rFonts w:eastAsia="Times New Roman" w:cs="Times New Roman"/>
          <w:lang w:eastAsia="ru-RU"/>
        </w:rPr>
        <w:t xml:space="preserve">  Я давно уже не была там, но все чаще вспоминаю детство, когда я любила бегать по этому лесочку и собирать цветы. Вспоминаю, как я с мамой ходила к речке. Эта речка напоминает мне горную речку тем, что она каменистая, быстрая и холодная.</w:t>
      </w:r>
    </w:p>
    <w:p w:rsidR="00876BD3" w:rsidRDefault="009F40F9">
      <w:pPr>
        <w:pStyle w:val="Standard"/>
        <w:rPr>
          <w:rFonts w:eastAsia="Times New Roman" w:cs="Times New Roman"/>
          <w:lang w:eastAsia="ru-RU"/>
        </w:rPr>
      </w:pPr>
      <w:r>
        <w:rPr>
          <w:rFonts w:eastAsia="Times New Roman" w:cs="Times New Roman"/>
          <w:lang w:eastAsia="ru-RU"/>
        </w:rPr>
        <w:t xml:space="preserve">   </w:t>
      </w:r>
      <w:proofErr w:type="gramStart"/>
      <w:r>
        <w:rPr>
          <w:rFonts w:eastAsia="Times New Roman" w:cs="Times New Roman"/>
          <w:lang w:eastAsia="ru-RU"/>
        </w:rPr>
        <w:t>Родина-она</w:t>
      </w:r>
      <w:proofErr w:type="gramEnd"/>
      <w:r>
        <w:rPr>
          <w:rFonts w:eastAsia="Times New Roman" w:cs="Times New Roman"/>
          <w:lang w:eastAsia="ru-RU"/>
        </w:rPr>
        <w:t xml:space="preserve"> как мать, к ней всегда можно вернуться, и она примет тебя беж всякого укора (</w:t>
      </w:r>
      <w:proofErr w:type="spellStart"/>
      <w:r>
        <w:rPr>
          <w:rFonts w:eastAsia="Times New Roman" w:cs="Times New Roman"/>
          <w:lang w:eastAsia="ru-RU"/>
        </w:rPr>
        <w:t>В.Сяд</w:t>
      </w:r>
      <w:proofErr w:type="spellEnd"/>
      <w:r>
        <w:rPr>
          <w:rFonts w:eastAsia="Times New Roman" w:cs="Times New Roman"/>
          <w:lang w:eastAsia="ru-RU"/>
        </w:rPr>
        <w:t>)</w:t>
      </w:r>
    </w:p>
    <w:p w:rsidR="00876BD3" w:rsidRDefault="00876BD3">
      <w:pPr>
        <w:pStyle w:val="Standard"/>
        <w:rPr>
          <w:rFonts w:eastAsia="Times New Roman" w:cs="Times New Roman"/>
          <w:lang w:eastAsia="ru-RU"/>
        </w:rPr>
      </w:pPr>
    </w:p>
    <w:p w:rsidR="00876BD3" w:rsidRDefault="009F40F9">
      <w:pPr>
        <w:pStyle w:val="Standard"/>
        <w:rPr>
          <w:rFonts w:eastAsia="Times New Roman" w:cs="Times New Roman"/>
          <w:lang w:eastAsia="ru-RU"/>
        </w:rPr>
      </w:pPr>
      <w:r>
        <w:rPr>
          <w:rFonts w:eastAsia="Times New Roman" w:cs="Times New Roman"/>
          <w:lang w:eastAsia="ru-RU"/>
        </w:rPr>
        <w:t xml:space="preserve">  </w:t>
      </w:r>
    </w:p>
    <w:p w:rsidR="00876BD3" w:rsidRDefault="009F40F9">
      <w:pPr>
        <w:pStyle w:val="Standard"/>
        <w:ind w:left="720"/>
        <w:rPr>
          <w:rFonts w:eastAsia="Calibri" w:cs="Times New Roman"/>
        </w:rPr>
      </w:pPr>
      <w:r>
        <w:rPr>
          <w:rFonts w:eastAsia="Calibri" w:cs="Times New Roman"/>
        </w:rPr>
        <w:t>Б</w:t>
      </w:r>
      <w:proofErr w:type="gramStart"/>
      <w:r>
        <w:rPr>
          <w:rFonts w:eastAsia="Calibri" w:cs="Times New Roman"/>
        </w:rPr>
        <w:t>)-</w:t>
      </w:r>
      <w:proofErr w:type="gramEnd"/>
      <w:r>
        <w:rPr>
          <w:rFonts w:eastAsia="Calibri" w:cs="Times New Roman"/>
        </w:rPr>
        <w:t>Для меня Родина-это красота родных мест, бескрайние просторы тундры, неописуемая прелесть лесов. Это моя малая родина, и для меня она ни с чем не сравнится. Родина-это то, что я никому не отдам и никогда не предам(</w:t>
      </w:r>
      <w:proofErr w:type="spellStart"/>
      <w:r>
        <w:rPr>
          <w:rFonts w:eastAsia="Calibri" w:cs="Times New Roman"/>
        </w:rPr>
        <w:t>Ар</w:t>
      </w:r>
      <w:proofErr w:type="gramStart"/>
      <w:r>
        <w:rPr>
          <w:rFonts w:eastAsia="Calibri" w:cs="Times New Roman"/>
        </w:rPr>
        <w:t>.С</w:t>
      </w:r>
      <w:proofErr w:type="gramEnd"/>
      <w:r>
        <w:rPr>
          <w:rFonts w:eastAsia="Calibri" w:cs="Times New Roman"/>
        </w:rPr>
        <w:t>яд</w:t>
      </w:r>
      <w:proofErr w:type="spellEnd"/>
      <w:r>
        <w:rPr>
          <w:rFonts w:eastAsia="Calibri" w:cs="Times New Roman"/>
        </w:rPr>
        <w:t>)</w:t>
      </w:r>
    </w:p>
    <w:p w:rsidR="00876BD3" w:rsidRDefault="00876BD3">
      <w:pPr>
        <w:pStyle w:val="Standard"/>
        <w:ind w:left="720"/>
        <w:rPr>
          <w:rFonts w:eastAsia="Calibri" w:cs="Times New Roman"/>
        </w:rPr>
      </w:pPr>
    </w:p>
    <w:p w:rsidR="00876BD3" w:rsidRDefault="009F40F9">
      <w:pPr>
        <w:pStyle w:val="Standard"/>
        <w:ind w:left="720"/>
      </w:pPr>
      <w:r>
        <w:rPr>
          <w:rFonts w:eastAsia="Calibri" w:cs="Times New Roman"/>
          <w:b/>
        </w:rPr>
        <w:t xml:space="preserve">  4. </w:t>
      </w:r>
      <w:r>
        <w:rPr>
          <w:rFonts w:eastAsia="Calibri" w:cs="Times New Roman"/>
        </w:rPr>
        <w:t>10кл Победитель окружного конкурса сочинений «Люблю тебя, мой округ!», посвященного 85-летию Ненецкого автономного округ</w:t>
      </w:r>
      <w:proofErr w:type="gramStart"/>
      <w:r>
        <w:rPr>
          <w:rFonts w:eastAsia="Calibri" w:cs="Times New Roman"/>
        </w:rPr>
        <w:t>а-</w:t>
      </w:r>
      <w:proofErr w:type="gramEnd"/>
      <w:r>
        <w:rPr>
          <w:rFonts w:eastAsia="Calibri" w:cs="Times New Roman"/>
        </w:rPr>
        <w:t xml:space="preserve"> </w:t>
      </w:r>
      <w:proofErr w:type="spellStart"/>
      <w:r>
        <w:rPr>
          <w:rFonts w:eastAsia="Calibri" w:cs="Times New Roman"/>
        </w:rPr>
        <w:t>Канюкова</w:t>
      </w:r>
      <w:proofErr w:type="spellEnd"/>
      <w:r>
        <w:rPr>
          <w:rFonts w:eastAsia="Calibri" w:cs="Times New Roman"/>
        </w:rPr>
        <w:t xml:space="preserve"> Я.(2014г.)</w:t>
      </w:r>
    </w:p>
    <w:p w:rsidR="00876BD3" w:rsidRDefault="00876BD3">
      <w:pPr>
        <w:pStyle w:val="Standard"/>
        <w:rPr>
          <w:rFonts w:eastAsia="Calibri" w:cs="Times New Roman"/>
        </w:rPr>
      </w:pPr>
    </w:p>
    <w:p w:rsidR="00876BD3" w:rsidRDefault="009F40F9">
      <w:pPr>
        <w:pStyle w:val="Standard"/>
        <w:ind w:left="-851" w:firstLine="425"/>
        <w:jc w:val="both"/>
        <w:rPr>
          <w:rFonts w:eastAsia="Calibri" w:cs="Times New Roman"/>
        </w:rPr>
      </w:pPr>
      <w:r>
        <w:rPr>
          <w:rFonts w:eastAsia="Calibri" w:cs="Times New Roman"/>
        </w:rPr>
        <w:t>У каждого из нас своя Родина. У всех она разная: у кого-то на берегу южного моря, у кого-то посреди диких равнин, кто-то был рожден у подножия гор. Но все мы любим свою родину одинаково сильно, ведь с ней связаны самые лучшие мгновения жизни - с ней связано детство. Независимо от пейзажа, окружавшего вас в эту счастливую пору, воспоминания о ней всегда будут самыми теплыми, самыми уютными и самыми приятными.</w:t>
      </w:r>
    </w:p>
    <w:p w:rsidR="00876BD3" w:rsidRDefault="009F40F9">
      <w:pPr>
        <w:pStyle w:val="Standard"/>
        <w:ind w:left="-851" w:firstLine="425"/>
        <w:jc w:val="both"/>
        <w:rPr>
          <w:rFonts w:eastAsia="Calibri" w:cs="Times New Roman"/>
        </w:rPr>
      </w:pPr>
      <w:r>
        <w:rPr>
          <w:rFonts w:eastAsia="Calibri" w:cs="Times New Roman"/>
        </w:rPr>
        <w:t xml:space="preserve">Мое детство проходило в селе </w:t>
      </w:r>
      <w:proofErr w:type="gramStart"/>
      <w:r>
        <w:rPr>
          <w:rFonts w:eastAsia="Calibri" w:cs="Times New Roman"/>
        </w:rPr>
        <w:t>Нижняя</w:t>
      </w:r>
      <w:proofErr w:type="gramEnd"/>
      <w:r>
        <w:rPr>
          <w:rFonts w:eastAsia="Calibri" w:cs="Times New Roman"/>
        </w:rPr>
        <w:t xml:space="preserve"> Пеша, оно расположено в Ненецком Автономном округе. Стоит на реке Пеше, в честь нее селу и дали название.</w:t>
      </w:r>
    </w:p>
    <w:p w:rsidR="00876BD3" w:rsidRDefault="009F40F9">
      <w:pPr>
        <w:pStyle w:val="Standard"/>
        <w:ind w:left="-851" w:firstLine="425"/>
        <w:jc w:val="both"/>
      </w:pPr>
      <w:r>
        <w:rPr>
          <w:rFonts w:eastAsia="Calibri" w:cs="Times New Roman"/>
        </w:rPr>
        <w:t>Со стороны юга и востока село окружает тундра, в конце лета там всегда желтые россыпи морошки. Мы запасаемся на зиму этими солнечными ягодами, варим варенья, джемы, компоты. Темными зимними вечерами собираемся всей семьей, чтобы попить чай с этим северным лакомством и вспомнить лето. С запада на нас наступает высокий лес, там морошки нет, зато дает щедрый урожай брусника, черника, костяника и  голубика.</w:t>
      </w:r>
    </w:p>
    <w:p w:rsidR="00876BD3" w:rsidRDefault="009F40F9">
      <w:pPr>
        <w:pStyle w:val="Standard"/>
        <w:ind w:left="-851" w:firstLine="425"/>
        <w:jc w:val="both"/>
        <w:rPr>
          <w:rFonts w:eastAsia="Calibri" w:cs="Times New Roman"/>
        </w:rPr>
      </w:pPr>
      <w:r>
        <w:rPr>
          <w:rFonts w:eastAsia="Calibri" w:cs="Times New Roman"/>
        </w:rPr>
        <w:t xml:space="preserve"> С </w:t>
      </w:r>
      <w:proofErr w:type="gramStart"/>
      <w:r>
        <w:rPr>
          <w:rFonts w:eastAsia="Calibri" w:cs="Times New Roman"/>
        </w:rPr>
        <w:t>Пеши вдоль реки в сторону леса лежит</w:t>
      </w:r>
      <w:proofErr w:type="gramEnd"/>
      <w:r>
        <w:rPr>
          <w:rFonts w:eastAsia="Calibri" w:cs="Times New Roman"/>
        </w:rPr>
        <w:t xml:space="preserve"> широкая дорога, ведущая в соседнее село, сначала из бетона, затем, ближе к лесу, из песка. Осенью, когда темнело, мы с друзьями выезжали на эту дорогу покататься, и тогда в свете фар во время движения можно было увидеть маленьких серых зайчиков, перебегающих дорогу, мышек или больших, неспешно летящих бледных бабочек.  Слева в свете луны поблескивала река, изредка скрываясь за деревьями. Как хороши были эти осенние вечера.</w:t>
      </w:r>
    </w:p>
    <w:p w:rsidR="00876BD3" w:rsidRDefault="009F40F9">
      <w:pPr>
        <w:pStyle w:val="Standard"/>
        <w:ind w:left="-851" w:firstLine="425"/>
        <w:jc w:val="both"/>
        <w:rPr>
          <w:rFonts w:eastAsia="Calibri" w:cs="Times New Roman"/>
        </w:rPr>
      </w:pPr>
      <w:r>
        <w:rPr>
          <w:rFonts w:eastAsia="Calibri" w:cs="Times New Roman"/>
        </w:rPr>
        <w:t>Вот радости-то было, когда выйдешь утром на улицу и все вокруг белое, припорошенное легким пухом первого снега.  Идешь в школу, скользишь по оледеневшим мостам, наслаждаешься хрустом мерзлой травы под ногами, ломаешь тонкие ледяные каемочки луж. Осень прощается с нами, зима теперь устанавливает свои порядки.</w:t>
      </w:r>
    </w:p>
    <w:p w:rsidR="00876BD3" w:rsidRDefault="00876BD3">
      <w:pPr>
        <w:pStyle w:val="Standard"/>
        <w:rPr>
          <w:b/>
        </w:rPr>
      </w:pPr>
    </w:p>
    <w:p w:rsidR="00876BD3" w:rsidRDefault="00876BD3">
      <w:pPr>
        <w:pStyle w:val="Standard"/>
        <w:rPr>
          <w:b/>
        </w:rPr>
      </w:pPr>
    </w:p>
    <w:p w:rsidR="00876BD3" w:rsidRDefault="00876BD3">
      <w:pPr>
        <w:pStyle w:val="Standard"/>
        <w:rPr>
          <w:b/>
        </w:rPr>
      </w:pPr>
    </w:p>
    <w:p w:rsidR="00876BD3" w:rsidRDefault="00876BD3">
      <w:pPr>
        <w:pStyle w:val="Standard"/>
        <w:jc w:val="right"/>
        <w:rPr>
          <w:b/>
        </w:rPr>
      </w:pPr>
    </w:p>
    <w:p w:rsidR="00876BD3" w:rsidRDefault="009F40F9">
      <w:pPr>
        <w:pStyle w:val="Standard"/>
        <w:jc w:val="right"/>
        <w:rPr>
          <w:b/>
        </w:rPr>
      </w:pPr>
      <w:r>
        <w:rPr>
          <w:b/>
        </w:rPr>
        <w:t>Приложение 6.</w:t>
      </w:r>
    </w:p>
    <w:p w:rsidR="00876BD3" w:rsidRDefault="009F40F9">
      <w:pPr>
        <w:pStyle w:val="Standard"/>
        <w:jc w:val="center"/>
        <w:rPr>
          <w:b/>
        </w:rPr>
      </w:pPr>
      <w:r>
        <w:rPr>
          <w:b/>
        </w:rPr>
        <w:lastRenderedPageBreak/>
        <w:t>Карточки для индивидуальной работы на уроке и дома.</w:t>
      </w:r>
    </w:p>
    <w:p w:rsidR="00876BD3" w:rsidRDefault="009F40F9">
      <w:pPr>
        <w:pStyle w:val="Standard"/>
        <w:rPr>
          <w:b/>
        </w:rPr>
      </w:pPr>
      <w:r>
        <w:rPr>
          <w:b/>
        </w:rPr>
        <w:t>7кл.</w:t>
      </w:r>
    </w:p>
    <w:p w:rsidR="00876BD3" w:rsidRDefault="009F40F9">
      <w:pPr>
        <w:pStyle w:val="a6"/>
        <w:numPr>
          <w:ilvl w:val="0"/>
          <w:numId w:val="42"/>
        </w:numPr>
        <w:rPr>
          <w:b/>
        </w:rPr>
      </w:pPr>
      <w:r>
        <w:rPr>
          <w:b/>
        </w:rPr>
        <w:t>Произведи синтаксический разбор, не забудь составить схему.</w:t>
      </w:r>
    </w:p>
    <w:p w:rsidR="00876BD3" w:rsidRDefault="009F40F9">
      <w:pPr>
        <w:pStyle w:val="a6"/>
      </w:pPr>
      <w:r>
        <w:t>Потом один из ни</w:t>
      </w:r>
      <w:proofErr w:type="gramStart"/>
      <w:r>
        <w:t>х[</w:t>
      </w:r>
      <w:proofErr w:type="gramEnd"/>
      <w:r>
        <w:t>лебедь] завыгибал</w:t>
      </w:r>
      <w:r>
        <w:rPr>
          <w:vertAlign w:val="superscript"/>
        </w:rPr>
        <w:t>2</w:t>
      </w:r>
      <w:r>
        <w:t xml:space="preserve">  длинную грациозную шею  затряс головой и закурлыкал громко</w:t>
      </w:r>
      <w:r>
        <w:rPr>
          <w:vertAlign w:val="superscript"/>
        </w:rPr>
        <w:t>2</w:t>
      </w:r>
      <w:r>
        <w:t xml:space="preserve"> и часто</w:t>
      </w:r>
      <w:r>
        <w:rPr>
          <w:vertAlign w:val="superscript"/>
        </w:rPr>
        <w:t>4</w:t>
      </w:r>
      <w:r>
        <w:rPr>
          <w:i/>
        </w:rPr>
        <w:t xml:space="preserve">.                               </w:t>
      </w:r>
      <w:proofErr w:type="gramStart"/>
      <w:r>
        <w:rPr>
          <w:i/>
        </w:rPr>
        <w:t>(</w:t>
      </w:r>
      <w:proofErr w:type="spellStart"/>
      <w:r>
        <w:rPr>
          <w:i/>
        </w:rPr>
        <w:t>А.Коткин</w:t>
      </w:r>
      <w:proofErr w:type="spellEnd"/>
      <w:r>
        <w:rPr>
          <w:i/>
        </w:rPr>
        <w:t>.</w:t>
      </w:r>
      <w:proofErr w:type="gramEnd"/>
      <w:r>
        <w:rPr>
          <w:i/>
        </w:rPr>
        <w:t xml:space="preserve"> </w:t>
      </w:r>
      <w:proofErr w:type="gramStart"/>
      <w:r>
        <w:rPr>
          <w:i/>
        </w:rPr>
        <w:t>Синяк)</w:t>
      </w:r>
      <w:proofErr w:type="gramEnd"/>
    </w:p>
    <w:p w:rsidR="00876BD3" w:rsidRDefault="009F40F9">
      <w:pPr>
        <w:pStyle w:val="a6"/>
        <w:numPr>
          <w:ilvl w:val="0"/>
          <w:numId w:val="10"/>
        </w:numPr>
        <w:rPr>
          <w:b/>
        </w:rPr>
      </w:pPr>
      <w:r>
        <w:rPr>
          <w:b/>
        </w:rPr>
        <w:t>Расставь знаки препинания и графически объясни их.</w:t>
      </w:r>
    </w:p>
    <w:p w:rsidR="00876BD3" w:rsidRDefault="009F40F9">
      <w:pPr>
        <w:pStyle w:val="a6"/>
        <w:numPr>
          <w:ilvl w:val="0"/>
          <w:numId w:val="43"/>
        </w:numPr>
      </w:pPr>
      <w:r>
        <w:t xml:space="preserve">Услышав клич  обезумевшее от жары и оводов стадо  </w:t>
      </w:r>
      <w:proofErr w:type="gramStart"/>
      <w:r>
        <w:t>ничего</w:t>
      </w:r>
      <w:proofErr w:type="gramEnd"/>
      <w:r>
        <w:t xml:space="preserve"> не видя  ринулось на зов человеческого голоса в сторону озёр. 2)Пробежало оно между двумя озёрами растоптав не успевшую отойти в сторону невестку Гагару.      </w:t>
      </w:r>
      <w:r>
        <w:rPr>
          <w:i/>
        </w:rPr>
        <w:t xml:space="preserve">(Ненецкая легенда)                                                               </w:t>
      </w:r>
    </w:p>
    <w:p w:rsidR="00876BD3" w:rsidRDefault="009F40F9">
      <w:pPr>
        <w:pStyle w:val="a6"/>
        <w:numPr>
          <w:ilvl w:val="0"/>
          <w:numId w:val="44"/>
        </w:numPr>
        <w:rPr>
          <w:b/>
        </w:rPr>
      </w:pPr>
      <w:r>
        <w:rPr>
          <w:b/>
        </w:rPr>
        <w:t>Расставь и графически объясни знаки препинания. Проведи синтаксический разбор.</w:t>
      </w:r>
    </w:p>
    <w:p w:rsidR="00876BD3" w:rsidRDefault="009F40F9">
      <w:pPr>
        <w:pStyle w:val="a6"/>
      </w:pPr>
      <w:r>
        <w:t>Вечная смена стихий!</w:t>
      </w:r>
    </w:p>
    <w:p w:rsidR="00876BD3" w:rsidRDefault="009F40F9">
      <w:pPr>
        <w:pStyle w:val="a6"/>
      </w:pPr>
      <w:r>
        <w:t>Почти касаясь</w:t>
      </w:r>
      <w:proofErr w:type="gramStart"/>
      <w:r>
        <w:rPr>
          <w:vertAlign w:val="superscript"/>
        </w:rPr>
        <w:t>2</w:t>
      </w:r>
      <w:proofErr w:type="gramEnd"/>
      <w:r>
        <w:t xml:space="preserve"> земли  ползли тяжелые облака готовые в любую минуту пролиться дождем или просыпаться круговоротом</w:t>
      </w:r>
      <w:r>
        <w:rPr>
          <w:vertAlign w:val="superscript"/>
        </w:rPr>
        <w:t>2</w:t>
      </w:r>
      <w:r>
        <w:t xml:space="preserve"> снежинок4.                                                </w:t>
      </w:r>
    </w:p>
    <w:p w:rsidR="00876BD3" w:rsidRDefault="009F40F9">
      <w:pPr>
        <w:pStyle w:val="a6"/>
        <w:rPr>
          <w:i/>
        </w:rPr>
      </w:pPr>
      <w:r>
        <w:rPr>
          <w:i/>
        </w:rPr>
        <w:t xml:space="preserve">                                                                                                                    (</w:t>
      </w:r>
      <w:proofErr w:type="spellStart"/>
      <w:r>
        <w:rPr>
          <w:i/>
        </w:rPr>
        <w:t>В.Ледков</w:t>
      </w:r>
      <w:proofErr w:type="spellEnd"/>
      <w:r>
        <w:rPr>
          <w:i/>
        </w:rPr>
        <w:t>)</w:t>
      </w:r>
    </w:p>
    <w:p w:rsidR="00876BD3" w:rsidRDefault="009F40F9">
      <w:pPr>
        <w:pStyle w:val="a6"/>
        <w:numPr>
          <w:ilvl w:val="0"/>
          <w:numId w:val="10"/>
        </w:numPr>
      </w:pPr>
      <w:r>
        <w:t xml:space="preserve">      </w:t>
      </w:r>
      <w:r>
        <w:rPr>
          <w:b/>
        </w:rPr>
        <w:t>Расставь недостающие знаки препинания. Графически объясни их.</w:t>
      </w:r>
    </w:p>
    <w:p w:rsidR="00876BD3" w:rsidRDefault="009F40F9">
      <w:pPr>
        <w:pStyle w:val="a6"/>
      </w:pPr>
      <w:r>
        <w:t xml:space="preserve">   1) Помню тот далёкий солнечный день, когда отец  возвратившись из стада  принёс мне (не</w:t>
      </w:r>
      <w:proofErr w:type="gramStart"/>
      <w:r>
        <w:t>)б</w:t>
      </w:r>
      <w:proofErr w:type="gramEnd"/>
      <w:r>
        <w:t>ольшой рыженький комочек, который шевелился и попискивал  пытаясь соскользнуть с широкой  отцовской ладони.2) Глазки-бусинки его беспокойно бегали по сторонам. 3)Я догадался: это был лисёнок</w:t>
      </w:r>
      <w:r>
        <w:rPr>
          <w:i/>
        </w:rPr>
        <w:t xml:space="preserve">.                                  </w:t>
      </w:r>
      <w:proofErr w:type="gramStart"/>
      <w:r>
        <w:rPr>
          <w:i/>
        </w:rPr>
        <w:t>(</w:t>
      </w:r>
      <w:proofErr w:type="spellStart"/>
      <w:r>
        <w:rPr>
          <w:i/>
        </w:rPr>
        <w:t>А.Пичков</w:t>
      </w:r>
      <w:proofErr w:type="spellEnd"/>
      <w:r>
        <w:rPr>
          <w:i/>
        </w:rPr>
        <w:t>.</w:t>
      </w:r>
      <w:proofErr w:type="gramEnd"/>
      <w:r>
        <w:rPr>
          <w:i/>
        </w:rPr>
        <w:t xml:space="preserve"> </w:t>
      </w:r>
      <w:proofErr w:type="spellStart"/>
      <w:proofErr w:type="gramStart"/>
      <w:r>
        <w:rPr>
          <w:i/>
        </w:rPr>
        <w:t>Сятук</w:t>
      </w:r>
      <w:proofErr w:type="spellEnd"/>
      <w:r>
        <w:rPr>
          <w:i/>
        </w:rPr>
        <w:t>)</w:t>
      </w:r>
      <w:proofErr w:type="gramEnd"/>
    </w:p>
    <w:p w:rsidR="00876BD3" w:rsidRDefault="00876BD3">
      <w:pPr>
        <w:pStyle w:val="a6"/>
        <w:numPr>
          <w:ilvl w:val="0"/>
          <w:numId w:val="10"/>
        </w:numPr>
        <w:rPr>
          <w:i/>
        </w:rPr>
      </w:pPr>
    </w:p>
    <w:p w:rsidR="00876BD3" w:rsidRDefault="009F40F9">
      <w:pPr>
        <w:pStyle w:val="a6"/>
        <w:rPr>
          <w:b/>
        </w:rPr>
      </w:pPr>
      <w:r>
        <w:rPr>
          <w:b/>
        </w:rPr>
        <w:t>Произведи синтаксический разбор предложения. Не забудь расставить знаки препинания.</w:t>
      </w:r>
    </w:p>
    <w:p w:rsidR="00876BD3" w:rsidRDefault="009F40F9">
      <w:pPr>
        <w:pStyle w:val="a6"/>
      </w:pPr>
      <w:r>
        <w:t xml:space="preserve"> Холодная густая вода  покрытая движущимся и тихо шипевшим молоденьким льдом была под лебеденком</w:t>
      </w:r>
      <w:proofErr w:type="gramStart"/>
      <w:r>
        <w:rPr>
          <w:vertAlign w:val="superscript"/>
        </w:rPr>
        <w:t>4</w:t>
      </w:r>
      <w:proofErr w:type="gramEnd"/>
      <w:r>
        <w:t>.</w:t>
      </w:r>
    </w:p>
    <w:p w:rsidR="00876BD3" w:rsidRDefault="009F40F9">
      <w:pPr>
        <w:pStyle w:val="Standard"/>
        <w:rPr>
          <w:b/>
        </w:rPr>
      </w:pPr>
      <w:r>
        <w:rPr>
          <w:b/>
        </w:rPr>
        <w:t>8кл.</w:t>
      </w:r>
    </w:p>
    <w:p w:rsidR="00876BD3" w:rsidRDefault="009F40F9">
      <w:pPr>
        <w:pStyle w:val="a6"/>
        <w:numPr>
          <w:ilvl w:val="0"/>
          <w:numId w:val="10"/>
        </w:numPr>
        <w:rPr>
          <w:b/>
        </w:rPr>
      </w:pPr>
      <w:r>
        <w:rPr>
          <w:b/>
        </w:rPr>
        <w:t xml:space="preserve">       Найди и составь схемы предложений с однородными членами</w:t>
      </w:r>
    </w:p>
    <w:p w:rsidR="00876BD3" w:rsidRDefault="009F40F9">
      <w:pPr>
        <w:pStyle w:val="Standard"/>
        <w:ind w:left="360"/>
      </w:pPr>
      <w:r>
        <w:t xml:space="preserve">1)Олени бежали быстро. 2)Под полозьями нарт скрипел снег4. 3)Полозья пели </w:t>
      </w:r>
      <w:proofErr w:type="spellStart"/>
      <w:proofErr w:type="gramStart"/>
      <w:r>
        <w:t>пели</w:t>
      </w:r>
      <w:proofErr w:type="spellEnd"/>
      <w:proofErr w:type="gramEnd"/>
      <w:r>
        <w:t xml:space="preserve"> на синем снегу. 4)Сугробы поднимали упряжку бросали и вновь поднимали. 5)Упряжка летела к размытому днем горизонту. 6) Горизонт то приближался  то снова2 убегал на гребнях высоких сугробов  дразнил зовущей  недосягаемой далью</w:t>
      </w:r>
      <w:r>
        <w:rPr>
          <w:b/>
        </w:rPr>
        <w:t>.</w:t>
      </w:r>
      <w:r>
        <w:t xml:space="preserve">      </w:t>
      </w:r>
      <w:proofErr w:type="gramStart"/>
      <w:r>
        <w:rPr>
          <w:i/>
        </w:rPr>
        <w:t>( В. Ледков.</w:t>
      </w:r>
      <w:proofErr w:type="gramEnd"/>
      <w:r>
        <w:rPr>
          <w:i/>
        </w:rPr>
        <w:t xml:space="preserve"> </w:t>
      </w:r>
      <w:proofErr w:type="gramStart"/>
      <w:r>
        <w:rPr>
          <w:i/>
        </w:rPr>
        <w:t>Метели ложатся у ног).</w:t>
      </w:r>
      <w:proofErr w:type="gramEnd"/>
    </w:p>
    <w:p w:rsidR="00876BD3" w:rsidRDefault="009F40F9">
      <w:pPr>
        <w:pStyle w:val="a6"/>
        <w:numPr>
          <w:ilvl w:val="0"/>
          <w:numId w:val="10"/>
        </w:numPr>
      </w:pPr>
      <w:r>
        <w:rPr>
          <w:i/>
        </w:rPr>
        <w:t xml:space="preserve">   </w:t>
      </w:r>
      <w:r>
        <w:rPr>
          <w:b/>
        </w:rPr>
        <w:t>Найди предложения с вводными словами, расставь знаки препинания.</w:t>
      </w:r>
    </w:p>
    <w:p w:rsidR="00876BD3" w:rsidRDefault="009F40F9">
      <w:pPr>
        <w:pStyle w:val="Standard"/>
        <w:ind w:left="360"/>
      </w:pPr>
      <w:r>
        <w:t xml:space="preserve">1)Я ловил себя на мысли  что пять прожитых на оседлости </w:t>
      </w:r>
      <w:proofErr w:type="gramStart"/>
      <w:r>
        <w:t>лет</w:t>
      </w:r>
      <w:proofErr w:type="gramEnd"/>
      <w:r>
        <w:t xml:space="preserve">  наверное  и в самом деле отлучили меня от кочевой жизни. 2)А тундра? 3)Большую  настоящую тундру я тоже очень люблю. 4)Она  конечно  вовсе не такая  как эта пахнущая морем и гнилыми травами лайда  возле которой на берегу реки стоял наш поселок Пэ-</w:t>
      </w:r>
      <w:proofErr w:type="spellStart"/>
      <w:r>
        <w:t>Яха</w:t>
      </w:r>
      <w:proofErr w:type="spellEnd"/>
      <w:r>
        <w:t xml:space="preserve">!                                 </w:t>
      </w:r>
      <w:r>
        <w:rPr>
          <w:i/>
        </w:rPr>
        <w:t>(</w:t>
      </w:r>
      <w:proofErr w:type="spellStart"/>
      <w:r>
        <w:rPr>
          <w:i/>
        </w:rPr>
        <w:t>В.Ледков</w:t>
      </w:r>
      <w:proofErr w:type="spellEnd"/>
      <w:r>
        <w:rPr>
          <w:i/>
        </w:rPr>
        <w:t xml:space="preserve">)                                                                              </w:t>
      </w:r>
    </w:p>
    <w:p w:rsidR="00876BD3" w:rsidRDefault="009F40F9">
      <w:pPr>
        <w:pStyle w:val="a6"/>
        <w:numPr>
          <w:ilvl w:val="0"/>
          <w:numId w:val="10"/>
        </w:numPr>
      </w:pPr>
      <w:r>
        <w:rPr>
          <w:b/>
        </w:rPr>
        <w:t xml:space="preserve">   Расставь и объясни знаки препинания. Составь схемы предложений</w:t>
      </w:r>
      <w:r>
        <w:rPr>
          <w:i/>
        </w:rPr>
        <w:t>.</w:t>
      </w:r>
    </w:p>
    <w:p w:rsidR="00876BD3" w:rsidRDefault="009F40F9">
      <w:pPr>
        <w:pStyle w:val="a6"/>
      </w:pPr>
      <w:r>
        <w:t xml:space="preserve">Он играл перьями молодой травы на взлохматившихся кочках  белым облаком пушицы на лужайках  беспокойной листвой корявой ивы  росшей островками на плешинах пружинистого ковра зарослей карликовой березы </w:t>
      </w:r>
      <w:proofErr w:type="gramStart"/>
      <w:r>
        <w:t>и</w:t>
      </w:r>
      <w:proofErr w:type="gramEnd"/>
      <w:r>
        <w:t xml:space="preserve"> обессилев совсем припадал на грудь матери-земли  дышащей широко и вольно</w:t>
      </w:r>
      <w:r>
        <w:rPr>
          <w:i/>
        </w:rPr>
        <w:t>.                                                 (</w:t>
      </w:r>
      <w:proofErr w:type="spellStart"/>
      <w:r>
        <w:rPr>
          <w:i/>
        </w:rPr>
        <w:t>В.Ледков</w:t>
      </w:r>
      <w:proofErr w:type="spellEnd"/>
      <w:r>
        <w:rPr>
          <w:i/>
        </w:rPr>
        <w:t>)</w:t>
      </w:r>
    </w:p>
    <w:p w:rsidR="00876BD3" w:rsidRDefault="009F40F9">
      <w:pPr>
        <w:pStyle w:val="a6"/>
        <w:numPr>
          <w:ilvl w:val="0"/>
          <w:numId w:val="10"/>
        </w:numPr>
        <w:rPr>
          <w:b/>
        </w:rPr>
      </w:pPr>
      <w:r>
        <w:rPr>
          <w:b/>
        </w:rPr>
        <w:t xml:space="preserve">    Расставь и объясни знаки препинания. Составь схемы предложений.</w:t>
      </w:r>
    </w:p>
    <w:p w:rsidR="00876BD3" w:rsidRDefault="009F40F9">
      <w:pPr>
        <w:pStyle w:val="a6"/>
        <w:numPr>
          <w:ilvl w:val="0"/>
          <w:numId w:val="45"/>
        </w:numPr>
      </w:pPr>
      <w:r>
        <w:t xml:space="preserve">…Помню августовский морошковый день… 2)От нашего стойбища трогается печальный </w:t>
      </w:r>
      <w:proofErr w:type="spellStart"/>
      <w:r>
        <w:t>аргиш</w:t>
      </w:r>
      <w:proofErr w:type="spellEnd"/>
      <w:r>
        <w:t xml:space="preserve"> – едут пастухи на войну.3) А </w:t>
      </w:r>
      <w:r>
        <w:lastRenderedPageBreak/>
        <w:t>жёны и матери, невесты и сёстры с плачем бегут вслед за нартами. 4)Но олени не останавливаются, торопятся, покачивая рогами.</w:t>
      </w:r>
      <w:r>
        <w:rPr>
          <w:i/>
        </w:rPr>
        <w:t xml:space="preserve">                                                     </w:t>
      </w:r>
    </w:p>
    <w:p w:rsidR="00876BD3" w:rsidRDefault="009F40F9">
      <w:pPr>
        <w:pStyle w:val="a6"/>
        <w:ind w:left="525"/>
        <w:rPr>
          <w:i/>
        </w:rPr>
      </w:pPr>
      <w:r>
        <w:rPr>
          <w:i/>
        </w:rPr>
        <w:t xml:space="preserve">                                                                                                    </w:t>
      </w:r>
      <w:proofErr w:type="gramStart"/>
      <w:r>
        <w:rPr>
          <w:i/>
        </w:rPr>
        <w:t>(</w:t>
      </w:r>
      <w:proofErr w:type="spellStart"/>
      <w:r>
        <w:rPr>
          <w:i/>
        </w:rPr>
        <w:t>П.Явтысый</w:t>
      </w:r>
      <w:proofErr w:type="spellEnd"/>
      <w:r>
        <w:rPr>
          <w:i/>
        </w:rPr>
        <w:t>.</w:t>
      </w:r>
      <w:proofErr w:type="gramEnd"/>
      <w:r>
        <w:rPr>
          <w:i/>
        </w:rPr>
        <w:t xml:space="preserve"> </w:t>
      </w:r>
      <w:proofErr w:type="gramStart"/>
      <w:r>
        <w:rPr>
          <w:i/>
        </w:rPr>
        <w:t xml:space="preserve">Тундры моей </w:t>
      </w:r>
      <w:proofErr w:type="spellStart"/>
      <w:r>
        <w:rPr>
          <w:i/>
        </w:rPr>
        <w:t>хэкоры</w:t>
      </w:r>
      <w:proofErr w:type="spellEnd"/>
      <w:r>
        <w:rPr>
          <w:i/>
        </w:rPr>
        <w:t>)</w:t>
      </w:r>
      <w:proofErr w:type="gramEnd"/>
    </w:p>
    <w:p w:rsidR="00876BD3" w:rsidRDefault="009F40F9">
      <w:pPr>
        <w:pStyle w:val="a6"/>
        <w:numPr>
          <w:ilvl w:val="0"/>
          <w:numId w:val="46"/>
        </w:numPr>
        <w:rPr>
          <w:b/>
        </w:rPr>
      </w:pPr>
      <w:r>
        <w:rPr>
          <w:b/>
        </w:rPr>
        <w:t xml:space="preserve">  Расставь и объясни знаки препинания. Составь схемы предложений. </w:t>
      </w:r>
      <w:proofErr w:type="gramStart"/>
      <w:r>
        <w:rPr>
          <w:b/>
        </w:rPr>
        <w:t>У-В</w:t>
      </w:r>
      <w:proofErr w:type="gramEnd"/>
    </w:p>
    <w:p w:rsidR="00876BD3" w:rsidRDefault="009F40F9">
      <w:pPr>
        <w:pStyle w:val="Standard"/>
      </w:pPr>
      <w:r>
        <w:t xml:space="preserve">     Вечер был теплым и тихим. Потом  перед заходом солнца  залетали в одиночку и стаями     </w:t>
      </w:r>
    </w:p>
    <w:p w:rsidR="00876BD3" w:rsidRDefault="009F40F9">
      <w:pPr>
        <w:pStyle w:val="Standard"/>
      </w:pPr>
      <w:r>
        <w:t xml:space="preserve">      гуси  где-то далеко на болотах раздавались трубные звуки </w:t>
      </w:r>
      <w:proofErr w:type="gramStart"/>
      <w:r>
        <w:t>лебедей</w:t>
      </w:r>
      <w:proofErr w:type="gramEnd"/>
      <w:r>
        <w:t xml:space="preserve">  полнился простор    </w:t>
      </w:r>
    </w:p>
    <w:p w:rsidR="00876BD3" w:rsidRDefault="009F40F9">
      <w:pPr>
        <w:pStyle w:val="Standard"/>
      </w:pPr>
      <w:r>
        <w:t xml:space="preserve">      картавым </w:t>
      </w:r>
      <w:proofErr w:type="spellStart"/>
      <w:r>
        <w:t>куропаточьим</w:t>
      </w:r>
      <w:proofErr w:type="spellEnd"/>
      <w:r>
        <w:t xml:space="preserve"> разговором  и на все голоса заливались воробьи  синицы и кулики.     </w:t>
      </w:r>
    </w:p>
    <w:p w:rsidR="00876BD3" w:rsidRDefault="009F40F9">
      <w:pPr>
        <w:pStyle w:val="Standard"/>
      </w:pPr>
      <w:r>
        <w:t xml:space="preserve">      Вскоре так же неожиданно  как и </w:t>
      </w:r>
      <w:proofErr w:type="gramStart"/>
      <w:r>
        <w:t>началось</w:t>
      </w:r>
      <w:proofErr w:type="gramEnd"/>
      <w:r>
        <w:t xml:space="preserve">  замолкло все тундра погрузилась в сон   </w:t>
      </w:r>
    </w:p>
    <w:p w:rsidR="00876BD3" w:rsidRDefault="009F40F9">
      <w:pPr>
        <w:pStyle w:val="Standard"/>
      </w:pPr>
      <w:r>
        <w:t xml:space="preserve">      прозрачный занавес тишины прокалывал только треск оленьих ног  и всюду на пастбище   </w:t>
      </w:r>
    </w:p>
    <w:p w:rsidR="00876BD3" w:rsidRDefault="009F40F9">
      <w:pPr>
        <w:pStyle w:val="Standard"/>
      </w:pPr>
      <w:r>
        <w:t xml:space="preserve">     слышалось </w:t>
      </w:r>
      <w:proofErr w:type="gramStart"/>
      <w:r>
        <w:t>негромкое</w:t>
      </w:r>
      <w:proofErr w:type="gramEnd"/>
      <w:r>
        <w:t xml:space="preserve"> </w:t>
      </w:r>
      <w:proofErr w:type="spellStart"/>
      <w:r>
        <w:t>рёханье</w:t>
      </w:r>
      <w:proofErr w:type="spellEnd"/>
      <w:r>
        <w:t xml:space="preserve"> важенок и оленят.       </w:t>
      </w:r>
      <w:r>
        <w:rPr>
          <w:i/>
        </w:rPr>
        <w:t>(</w:t>
      </w:r>
      <w:proofErr w:type="spellStart"/>
      <w:r>
        <w:rPr>
          <w:i/>
        </w:rPr>
        <w:t>В.Ледков</w:t>
      </w:r>
      <w:proofErr w:type="spellEnd"/>
      <w:r>
        <w:rPr>
          <w:i/>
        </w:rPr>
        <w:t>)</w:t>
      </w:r>
    </w:p>
    <w:p w:rsidR="00876BD3" w:rsidRDefault="009F40F9">
      <w:pPr>
        <w:pStyle w:val="a6"/>
        <w:numPr>
          <w:ilvl w:val="0"/>
          <w:numId w:val="47"/>
        </w:numPr>
      </w:pPr>
      <w:r>
        <w:t xml:space="preserve">     </w:t>
      </w:r>
      <w:r>
        <w:rPr>
          <w:b/>
        </w:rPr>
        <w:t>Расставить и объяснить знаки и произвести синтаксический разбор.</w:t>
      </w:r>
    </w:p>
    <w:p w:rsidR="00876BD3" w:rsidRDefault="009F40F9">
      <w:pPr>
        <w:pStyle w:val="a6"/>
      </w:pPr>
      <w:r>
        <w:t>И казалось  что на этой земле никогда не было ни зла  ни морозов  ни ночи</w:t>
      </w:r>
      <w:proofErr w:type="gramStart"/>
      <w:r>
        <w:t>4</w:t>
      </w:r>
      <w:proofErr w:type="gramEnd"/>
      <w:r>
        <w:t>.</w:t>
      </w:r>
    </w:p>
    <w:p w:rsidR="00876BD3" w:rsidRDefault="009F40F9">
      <w:pPr>
        <w:pStyle w:val="a6"/>
      </w:pPr>
      <w:r>
        <w:t xml:space="preserve">                                                                                                                                            (</w:t>
      </w:r>
      <w:proofErr w:type="spellStart"/>
      <w:r>
        <w:t>В.Ледков</w:t>
      </w:r>
      <w:proofErr w:type="spellEnd"/>
      <w:r>
        <w:t>)</w:t>
      </w:r>
    </w:p>
    <w:p w:rsidR="00876BD3" w:rsidRDefault="00876BD3">
      <w:pPr>
        <w:pStyle w:val="Standard"/>
      </w:pPr>
    </w:p>
    <w:p w:rsidR="00876BD3" w:rsidRDefault="00876BD3">
      <w:pPr>
        <w:pStyle w:val="Standard"/>
      </w:pPr>
    </w:p>
    <w:p w:rsidR="00876BD3" w:rsidRDefault="009F40F9">
      <w:pPr>
        <w:pStyle w:val="Standard"/>
        <w:rPr>
          <w:i/>
        </w:rPr>
      </w:pPr>
      <w:r>
        <w:rPr>
          <w:i/>
        </w:rPr>
        <w:t xml:space="preserve">                                                                                                                                                      </w:t>
      </w:r>
    </w:p>
    <w:p w:rsidR="00876BD3" w:rsidRDefault="009F40F9">
      <w:pPr>
        <w:pStyle w:val="Standard"/>
        <w:rPr>
          <w:b/>
        </w:rPr>
      </w:pPr>
      <w:r>
        <w:rPr>
          <w:b/>
        </w:rPr>
        <w:t>9кл</w:t>
      </w:r>
    </w:p>
    <w:p w:rsidR="00876BD3" w:rsidRDefault="009F40F9">
      <w:pPr>
        <w:pStyle w:val="a6"/>
        <w:numPr>
          <w:ilvl w:val="0"/>
          <w:numId w:val="5"/>
        </w:numPr>
        <w:rPr>
          <w:b/>
        </w:rPr>
      </w:pPr>
      <w:r>
        <w:rPr>
          <w:b/>
        </w:rPr>
        <w:t xml:space="preserve">       Расставь и объясни знаки препинания. Построй схему предложения.</w:t>
      </w:r>
    </w:p>
    <w:p w:rsidR="00876BD3" w:rsidRDefault="009F40F9">
      <w:pPr>
        <w:pStyle w:val="Standard"/>
        <w:ind w:left="360"/>
      </w:pPr>
      <w:r>
        <w:t>Гомон детворы – звенящ  беспечен –</w:t>
      </w:r>
    </w:p>
    <w:p w:rsidR="00876BD3" w:rsidRDefault="009F40F9">
      <w:pPr>
        <w:pStyle w:val="Standard"/>
        <w:ind w:left="360"/>
      </w:pPr>
      <w:r>
        <w:t>там</w:t>
      </w:r>
    </w:p>
    <w:p w:rsidR="00876BD3" w:rsidRDefault="009F40F9">
      <w:pPr>
        <w:pStyle w:val="Standard"/>
        <w:ind w:left="360"/>
      </w:pPr>
      <w:r>
        <w:t>где тропок стыла тишина</w:t>
      </w:r>
      <w:r>
        <w:rPr>
          <w:i/>
        </w:rPr>
        <w:t xml:space="preserve">.           </w:t>
      </w:r>
      <w:proofErr w:type="gramStart"/>
      <w:r>
        <w:rPr>
          <w:i/>
        </w:rPr>
        <w:t>(</w:t>
      </w:r>
      <w:proofErr w:type="spellStart"/>
      <w:r>
        <w:rPr>
          <w:i/>
        </w:rPr>
        <w:t>П.Явтысый</w:t>
      </w:r>
      <w:proofErr w:type="spellEnd"/>
      <w:r>
        <w:rPr>
          <w:i/>
        </w:rPr>
        <w:t>.</w:t>
      </w:r>
      <w:proofErr w:type="gramEnd"/>
      <w:r>
        <w:rPr>
          <w:i/>
        </w:rPr>
        <w:t xml:space="preserve"> </w:t>
      </w:r>
      <w:proofErr w:type="gramStart"/>
      <w:r>
        <w:rPr>
          <w:i/>
        </w:rPr>
        <w:t>Сопка детства)</w:t>
      </w:r>
      <w:proofErr w:type="gramEnd"/>
    </w:p>
    <w:p w:rsidR="00876BD3" w:rsidRDefault="009F40F9">
      <w:pPr>
        <w:pStyle w:val="a6"/>
        <w:numPr>
          <w:ilvl w:val="0"/>
          <w:numId w:val="5"/>
        </w:numPr>
        <w:rPr>
          <w:b/>
        </w:rPr>
      </w:pPr>
      <w:r>
        <w:rPr>
          <w:b/>
        </w:rPr>
        <w:t>Расставь знаки и скобки в сложных предложениях.</w:t>
      </w:r>
    </w:p>
    <w:p w:rsidR="00876BD3" w:rsidRDefault="00876BD3">
      <w:pPr>
        <w:pStyle w:val="a6"/>
      </w:pPr>
    </w:p>
    <w:p w:rsidR="00876BD3" w:rsidRDefault="009F40F9">
      <w:pPr>
        <w:pStyle w:val="a6"/>
      </w:pPr>
      <w:r>
        <w:t xml:space="preserve">               БЕЛАЯ ЛЕБЕДЬ.</w:t>
      </w:r>
    </w:p>
    <w:p w:rsidR="00876BD3" w:rsidRDefault="009F40F9">
      <w:pPr>
        <w:pStyle w:val="a6"/>
      </w:pPr>
      <w:r>
        <w:t xml:space="preserve">… В тот </w:t>
      </w:r>
      <w:proofErr w:type="gramStart"/>
      <w:r>
        <w:t>час</w:t>
      </w:r>
      <w:proofErr w:type="gramEnd"/>
      <w:r>
        <w:t xml:space="preserve"> когда заря в озерах</w:t>
      </w:r>
    </w:p>
    <w:p w:rsidR="00876BD3" w:rsidRDefault="009F40F9">
      <w:pPr>
        <w:pStyle w:val="a6"/>
      </w:pPr>
      <w:r>
        <w:t xml:space="preserve">Как та </w:t>
      </w:r>
      <w:proofErr w:type="gramStart"/>
      <w:r>
        <w:t>звезда</w:t>
      </w:r>
      <w:proofErr w:type="gramEnd"/>
      <w:r>
        <w:t xml:space="preserve">  что бережет в пути нас</w:t>
      </w:r>
    </w:p>
    <w:p w:rsidR="00876BD3" w:rsidRDefault="009F40F9">
      <w:pPr>
        <w:pStyle w:val="a6"/>
      </w:pPr>
      <w:r>
        <w:t>На воду лебедь белая спустилась</w:t>
      </w:r>
      <w:r>
        <w:rPr>
          <w:i/>
        </w:rPr>
        <w:t>.                        (</w:t>
      </w:r>
      <w:proofErr w:type="spellStart"/>
      <w:r>
        <w:rPr>
          <w:i/>
        </w:rPr>
        <w:t>В.Ледков</w:t>
      </w:r>
      <w:proofErr w:type="spellEnd"/>
      <w:r>
        <w:rPr>
          <w:i/>
        </w:rPr>
        <w:t>)</w:t>
      </w:r>
    </w:p>
    <w:p w:rsidR="00876BD3" w:rsidRDefault="009F40F9">
      <w:pPr>
        <w:pStyle w:val="a6"/>
        <w:numPr>
          <w:ilvl w:val="0"/>
          <w:numId w:val="5"/>
        </w:numPr>
        <w:rPr>
          <w:b/>
        </w:rPr>
      </w:pPr>
      <w:r>
        <w:rPr>
          <w:b/>
        </w:rPr>
        <w:t>Задание: Найди СПП, расставь знаки препинания, составь схемы СПП.</w:t>
      </w:r>
    </w:p>
    <w:p w:rsidR="00876BD3" w:rsidRDefault="009F40F9">
      <w:pPr>
        <w:pStyle w:val="a6"/>
        <w:rPr>
          <w:b/>
        </w:rPr>
      </w:pPr>
      <w:r>
        <w:rPr>
          <w:b/>
        </w:rPr>
        <w:t xml:space="preserve">Определи значение </w:t>
      </w:r>
      <w:proofErr w:type="gramStart"/>
      <w:r>
        <w:rPr>
          <w:b/>
        </w:rPr>
        <w:t>придаточных</w:t>
      </w:r>
      <w:proofErr w:type="gramEnd"/>
      <w:r>
        <w:rPr>
          <w:b/>
        </w:rPr>
        <w:t>.</w:t>
      </w:r>
    </w:p>
    <w:p w:rsidR="00876BD3" w:rsidRDefault="009F40F9">
      <w:pPr>
        <w:pStyle w:val="a6"/>
      </w:pPr>
      <w:r>
        <w:t xml:space="preserve">   1)  И поётся в этой песне о </w:t>
      </w:r>
      <w:proofErr w:type="gramStart"/>
      <w:r>
        <w:t>том</w:t>
      </w:r>
      <w:proofErr w:type="gramEnd"/>
      <w:r>
        <w:t xml:space="preserve">  как много было пережито чёрных дней за долгие годы  как много хороших пастухов и охотников не вернулось с войны и что теперь на их </w:t>
      </w:r>
      <w:proofErr w:type="spellStart"/>
      <w:r>
        <w:t>чумовищах</w:t>
      </w:r>
      <w:proofErr w:type="spellEnd"/>
      <w:r>
        <w:t xml:space="preserve"> стынут священные </w:t>
      </w:r>
      <w:proofErr w:type="spellStart"/>
      <w:r>
        <w:t>хэкоры</w:t>
      </w:r>
      <w:proofErr w:type="spellEnd"/>
      <w:r>
        <w:t xml:space="preserve"> – камни человеческой памяти…  2)А ещё старая </w:t>
      </w:r>
      <w:proofErr w:type="spellStart"/>
      <w:r>
        <w:t>Иляне</w:t>
      </w:r>
      <w:proofErr w:type="spellEnd"/>
      <w:r>
        <w:t xml:space="preserve"> пела о том  что хорошо  когда в тундру возвращаются сыновья  чтобы сделать отчий край ещё краше, ещё прекраснее  и что очень </w:t>
      </w:r>
      <w:proofErr w:type="gramStart"/>
      <w:r>
        <w:t>хорошо</w:t>
      </w:r>
      <w:proofErr w:type="gramEnd"/>
      <w:r>
        <w:t xml:space="preserve"> когда человек не забывает своих корней и идёт по вечерней тундре к родному </w:t>
      </w:r>
      <w:proofErr w:type="spellStart"/>
      <w:r>
        <w:t>чумовищу</w:t>
      </w:r>
      <w:proofErr w:type="spellEnd"/>
      <w:r>
        <w:t xml:space="preserve">…               </w:t>
      </w:r>
    </w:p>
    <w:p w:rsidR="00876BD3" w:rsidRDefault="009F40F9">
      <w:pPr>
        <w:pStyle w:val="a6"/>
        <w:rPr>
          <w:i/>
        </w:rPr>
      </w:pPr>
      <w:r>
        <w:rPr>
          <w:i/>
        </w:rPr>
        <w:t xml:space="preserve">                                                                                                 </w:t>
      </w:r>
      <w:proofErr w:type="gramStart"/>
      <w:r>
        <w:rPr>
          <w:i/>
        </w:rPr>
        <w:t>(</w:t>
      </w:r>
      <w:proofErr w:type="spellStart"/>
      <w:r>
        <w:rPr>
          <w:i/>
        </w:rPr>
        <w:t>П.Явтысый</w:t>
      </w:r>
      <w:proofErr w:type="spellEnd"/>
      <w:r>
        <w:rPr>
          <w:i/>
        </w:rPr>
        <w:t>.</w:t>
      </w:r>
      <w:proofErr w:type="gramEnd"/>
      <w:r>
        <w:rPr>
          <w:i/>
        </w:rPr>
        <w:t xml:space="preserve"> </w:t>
      </w:r>
      <w:proofErr w:type="gramStart"/>
      <w:r>
        <w:rPr>
          <w:i/>
        </w:rPr>
        <w:t xml:space="preserve">Тундры моей </w:t>
      </w:r>
      <w:proofErr w:type="spellStart"/>
      <w:r>
        <w:rPr>
          <w:i/>
        </w:rPr>
        <w:t>хэкоры</w:t>
      </w:r>
      <w:proofErr w:type="spellEnd"/>
      <w:r>
        <w:rPr>
          <w:i/>
        </w:rPr>
        <w:t>)</w:t>
      </w:r>
      <w:proofErr w:type="gramEnd"/>
    </w:p>
    <w:p w:rsidR="00876BD3" w:rsidRDefault="009F40F9">
      <w:pPr>
        <w:pStyle w:val="a6"/>
        <w:numPr>
          <w:ilvl w:val="0"/>
          <w:numId w:val="5"/>
        </w:numPr>
      </w:pPr>
      <w:r>
        <w:rPr>
          <w:b/>
        </w:rPr>
        <w:t xml:space="preserve">Задание: Найди СПП, расставь знаки препинания, составь схемы предложений.  Определи значение </w:t>
      </w:r>
      <w:proofErr w:type="gramStart"/>
      <w:r>
        <w:rPr>
          <w:b/>
        </w:rPr>
        <w:t>придаточных</w:t>
      </w:r>
      <w:proofErr w:type="gramEnd"/>
      <w:r>
        <w:rPr>
          <w:i/>
        </w:rPr>
        <w:t>.</w:t>
      </w:r>
    </w:p>
    <w:p w:rsidR="00876BD3" w:rsidRDefault="009F40F9">
      <w:pPr>
        <w:pStyle w:val="a6"/>
        <w:rPr>
          <w:i/>
        </w:rPr>
      </w:pPr>
      <w:r>
        <w:rPr>
          <w:i/>
        </w:rPr>
        <w:lastRenderedPageBreak/>
        <w:t xml:space="preserve">1).. И тут я невольно стал </w:t>
      </w:r>
      <w:proofErr w:type="gramStart"/>
      <w:r>
        <w:rPr>
          <w:i/>
        </w:rPr>
        <w:t>замечать</w:t>
      </w:r>
      <w:proofErr w:type="gramEnd"/>
      <w:r>
        <w:rPr>
          <w:i/>
        </w:rPr>
        <w:t xml:space="preserve">  что на белых блюдцах громоздятся пирамидки камней. 2)Нет, это не остатки домашних очагов  потому что камни все мелкие  не закопченные…                                                                      (</w:t>
      </w:r>
      <w:proofErr w:type="spellStart"/>
      <w:r>
        <w:rPr>
          <w:i/>
        </w:rPr>
        <w:t>П.Явтысый</w:t>
      </w:r>
      <w:proofErr w:type="spellEnd"/>
      <w:r>
        <w:rPr>
          <w:i/>
        </w:rPr>
        <w:t xml:space="preserve">. </w:t>
      </w:r>
      <w:proofErr w:type="gramStart"/>
      <w:r>
        <w:rPr>
          <w:i/>
        </w:rPr>
        <w:t xml:space="preserve">Тундры моей </w:t>
      </w:r>
      <w:proofErr w:type="spellStart"/>
      <w:r>
        <w:rPr>
          <w:i/>
        </w:rPr>
        <w:t>хэкоры</w:t>
      </w:r>
      <w:proofErr w:type="spellEnd"/>
      <w:r>
        <w:rPr>
          <w:i/>
        </w:rPr>
        <w:t>)</w:t>
      </w:r>
      <w:proofErr w:type="gramEnd"/>
    </w:p>
    <w:p w:rsidR="00876BD3" w:rsidRDefault="009F40F9">
      <w:pPr>
        <w:pStyle w:val="a6"/>
        <w:numPr>
          <w:ilvl w:val="0"/>
          <w:numId w:val="5"/>
        </w:numPr>
        <w:rPr>
          <w:b/>
        </w:rPr>
      </w:pPr>
      <w:r>
        <w:rPr>
          <w:b/>
        </w:rPr>
        <w:t>Задание: Найди СПП, расставь знаки препинания, составь схему СПП.</w:t>
      </w:r>
    </w:p>
    <w:p w:rsidR="00876BD3" w:rsidRDefault="009F40F9">
      <w:pPr>
        <w:pStyle w:val="a6"/>
      </w:pPr>
      <w:r>
        <w:t xml:space="preserve">Определи значение </w:t>
      </w:r>
      <w:proofErr w:type="gramStart"/>
      <w:r>
        <w:t>придаточных</w:t>
      </w:r>
      <w:proofErr w:type="gramEnd"/>
      <w:r>
        <w:t>.</w:t>
      </w:r>
    </w:p>
    <w:p w:rsidR="00876BD3" w:rsidRDefault="009F40F9">
      <w:pPr>
        <w:pStyle w:val="a6"/>
      </w:pPr>
      <w:r>
        <w:t xml:space="preserve">Все дни  пока </w:t>
      </w:r>
      <w:proofErr w:type="gramStart"/>
      <w:r>
        <w:t>неслись по реке льдины  пронизанный солнечными лучами воздух был</w:t>
      </w:r>
      <w:proofErr w:type="gramEnd"/>
      <w:r>
        <w:t xml:space="preserve"> на диво плотным  жестким и знобким.</w:t>
      </w:r>
      <w:r>
        <w:rPr>
          <w:i/>
        </w:rPr>
        <w:t xml:space="preserve">                         </w:t>
      </w:r>
      <w:proofErr w:type="gramStart"/>
      <w:r>
        <w:rPr>
          <w:i/>
        </w:rPr>
        <w:t>(</w:t>
      </w:r>
      <w:proofErr w:type="spellStart"/>
      <w:r>
        <w:rPr>
          <w:i/>
        </w:rPr>
        <w:t>В.Ледков</w:t>
      </w:r>
      <w:proofErr w:type="spellEnd"/>
      <w:r>
        <w:rPr>
          <w:i/>
        </w:rPr>
        <w:t>.</w:t>
      </w:r>
      <w:proofErr w:type="gramEnd"/>
      <w:r>
        <w:rPr>
          <w:i/>
        </w:rPr>
        <w:t xml:space="preserve"> </w:t>
      </w:r>
      <w:proofErr w:type="gramStart"/>
      <w:r>
        <w:rPr>
          <w:i/>
        </w:rPr>
        <w:t>Метели ложатся у ног).</w:t>
      </w:r>
      <w:proofErr w:type="gramEnd"/>
    </w:p>
    <w:p w:rsidR="00876BD3" w:rsidRDefault="009F40F9">
      <w:pPr>
        <w:pStyle w:val="a6"/>
        <w:numPr>
          <w:ilvl w:val="0"/>
          <w:numId w:val="5"/>
        </w:numPr>
        <w:rPr>
          <w:b/>
        </w:rPr>
      </w:pPr>
      <w:r>
        <w:rPr>
          <w:b/>
        </w:rPr>
        <w:t xml:space="preserve">  Расставить и объяснить знаки и произвести синтаксический разбор.</w:t>
      </w:r>
    </w:p>
    <w:p w:rsidR="00876BD3" w:rsidRDefault="009F40F9">
      <w:pPr>
        <w:pStyle w:val="Standard"/>
        <w:ind w:firstLine="540"/>
        <w:jc w:val="both"/>
      </w:pPr>
      <w:r>
        <w:rPr>
          <w:rFonts w:eastAsia="Times New Roman" w:cs="Times New Roman"/>
          <w:lang w:eastAsia="ru-RU"/>
        </w:rPr>
        <w:t>И казалось  что на этой земле никогда не было ни зла  ни морозов  ни ночи</w:t>
      </w:r>
      <w:proofErr w:type="gramStart"/>
      <w:r>
        <w:rPr>
          <w:rFonts w:eastAsia="Times New Roman" w:cs="Times New Roman"/>
          <w:vertAlign w:val="superscript"/>
          <w:lang w:eastAsia="ru-RU"/>
        </w:rPr>
        <w:t>4</w:t>
      </w:r>
      <w:proofErr w:type="gramEnd"/>
      <w:r>
        <w:rPr>
          <w:rFonts w:eastAsia="Times New Roman" w:cs="Times New Roman"/>
          <w:lang w:eastAsia="ru-RU"/>
        </w:rPr>
        <w:t>.</w:t>
      </w:r>
      <w:r>
        <w:rPr>
          <w:i/>
        </w:rPr>
        <w:t xml:space="preserve">   (</w:t>
      </w:r>
      <w:proofErr w:type="spellStart"/>
      <w:r>
        <w:rPr>
          <w:i/>
        </w:rPr>
        <w:t>В.Ледков</w:t>
      </w:r>
      <w:proofErr w:type="spellEnd"/>
      <w:r>
        <w:rPr>
          <w:i/>
        </w:rPr>
        <w:t>)</w:t>
      </w:r>
    </w:p>
    <w:p w:rsidR="00876BD3" w:rsidRDefault="009F40F9">
      <w:pPr>
        <w:pStyle w:val="a6"/>
        <w:numPr>
          <w:ilvl w:val="0"/>
          <w:numId w:val="5"/>
        </w:numPr>
        <w:jc w:val="both"/>
        <w:rPr>
          <w:b/>
        </w:rPr>
      </w:pPr>
      <w:r>
        <w:rPr>
          <w:b/>
        </w:rPr>
        <w:t>Найди СПП, расставь знаки, составь схемы, определи значение СПП.</w:t>
      </w:r>
    </w:p>
    <w:p w:rsidR="00876BD3" w:rsidRDefault="00876BD3">
      <w:pPr>
        <w:pStyle w:val="Standard"/>
        <w:rPr>
          <w:rFonts w:eastAsia="Times New Roman" w:cs="Times New Roman"/>
          <w:lang w:eastAsia="ru-RU"/>
        </w:rPr>
      </w:pPr>
    </w:p>
    <w:p w:rsidR="00876BD3" w:rsidRDefault="009F40F9">
      <w:pPr>
        <w:pStyle w:val="Standard"/>
        <w:rPr>
          <w:rFonts w:eastAsia="Times New Roman" w:cs="Times New Roman"/>
          <w:lang w:eastAsia="ru-RU"/>
        </w:rPr>
      </w:pPr>
      <w:r>
        <w:rPr>
          <w:rFonts w:eastAsia="Times New Roman" w:cs="Times New Roman"/>
          <w:lang w:eastAsia="ru-RU"/>
        </w:rPr>
        <w:t xml:space="preserve">            Кольке на единственный миг </w:t>
      </w:r>
      <w:proofErr w:type="gramStart"/>
      <w:r>
        <w:rPr>
          <w:rFonts w:eastAsia="Times New Roman" w:cs="Times New Roman"/>
          <w:lang w:eastAsia="ru-RU"/>
        </w:rPr>
        <w:t>представилось</w:t>
      </w:r>
      <w:proofErr w:type="gramEnd"/>
      <w:r>
        <w:rPr>
          <w:rFonts w:eastAsia="Times New Roman" w:cs="Times New Roman"/>
          <w:lang w:eastAsia="ru-RU"/>
        </w:rPr>
        <w:t xml:space="preserve">  как обмерзший лебеденок будет плавать     </w:t>
      </w:r>
    </w:p>
    <w:p w:rsidR="00876BD3" w:rsidRDefault="009F40F9">
      <w:pPr>
        <w:pStyle w:val="Standard"/>
        <w:rPr>
          <w:rFonts w:eastAsia="Times New Roman" w:cs="Times New Roman"/>
          <w:lang w:eastAsia="ru-RU"/>
        </w:rPr>
      </w:pPr>
      <w:r>
        <w:rPr>
          <w:rFonts w:eastAsia="Times New Roman" w:cs="Times New Roman"/>
          <w:lang w:eastAsia="ru-RU"/>
        </w:rPr>
        <w:t xml:space="preserve">           туда-сюда  пока зима совсем не закует его в ледяной панцирь  как потом со стоном  </w:t>
      </w:r>
    </w:p>
    <w:p w:rsidR="00876BD3" w:rsidRDefault="009F40F9">
      <w:pPr>
        <w:pStyle w:val="Standard"/>
        <w:rPr>
          <w:rFonts w:eastAsia="Times New Roman" w:cs="Times New Roman"/>
          <w:lang w:eastAsia="ru-RU"/>
        </w:rPr>
      </w:pPr>
      <w:r>
        <w:rPr>
          <w:rFonts w:eastAsia="Times New Roman" w:cs="Times New Roman"/>
          <w:lang w:eastAsia="ru-RU"/>
        </w:rPr>
        <w:t xml:space="preserve">           будут кружить над полыньей родители-лебеди кружить до тех </w:t>
      </w:r>
      <w:proofErr w:type="gramStart"/>
      <w:r>
        <w:rPr>
          <w:rFonts w:eastAsia="Times New Roman" w:cs="Times New Roman"/>
          <w:lang w:eastAsia="ru-RU"/>
        </w:rPr>
        <w:t>пор</w:t>
      </w:r>
      <w:proofErr w:type="gramEnd"/>
      <w:r>
        <w:rPr>
          <w:rFonts w:eastAsia="Times New Roman" w:cs="Times New Roman"/>
          <w:lang w:eastAsia="ru-RU"/>
        </w:rPr>
        <w:t xml:space="preserve">  пока не погибнут и     </w:t>
      </w:r>
    </w:p>
    <w:p w:rsidR="00876BD3" w:rsidRDefault="009F40F9">
      <w:pPr>
        <w:pStyle w:val="Standard"/>
      </w:pPr>
      <w:r>
        <w:rPr>
          <w:rFonts w:eastAsia="Times New Roman" w:cs="Times New Roman"/>
          <w:lang w:eastAsia="ru-RU"/>
        </w:rPr>
        <w:t xml:space="preserve">           сами.</w:t>
      </w:r>
      <w:r>
        <w:rPr>
          <w:rFonts w:eastAsia="Times New Roman" w:cs="Times New Roman"/>
          <w:i/>
          <w:lang w:eastAsia="ru-RU"/>
        </w:rPr>
        <w:t xml:space="preserve">                                                                          </w:t>
      </w:r>
      <w:proofErr w:type="gramStart"/>
      <w:r>
        <w:rPr>
          <w:rFonts w:eastAsia="Times New Roman" w:cs="Times New Roman"/>
          <w:i/>
          <w:lang w:eastAsia="ru-RU"/>
        </w:rPr>
        <w:t>(</w:t>
      </w:r>
      <w:proofErr w:type="spellStart"/>
      <w:r>
        <w:rPr>
          <w:rFonts w:eastAsia="Times New Roman" w:cs="Times New Roman"/>
          <w:i/>
          <w:lang w:eastAsia="ru-RU"/>
        </w:rPr>
        <w:t>А.Коткин</w:t>
      </w:r>
      <w:proofErr w:type="spellEnd"/>
      <w:r>
        <w:rPr>
          <w:rFonts w:eastAsia="Times New Roman" w:cs="Times New Roman"/>
          <w:i/>
          <w:lang w:eastAsia="ru-RU"/>
        </w:rPr>
        <w:t>.</w:t>
      </w:r>
      <w:proofErr w:type="gramEnd"/>
      <w:r>
        <w:rPr>
          <w:rFonts w:eastAsia="Times New Roman" w:cs="Times New Roman"/>
          <w:i/>
          <w:lang w:eastAsia="ru-RU"/>
        </w:rPr>
        <w:t xml:space="preserve"> </w:t>
      </w:r>
      <w:proofErr w:type="gramStart"/>
      <w:r>
        <w:rPr>
          <w:rFonts w:eastAsia="Times New Roman" w:cs="Times New Roman"/>
          <w:i/>
          <w:lang w:eastAsia="ru-RU"/>
        </w:rPr>
        <w:t>Заповедное озеро)</w:t>
      </w:r>
      <w:proofErr w:type="gramEnd"/>
    </w:p>
    <w:p w:rsidR="00876BD3" w:rsidRDefault="00876BD3">
      <w:pPr>
        <w:pStyle w:val="Standard"/>
        <w:rPr>
          <w:b/>
        </w:rPr>
      </w:pPr>
    </w:p>
    <w:p w:rsidR="00876BD3" w:rsidRDefault="00876BD3">
      <w:pPr>
        <w:pStyle w:val="Standard"/>
        <w:rPr>
          <w:b/>
        </w:rPr>
      </w:pPr>
    </w:p>
    <w:p w:rsidR="00876BD3" w:rsidRDefault="009F40F9">
      <w:pPr>
        <w:pStyle w:val="Standard"/>
        <w:jc w:val="right"/>
        <w:rPr>
          <w:b/>
        </w:rPr>
      </w:pPr>
      <w:r>
        <w:rPr>
          <w:b/>
        </w:rPr>
        <w:t>Приложение 7.</w:t>
      </w:r>
    </w:p>
    <w:p w:rsidR="00876BD3" w:rsidRDefault="00876BD3">
      <w:pPr>
        <w:pStyle w:val="Standard"/>
      </w:pPr>
    </w:p>
    <w:p w:rsidR="00876BD3" w:rsidRDefault="009F40F9">
      <w:pPr>
        <w:pStyle w:val="Standard"/>
        <w:numPr>
          <w:ilvl w:val="0"/>
          <w:numId w:val="5"/>
        </w:numPr>
        <w:rPr>
          <w:rFonts w:eastAsia="Times New Roman" w:cs="Times New Roman"/>
          <w:lang w:eastAsia="ru-RU"/>
        </w:rPr>
      </w:pPr>
      <w:r>
        <w:rPr>
          <w:rFonts w:eastAsia="Times New Roman" w:cs="Times New Roman"/>
          <w:lang w:eastAsia="ru-RU"/>
        </w:rPr>
        <w:t xml:space="preserve"> В 6а классе на уроке литературы после изучения темы «Родная природа в русской поэзии» мы выполняем проект «Устный журнал «Ненецкие поэты о родной природе». Так появилась презентация с таким же названием (каждый слайд готовила отдельная малая группа), рассказы о поэтах и чтение стихов наизусть. Важно то, что в работу были включены все дети, значительно расширился их кругозор, вырабатывается навык выразительного чтения навык работы в группе.</w:t>
      </w:r>
    </w:p>
    <w:p w:rsidR="00876BD3" w:rsidRDefault="00876BD3">
      <w:pPr>
        <w:pStyle w:val="Standard"/>
      </w:pPr>
    </w:p>
    <w:p w:rsidR="00876BD3" w:rsidRDefault="00876BD3">
      <w:pPr>
        <w:pStyle w:val="Standard"/>
      </w:pPr>
    </w:p>
    <w:p w:rsidR="00876BD3" w:rsidRDefault="009F40F9">
      <w:pPr>
        <w:pStyle w:val="Standard"/>
      </w:pPr>
      <w:r>
        <w:rPr>
          <w:noProof/>
          <w:lang w:eastAsia="ru-RU" w:bidi="ar-SA"/>
        </w:rPr>
        <w:lastRenderedPageBreak/>
        <w:drawing>
          <wp:inline distT="0" distB="0" distL="0" distR="0" wp14:anchorId="536912FD" wp14:editId="010A62E2">
            <wp:extent cx="3711600" cy="2782440"/>
            <wp:effectExtent l="0" t="0" r="3150" b="0"/>
            <wp:docPr id="2" name="Графический объект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a:alphaModFix/>
                    </a:blip>
                    <a:srcRect/>
                    <a:stretch>
                      <a:fillRect/>
                    </a:stretch>
                  </pic:blipFill>
                  <pic:spPr>
                    <a:xfrm>
                      <a:off x="0" y="0"/>
                      <a:ext cx="3711600" cy="2782440"/>
                    </a:xfrm>
                    <a:prstGeom prst="rect">
                      <a:avLst/>
                    </a:prstGeom>
                    <a:ln>
                      <a:noFill/>
                      <a:prstDash/>
                    </a:ln>
                  </pic:spPr>
                </pic:pic>
              </a:graphicData>
            </a:graphic>
          </wp:inline>
        </w:drawing>
      </w:r>
    </w:p>
    <w:p w:rsidR="00876BD3" w:rsidRDefault="00876BD3">
      <w:pPr>
        <w:pStyle w:val="Standard"/>
      </w:pPr>
    </w:p>
    <w:p w:rsidR="00876BD3" w:rsidRDefault="00876BD3">
      <w:pPr>
        <w:pStyle w:val="Standard"/>
      </w:pPr>
    </w:p>
    <w:p w:rsidR="00876BD3" w:rsidRDefault="009F40F9">
      <w:pPr>
        <w:pStyle w:val="Standard"/>
      </w:pPr>
      <w:r>
        <w:rPr>
          <w:noProof/>
          <w:lang w:eastAsia="ru-RU" w:bidi="ar-SA"/>
        </w:rPr>
        <w:drawing>
          <wp:inline distT="0" distB="0" distL="0" distR="0" wp14:anchorId="06802BF5" wp14:editId="7E22FDCA">
            <wp:extent cx="3599640" cy="2700000"/>
            <wp:effectExtent l="0" t="0" r="810" b="5100"/>
            <wp:docPr id="3" name="Графический объект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a:alphaModFix/>
                    </a:blip>
                    <a:srcRect/>
                    <a:stretch>
                      <a:fillRect/>
                    </a:stretch>
                  </pic:blipFill>
                  <pic:spPr>
                    <a:xfrm>
                      <a:off x="0" y="0"/>
                      <a:ext cx="3599640" cy="2700000"/>
                    </a:xfrm>
                    <a:prstGeom prst="rect">
                      <a:avLst/>
                    </a:prstGeom>
                    <a:ln>
                      <a:noFill/>
                      <a:prstDash/>
                    </a:ln>
                  </pic:spPr>
                </pic:pic>
              </a:graphicData>
            </a:graphic>
          </wp:inline>
        </w:drawing>
      </w:r>
    </w:p>
    <w:p w:rsidR="00876BD3" w:rsidRDefault="00876BD3">
      <w:pPr>
        <w:pStyle w:val="Standard"/>
        <w:rPr>
          <w:b/>
        </w:rPr>
      </w:pPr>
    </w:p>
    <w:p w:rsidR="00876BD3" w:rsidRDefault="00876BD3">
      <w:pPr>
        <w:pStyle w:val="Standard"/>
        <w:jc w:val="right"/>
        <w:rPr>
          <w:b/>
        </w:rPr>
      </w:pPr>
    </w:p>
    <w:p w:rsidR="00876BD3" w:rsidRDefault="00876BD3">
      <w:pPr>
        <w:pStyle w:val="Standard"/>
        <w:jc w:val="right"/>
        <w:rPr>
          <w:b/>
        </w:rPr>
      </w:pPr>
    </w:p>
    <w:p w:rsidR="00876BD3" w:rsidRDefault="009F40F9">
      <w:pPr>
        <w:pStyle w:val="Standard"/>
        <w:jc w:val="right"/>
        <w:rPr>
          <w:b/>
        </w:rPr>
      </w:pPr>
      <w:r>
        <w:rPr>
          <w:b/>
        </w:rPr>
        <w:t>Приложение 8</w:t>
      </w:r>
    </w:p>
    <w:p w:rsidR="00876BD3" w:rsidRDefault="009F40F9">
      <w:pPr>
        <w:pStyle w:val="Standard"/>
        <w:numPr>
          <w:ilvl w:val="0"/>
          <w:numId w:val="5"/>
        </w:numPr>
        <w:spacing w:before="28"/>
        <w:rPr>
          <w:rFonts w:eastAsia="Times New Roman" w:cs="Times New Roman"/>
          <w:lang w:eastAsia="ru-RU"/>
        </w:rPr>
      </w:pPr>
      <w:r>
        <w:rPr>
          <w:rFonts w:eastAsia="Times New Roman" w:cs="Times New Roman"/>
          <w:lang w:eastAsia="ru-RU"/>
        </w:rPr>
        <w:t xml:space="preserve"> На уроке литературы в 7а классе при изучении темы «</w:t>
      </w:r>
      <w:proofErr w:type="spellStart"/>
      <w:r>
        <w:rPr>
          <w:rFonts w:eastAsia="Times New Roman" w:cs="Times New Roman"/>
          <w:lang w:eastAsia="ru-RU"/>
        </w:rPr>
        <w:t>УНТ</w:t>
      </w:r>
      <w:proofErr w:type="gramStart"/>
      <w:r>
        <w:rPr>
          <w:rFonts w:eastAsia="Times New Roman" w:cs="Times New Roman"/>
          <w:lang w:eastAsia="ru-RU"/>
        </w:rPr>
        <w:t>.П</w:t>
      </w:r>
      <w:proofErr w:type="gramEnd"/>
      <w:r>
        <w:rPr>
          <w:rFonts w:eastAsia="Times New Roman" w:cs="Times New Roman"/>
          <w:lang w:eastAsia="ru-RU"/>
        </w:rPr>
        <w:t>ословицы</w:t>
      </w:r>
      <w:proofErr w:type="spellEnd"/>
      <w:r>
        <w:rPr>
          <w:rFonts w:eastAsia="Times New Roman" w:cs="Times New Roman"/>
          <w:lang w:eastAsia="ru-RU"/>
        </w:rPr>
        <w:t xml:space="preserve"> и поговорки» учащиеся включаются в проект «Ненецкие пословицы и поговорки»: получают в качестве домашнего задания узнать(прочитать), спросить, записать в тетрадь и презентовать свое задание на уроке. Нарисовать иллюстрацию к одной из пословиц, Так они знакомятся с народной мудростью своих предков. На данном этапе уместно поговорить о ненецких обычаях и традициях.</w:t>
      </w:r>
    </w:p>
    <w:p w:rsidR="00876BD3" w:rsidRDefault="009F40F9">
      <w:pPr>
        <w:pStyle w:val="Standard"/>
        <w:numPr>
          <w:ilvl w:val="0"/>
          <w:numId w:val="5"/>
        </w:numPr>
        <w:spacing w:before="28"/>
        <w:rPr>
          <w:rFonts w:eastAsia="Times New Roman" w:cs="Times New Roman"/>
          <w:lang w:eastAsia="ru-RU"/>
        </w:rPr>
      </w:pPr>
      <w:r>
        <w:rPr>
          <w:rFonts w:eastAsia="Times New Roman" w:cs="Times New Roman"/>
          <w:lang w:eastAsia="ru-RU"/>
        </w:rPr>
        <w:t>(Из детских работ):</w:t>
      </w:r>
    </w:p>
    <w:p w:rsidR="00876BD3" w:rsidRDefault="009F40F9">
      <w:pPr>
        <w:pStyle w:val="Standard"/>
        <w:ind w:left="720"/>
        <w:rPr>
          <w:rFonts w:eastAsia="Times New Roman" w:cs="Times New Roman"/>
          <w:i/>
          <w:lang w:eastAsia="ru-RU"/>
        </w:rPr>
      </w:pPr>
      <w:r>
        <w:rPr>
          <w:rFonts w:eastAsia="Times New Roman" w:cs="Times New Roman"/>
          <w:i/>
          <w:lang w:eastAsia="ru-RU"/>
        </w:rPr>
        <w:t>1)«Оставленный в тундре запа</w:t>
      </w:r>
      <w:proofErr w:type="gramStart"/>
      <w:r>
        <w:rPr>
          <w:rFonts w:eastAsia="Times New Roman" w:cs="Times New Roman"/>
          <w:i/>
          <w:lang w:eastAsia="ru-RU"/>
        </w:rPr>
        <w:t>с-</w:t>
      </w:r>
      <w:proofErr w:type="gramEnd"/>
      <w:r>
        <w:rPr>
          <w:rFonts w:eastAsia="Times New Roman" w:cs="Times New Roman"/>
          <w:i/>
          <w:lang w:eastAsia="ru-RU"/>
        </w:rPr>
        <w:t xml:space="preserve"> и для нас и для вас»,</w:t>
      </w:r>
    </w:p>
    <w:p w:rsidR="00876BD3" w:rsidRDefault="009F40F9">
      <w:pPr>
        <w:pStyle w:val="Standard"/>
        <w:ind w:left="720"/>
        <w:rPr>
          <w:rFonts w:eastAsia="Times New Roman" w:cs="Times New Roman"/>
          <w:i/>
          <w:lang w:eastAsia="ru-RU"/>
        </w:rPr>
      </w:pPr>
      <w:r>
        <w:rPr>
          <w:rFonts w:eastAsia="Times New Roman" w:cs="Times New Roman"/>
          <w:i/>
          <w:lang w:eastAsia="ru-RU"/>
        </w:rPr>
        <w:t>2)«Как олень гордо несет свою голову, так же высоко держи имя свое»,</w:t>
      </w:r>
    </w:p>
    <w:p w:rsidR="00876BD3" w:rsidRDefault="009F40F9">
      <w:pPr>
        <w:pStyle w:val="Standard"/>
        <w:ind w:left="720"/>
        <w:rPr>
          <w:rFonts w:eastAsia="Times New Roman" w:cs="Times New Roman"/>
          <w:i/>
          <w:lang w:eastAsia="ru-RU"/>
        </w:rPr>
      </w:pPr>
      <w:r>
        <w:rPr>
          <w:rFonts w:eastAsia="Times New Roman" w:cs="Times New Roman"/>
          <w:i/>
          <w:lang w:eastAsia="ru-RU"/>
        </w:rPr>
        <w:t>3)«Огонь в чуме затреща</w:t>
      </w:r>
      <w:proofErr w:type="gramStart"/>
      <w:r>
        <w:rPr>
          <w:rFonts w:eastAsia="Times New Roman" w:cs="Times New Roman"/>
          <w:i/>
          <w:lang w:eastAsia="ru-RU"/>
        </w:rPr>
        <w:t>л-</w:t>
      </w:r>
      <w:proofErr w:type="gramEnd"/>
      <w:r>
        <w:rPr>
          <w:rFonts w:eastAsia="Times New Roman" w:cs="Times New Roman"/>
          <w:i/>
          <w:lang w:eastAsia="ru-RU"/>
        </w:rPr>
        <w:t xml:space="preserve"> гостей пообещал»(из детских работ).</w:t>
      </w:r>
    </w:p>
    <w:p w:rsidR="00876BD3" w:rsidRDefault="009F40F9">
      <w:pPr>
        <w:pStyle w:val="Standard"/>
        <w:rPr>
          <w:rFonts w:cs="Arial"/>
          <w:i/>
          <w:color w:val="333333"/>
        </w:rPr>
      </w:pPr>
      <w:r>
        <w:rPr>
          <w:rFonts w:cs="Arial"/>
          <w:i/>
          <w:color w:val="333333"/>
        </w:rPr>
        <w:t xml:space="preserve">            4)Чем метель над тундрой злее, тем в снегу куропатке теплее.</w:t>
      </w:r>
      <w:r>
        <w:rPr>
          <w:rFonts w:cs="Arial"/>
          <w:i/>
          <w:color w:val="333333"/>
        </w:rPr>
        <w:br/>
        <w:t xml:space="preserve">             5)Выкорми пса из щенка, если хочешь иметь дружка.</w:t>
      </w:r>
      <w:r>
        <w:rPr>
          <w:rFonts w:cs="Arial"/>
          <w:i/>
          <w:color w:val="333333"/>
        </w:rPr>
        <w:br/>
        <w:t xml:space="preserve">             6)Тот, кто оленя может побить, сам не уйдёт от его копыт.</w:t>
      </w:r>
    </w:p>
    <w:p w:rsidR="00876BD3" w:rsidRDefault="009F40F9">
      <w:pPr>
        <w:pStyle w:val="Standard"/>
        <w:rPr>
          <w:rFonts w:cs="Arial"/>
          <w:i/>
          <w:color w:val="333333"/>
        </w:rPr>
      </w:pPr>
      <w:r>
        <w:rPr>
          <w:rFonts w:cs="Arial"/>
          <w:i/>
          <w:color w:val="333333"/>
        </w:rPr>
        <w:t xml:space="preserve">             7)Обижать своих соседей – то же, что дразнить медведей.</w:t>
      </w:r>
    </w:p>
    <w:p w:rsidR="00876BD3" w:rsidRDefault="009F40F9">
      <w:pPr>
        <w:pStyle w:val="Standard"/>
        <w:rPr>
          <w:rFonts w:cs="Arial"/>
          <w:i/>
          <w:color w:val="333333"/>
        </w:rPr>
      </w:pPr>
      <w:r>
        <w:rPr>
          <w:rFonts w:cs="Arial"/>
          <w:i/>
          <w:color w:val="333333"/>
        </w:rPr>
        <w:t xml:space="preserve">             8)Наш врождённый прищур – от снежной белизны и бурь.</w:t>
      </w:r>
      <w:r>
        <w:rPr>
          <w:rFonts w:cs="Arial"/>
          <w:i/>
          <w:color w:val="333333"/>
        </w:rPr>
        <w:br/>
        <w:t xml:space="preserve">             9)Оленю лучшая мерка – в дороге проверка.</w:t>
      </w:r>
    </w:p>
    <w:p w:rsidR="00876BD3" w:rsidRDefault="009F40F9">
      <w:pPr>
        <w:pStyle w:val="Standard"/>
        <w:rPr>
          <w:rFonts w:cs="Arial"/>
          <w:i/>
          <w:color w:val="333333"/>
        </w:rPr>
      </w:pPr>
      <w:r>
        <w:rPr>
          <w:rFonts w:cs="Arial"/>
          <w:i/>
          <w:color w:val="333333"/>
        </w:rPr>
        <w:t xml:space="preserve">             10)Олень за ягелем бежит быстрее, чем из-за хорея.</w:t>
      </w:r>
    </w:p>
    <w:p w:rsidR="00876BD3" w:rsidRDefault="009F40F9">
      <w:pPr>
        <w:pStyle w:val="Standard"/>
        <w:rPr>
          <w:rFonts w:cs="Arial"/>
          <w:i/>
          <w:color w:val="333333"/>
        </w:rPr>
      </w:pPr>
      <w:r>
        <w:rPr>
          <w:rFonts w:cs="Arial"/>
          <w:i/>
          <w:color w:val="333333"/>
        </w:rPr>
        <w:t xml:space="preserve">             11)Слово, что лжёт, далеко не уйдёт…</w:t>
      </w:r>
    </w:p>
    <w:p w:rsidR="00876BD3" w:rsidRDefault="009F40F9">
      <w:pPr>
        <w:pStyle w:val="Standard"/>
        <w:rPr>
          <w:rFonts w:cs="Arial"/>
          <w:i/>
          <w:color w:val="333333"/>
        </w:rPr>
      </w:pPr>
      <w:r>
        <w:rPr>
          <w:rFonts w:cs="Arial"/>
          <w:i/>
          <w:color w:val="333333"/>
        </w:rPr>
        <w:t xml:space="preserve">             12)Благополучно живущий человек-это тот, у кого есть хорошая одежда.</w:t>
      </w:r>
    </w:p>
    <w:p w:rsidR="00876BD3" w:rsidRDefault="009F40F9">
      <w:pPr>
        <w:pStyle w:val="Standard"/>
        <w:rPr>
          <w:rFonts w:cs="Arial"/>
          <w:i/>
          <w:color w:val="333333"/>
        </w:rPr>
      </w:pPr>
      <w:r>
        <w:rPr>
          <w:rFonts w:cs="Arial"/>
          <w:i/>
          <w:color w:val="333333"/>
        </w:rPr>
        <w:t xml:space="preserve">             13)В семье, где люлька не пустует, нет места тоске и унынью.</w:t>
      </w:r>
    </w:p>
    <w:p w:rsidR="00876BD3" w:rsidRDefault="009F40F9">
      <w:pPr>
        <w:pStyle w:val="Standard"/>
      </w:pPr>
      <w:r>
        <w:rPr>
          <w:rFonts w:cs="Arial"/>
          <w:i/>
          <w:color w:val="333333"/>
        </w:rPr>
        <w:t xml:space="preserve">             14)</w:t>
      </w:r>
      <w:r>
        <w:rPr>
          <w:b/>
          <w:bCs/>
          <w:i/>
          <w:color w:val="003366"/>
        </w:rPr>
        <w:t xml:space="preserve">  </w:t>
      </w:r>
      <w:r>
        <w:rPr>
          <w:i/>
        </w:rPr>
        <w:t>О человеке складывается  мнение по его упряжке оленьей.</w:t>
      </w:r>
    </w:p>
    <w:p w:rsidR="00876BD3" w:rsidRDefault="009F40F9">
      <w:pPr>
        <w:pStyle w:val="Standard"/>
      </w:pPr>
      <w:r>
        <w:rPr>
          <w:i/>
        </w:rPr>
        <w:t xml:space="preserve">                 15)</w:t>
      </w:r>
      <w:r>
        <w:rPr>
          <w:rFonts w:cs="Helvetica"/>
          <w:i/>
          <w:color w:val="000000"/>
        </w:rPr>
        <w:t>Человек, у которого мало ума, похож на птенца.</w:t>
      </w:r>
    </w:p>
    <w:p w:rsidR="00876BD3" w:rsidRDefault="009F40F9">
      <w:pPr>
        <w:pStyle w:val="Standard"/>
        <w:rPr>
          <w:rFonts w:cs="Helvetica"/>
          <w:i/>
          <w:color w:val="000000"/>
        </w:rPr>
      </w:pPr>
      <w:r>
        <w:rPr>
          <w:rFonts w:cs="Helvetica"/>
          <w:i/>
          <w:color w:val="000000"/>
        </w:rPr>
        <w:t xml:space="preserve">             16) У него мозги, как у рыбьей </w:t>
      </w:r>
      <w:proofErr w:type="gramStart"/>
      <w:r>
        <w:rPr>
          <w:rFonts w:cs="Helvetica"/>
          <w:i/>
          <w:color w:val="000000"/>
        </w:rPr>
        <w:t>мелюзги</w:t>
      </w:r>
      <w:proofErr w:type="gramEnd"/>
      <w:r>
        <w:rPr>
          <w:rFonts w:cs="Helvetica"/>
          <w:i/>
          <w:color w:val="000000"/>
        </w:rPr>
        <w:t>.</w:t>
      </w:r>
    </w:p>
    <w:p w:rsidR="00876BD3" w:rsidRDefault="009F40F9">
      <w:pPr>
        <w:pStyle w:val="Standard"/>
      </w:pPr>
      <w:r>
        <w:rPr>
          <w:rFonts w:cs="Helvetica"/>
          <w:i/>
          <w:color w:val="000000"/>
        </w:rPr>
        <w:t xml:space="preserve">             17) У него в голове не мозг, мох.</w:t>
      </w:r>
    </w:p>
    <w:p w:rsidR="00876BD3" w:rsidRDefault="00876BD3">
      <w:pPr>
        <w:pStyle w:val="Standard"/>
      </w:pPr>
    </w:p>
    <w:p w:rsidR="00876BD3" w:rsidRDefault="00876BD3">
      <w:pPr>
        <w:pStyle w:val="Standard"/>
      </w:pPr>
    </w:p>
    <w:p w:rsidR="00876BD3" w:rsidRDefault="009F40F9">
      <w:pPr>
        <w:pStyle w:val="Standard"/>
        <w:jc w:val="right"/>
        <w:rPr>
          <w:b/>
        </w:rPr>
      </w:pPr>
      <w:r>
        <w:rPr>
          <w:b/>
        </w:rPr>
        <w:t>Приложение 9.</w:t>
      </w:r>
    </w:p>
    <w:p w:rsidR="00876BD3" w:rsidRDefault="00876BD3">
      <w:pPr>
        <w:pStyle w:val="Standard"/>
      </w:pPr>
    </w:p>
    <w:p w:rsidR="00876BD3" w:rsidRDefault="009F40F9">
      <w:pPr>
        <w:pStyle w:val="a6"/>
        <w:numPr>
          <w:ilvl w:val="0"/>
          <w:numId w:val="48"/>
        </w:numPr>
        <w:rPr>
          <w:rFonts w:eastAsia="Calibri" w:cs="Times New Roman"/>
        </w:rPr>
      </w:pPr>
      <w:r>
        <w:rPr>
          <w:rFonts w:eastAsia="Calibri" w:cs="Times New Roman"/>
        </w:rPr>
        <w:t xml:space="preserve">8кл. В 2016-2017 учебном году автор решил наполнить региональным содержанием  такой вид работы, как  «Описание памятника культуры», пар.16, упр.102(учебник </w:t>
      </w:r>
      <w:proofErr w:type="spellStart"/>
      <w:r>
        <w:rPr>
          <w:rFonts w:eastAsia="Calibri" w:cs="Times New Roman"/>
        </w:rPr>
        <w:t>Л.А.Тростенцовой</w:t>
      </w:r>
      <w:proofErr w:type="spellEnd"/>
      <w:r>
        <w:rPr>
          <w:rFonts w:eastAsia="Calibri" w:cs="Times New Roman"/>
        </w:rPr>
        <w:t>): всю необходимую работу по описанию памятника (</w:t>
      </w:r>
      <w:proofErr w:type="spellStart"/>
      <w:proofErr w:type="gramStart"/>
      <w:r>
        <w:rPr>
          <w:rFonts w:eastAsia="Calibri" w:cs="Times New Roman"/>
        </w:rPr>
        <w:t>упр</w:t>
      </w:r>
      <w:proofErr w:type="spellEnd"/>
      <w:proofErr w:type="gramEnd"/>
      <w:r>
        <w:rPr>
          <w:rFonts w:eastAsia="Calibri" w:cs="Times New Roman"/>
        </w:rPr>
        <w:t xml:space="preserve"> 88,89,102) мы проделали устно, а в качестве домашнего задания нужно было рассказать об одном из памятников нашего города( с фото, историей создания и установления, описанием). Все это вылилось в один большой проект «Памятники нашего города</w:t>
      </w:r>
      <w:proofErr w:type="gramStart"/>
      <w:r>
        <w:rPr>
          <w:rFonts w:eastAsia="Calibri" w:cs="Times New Roman"/>
        </w:rPr>
        <w:t>»(</w:t>
      </w:r>
      <w:proofErr w:type="gramEnd"/>
      <w:r>
        <w:rPr>
          <w:rFonts w:eastAsia="Calibri" w:cs="Times New Roman"/>
        </w:rPr>
        <w:t>сочинение-описание).</w:t>
      </w:r>
    </w:p>
    <w:p w:rsidR="00876BD3" w:rsidRDefault="00876BD3">
      <w:pPr>
        <w:pStyle w:val="Standard"/>
      </w:pPr>
    </w:p>
    <w:p w:rsidR="00876BD3" w:rsidRDefault="009F40F9">
      <w:pPr>
        <w:pStyle w:val="Standard"/>
      </w:pPr>
      <w:r>
        <w:rPr>
          <w:noProof/>
          <w:lang w:eastAsia="ru-RU" w:bidi="ar-SA"/>
        </w:rPr>
        <w:lastRenderedPageBreak/>
        <w:drawing>
          <wp:inline distT="0" distB="0" distL="0" distR="0" wp14:anchorId="1F6F2509" wp14:editId="05EC82B2">
            <wp:extent cx="6192000" cy="3715560"/>
            <wp:effectExtent l="0" t="0" r="0" b="0"/>
            <wp:docPr id="4" name="Графический объект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lum/>
                      <a:alphaModFix/>
                    </a:blip>
                    <a:srcRect/>
                    <a:stretch>
                      <a:fillRect/>
                    </a:stretch>
                  </pic:blipFill>
                  <pic:spPr>
                    <a:xfrm>
                      <a:off x="0" y="0"/>
                      <a:ext cx="6192000" cy="3715560"/>
                    </a:xfrm>
                    <a:prstGeom prst="rect">
                      <a:avLst/>
                    </a:prstGeom>
                    <a:ln>
                      <a:noFill/>
                      <a:prstDash/>
                    </a:ln>
                  </pic:spPr>
                </pic:pic>
              </a:graphicData>
            </a:graphic>
          </wp:inline>
        </w:drawing>
      </w:r>
    </w:p>
    <w:p w:rsidR="00876BD3" w:rsidRDefault="00876BD3">
      <w:pPr>
        <w:pStyle w:val="Standard"/>
      </w:pPr>
    </w:p>
    <w:p w:rsidR="00876BD3" w:rsidRDefault="00876BD3">
      <w:pPr>
        <w:pStyle w:val="Standard"/>
      </w:pPr>
    </w:p>
    <w:p w:rsidR="0021029B" w:rsidRDefault="0021029B">
      <w:pPr>
        <w:pStyle w:val="Standard"/>
        <w:jc w:val="right"/>
        <w:rPr>
          <w:b/>
        </w:rPr>
      </w:pPr>
    </w:p>
    <w:p w:rsidR="0021029B" w:rsidRDefault="0021029B">
      <w:pPr>
        <w:pStyle w:val="Standard"/>
        <w:jc w:val="right"/>
        <w:rPr>
          <w:b/>
        </w:rPr>
      </w:pPr>
    </w:p>
    <w:p w:rsidR="0021029B" w:rsidRDefault="0021029B">
      <w:pPr>
        <w:pStyle w:val="Standard"/>
        <w:jc w:val="right"/>
        <w:rPr>
          <w:b/>
        </w:rPr>
      </w:pPr>
    </w:p>
    <w:p w:rsidR="0021029B" w:rsidRDefault="0021029B">
      <w:pPr>
        <w:pStyle w:val="Standard"/>
        <w:jc w:val="right"/>
        <w:rPr>
          <w:b/>
        </w:rPr>
      </w:pPr>
    </w:p>
    <w:p w:rsidR="0021029B" w:rsidRDefault="0021029B">
      <w:pPr>
        <w:pStyle w:val="Standard"/>
        <w:jc w:val="right"/>
        <w:rPr>
          <w:b/>
        </w:rPr>
      </w:pPr>
    </w:p>
    <w:p w:rsidR="0021029B" w:rsidRDefault="0021029B">
      <w:pPr>
        <w:pStyle w:val="Standard"/>
        <w:jc w:val="right"/>
        <w:rPr>
          <w:b/>
        </w:rPr>
      </w:pPr>
    </w:p>
    <w:p w:rsidR="0021029B" w:rsidRDefault="0021029B">
      <w:pPr>
        <w:pStyle w:val="Standard"/>
        <w:jc w:val="right"/>
        <w:rPr>
          <w:b/>
        </w:rPr>
      </w:pPr>
    </w:p>
    <w:p w:rsidR="0021029B" w:rsidRDefault="0021029B">
      <w:pPr>
        <w:pStyle w:val="Standard"/>
        <w:jc w:val="right"/>
        <w:rPr>
          <w:b/>
        </w:rPr>
      </w:pPr>
    </w:p>
    <w:p w:rsidR="0021029B" w:rsidRDefault="0021029B">
      <w:pPr>
        <w:pStyle w:val="Standard"/>
        <w:jc w:val="right"/>
        <w:rPr>
          <w:b/>
        </w:rPr>
      </w:pPr>
    </w:p>
    <w:p w:rsidR="0021029B" w:rsidRDefault="0021029B">
      <w:pPr>
        <w:pStyle w:val="Standard"/>
        <w:jc w:val="right"/>
        <w:rPr>
          <w:b/>
        </w:rPr>
      </w:pPr>
    </w:p>
    <w:p w:rsidR="0021029B" w:rsidRDefault="0021029B">
      <w:pPr>
        <w:pStyle w:val="Standard"/>
        <w:jc w:val="right"/>
        <w:rPr>
          <w:b/>
        </w:rPr>
      </w:pPr>
    </w:p>
    <w:p w:rsidR="00876BD3" w:rsidRDefault="009F40F9">
      <w:pPr>
        <w:pStyle w:val="Standard"/>
        <w:jc w:val="right"/>
        <w:rPr>
          <w:b/>
        </w:rPr>
      </w:pPr>
      <w:r>
        <w:rPr>
          <w:b/>
        </w:rPr>
        <w:lastRenderedPageBreak/>
        <w:t>Приложение 10.</w:t>
      </w:r>
    </w:p>
    <w:p w:rsidR="00876BD3" w:rsidRDefault="009F40F9">
      <w:pPr>
        <w:pStyle w:val="Standard"/>
        <w:jc w:val="center"/>
        <w:rPr>
          <w:b/>
        </w:rPr>
      </w:pPr>
      <w:r>
        <w:rPr>
          <w:b/>
        </w:rPr>
        <w:t>Презентации к урокам.</w:t>
      </w:r>
    </w:p>
    <w:p w:rsidR="00876BD3" w:rsidRDefault="00876BD3">
      <w:pPr>
        <w:pStyle w:val="Standard"/>
        <w:rPr>
          <w:rFonts w:eastAsia="Times New Roman" w:cs="Times New Roman"/>
          <w:b/>
          <w:lang w:eastAsia="ru-RU"/>
        </w:rPr>
      </w:pPr>
    </w:p>
    <w:p w:rsidR="00876BD3" w:rsidRDefault="009F40F9">
      <w:pPr>
        <w:pStyle w:val="Standard"/>
      </w:pPr>
      <w:r>
        <w:rPr>
          <w:noProof/>
          <w:lang w:eastAsia="ru-RU" w:bidi="ar-SA"/>
        </w:rPr>
        <w:drawing>
          <wp:inline distT="0" distB="0" distL="0" distR="0" wp14:anchorId="5D5E9186" wp14:editId="100197A0">
            <wp:extent cx="4572720" cy="3429719"/>
            <wp:effectExtent l="0" t="0" r="0" b="0"/>
            <wp:docPr id="5" name="Графический объект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lum/>
                      <a:alphaModFix/>
                    </a:blip>
                    <a:srcRect/>
                    <a:stretch>
                      <a:fillRect/>
                    </a:stretch>
                  </pic:blipFill>
                  <pic:spPr>
                    <a:xfrm>
                      <a:off x="0" y="0"/>
                      <a:ext cx="4572720" cy="3429719"/>
                    </a:xfrm>
                    <a:prstGeom prst="rect">
                      <a:avLst/>
                    </a:prstGeom>
                    <a:ln>
                      <a:noFill/>
                      <a:prstDash/>
                    </a:ln>
                  </pic:spPr>
                </pic:pic>
              </a:graphicData>
            </a:graphic>
          </wp:inline>
        </w:drawing>
      </w:r>
      <w:r>
        <w:rPr>
          <w:rFonts w:eastAsia="Times New Roman" w:cs="Times New Roman"/>
          <w:lang w:eastAsia="ru-RU"/>
        </w:rPr>
        <w:t>(Сергей Т.)</w:t>
      </w:r>
    </w:p>
    <w:p w:rsidR="00876BD3" w:rsidRDefault="00876BD3">
      <w:pPr>
        <w:pStyle w:val="Standard"/>
        <w:rPr>
          <w:rFonts w:eastAsia="Times New Roman" w:cs="Times New Roman"/>
          <w:lang w:eastAsia="ru-RU"/>
        </w:rPr>
      </w:pPr>
    </w:p>
    <w:p w:rsidR="00876BD3" w:rsidRDefault="00876BD3">
      <w:pPr>
        <w:pStyle w:val="Standard"/>
        <w:rPr>
          <w:rFonts w:eastAsia="Times New Roman" w:cs="Times New Roman"/>
          <w:lang w:eastAsia="ru-RU"/>
        </w:rPr>
      </w:pPr>
    </w:p>
    <w:p w:rsidR="00876BD3" w:rsidRDefault="009F40F9">
      <w:pPr>
        <w:pStyle w:val="Standard"/>
      </w:pPr>
      <w:r>
        <w:rPr>
          <w:noProof/>
          <w:lang w:eastAsia="ru-RU" w:bidi="ar-SA"/>
        </w:rPr>
        <w:lastRenderedPageBreak/>
        <w:drawing>
          <wp:inline distT="0" distB="0" distL="0" distR="0" wp14:anchorId="282295B7" wp14:editId="51D656FC">
            <wp:extent cx="4572720" cy="3429719"/>
            <wp:effectExtent l="0" t="0" r="0" b="0"/>
            <wp:docPr id="6" name="Графический объект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lum/>
                      <a:alphaModFix/>
                    </a:blip>
                    <a:srcRect/>
                    <a:stretch>
                      <a:fillRect/>
                    </a:stretch>
                  </pic:blipFill>
                  <pic:spPr>
                    <a:xfrm>
                      <a:off x="0" y="0"/>
                      <a:ext cx="4572720" cy="3429719"/>
                    </a:xfrm>
                    <a:prstGeom prst="rect">
                      <a:avLst/>
                    </a:prstGeom>
                    <a:ln>
                      <a:noFill/>
                      <a:prstDash/>
                    </a:ln>
                  </pic:spPr>
                </pic:pic>
              </a:graphicData>
            </a:graphic>
          </wp:inline>
        </w:drawing>
      </w:r>
      <w:r>
        <w:rPr>
          <w:rFonts w:eastAsia="Times New Roman" w:cs="Times New Roman"/>
          <w:lang w:eastAsia="ru-RU"/>
        </w:rPr>
        <w:t>Сергей Ч.</w:t>
      </w:r>
    </w:p>
    <w:p w:rsidR="00876BD3" w:rsidRDefault="00876BD3">
      <w:pPr>
        <w:pStyle w:val="Standard"/>
        <w:rPr>
          <w:rFonts w:eastAsia="Times New Roman" w:cs="Times New Roman"/>
          <w:lang w:eastAsia="ru-RU"/>
        </w:rPr>
      </w:pPr>
    </w:p>
    <w:p w:rsidR="00876BD3" w:rsidRDefault="00876BD3">
      <w:pPr>
        <w:pStyle w:val="Standard"/>
        <w:rPr>
          <w:rFonts w:eastAsia="Times New Roman" w:cs="Times New Roman"/>
          <w:lang w:eastAsia="ru-RU"/>
        </w:rPr>
      </w:pPr>
    </w:p>
    <w:p w:rsidR="00876BD3" w:rsidRDefault="00876BD3">
      <w:pPr>
        <w:pStyle w:val="Standard"/>
        <w:rPr>
          <w:rFonts w:eastAsia="Times New Roman" w:cs="Times New Roman"/>
          <w:lang w:eastAsia="ru-RU"/>
        </w:rPr>
      </w:pPr>
    </w:p>
    <w:p w:rsidR="00876BD3" w:rsidRDefault="009F40F9">
      <w:pPr>
        <w:pStyle w:val="Standard"/>
      </w:pPr>
      <w:r>
        <w:rPr>
          <w:noProof/>
          <w:lang w:eastAsia="ru-RU" w:bidi="ar-SA"/>
        </w:rPr>
        <w:lastRenderedPageBreak/>
        <w:drawing>
          <wp:inline distT="0" distB="0" distL="0" distR="0" wp14:anchorId="26D3E2A8" wp14:editId="29AB0A18">
            <wp:extent cx="4572720" cy="3429719"/>
            <wp:effectExtent l="0" t="0" r="0" b="0"/>
            <wp:docPr id="7" name="Графический объект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lum/>
                      <a:alphaModFix/>
                    </a:blip>
                    <a:srcRect/>
                    <a:stretch>
                      <a:fillRect/>
                    </a:stretch>
                  </pic:blipFill>
                  <pic:spPr>
                    <a:xfrm>
                      <a:off x="0" y="0"/>
                      <a:ext cx="4572720" cy="3429719"/>
                    </a:xfrm>
                    <a:prstGeom prst="rect">
                      <a:avLst/>
                    </a:prstGeom>
                    <a:ln>
                      <a:noFill/>
                      <a:prstDash/>
                    </a:ln>
                  </pic:spPr>
                </pic:pic>
              </a:graphicData>
            </a:graphic>
          </wp:inline>
        </w:drawing>
      </w:r>
      <w:r>
        <w:rPr>
          <w:rFonts w:eastAsia="Times New Roman" w:cs="Times New Roman"/>
          <w:lang w:eastAsia="ru-RU"/>
        </w:rPr>
        <w:t>Саша</w:t>
      </w:r>
      <w:proofErr w:type="gramStart"/>
      <w:r>
        <w:rPr>
          <w:rFonts w:eastAsia="Times New Roman" w:cs="Times New Roman"/>
          <w:lang w:eastAsia="ru-RU"/>
        </w:rPr>
        <w:t xml:space="preserve"> С</w:t>
      </w:r>
      <w:proofErr w:type="gramEnd"/>
      <w:r>
        <w:rPr>
          <w:rFonts w:eastAsia="Times New Roman" w:cs="Times New Roman"/>
          <w:lang w:eastAsia="ru-RU"/>
        </w:rPr>
        <w:t>, Арина Л.</w:t>
      </w:r>
    </w:p>
    <w:p w:rsidR="00876BD3" w:rsidRDefault="00876BD3">
      <w:pPr>
        <w:pStyle w:val="Standard"/>
        <w:rPr>
          <w:rFonts w:eastAsia="Times New Roman" w:cs="Times New Roman"/>
          <w:lang w:eastAsia="ru-RU"/>
        </w:rPr>
      </w:pPr>
    </w:p>
    <w:p w:rsidR="00876BD3" w:rsidRDefault="00876BD3">
      <w:pPr>
        <w:pStyle w:val="Standard"/>
        <w:rPr>
          <w:rFonts w:eastAsia="Times New Roman" w:cs="Times New Roman"/>
          <w:lang w:eastAsia="ru-RU"/>
        </w:rPr>
      </w:pPr>
    </w:p>
    <w:p w:rsidR="00876BD3" w:rsidRDefault="009F40F9">
      <w:pPr>
        <w:pStyle w:val="Standard"/>
      </w:pPr>
      <w:r>
        <w:rPr>
          <w:noProof/>
          <w:lang w:eastAsia="ru-RU" w:bidi="ar-SA"/>
        </w:rPr>
        <w:lastRenderedPageBreak/>
        <w:drawing>
          <wp:inline distT="0" distB="0" distL="0" distR="0" wp14:anchorId="21AF0400" wp14:editId="52394034">
            <wp:extent cx="4572720" cy="3429719"/>
            <wp:effectExtent l="0" t="0" r="0" b="0"/>
            <wp:docPr id="8" name="Графический объект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lum/>
                      <a:alphaModFix/>
                    </a:blip>
                    <a:srcRect/>
                    <a:stretch>
                      <a:fillRect/>
                    </a:stretch>
                  </pic:blipFill>
                  <pic:spPr>
                    <a:xfrm>
                      <a:off x="0" y="0"/>
                      <a:ext cx="4572720" cy="3429719"/>
                    </a:xfrm>
                    <a:prstGeom prst="rect">
                      <a:avLst/>
                    </a:prstGeom>
                    <a:ln>
                      <a:noFill/>
                      <a:prstDash/>
                    </a:ln>
                  </pic:spPr>
                </pic:pic>
              </a:graphicData>
            </a:graphic>
          </wp:inline>
        </w:drawing>
      </w:r>
    </w:p>
    <w:p w:rsidR="00876BD3" w:rsidRDefault="00876BD3">
      <w:pPr>
        <w:pStyle w:val="Standard"/>
        <w:rPr>
          <w:rFonts w:eastAsia="Times New Roman" w:cs="Times New Roman"/>
          <w:lang w:eastAsia="ru-RU"/>
        </w:rPr>
      </w:pPr>
    </w:p>
    <w:p w:rsidR="00876BD3" w:rsidRDefault="00876BD3">
      <w:pPr>
        <w:pStyle w:val="Standard"/>
        <w:rPr>
          <w:rFonts w:eastAsia="Times New Roman" w:cs="Times New Roman"/>
          <w:lang w:eastAsia="ru-RU"/>
        </w:rPr>
      </w:pPr>
    </w:p>
    <w:p w:rsidR="00876BD3" w:rsidRDefault="00876BD3">
      <w:pPr>
        <w:pStyle w:val="Standard"/>
        <w:rPr>
          <w:rFonts w:eastAsia="Times New Roman" w:cs="Times New Roman"/>
          <w:lang w:eastAsia="ru-RU"/>
        </w:rPr>
      </w:pPr>
    </w:p>
    <w:p w:rsidR="00876BD3" w:rsidRDefault="00876BD3">
      <w:pPr>
        <w:pStyle w:val="Standard"/>
        <w:rPr>
          <w:rFonts w:eastAsia="Times New Roman" w:cs="Times New Roman"/>
          <w:lang w:eastAsia="ru-RU"/>
        </w:rPr>
      </w:pPr>
    </w:p>
    <w:p w:rsidR="00876BD3" w:rsidRDefault="00876BD3">
      <w:pPr>
        <w:pStyle w:val="Standard"/>
        <w:rPr>
          <w:rFonts w:eastAsia="Times New Roman" w:cs="Times New Roman"/>
          <w:lang w:eastAsia="ru-RU"/>
        </w:rPr>
      </w:pPr>
    </w:p>
    <w:p w:rsidR="00876BD3" w:rsidRDefault="009F40F9">
      <w:pPr>
        <w:pStyle w:val="Standard"/>
      </w:pPr>
      <w:r>
        <w:rPr>
          <w:noProof/>
          <w:lang w:eastAsia="ru-RU" w:bidi="ar-SA"/>
        </w:rPr>
        <w:lastRenderedPageBreak/>
        <w:drawing>
          <wp:inline distT="0" distB="0" distL="0" distR="0" wp14:anchorId="7960DA50" wp14:editId="13A41D96">
            <wp:extent cx="4572720" cy="3429719"/>
            <wp:effectExtent l="0" t="0" r="0" b="0"/>
            <wp:docPr id="9" name="Графический объект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lum/>
                      <a:alphaModFix/>
                    </a:blip>
                    <a:srcRect/>
                    <a:stretch>
                      <a:fillRect/>
                    </a:stretch>
                  </pic:blipFill>
                  <pic:spPr>
                    <a:xfrm>
                      <a:off x="0" y="0"/>
                      <a:ext cx="4572720" cy="3429719"/>
                    </a:xfrm>
                    <a:prstGeom prst="rect">
                      <a:avLst/>
                    </a:prstGeom>
                    <a:ln>
                      <a:noFill/>
                      <a:prstDash/>
                    </a:ln>
                  </pic:spPr>
                </pic:pic>
              </a:graphicData>
            </a:graphic>
          </wp:inline>
        </w:drawing>
      </w:r>
      <w:r>
        <w:rPr>
          <w:rFonts w:eastAsia="Times New Roman" w:cs="Times New Roman"/>
          <w:lang w:eastAsia="ru-RU"/>
        </w:rPr>
        <w:t>(Настя К.)</w:t>
      </w:r>
    </w:p>
    <w:p w:rsidR="00876BD3" w:rsidRDefault="00876BD3">
      <w:pPr>
        <w:pStyle w:val="Standard"/>
        <w:rPr>
          <w:rFonts w:eastAsia="Times New Roman" w:cs="Times New Roman"/>
          <w:lang w:eastAsia="ru-RU"/>
        </w:rPr>
      </w:pPr>
    </w:p>
    <w:p w:rsidR="00876BD3" w:rsidRDefault="00876BD3">
      <w:pPr>
        <w:pStyle w:val="Standard"/>
        <w:rPr>
          <w:rFonts w:eastAsia="Times New Roman" w:cs="Times New Roman"/>
          <w:lang w:eastAsia="ru-RU"/>
        </w:rPr>
      </w:pPr>
    </w:p>
    <w:p w:rsidR="00876BD3" w:rsidRDefault="009F40F9">
      <w:pPr>
        <w:pStyle w:val="Standard"/>
      </w:pPr>
      <w:r>
        <w:rPr>
          <w:noProof/>
          <w:lang w:eastAsia="ru-RU" w:bidi="ar-SA"/>
        </w:rPr>
        <w:lastRenderedPageBreak/>
        <w:drawing>
          <wp:inline distT="0" distB="0" distL="0" distR="0" wp14:anchorId="1A0FB3F9" wp14:editId="67781EF0">
            <wp:extent cx="4572720" cy="3429719"/>
            <wp:effectExtent l="0" t="0" r="0" b="0"/>
            <wp:docPr id="10" name="Графический объект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lum/>
                      <a:alphaModFix/>
                    </a:blip>
                    <a:srcRect/>
                    <a:stretch>
                      <a:fillRect/>
                    </a:stretch>
                  </pic:blipFill>
                  <pic:spPr>
                    <a:xfrm>
                      <a:off x="0" y="0"/>
                      <a:ext cx="4572720" cy="3429719"/>
                    </a:xfrm>
                    <a:prstGeom prst="rect">
                      <a:avLst/>
                    </a:prstGeom>
                    <a:ln>
                      <a:noFill/>
                      <a:prstDash/>
                    </a:ln>
                  </pic:spPr>
                </pic:pic>
              </a:graphicData>
            </a:graphic>
          </wp:inline>
        </w:drawing>
      </w:r>
    </w:p>
    <w:p w:rsidR="00876BD3" w:rsidRDefault="00876BD3">
      <w:pPr>
        <w:pStyle w:val="Standard"/>
        <w:rPr>
          <w:rFonts w:eastAsia="Times New Roman" w:cs="Times New Roman"/>
          <w:lang w:eastAsia="ru-RU"/>
        </w:rPr>
      </w:pPr>
    </w:p>
    <w:p w:rsidR="00876BD3" w:rsidRDefault="00876BD3">
      <w:pPr>
        <w:pStyle w:val="Standard"/>
        <w:rPr>
          <w:rFonts w:eastAsia="Times New Roman" w:cs="Times New Roman"/>
          <w:lang w:eastAsia="ru-RU"/>
        </w:rPr>
      </w:pPr>
    </w:p>
    <w:p w:rsidR="00876BD3" w:rsidRDefault="009F40F9">
      <w:pPr>
        <w:pStyle w:val="Standard"/>
        <w:jc w:val="right"/>
        <w:rPr>
          <w:rFonts w:eastAsia="Times New Roman" w:cs="Times New Roman"/>
          <w:b/>
          <w:lang w:eastAsia="ru-RU"/>
        </w:rPr>
      </w:pPr>
      <w:r>
        <w:rPr>
          <w:rFonts w:eastAsia="Times New Roman" w:cs="Times New Roman"/>
          <w:b/>
          <w:lang w:eastAsia="ru-RU"/>
        </w:rPr>
        <w:t>Приложение 11</w:t>
      </w:r>
    </w:p>
    <w:p w:rsidR="00876BD3" w:rsidRDefault="00876BD3">
      <w:pPr>
        <w:pStyle w:val="Standard"/>
        <w:rPr>
          <w:rFonts w:eastAsia="Times New Roman" w:cs="Times New Roman"/>
          <w:lang w:eastAsia="ru-RU"/>
        </w:rPr>
      </w:pPr>
    </w:p>
    <w:p w:rsidR="00876BD3" w:rsidRDefault="009F40F9">
      <w:pPr>
        <w:pStyle w:val="Standard"/>
        <w:rPr>
          <w:rFonts w:eastAsia="Times New Roman" w:cs="Times New Roman"/>
          <w:lang w:eastAsia="ru-RU"/>
        </w:rPr>
      </w:pPr>
      <w:r>
        <w:rPr>
          <w:rFonts w:eastAsia="Times New Roman" w:cs="Times New Roman"/>
          <w:lang w:eastAsia="ru-RU"/>
        </w:rPr>
        <w:t>Тест №1</w:t>
      </w:r>
    </w:p>
    <w:p w:rsidR="00876BD3" w:rsidRDefault="009F40F9">
      <w:pPr>
        <w:pStyle w:val="Standard"/>
        <w:ind w:left="360"/>
        <w:jc w:val="both"/>
        <w:rPr>
          <w:rFonts w:eastAsia="Times New Roman" w:cs="Times New Roman"/>
          <w:lang w:eastAsia="ru-RU"/>
        </w:rPr>
      </w:pPr>
      <w:r>
        <w:rPr>
          <w:rFonts w:eastAsia="Times New Roman" w:cs="Times New Roman"/>
          <w:lang w:eastAsia="ru-RU"/>
        </w:rPr>
        <w:t xml:space="preserve">1.Кого в литературе края называют первооткрывателем «ненецкой»  </w:t>
      </w:r>
    </w:p>
    <w:p w:rsidR="00876BD3" w:rsidRDefault="009F40F9">
      <w:pPr>
        <w:pStyle w:val="Standard"/>
        <w:ind w:left="360"/>
        <w:jc w:val="both"/>
        <w:rPr>
          <w:rFonts w:eastAsia="Times New Roman" w:cs="Times New Roman"/>
          <w:lang w:eastAsia="ru-RU"/>
        </w:rPr>
      </w:pPr>
      <w:r>
        <w:rPr>
          <w:rFonts w:eastAsia="Times New Roman" w:cs="Times New Roman"/>
          <w:lang w:eastAsia="ru-RU"/>
        </w:rPr>
        <w:t xml:space="preserve">     темы?     </w:t>
      </w:r>
    </w:p>
    <w:p w:rsidR="00876BD3" w:rsidRDefault="00876BD3">
      <w:pPr>
        <w:pStyle w:val="Standard"/>
        <w:ind w:left="360"/>
        <w:jc w:val="both"/>
        <w:rPr>
          <w:rFonts w:eastAsia="Times New Roman" w:cs="Times New Roman"/>
          <w:lang w:eastAsia="ru-RU"/>
        </w:rPr>
      </w:pPr>
    </w:p>
    <w:p w:rsidR="00876BD3" w:rsidRDefault="009F40F9">
      <w:pPr>
        <w:pStyle w:val="Standard"/>
        <w:ind w:left="360"/>
        <w:jc w:val="both"/>
        <w:rPr>
          <w:rFonts w:eastAsia="Times New Roman" w:cs="Times New Roman"/>
          <w:lang w:eastAsia="ru-RU"/>
        </w:rPr>
      </w:pPr>
      <w:r>
        <w:rPr>
          <w:rFonts w:eastAsia="Times New Roman" w:cs="Times New Roman"/>
          <w:lang w:eastAsia="ru-RU"/>
        </w:rPr>
        <w:t xml:space="preserve">2.Перечисли известные тебе прозаические произведения </w:t>
      </w:r>
      <w:proofErr w:type="spellStart"/>
      <w:r>
        <w:rPr>
          <w:rFonts w:eastAsia="Times New Roman" w:cs="Times New Roman"/>
          <w:lang w:eastAsia="ru-RU"/>
        </w:rPr>
        <w:t>В.Н.Ледкова</w:t>
      </w:r>
      <w:proofErr w:type="spellEnd"/>
      <w:r>
        <w:rPr>
          <w:rFonts w:eastAsia="Times New Roman" w:cs="Times New Roman"/>
          <w:lang w:eastAsia="ru-RU"/>
        </w:rPr>
        <w:t>.</w:t>
      </w:r>
    </w:p>
    <w:p w:rsidR="00876BD3" w:rsidRDefault="00876BD3">
      <w:pPr>
        <w:pStyle w:val="Standard"/>
        <w:jc w:val="both"/>
        <w:rPr>
          <w:rFonts w:eastAsia="Times New Roman" w:cs="Times New Roman"/>
          <w:lang w:eastAsia="ru-RU"/>
        </w:rPr>
      </w:pPr>
    </w:p>
    <w:p w:rsidR="00876BD3" w:rsidRDefault="009F40F9">
      <w:pPr>
        <w:pStyle w:val="Standard"/>
        <w:jc w:val="both"/>
        <w:rPr>
          <w:rFonts w:eastAsia="Times New Roman" w:cs="Times New Roman"/>
          <w:lang w:eastAsia="ru-RU"/>
        </w:rPr>
      </w:pPr>
      <w:r>
        <w:rPr>
          <w:rFonts w:eastAsia="Times New Roman" w:cs="Times New Roman"/>
          <w:lang w:eastAsia="ru-RU"/>
        </w:rPr>
        <w:t xml:space="preserve">     3.Назови авторов произведений: «За синим камнем</w:t>
      </w:r>
      <w:proofErr w:type="gramStart"/>
      <w:r>
        <w:rPr>
          <w:rFonts w:eastAsia="Times New Roman" w:cs="Times New Roman"/>
          <w:lang w:eastAsia="ru-RU"/>
        </w:rPr>
        <w:t>» -  ; «</w:t>
      </w:r>
      <w:proofErr w:type="gramEnd"/>
      <w:r>
        <w:rPr>
          <w:rFonts w:eastAsia="Times New Roman" w:cs="Times New Roman"/>
          <w:lang w:eastAsia="ru-RU"/>
        </w:rPr>
        <w:t>Под вой пурги»-</w:t>
      </w:r>
    </w:p>
    <w:p w:rsidR="00876BD3" w:rsidRDefault="009F40F9">
      <w:pPr>
        <w:pStyle w:val="Standard"/>
        <w:jc w:val="both"/>
        <w:rPr>
          <w:rFonts w:eastAsia="Times New Roman" w:cs="Times New Roman"/>
          <w:lang w:eastAsia="ru-RU"/>
        </w:rPr>
      </w:pPr>
      <w:r>
        <w:rPr>
          <w:rFonts w:eastAsia="Times New Roman" w:cs="Times New Roman"/>
          <w:lang w:eastAsia="ru-RU"/>
        </w:rPr>
        <w:t xml:space="preserve">           «Младший сын </w:t>
      </w:r>
      <w:proofErr w:type="spellStart"/>
      <w:r>
        <w:rPr>
          <w:rFonts w:eastAsia="Times New Roman" w:cs="Times New Roman"/>
          <w:lang w:eastAsia="ru-RU"/>
        </w:rPr>
        <w:t>Вэдо</w:t>
      </w:r>
      <w:proofErr w:type="spellEnd"/>
      <w:proofErr w:type="gramStart"/>
      <w:r>
        <w:rPr>
          <w:rFonts w:eastAsia="Times New Roman" w:cs="Times New Roman"/>
          <w:lang w:eastAsia="ru-RU"/>
        </w:rPr>
        <w:t>» -  ;    «</w:t>
      </w:r>
      <w:proofErr w:type="gramEnd"/>
      <w:r>
        <w:rPr>
          <w:rFonts w:eastAsia="Times New Roman" w:cs="Times New Roman"/>
          <w:lang w:eastAsia="ru-RU"/>
        </w:rPr>
        <w:t>Мать-Печора» -</w:t>
      </w:r>
    </w:p>
    <w:p w:rsidR="00876BD3" w:rsidRDefault="00876BD3">
      <w:pPr>
        <w:pStyle w:val="Standard"/>
        <w:jc w:val="both"/>
        <w:rPr>
          <w:rFonts w:eastAsia="Times New Roman" w:cs="Times New Roman"/>
          <w:lang w:eastAsia="ru-RU"/>
        </w:rPr>
      </w:pPr>
    </w:p>
    <w:p w:rsidR="00876BD3" w:rsidRDefault="009F40F9">
      <w:pPr>
        <w:pStyle w:val="Standard"/>
        <w:jc w:val="both"/>
        <w:rPr>
          <w:rFonts w:eastAsia="Times New Roman" w:cs="Times New Roman"/>
          <w:lang w:eastAsia="ru-RU"/>
        </w:rPr>
      </w:pPr>
      <w:r>
        <w:rPr>
          <w:rFonts w:eastAsia="Times New Roman" w:cs="Times New Roman"/>
          <w:lang w:eastAsia="ru-RU"/>
        </w:rPr>
        <w:t xml:space="preserve">    13. Кто был создателем ненецкого букваря?       </w:t>
      </w:r>
    </w:p>
    <w:p w:rsidR="00876BD3" w:rsidRDefault="00876BD3">
      <w:pPr>
        <w:pStyle w:val="Standard"/>
        <w:rPr>
          <w:rFonts w:eastAsia="Times New Roman" w:cs="Times New Roman"/>
          <w:lang w:eastAsia="ru-RU"/>
        </w:rPr>
      </w:pPr>
    </w:p>
    <w:p w:rsidR="00876BD3" w:rsidRDefault="00876BD3">
      <w:pPr>
        <w:pStyle w:val="Standard"/>
        <w:rPr>
          <w:rFonts w:eastAsia="Times New Roman" w:cs="Times New Roman"/>
          <w:lang w:eastAsia="ru-RU"/>
        </w:rPr>
      </w:pPr>
    </w:p>
    <w:p w:rsidR="00876BD3" w:rsidRDefault="009F40F9">
      <w:pPr>
        <w:pStyle w:val="Standard"/>
        <w:rPr>
          <w:rFonts w:eastAsia="Calibri" w:cs="Times New Roman"/>
          <w:b/>
        </w:rPr>
      </w:pPr>
      <w:r>
        <w:rPr>
          <w:rFonts w:eastAsia="Calibri" w:cs="Times New Roman"/>
          <w:b/>
        </w:rPr>
        <w:t>Тест №2</w:t>
      </w:r>
    </w:p>
    <w:p w:rsidR="00876BD3" w:rsidRDefault="009F40F9">
      <w:pPr>
        <w:pStyle w:val="Standard"/>
        <w:rPr>
          <w:rFonts w:eastAsia="Calibri" w:cs="Times New Roman"/>
        </w:rPr>
      </w:pPr>
      <w:r>
        <w:rPr>
          <w:rFonts w:eastAsia="Calibri" w:cs="Times New Roman"/>
        </w:rPr>
        <w:t xml:space="preserve">1.Назови произведения </w:t>
      </w:r>
      <w:proofErr w:type="spellStart"/>
      <w:r>
        <w:rPr>
          <w:rFonts w:eastAsia="Calibri" w:cs="Times New Roman"/>
        </w:rPr>
        <w:t>А.И.Пичкова</w:t>
      </w:r>
      <w:proofErr w:type="spellEnd"/>
      <w:r>
        <w:rPr>
          <w:rFonts w:eastAsia="Calibri" w:cs="Times New Roman"/>
        </w:rPr>
        <w:t>.</w:t>
      </w:r>
    </w:p>
    <w:p w:rsidR="00876BD3" w:rsidRDefault="009F40F9">
      <w:pPr>
        <w:pStyle w:val="Standard"/>
        <w:rPr>
          <w:rFonts w:eastAsia="Calibri" w:cs="Times New Roman"/>
        </w:rPr>
      </w:pPr>
      <w:r>
        <w:rPr>
          <w:rFonts w:eastAsia="Calibri" w:cs="Times New Roman"/>
        </w:rPr>
        <w:t xml:space="preserve">2. Кто такой </w:t>
      </w:r>
      <w:proofErr w:type="spellStart"/>
      <w:r>
        <w:rPr>
          <w:rFonts w:eastAsia="Calibri" w:cs="Times New Roman"/>
        </w:rPr>
        <w:t>А.Пырерко</w:t>
      </w:r>
      <w:proofErr w:type="spellEnd"/>
      <w:r>
        <w:rPr>
          <w:rFonts w:eastAsia="Calibri" w:cs="Times New Roman"/>
        </w:rPr>
        <w:t>?</w:t>
      </w:r>
    </w:p>
    <w:p w:rsidR="00876BD3" w:rsidRDefault="009F40F9">
      <w:pPr>
        <w:pStyle w:val="Standard"/>
        <w:rPr>
          <w:rFonts w:eastAsia="Calibri" w:cs="Times New Roman"/>
        </w:rPr>
      </w:pPr>
      <w:r>
        <w:rPr>
          <w:rFonts w:eastAsia="Calibri" w:cs="Times New Roman"/>
        </w:rPr>
        <w:t>3.Кто написал повесть «Синева в аркане»?</w:t>
      </w:r>
    </w:p>
    <w:p w:rsidR="00876BD3" w:rsidRDefault="00876BD3">
      <w:pPr>
        <w:pStyle w:val="Standard"/>
        <w:rPr>
          <w:rFonts w:eastAsia="Times New Roman" w:cs="Times New Roman"/>
          <w:lang w:eastAsia="ru-RU"/>
        </w:rPr>
      </w:pPr>
    </w:p>
    <w:p w:rsidR="00876BD3" w:rsidRDefault="009F40F9">
      <w:pPr>
        <w:pStyle w:val="Standard"/>
        <w:ind w:left="720"/>
        <w:rPr>
          <w:rFonts w:eastAsia="Times New Roman" w:cs="Times New Roman"/>
          <w:b/>
          <w:lang w:eastAsia="ru-RU"/>
        </w:rPr>
      </w:pPr>
      <w:r>
        <w:rPr>
          <w:rFonts w:eastAsia="Times New Roman" w:cs="Times New Roman"/>
          <w:b/>
          <w:lang w:eastAsia="ru-RU"/>
        </w:rPr>
        <w:t>   Итоговый ТЕСТ по   ЛИТЕРАТУРНОМУ   КРАЕВЕДЕНИЮ</w:t>
      </w:r>
    </w:p>
    <w:p w:rsidR="00876BD3" w:rsidRDefault="009F40F9">
      <w:pPr>
        <w:pStyle w:val="Standard"/>
        <w:rPr>
          <w:rFonts w:eastAsia="Times New Roman" w:cs="Times New Roman"/>
          <w:lang w:eastAsia="ru-RU"/>
        </w:rPr>
      </w:pPr>
      <w:r>
        <w:rPr>
          <w:rFonts w:eastAsia="Times New Roman" w:cs="Times New Roman"/>
          <w:lang w:eastAsia="ru-RU"/>
        </w:rPr>
        <w:t> </w:t>
      </w:r>
    </w:p>
    <w:p w:rsidR="00876BD3" w:rsidRDefault="009F40F9">
      <w:pPr>
        <w:pStyle w:val="Standard"/>
        <w:jc w:val="both"/>
        <w:rPr>
          <w:rFonts w:eastAsia="Times New Roman" w:cs="Times New Roman"/>
          <w:lang w:eastAsia="ru-RU"/>
        </w:rPr>
      </w:pPr>
      <w:r>
        <w:rPr>
          <w:rFonts w:eastAsia="Times New Roman" w:cs="Times New Roman"/>
          <w:lang w:eastAsia="ru-RU"/>
        </w:rPr>
        <w:t>1.   Каким образом культура Ненецкого округа связана с культурой Древней Руси?</w:t>
      </w:r>
    </w:p>
    <w:p w:rsidR="00876BD3" w:rsidRDefault="009F40F9">
      <w:pPr>
        <w:pStyle w:val="Standard"/>
        <w:ind w:left="360"/>
        <w:jc w:val="both"/>
        <w:rPr>
          <w:rFonts w:eastAsia="Times New Roman" w:cs="Times New Roman"/>
          <w:lang w:eastAsia="ru-RU"/>
        </w:rPr>
      </w:pPr>
      <w:r>
        <w:rPr>
          <w:rFonts w:eastAsia="Times New Roman" w:cs="Times New Roman"/>
          <w:lang w:eastAsia="ru-RU"/>
        </w:rPr>
        <w:t xml:space="preserve"> А) через былины; б) через русский фольклор; в) через ненецкий фольклор; в) твой вариант</w:t>
      </w:r>
    </w:p>
    <w:p w:rsidR="00876BD3" w:rsidRDefault="009F40F9">
      <w:pPr>
        <w:pStyle w:val="Standard"/>
        <w:jc w:val="both"/>
        <w:rPr>
          <w:rFonts w:eastAsia="Times New Roman" w:cs="Times New Roman"/>
          <w:lang w:eastAsia="ru-RU"/>
        </w:rPr>
      </w:pPr>
      <w:r>
        <w:rPr>
          <w:rFonts w:eastAsia="Times New Roman" w:cs="Times New Roman"/>
          <w:lang w:eastAsia="ru-RU"/>
        </w:rPr>
        <w:t>2.     Какие ученые собирали и изучали ненецкий фольклор?</w:t>
      </w:r>
    </w:p>
    <w:p w:rsidR="00876BD3" w:rsidRDefault="009F40F9">
      <w:pPr>
        <w:pStyle w:val="Standard"/>
        <w:ind w:left="360"/>
        <w:jc w:val="both"/>
        <w:rPr>
          <w:rFonts w:eastAsia="Times New Roman" w:cs="Times New Roman"/>
          <w:lang w:eastAsia="ru-RU"/>
        </w:rPr>
      </w:pPr>
      <w:r>
        <w:rPr>
          <w:rFonts w:eastAsia="Times New Roman" w:cs="Times New Roman"/>
          <w:lang w:eastAsia="ru-RU"/>
        </w:rPr>
        <w:t>А</w:t>
      </w:r>
      <w:proofErr w:type="gramStart"/>
      <w:r>
        <w:rPr>
          <w:rFonts w:eastAsia="Times New Roman" w:cs="Times New Roman"/>
          <w:lang w:eastAsia="ru-RU"/>
        </w:rPr>
        <w:t>)</w:t>
      </w:r>
      <w:proofErr w:type="spellStart"/>
      <w:r>
        <w:rPr>
          <w:rFonts w:eastAsia="Times New Roman" w:cs="Times New Roman"/>
          <w:lang w:eastAsia="ru-RU"/>
        </w:rPr>
        <w:t>К</w:t>
      </w:r>
      <w:proofErr w:type="gramEnd"/>
      <w:r>
        <w:rPr>
          <w:rFonts w:eastAsia="Times New Roman" w:cs="Times New Roman"/>
          <w:lang w:eastAsia="ru-RU"/>
        </w:rPr>
        <w:t>астрен</w:t>
      </w:r>
      <w:proofErr w:type="spellEnd"/>
      <w:r>
        <w:rPr>
          <w:rFonts w:eastAsia="Times New Roman" w:cs="Times New Roman"/>
          <w:lang w:eastAsia="ru-RU"/>
        </w:rPr>
        <w:t xml:space="preserve">  б)</w:t>
      </w:r>
      <w:proofErr w:type="spellStart"/>
      <w:r>
        <w:rPr>
          <w:rFonts w:eastAsia="Times New Roman" w:cs="Times New Roman"/>
          <w:lang w:eastAsia="ru-RU"/>
        </w:rPr>
        <w:t>Лехтисало</w:t>
      </w:r>
      <w:proofErr w:type="spellEnd"/>
      <w:r>
        <w:rPr>
          <w:rFonts w:eastAsia="Times New Roman" w:cs="Times New Roman"/>
          <w:lang w:eastAsia="ru-RU"/>
        </w:rPr>
        <w:t xml:space="preserve">  в)</w:t>
      </w:r>
      <w:proofErr w:type="spellStart"/>
      <w:r>
        <w:rPr>
          <w:rFonts w:eastAsia="Times New Roman" w:cs="Times New Roman"/>
          <w:lang w:eastAsia="ru-RU"/>
        </w:rPr>
        <w:t>Тыко</w:t>
      </w:r>
      <w:proofErr w:type="spellEnd"/>
      <w:r>
        <w:rPr>
          <w:rFonts w:eastAsia="Times New Roman" w:cs="Times New Roman"/>
          <w:lang w:eastAsia="ru-RU"/>
        </w:rPr>
        <w:t xml:space="preserve"> </w:t>
      </w:r>
      <w:proofErr w:type="spellStart"/>
      <w:r>
        <w:rPr>
          <w:rFonts w:eastAsia="Times New Roman" w:cs="Times New Roman"/>
          <w:lang w:eastAsia="ru-RU"/>
        </w:rPr>
        <w:t>Вылка</w:t>
      </w:r>
      <w:proofErr w:type="spellEnd"/>
      <w:r>
        <w:rPr>
          <w:rFonts w:eastAsia="Times New Roman" w:cs="Times New Roman"/>
          <w:lang w:eastAsia="ru-RU"/>
        </w:rPr>
        <w:t xml:space="preserve">  г)Тонков  д)</w:t>
      </w:r>
      <w:proofErr w:type="spellStart"/>
      <w:r>
        <w:rPr>
          <w:rFonts w:eastAsia="Times New Roman" w:cs="Times New Roman"/>
          <w:lang w:eastAsia="ru-RU"/>
        </w:rPr>
        <w:t>А.Пырерка</w:t>
      </w:r>
      <w:proofErr w:type="spellEnd"/>
      <w:r>
        <w:rPr>
          <w:rFonts w:eastAsia="Times New Roman" w:cs="Times New Roman"/>
          <w:lang w:eastAsia="ru-RU"/>
        </w:rPr>
        <w:t xml:space="preserve">  е)Щербакова   ж) Куприянова</w:t>
      </w:r>
    </w:p>
    <w:p w:rsidR="00876BD3" w:rsidRDefault="009F40F9">
      <w:pPr>
        <w:pStyle w:val="Standard"/>
        <w:jc w:val="both"/>
        <w:rPr>
          <w:rFonts w:eastAsia="Times New Roman" w:cs="Times New Roman"/>
          <w:lang w:eastAsia="ru-RU"/>
        </w:rPr>
      </w:pPr>
      <w:r>
        <w:rPr>
          <w:rFonts w:eastAsia="Times New Roman" w:cs="Times New Roman"/>
          <w:lang w:eastAsia="ru-RU"/>
        </w:rPr>
        <w:t>3.     Когда возник ненецкий фольклор?</w:t>
      </w:r>
    </w:p>
    <w:p w:rsidR="00876BD3" w:rsidRDefault="009F40F9">
      <w:pPr>
        <w:pStyle w:val="Standard"/>
        <w:ind w:left="360"/>
        <w:jc w:val="both"/>
        <w:rPr>
          <w:rFonts w:eastAsia="Times New Roman" w:cs="Times New Roman"/>
          <w:lang w:eastAsia="ru-RU"/>
        </w:rPr>
      </w:pPr>
      <w:r>
        <w:rPr>
          <w:rFonts w:eastAsia="Times New Roman" w:cs="Times New Roman"/>
          <w:lang w:eastAsia="ru-RU"/>
        </w:rPr>
        <w:t xml:space="preserve">   А)  после Октябрьской революции  б) в 19 веке    в) в глубокой древности</w:t>
      </w:r>
    </w:p>
    <w:p w:rsidR="00876BD3" w:rsidRDefault="009F40F9">
      <w:pPr>
        <w:pStyle w:val="Standard"/>
        <w:jc w:val="both"/>
        <w:rPr>
          <w:rFonts w:eastAsia="Times New Roman" w:cs="Times New Roman"/>
          <w:lang w:eastAsia="ru-RU"/>
        </w:rPr>
      </w:pPr>
      <w:r>
        <w:rPr>
          <w:rFonts w:eastAsia="Times New Roman" w:cs="Times New Roman"/>
          <w:lang w:eastAsia="ru-RU"/>
        </w:rPr>
        <w:t>4.    Какие жанр</w:t>
      </w:r>
      <w:proofErr w:type="gramStart"/>
      <w:r>
        <w:rPr>
          <w:rFonts w:eastAsia="Times New Roman" w:cs="Times New Roman"/>
          <w:lang w:eastAsia="ru-RU"/>
        </w:rPr>
        <w:t>ы(</w:t>
      </w:r>
      <w:proofErr w:type="gramEnd"/>
      <w:r>
        <w:rPr>
          <w:rFonts w:eastAsia="Times New Roman" w:cs="Times New Roman"/>
          <w:lang w:eastAsia="ru-RU"/>
        </w:rPr>
        <w:t xml:space="preserve"> два) ненецкого фольклора были самыми популярными в начале 20 в, когда собирался и изучался фольклор?    </w:t>
      </w:r>
    </w:p>
    <w:p w:rsidR="00876BD3" w:rsidRDefault="009F40F9">
      <w:pPr>
        <w:pStyle w:val="Standard"/>
        <w:ind w:left="360"/>
        <w:jc w:val="both"/>
        <w:rPr>
          <w:rFonts w:eastAsia="Times New Roman" w:cs="Times New Roman"/>
          <w:lang w:eastAsia="ru-RU"/>
        </w:rPr>
      </w:pPr>
      <w:r>
        <w:rPr>
          <w:rFonts w:eastAsia="Times New Roman" w:cs="Times New Roman"/>
          <w:lang w:eastAsia="ru-RU"/>
        </w:rPr>
        <w:t xml:space="preserve">       А</w:t>
      </w:r>
      <w:proofErr w:type="gramStart"/>
      <w:r>
        <w:rPr>
          <w:rFonts w:eastAsia="Times New Roman" w:cs="Times New Roman"/>
          <w:lang w:eastAsia="ru-RU"/>
        </w:rPr>
        <w:t>)ж</w:t>
      </w:r>
      <w:proofErr w:type="gramEnd"/>
      <w:r>
        <w:rPr>
          <w:rFonts w:eastAsia="Times New Roman" w:cs="Times New Roman"/>
          <w:lang w:eastAsia="ru-RU"/>
        </w:rPr>
        <w:t>ертвенные молитвы-заговоры   б)предания  в)шаманские песни  г)сказки  е)эпические песни   Ж)загадки   з)лирические песни</w:t>
      </w:r>
    </w:p>
    <w:p w:rsidR="00876BD3" w:rsidRDefault="009F40F9">
      <w:pPr>
        <w:pStyle w:val="Standard"/>
        <w:jc w:val="both"/>
        <w:rPr>
          <w:rFonts w:eastAsia="Times New Roman" w:cs="Times New Roman"/>
          <w:lang w:eastAsia="ru-RU"/>
        </w:rPr>
      </w:pPr>
      <w:r>
        <w:rPr>
          <w:rFonts w:eastAsia="Times New Roman" w:cs="Times New Roman"/>
          <w:lang w:eastAsia="ru-RU"/>
        </w:rPr>
        <w:t xml:space="preserve">5.     </w:t>
      </w:r>
      <w:proofErr w:type="spellStart"/>
      <w:r>
        <w:rPr>
          <w:rFonts w:eastAsia="Times New Roman" w:cs="Times New Roman"/>
          <w:lang w:eastAsia="ru-RU"/>
        </w:rPr>
        <w:t>Сюдбабц</w:t>
      </w:r>
      <w:proofErr w:type="spellEnd"/>
      <w:r>
        <w:rPr>
          <w:rFonts w:eastAsia="Times New Roman" w:cs="Times New Roman"/>
          <w:lang w:eastAsia="ru-RU"/>
        </w:rPr>
        <w:t xml:space="preserve">    - это:</w:t>
      </w:r>
    </w:p>
    <w:p w:rsidR="00876BD3" w:rsidRDefault="009F40F9">
      <w:pPr>
        <w:pStyle w:val="Standard"/>
        <w:ind w:left="720"/>
        <w:jc w:val="both"/>
        <w:rPr>
          <w:rFonts w:eastAsia="Times New Roman" w:cs="Times New Roman"/>
          <w:lang w:eastAsia="ru-RU"/>
        </w:rPr>
      </w:pPr>
      <w:r>
        <w:rPr>
          <w:rFonts w:eastAsia="Times New Roman" w:cs="Times New Roman"/>
          <w:lang w:eastAsia="ru-RU"/>
        </w:rPr>
        <w:t>А) загадки   б) героические песни о богатырях   в</w:t>
      </w:r>
      <w:proofErr w:type="gramStart"/>
      <w:r>
        <w:rPr>
          <w:rFonts w:eastAsia="Times New Roman" w:cs="Times New Roman"/>
          <w:lang w:eastAsia="ru-RU"/>
        </w:rPr>
        <w:t>)п</w:t>
      </w:r>
      <w:proofErr w:type="gramEnd"/>
      <w:r>
        <w:rPr>
          <w:rFonts w:eastAsia="Times New Roman" w:cs="Times New Roman"/>
          <w:lang w:eastAsia="ru-RU"/>
        </w:rPr>
        <w:t xml:space="preserve">редания  </w:t>
      </w:r>
    </w:p>
    <w:p w:rsidR="00876BD3" w:rsidRDefault="009F40F9">
      <w:pPr>
        <w:pStyle w:val="Standard"/>
        <w:ind w:left="720"/>
        <w:jc w:val="both"/>
        <w:rPr>
          <w:rFonts w:eastAsia="Times New Roman" w:cs="Times New Roman"/>
          <w:lang w:eastAsia="ru-RU"/>
        </w:rPr>
      </w:pPr>
      <w:r>
        <w:rPr>
          <w:rFonts w:eastAsia="Times New Roman" w:cs="Times New Roman"/>
          <w:lang w:eastAsia="ru-RU"/>
        </w:rPr>
        <w:t xml:space="preserve"> г) песня-плач</w:t>
      </w:r>
    </w:p>
    <w:p w:rsidR="00876BD3" w:rsidRDefault="009F40F9">
      <w:pPr>
        <w:pStyle w:val="Standard"/>
        <w:jc w:val="both"/>
        <w:rPr>
          <w:rFonts w:eastAsia="Times New Roman" w:cs="Times New Roman"/>
          <w:lang w:eastAsia="ru-RU"/>
        </w:rPr>
      </w:pPr>
      <w:r>
        <w:rPr>
          <w:rFonts w:eastAsia="Times New Roman" w:cs="Times New Roman"/>
          <w:lang w:eastAsia="ru-RU"/>
        </w:rPr>
        <w:t xml:space="preserve">6.     В </w:t>
      </w:r>
      <w:proofErr w:type="spellStart"/>
      <w:r>
        <w:rPr>
          <w:rFonts w:eastAsia="Times New Roman" w:cs="Times New Roman"/>
          <w:lang w:eastAsia="ru-RU"/>
        </w:rPr>
        <w:t>сюдбабцах</w:t>
      </w:r>
      <w:proofErr w:type="spellEnd"/>
      <w:r>
        <w:rPr>
          <w:rFonts w:eastAsia="Times New Roman" w:cs="Times New Roman"/>
          <w:lang w:eastAsia="ru-RU"/>
        </w:rPr>
        <w:t xml:space="preserve"> чаще встречаются темы:</w:t>
      </w:r>
    </w:p>
    <w:p w:rsidR="00876BD3" w:rsidRDefault="009F40F9">
      <w:pPr>
        <w:pStyle w:val="Standard"/>
        <w:ind w:left="720"/>
        <w:jc w:val="both"/>
        <w:rPr>
          <w:rFonts w:eastAsia="Times New Roman" w:cs="Times New Roman"/>
          <w:lang w:eastAsia="ru-RU"/>
        </w:rPr>
      </w:pPr>
      <w:r>
        <w:rPr>
          <w:rFonts w:eastAsia="Times New Roman" w:cs="Times New Roman"/>
          <w:lang w:eastAsia="ru-RU"/>
        </w:rPr>
        <w:t>А) кровная месть    б</w:t>
      </w:r>
      <w:proofErr w:type="gramStart"/>
      <w:r>
        <w:rPr>
          <w:rFonts w:eastAsia="Times New Roman" w:cs="Times New Roman"/>
          <w:lang w:eastAsia="ru-RU"/>
        </w:rPr>
        <w:t>)д</w:t>
      </w:r>
      <w:proofErr w:type="gramEnd"/>
      <w:r>
        <w:rPr>
          <w:rFonts w:eastAsia="Times New Roman" w:cs="Times New Roman"/>
          <w:lang w:eastAsia="ru-RU"/>
        </w:rPr>
        <w:t xml:space="preserve">обывание жены   в) поездка    </w:t>
      </w:r>
    </w:p>
    <w:p w:rsidR="00876BD3" w:rsidRDefault="009F40F9">
      <w:pPr>
        <w:pStyle w:val="Standard"/>
        <w:ind w:left="720"/>
        <w:jc w:val="both"/>
        <w:rPr>
          <w:rFonts w:eastAsia="Times New Roman" w:cs="Times New Roman"/>
          <w:lang w:eastAsia="ru-RU"/>
        </w:rPr>
      </w:pPr>
      <w:r>
        <w:rPr>
          <w:rFonts w:eastAsia="Times New Roman" w:cs="Times New Roman"/>
          <w:lang w:eastAsia="ru-RU"/>
        </w:rPr>
        <w:t>г) традиционные промыслы</w:t>
      </w:r>
    </w:p>
    <w:p w:rsidR="00876BD3" w:rsidRDefault="009F40F9">
      <w:pPr>
        <w:pStyle w:val="Standard"/>
        <w:jc w:val="both"/>
        <w:rPr>
          <w:rFonts w:eastAsia="Times New Roman" w:cs="Times New Roman"/>
          <w:lang w:eastAsia="ru-RU"/>
        </w:rPr>
      </w:pPr>
      <w:r>
        <w:rPr>
          <w:rFonts w:eastAsia="Times New Roman" w:cs="Times New Roman"/>
          <w:lang w:eastAsia="ru-RU"/>
        </w:rPr>
        <w:t xml:space="preserve">7.    Какой персонаж часто ведет повествование в </w:t>
      </w:r>
      <w:proofErr w:type="spellStart"/>
      <w:r>
        <w:rPr>
          <w:rFonts w:eastAsia="Times New Roman" w:cs="Times New Roman"/>
          <w:lang w:eastAsia="ru-RU"/>
        </w:rPr>
        <w:t>сюдбабцах</w:t>
      </w:r>
      <w:proofErr w:type="spellEnd"/>
      <w:r>
        <w:rPr>
          <w:rFonts w:eastAsia="Times New Roman" w:cs="Times New Roman"/>
          <w:lang w:eastAsia="ru-RU"/>
        </w:rPr>
        <w:t xml:space="preserve"> и </w:t>
      </w:r>
      <w:proofErr w:type="spellStart"/>
      <w:r>
        <w:rPr>
          <w:rFonts w:eastAsia="Times New Roman" w:cs="Times New Roman"/>
          <w:lang w:eastAsia="ru-RU"/>
        </w:rPr>
        <w:t>ярабцах</w:t>
      </w:r>
      <w:proofErr w:type="spellEnd"/>
      <w:r>
        <w:rPr>
          <w:rFonts w:eastAsia="Times New Roman" w:cs="Times New Roman"/>
          <w:lang w:eastAsia="ru-RU"/>
        </w:rPr>
        <w:t>?</w:t>
      </w:r>
    </w:p>
    <w:p w:rsidR="00876BD3" w:rsidRDefault="009F40F9">
      <w:pPr>
        <w:pStyle w:val="Standard"/>
        <w:ind w:left="720"/>
        <w:jc w:val="both"/>
        <w:rPr>
          <w:rFonts w:eastAsia="Times New Roman" w:cs="Times New Roman"/>
          <w:lang w:eastAsia="ru-RU"/>
        </w:rPr>
      </w:pPr>
      <w:r>
        <w:rPr>
          <w:rFonts w:eastAsia="Times New Roman" w:cs="Times New Roman"/>
          <w:lang w:eastAsia="ru-RU"/>
        </w:rPr>
        <w:t>А</w:t>
      </w:r>
      <w:proofErr w:type="gramStart"/>
      <w:r>
        <w:rPr>
          <w:rFonts w:eastAsia="Times New Roman" w:cs="Times New Roman"/>
          <w:lang w:eastAsia="ru-RU"/>
        </w:rPr>
        <w:t>)г</w:t>
      </w:r>
      <w:proofErr w:type="gramEnd"/>
      <w:r>
        <w:rPr>
          <w:rFonts w:eastAsia="Times New Roman" w:cs="Times New Roman"/>
          <w:lang w:eastAsia="ru-RU"/>
        </w:rPr>
        <w:t>лава рода  б)шаман   в)слово-песня   г)старик</w:t>
      </w:r>
    </w:p>
    <w:p w:rsidR="00876BD3" w:rsidRDefault="009F40F9">
      <w:pPr>
        <w:pStyle w:val="Standard"/>
        <w:jc w:val="both"/>
        <w:rPr>
          <w:rFonts w:eastAsia="Times New Roman" w:cs="Times New Roman"/>
          <w:lang w:eastAsia="ru-RU"/>
        </w:rPr>
      </w:pPr>
      <w:r>
        <w:rPr>
          <w:rFonts w:eastAsia="Times New Roman" w:cs="Times New Roman"/>
          <w:lang w:eastAsia="ru-RU"/>
        </w:rPr>
        <w:t>8.    Какой ученый собирал, записал</w:t>
      </w:r>
      <w:proofErr w:type="gramStart"/>
      <w:r>
        <w:rPr>
          <w:rFonts w:eastAsia="Times New Roman" w:cs="Times New Roman"/>
          <w:lang w:eastAsia="ru-RU"/>
        </w:rPr>
        <w:t xml:space="preserve"> ,</w:t>
      </w:r>
      <w:proofErr w:type="gramEnd"/>
      <w:r>
        <w:rPr>
          <w:rFonts w:eastAsia="Times New Roman" w:cs="Times New Roman"/>
          <w:lang w:eastAsia="ru-RU"/>
        </w:rPr>
        <w:t xml:space="preserve"> опубликовал печорский фольклор и «открыл» творчество  </w:t>
      </w:r>
      <w:proofErr w:type="spellStart"/>
      <w:r>
        <w:rPr>
          <w:rFonts w:eastAsia="Times New Roman" w:cs="Times New Roman"/>
          <w:lang w:eastAsia="ru-RU"/>
        </w:rPr>
        <w:t>М.Голубковой</w:t>
      </w:r>
      <w:proofErr w:type="spellEnd"/>
      <w:r>
        <w:rPr>
          <w:rFonts w:eastAsia="Times New Roman" w:cs="Times New Roman"/>
          <w:lang w:eastAsia="ru-RU"/>
        </w:rPr>
        <w:t>? </w:t>
      </w:r>
    </w:p>
    <w:p w:rsidR="00876BD3" w:rsidRDefault="009F40F9">
      <w:pPr>
        <w:pStyle w:val="Standard"/>
        <w:ind w:left="720"/>
        <w:jc w:val="both"/>
        <w:rPr>
          <w:rFonts w:eastAsia="Times New Roman" w:cs="Times New Roman"/>
          <w:lang w:eastAsia="ru-RU"/>
        </w:rPr>
      </w:pPr>
      <w:r>
        <w:rPr>
          <w:rFonts w:eastAsia="Times New Roman" w:cs="Times New Roman"/>
          <w:lang w:eastAsia="ru-RU"/>
        </w:rPr>
        <w:t xml:space="preserve">а) </w:t>
      </w:r>
      <w:proofErr w:type="spellStart"/>
      <w:r>
        <w:rPr>
          <w:rFonts w:eastAsia="Times New Roman" w:cs="Times New Roman"/>
          <w:lang w:eastAsia="ru-RU"/>
        </w:rPr>
        <w:t>Тыко</w:t>
      </w:r>
      <w:proofErr w:type="spellEnd"/>
      <w:r>
        <w:rPr>
          <w:rFonts w:eastAsia="Times New Roman" w:cs="Times New Roman"/>
          <w:lang w:eastAsia="ru-RU"/>
        </w:rPr>
        <w:t xml:space="preserve"> </w:t>
      </w:r>
      <w:proofErr w:type="spellStart"/>
      <w:r>
        <w:rPr>
          <w:rFonts w:eastAsia="Times New Roman" w:cs="Times New Roman"/>
          <w:lang w:eastAsia="ru-RU"/>
        </w:rPr>
        <w:t>Вылка</w:t>
      </w:r>
      <w:proofErr w:type="spellEnd"/>
      <w:r>
        <w:rPr>
          <w:rFonts w:eastAsia="Times New Roman" w:cs="Times New Roman"/>
          <w:lang w:eastAsia="ru-RU"/>
        </w:rPr>
        <w:t xml:space="preserve">  б) </w:t>
      </w:r>
      <w:proofErr w:type="spellStart"/>
      <w:r>
        <w:rPr>
          <w:rFonts w:eastAsia="Times New Roman" w:cs="Times New Roman"/>
          <w:lang w:eastAsia="ru-RU"/>
        </w:rPr>
        <w:t>Русанов</w:t>
      </w:r>
      <w:proofErr w:type="spellEnd"/>
      <w:r>
        <w:rPr>
          <w:rFonts w:eastAsia="Times New Roman" w:cs="Times New Roman"/>
          <w:lang w:eastAsia="ru-RU"/>
        </w:rPr>
        <w:t xml:space="preserve">   в</w:t>
      </w:r>
      <w:proofErr w:type="gramStart"/>
      <w:r>
        <w:rPr>
          <w:rFonts w:eastAsia="Times New Roman" w:cs="Times New Roman"/>
          <w:lang w:eastAsia="ru-RU"/>
        </w:rPr>
        <w:t>)Л</w:t>
      </w:r>
      <w:proofErr w:type="gramEnd"/>
      <w:r>
        <w:rPr>
          <w:rFonts w:eastAsia="Times New Roman" w:cs="Times New Roman"/>
          <w:lang w:eastAsia="ru-RU"/>
        </w:rPr>
        <w:t>еонтьев   г)</w:t>
      </w:r>
      <w:proofErr w:type="spellStart"/>
      <w:r>
        <w:rPr>
          <w:rFonts w:eastAsia="Times New Roman" w:cs="Times New Roman"/>
          <w:lang w:eastAsia="ru-RU"/>
        </w:rPr>
        <w:t>А.Пырерка</w:t>
      </w:r>
      <w:bookmarkStart w:id="0" w:name="_GoBack"/>
      <w:bookmarkEnd w:id="0"/>
      <w:proofErr w:type="spellEnd"/>
    </w:p>
    <w:p w:rsidR="00876BD3" w:rsidRDefault="009F40F9">
      <w:pPr>
        <w:pStyle w:val="Standard"/>
        <w:jc w:val="both"/>
        <w:rPr>
          <w:rFonts w:eastAsia="Times New Roman" w:cs="Times New Roman"/>
          <w:lang w:eastAsia="ru-RU"/>
        </w:rPr>
      </w:pPr>
      <w:r>
        <w:rPr>
          <w:rFonts w:eastAsia="Times New Roman" w:cs="Times New Roman"/>
          <w:lang w:eastAsia="ru-RU"/>
        </w:rPr>
        <w:t xml:space="preserve">9.     Как называется трилогия </w:t>
      </w:r>
      <w:proofErr w:type="spellStart"/>
      <w:r>
        <w:rPr>
          <w:rFonts w:eastAsia="Times New Roman" w:cs="Times New Roman"/>
          <w:lang w:eastAsia="ru-RU"/>
        </w:rPr>
        <w:t>М.Голубковой</w:t>
      </w:r>
      <w:proofErr w:type="spellEnd"/>
      <w:r>
        <w:rPr>
          <w:rFonts w:eastAsia="Times New Roman" w:cs="Times New Roman"/>
          <w:lang w:eastAsia="ru-RU"/>
        </w:rPr>
        <w:t xml:space="preserve">, написанная в соавторстве с </w:t>
      </w:r>
      <w:proofErr w:type="spellStart"/>
      <w:r>
        <w:rPr>
          <w:rFonts w:eastAsia="Times New Roman" w:cs="Times New Roman"/>
          <w:lang w:eastAsia="ru-RU"/>
        </w:rPr>
        <w:t>Н.Леонтьевым</w:t>
      </w:r>
      <w:proofErr w:type="spellEnd"/>
      <w:r>
        <w:rPr>
          <w:rFonts w:eastAsia="Times New Roman" w:cs="Times New Roman"/>
          <w:lang w:eastAsia="ru-RU"/>
        </w:rPr>
        <w:t xml:space="preserve"> о людях печорского края?</w:t>
      </w:r>
    </w:p>
    <w:p w:rsidR="00876BD3" w:rsidRDefault="009F40F9">
      <w:pPr>
        <w:pStyle w:val="Standard"/>
        <w:ind w:left="360"/>
        <w:jc w:val="both"/>
        <w:rPr>
          <w:rFonts w:eastAsia="Times New Roman" w:cs="Times New Roman"/>
          <w:lang w:eastAsia="ru-RU"/>
        </w:rPr>
      </w:pPr>
      <w:r>
        <w:rPr>
          <w:rFonts w:eastAsia="Times New Roman" w:cs="Times New Roman"/>
          <w:lang w:eastAsia="ru-RU"/>
        </w:rPr>
        <w:t xml:space="preserve">          А) «Два века в полвека»   б) «Оленьи края»   в) «Мать  Печора»</w:t>
      </w:r>
    </w:p>
    <w:p w:rsidR="00876BD3" w:rsidRDefault="009F40F9">
      <w:pPr>
        <w:pStyle w:val="Standard"/>
        <w:jc w:val="both"/>
        <w:rPr>
          <w:rFonts w:eastAsia="Times New Roman" w:cs="Times New Roman"/>
          <w:lang w:eastAsia="ru-RU"/>
        </w:rPr>
      </w:pPr>
      <w:r>
        <w:rPr>
          <w:rFonts w:eastAsia="Times New Roman" w:cs="Times New Roman"/>
          <w:lang w:eastAsia="ru-RU"/>
        </w:rPr>
        <w:t xml:space="preserve">10. </w:t>
      </w:r>
      <w:proofErr w:type="spellStart"/>
      <w:r>
        <w:rPr>
          <w:rFonts w:eastAsia="Times New Roman" w:cs="Times New Roman"/>
          <w:lang w:eastAsia="ru-RU"/>
        </w:rPr>
        <w:t>А.П.Пырерка</w:t>
      </w:r>
      <w:proofErr w:type="spellEnd"/>
      <w:r>
        <w:rPr>
          <w:rFonts w:eastAsia="Times New Roman" w:cs="Times New Roman"/>
          <w:lang w:eastAsia="ru-RU"/>
        </w:rPr>
        <w:t>-это:</w:t>
      </w:r>
    </w:p>
    <w:p w:rsidR="00876BD3" w:rsidRDefault="009F40F9">
      <w:pPr>
        <w:pStyle w:val="Standard"/>
        <w:ind w:left="360"/>
        <w:jc w:val="both"/>
        <w:rPr>
          <w:rFonts w:eastAsia="Times New Roman" w:cs="Times New Roman"/>
          <w:lang w:eastAsia="ru-RU"/>
        </w:rPr>
      </w:pPr>
      <w:r>
        <w:rPr>
          <w:rFonts w:eastAsia="Times New Roman" w:cs="Times New Roman"/>
          <w:lang w:eastAsia="ru-RU"/>
        </w:rPr>
        <w:t xml:space="preserve">      А</w:t>
      </w:r>
      <w:proofErr w:type="gramStart"/>
      <w:r>
        <w:rPr>
          <w:rFonts w:eastAsia="Times New Roman" w:cs="Times New Roman"/>
          <w:lang w:eastAsia="ru-RU"/>
        </w:rPr>
        <w:t>)у</w:t>
      </w:r>
      <w:proofErr w:type="gramEnd"/>
      <w:r>
        <w:rPr>
          <w:rFonts w:eastAsia="Times New Roman" w:cs="Times New Roman"/>
          <w:lang w:eastAsia="ru-RU"/>
        </w:rPr>
        <w:t>ченый   б)писатель  в)собиратель ненецкого фольклора   г)поэт</w:t>
      </w:r>
    </w:p>
    <w:p w:rsidR="00876BD3" w:rsidRDefault="009F40F9">
      <w:pPr>
        <w:pStyle w:val="Standard"/>
        <w:jc w:val="both"/>
        <w:rPr>
          <w:rFonts w:eastAsia="Times New Roman" w:cs="Times New Roman"/>
          <w:lang w:eastAsia="ru-RU"/>
        </w:rPr>
      </w:pPr>
      <w:r>
        <w:rPr>
          <w:rFonts w:eastAsia="Times New Roman" w:cs="Times New Roman"/>
          <w:lang w:eastAsia="ru-RU"/>
        </w:rPr>
        <w:t xml:space="preserve">11. Перечисли легенды, рассказанные </w:t>
      </w:r>
      <w:proofErr w:type="spellStart"/>
      <w:r>
        <w:rPr>
          <w:rFonts w:eastAsia="Times New Roman" w:cs="Times New Roman"/>
          <w:lang w:eastAsia="ru-RU"/>
        </w:rPr>
        <w:t>В.Ледковым</w:t>
      </w:r>
      <w:proofErr w:type="spellEnd"/>
      <w:r>
        <w:rPr>
          <w:rFonts w:eastAsia="Times New Roman" w:cs="Times New Roman"/>
          <w:lang w:eastAsia="ru-RU"/>
        </w:rPr>
        <w:t xml:space="preserve"> в повести</w:t>
      </w:r>
    </w:p>
    <w:p w:rsidR="00876BD3" w:rsidRDefault="009F40F9">
      <w:pPr>
        <w:pStyle w:val="Standard"/>
        <w:ind w:left="360"/>
        <w:jc w:val="both"/>
        <w:rPr>
          <w:rFonts w:eastAsia="Times New Roman" w:cs="Times New Roman"/>
          <w:lang w:eastAsia="ru-RU"/>
        </w:rPr>
      </w:pPr>
      <w:r>
        <w:rPr>
          <w:rFonts w:eastAsia="Times New Roman" w:cs="Times New Roman"/>
          <w:lang w:eastAsia="ru-RU"/>
        </w:rPr>
        <w:t xml:space="preserve">        «Синева в аркане».</w:t>
      </w:r>
    </w:p>
    <w:sectPr w:rsidR="00876BD3" w:rsidSect="0021029B">
      <w:pgSz w:w="16838" w:h="11906" w:orient="landscape"/>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79EF" w:rsidRDefault="001B79EF">
      <w:r>
        <w:separator/>
      </w:r>
    </w:p>
  </w:endnote>
  <w:endnote w:type="continuationSeparator" w:id="0">
    <w:p w:rsidR="001B79EF" w:rsidRDefault="001B7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Symbol">
    <w:altName w:val="Times New Roman"/>
    <w:charset w:val="00"/>
    <w:family w:val="auto"/>
    <w:pitch w:val="default"/>
  </w:font>
  <w:font w:name="Symbol">
    <w:altName w:val="Marlett"/>
    <w:panose1 w:val="05050102010706020507"/>
    <w:charset w:val="02"/>
    <w:family w:val="roman"/>
    <w:notTrueType/>
    <w:pitch w:val="default"/>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altName w:val="Marlett"/>
    <w:panose1 w:val="05000000000000000000"/>
    <w:charset w:val="02"/>
    <w:family w:val="auto"/>
    <w:notTrueType/>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Calibri">
    <w:altName w:val="MV Boli"/>
    <w:panose1 w:val="020F0502020204030204"/>
    <w:charset w:val="00"/>
    <w:family w:val="roman"/>
    <w:notTrueType/>
    <w:pitch w:val="default"/>
  </w:font>
  <w:font w:name="Calibri, serif">
    <w:altName w:val="Times New Roman"/>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Cambria">
    <w:altName w:val="Mangal"/>
    <w:panose1 w:val="02040503050406030204"/>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79EF" w:rsidRDefault="001B79EF">
      <w:r>
        <w:rPr>
          <w:color w:val="000000"/>
        </w:rPr>
        <w:separator/>
      </w:r>
    </w:p>
  </w:footnote>
  <w:footnote w:type="continuationSeparator" w:id="0">
    <w:p w:rsidR="001B79EF" w:rsidRDefault="001B79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73B4C"/>
    <w:multiLevelType w:val="multilevel"/>
    <w:tmpl w:val="0602C1FC"/>
    <w:styleLink w:val="WWNum10"/>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
    <w:nsid w:val="0FBA73F5"/>
    <w:multiLevelType w:val="multilevel"/>
    <w:tmpl w:val="A3A4568E"/>
    <w:lvl w:ilvl="0">
      <w:start w:val="1"/>
      <w:numFmt w:val="decimal"/>
      <w:lvlText w:val="%1."/>
      <w:lvlJc w:val="left"/>
      <w:pPr>
        <w:ind w:left="707" w:firstLine="0"/>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2">
    <w:nsid w:val="19103A68"/>
    <w:multiLevelType w:val="multilevel"/>
    <w:tmpl w:val="E0360528"/>
    <w:lvl w:ilvl="0">
      <w:start w:val="1"/>
      <w:numFmt w:val="decimal"/>
      <w:lvlText w:val="%1."/>
      <w:lvlJc w:val="left"/>
      <w:pPr>
        <w:ind w:left="707" w:firstLine="0"/>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3">
    <w:nsid w:val="1F8C764E"/>
    <w:multiLevelType w:val="multilevel"/>
    <w:tmpl w:val="A3EC418E"/>
    <w:lvl w:ilvl="0">
      <w:numFmt w:val="bullet"/>
      <w:lvlText w:val="•"/>
      <w:lvlJc w:val="left"/>
      <w:pPr>
        <w:ind w:left="707" w:firstLine="0"/>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4">
    <w:nsid w:val="216F62D1"/>
    <w:multiLevelType w:val="multilevel"/>
    <w:tmpl w:val="8CBEE3D0"/>
    <w:lvl w:ilvl="0">
      <w:numFmt w:val="bullet"/>
      <w:lvlText w:val="•"/>
      <w:lvlJc w:val="left"/>
      <w:pPr>
        <w:ind w:left="707" w:firstLine="0"/>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5">
    <w:nsid w:val="34D16C3D"/>
    <w:multiLevelType w:val="multilevel"/>
    <w:tmpl w:val="4FA8505E"/>
    <w:styleLink w:val="WWNum1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
    <w:nsid w:val="35791513"/>
    <w:multiLevelType w:val="multilevel"/>
    <w:tmpl w:val="7530387A"/>
    <w:lvl w:ilvl="0">
      <w:numFmt w:val="bullet"/>
      <w:lvlText w:val="•"/>
      <w:lvlJc w:val="left"/>
      <w:pPr>
        <w:ind w:left="707" w:firstLine="0"/>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7">
    <w:nsid w:val="36FE659C"/>
    <w:multiLevelType w:val="multilevel"/>
    <w:tmpl w:val="A856A062"/>
    <w:styleLink w:val="WWNum9"/>
    <w:lvl w:ilvl="0">
      <w:start w:val="1"/>
      <w:numFmt w:val="decimal"/>
      <w:lvlText w:val="%1)"/>
      <w:lvlJc w:val="left"/>
      <w:rPr>
        <w:i w:val="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8">
    <w:nsid w:val="37AB6C4F"/>
    <w:multiLevelType w:val="multilevel"/>
    <w:tmpl w:val="CC5EDBAE"/>
    <w:lvl w:ilvl="0">
      <w:numFmt w:val="bullet"/>
      <w:lvlText w:val="•"/>
      <w:lvlJc w:val="left"/>
      <w:pPr>
        <w:ind w:left="707" w:firstLine="0"/>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9">
    <w:nsid w:val="39676052"/>
    <w:multiLevelType w:val="multilevel"/>
    <w:tmpl w:val="D33C2E54"/>
    <w:styleLink w:val="WWNum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nsid w:val="410F0E10"/>
    <w:multiLevelType w:val="multilevel"/>
    <w:tmpl w:val="3F667E42"/>
    <w:lvl w:ilvl="0">
      <w:numFmt w:val="bullet"/>
      <w:lvlText w:val="•"/>
      <w:lvlJc w:val="left"/>
      <w:pPr>
        <w:ind w:left="707" w:firstLine="0"/>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1">
    <w:nsid w:val="48942BEF"/>
    <w:multiLevelType w:val="multilevel"/>
    <w:tmpl w:val="48D0B9B0"/>
    <w:lvl w:ilvl="0">
      <w:numFmt w:val="bullet"/>
      <w:lvlText w:val="•"/>
      <w:lvlJc w:val="left"/>
      <w:pPr>
        <w:ind w:left="707" w:firstLine="0"/>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2">
    <w:nsid w:val="4B5703AF"/>
    <w:multiLevelType w:val="multilevel"/>
    <w:tmpl w:val="15269EC0"/>
    <w:lvl w:ilvl="0">
      <w:numFmt w:val="bullet"/>
      <w:lvlText w:val="•"/>
      <w:lvlJc w:val="left"/>
      <w:pPr>
        <w:ind w:left="707" w:firstLine="0"/>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3">
    <w:nsid w:val="53E40D47"/>
    <w:multiLevelType w:val="multilevel"/>
    <w:tmpl w:val="0B1CA7C6"/>
    <w:styleLink w:val="WWNum3"/>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4">
    <w:nsid w:val="56F95FD9"/>
    <w:multiLevelType w:val="multilevel"/>
    <w:tmpl w:val="C6D8E37A"/>
    <w:lvl w:ilvl="0">
      <w:numFmt w:val="bullet"/>
      <w:lvlText w:val="•"/>
      <w:lvlJc w:val="left"/>
      <w:pPr>
        <w:ind w:left="707" w:firstLine="0"/>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5">
    <w:nsid w:val="5E757C7C"/>
    <w:multiLevelType w:val="multilevel"/>
    <w:tmpl w:val="EDCC62E2"/>
    <w:lvl w:ilvl="0">
      <w:start w:val="1"/>
      <w:numFmt w:val="decimal"/>
      <w:lvlText w:val="%1."/>
      <w:lvlJc w:val="left"/>
      <w:pPr>
        <w:ind w:left="707" w:firstLine="0"/>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16">
    <w:nsid w:val="627D3248"/>
    <w:multiLevelType w:val="multilevel"/>
    <w:tmpl w:val="78583CE0"/>
    <w:styleLink w:val="WWNum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7">
    <w:nsid w:val="6493231C"/>
    <w:multiLevelType w:val="multilevel"/>
    <w:tmpl w:val="3D22C22E"/>
    <w:styleLink w:val="WWNum12"/>
    <w:lvl w:ilvl="0">
      <w:start w:val="1"/>
      <w:numFmt w:val="decimal"/>
      <w:lvlText w:val="%1."/>
      <w:lvlJc w:val="left"/>
      <w:rPr>
        <w:b/>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8">
    <w:nsid w:val="64F14352"/>
    <w:multiLevelType w:val="multilevel"/>
    <w:tmpl w:val="C4462C60"/>
    <w:styleLink w:val="WWNum1"/>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9">
    <w:nsid w:val="68722A1C"/>
    <w:multiLevelType w:val="multilevel"/>
    <w:tmpl w:val="5F5CBA60"/>
    <w:styleLink w:val="WWNum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0">
    <w:nsid w:val="736C4AB7"/>
    <w:multiLevelType w:val="multilevel"/>
    <w:tmpl w:val="25C68FFE"/>
    <w:styleLink w:val="WWNum1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1">
    <w:nsid w:val="759357C8"/>
    <w:multiLevelType w:val="multilevel"/>
    <w:tmpl w:val="9808CFE4"/>
    <w:styleLink w:val="WWNum8"/>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2">
    <w:nsid w:val="7C9E09D8"/>
    <w:multiLevelType w:val="multilevel"/>
    <w:tmpl w:val="BDF25E52"/>
    <w:styleLink w:val="WWNum11"/>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num w:numId="1">
    <w:abstractNumId w:val="22"/>
  </w:num>
  <w:num w:numId="2">
    <w:abstractNumId w:val="17"/>
  </w:num>
  <w:num w:numId="3">
    <w:abstractNumId w:val="20"/>
  </w:num>
  <w:num w:numId="4">
    <w:abstractNumId w:val="5"/>
  </w:num>
  <w:num w:numId="5">
    <w:abstractNumId w:val="13"/>
  </w:num>
  <w:num w:numId="6">
    <w:abstractNumId w:val="18"/>
  </w:num>
  <w:num w:numId="7">
    <w:abstractNumId w:val="19"/>
  </w:num>
  <w:num w:numId="8">
    <w:abstractNumId w:val="9"/>
  </w:num>
  <w:num w:numId="9">
    <w:abstractNumId w:val="16"/>
  </w:num>
  <w:num w:numId="10">
    <w:abstractNumId w:val="21"/>
  </w:num>
  <w:num w:numId="11">
    <w:abstractNumId w:val="0"/>
  </w:num>
  <w:num w:numId="12">
    <w:abstractNumId w:val="7"/>
  </w:num>
  <w:num w:numId="13">
    <w:abstractNumId w:val="12"/>
  </w:num>
  <w:num w:numId="14">
    <w:abstractNumId w:val="2"/>
  </w:num>
  <w:num w:numId="15">
    <w:abstractNumId w:val="8"/>
  </w:num>
  <w:num w:numId="16">
    <w:abstractNumId w:val="6"/>
  </w:num>
  <w:num w:numId="17">
    <w:abstractNumId w:val="14"/>
  </w:num>
  <w:num w:numId="18">
    <w:abstractNumId w:val="4"/>
  </w:num>
  <w:num w:numId="19">
    <w:abstractNumId w:val="10"/>
  </w:num>
  <w:num w:numId="20">
    <w:abstractNumId w:val="11"/>
  </w:num>
  <w:num w:numId="21">
    <w:abstractNumId w:val="1"/>
  </w:num>
  <w:num w:numId="22">
    <w:abstractNumId w:val="3"/>
  </w:num>
  <w:num w:numId="23">
    <w:abstractNumId w:val="15"/>
  </w:num>
  <w:num w:numId="24">
    <w:abstractNumId w:val="22"/>
    <w:lvlOverride w:ilvl="0">
      <w:startOverride w:val="1"/>
    </w:lvlOverride>
  </w:num>
  <w:num w:numId="25">
    <w:abstractNumId w:val="17"/>
    <w:lvlOverride w:ilvl="0">
      <w:startOverride w:val="1"/>
    </w:lvlOverride>
  </w:num>
  <w:num w:numId="26">
    <w:abstractNumId w:val="20"/>
  </w:num>
  <w:num w:numId="27">
    <w:abstractNumId w:val="17"/>
    <w:lvlOverride w:ilvl="0">
      <w:startOverride w:val="1"/>
    </w:lvlOverride>
  </w:num>
  <w:num w:numId="28">
    <w:abstractNumId w:val="20"/>
  </w:num>
  <w:num w:numId="29">
    <w:abstractNumId w:val="17"/>
    <w:lvlOverride w:ilvl="0">
      <w:startOverride w:val="1"/>
    </w:lvlOverride>
  </w:num>
  <w:num w:numId="30">
    <w:abstractNumId w:val="20"/>
  </w:num>
  <w:num w:numId="31">
    <w:abstractNumId w:val="17"/>
    <w:lvlOverride w:ilvl="0">
      <w:startOverride w:val="1"/>
    </w:lvlOverride>
  </w:num>
  <w:num w:numId="32">
    <w:abstractNumId w:val="5"/>
  </w:num>
  <w:num w:numId="33">
    <w:abstractNumId w:val="13"/>
  </w:num>
  <w:num w:numId="34">
    <w:abstractNumId w:val="18"/>
  </w:num>
  <w:num w:numId="35">
    <w:abstractNumId w:val="19"/>
  </w:num>
  <w:num w:numId="36">
    <w:abstractNumId w:val="9"/>
  </w:num>
  <w:num w:numId="37">
    <w:abstractNumId w:val="19"/>
  </w:num>
  <w:num w:numId="38">
    <w:abstractNumId w:val="13"/>
  </w:num>
  <w:num w:numId="39">
    <w:abstractNumId w:val="19"/>
  </w:num>
  <w:num w:numId="40">
    <w:abstractNumId w:val="16"/>
  </w:num>
  <w:num w:numId="41">
    <w:abstractNumId w:val="13"/>
  </w:num>
  <w:num w:numId="42">
    <w:abstractNumId w:val="21"/>
  </w:num>
  <w:num w:numId="43">
    <w:abstractNumId w:val="0"/>
    <w:lvlOverride w:ilvl="0">
      <w:startOverride w:val="1"/>
    </w:lvlOverride>
  </w:num>
  <w:num w:numId="44">
    <w:abstractNumId w:val="21"/>
  </w:num>
  <w:num w:numId="45">
    <w:abstractNumId w:val="7"/>
    <w:lvlOverride w:ilvl="0">
      <w:startOverride w:val="1"/>
    </w:lvlOverride>
  </w:num>
  <w:num w:numId="46">
    <w:abstractNumId w:val="21"/>
  </w:num>
  <w:num w:numId="47">
    <w:abstractNumId w:val="13"/>
  </w:num>
  <w:num w:numId="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876BD3"/>
    <w:rsid w:val="001B79EF"/>
    <w:rsid w:val="0021029B"/>
    <w:rsid w:val="00876BD3"/>
    <w:rsid w:val="009F40F9"/>
    <w:rsid w:val="00B97FCA"/>
    <w:rsid w:val="00C43E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Mangal"/>
        <w:kern w:val="3"/>
        <w:sz w:val="24"/>
        <w:szCs w:val="24"/>
        <w:lang w:val="ru-RU"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a5">
    <w:name w:val="No Spacing"/>
    <w:pPr>
      <w:widowControl/>
    </w:pPr>
  </w:style>
  <w:style w:type="paragraph" w:styleId="a6">
    <w:name w:val="List Paragraph"/>
    <w:basedOn w:val="Standard"/>
    <w:pPr>
      <w:ind w:left="720"/>
    </w:p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character" w:customStyle="1" w:styleId="ListLabel4">
    <w:name w:val="ListLabel 4"/>
    <w:rPr>
      <w:rFonts w:cs="Times New Roman"/>
    </w:rPr>
  </w:style>
  <w:style w:type="character" w:customStyle="1" w:styleId="ListLabel5">
    <w:name w:val="ListLabel 5"/>
    <w:rPr>
      <w:b/>
    </w:rPr>
  </w:style>
  <w:style w:type="character" w:customStyle="1" w:styleId="ListLabel2">
    <w:name w:val="ListLabel 2"/>
    <w:rPr>
      <w:rFonts w:cs="Courier New"/>
    </w:rPr>
  </w:style>
  <w:style w:type="character" w:customStyle="1" w:styleId="ListLabel1">
    <w:name w:val="ListLabel 1"/>
    <w:rPr>
      <w:rFonts w:eastAsia="Times New Roman" w:cs="Times New Roman"/>
    </w:rPr>
  </w:style>
  <w:style w:type="character" w:customStyle="1" w:styleId="ListLabel3">
    <w:name w:val="ListLabel 3"/>
    <w:rPr>
      <w:i w:val="0"/>
    </w:rPr>
  </w:style>
  <w:style w:type="numbering" w:customStyle="1" w:styleId="WWNum11">
    <w:name w:val="WWNum11"/>
    <w:basedOn w:val="a2"/>
    <w:pPr>
      <w:numPr>
        <w:numId w:val="1"/>
      </w:numPr>
    </w:pPr>
  </w:style>
  <w:style w:type="numbering" w:customStyle="1" w:styleId="WWNum12">
    <w:name w:val="WWNum12"/>
    <w:basedOn w:val="a2"/>
    <w:pPr>
      <w:numPr>
        <w:numId w:val="2"/>
      </w:numPr>
    </w:pPr>
  </w:style>
  <w:style w:type="numbering" w:customStyle="1" w:styleId="WWNum14">
    <w:name w:val="WWNum14"/>
    <w:basedOn w:val="a2"/>
    <w:pPr>
      <w:numPr>
        <w:numId w:val="3"/>
      </w:numPr>
    </w:pPr>
  </w:style>
  <w:style w:type="numbering" w:customStyle="1" w:styleId="WWNum13">
    <w:name w:val="WWNum13"/>
    <w:basedOn w:val="a2"/>
    <w:pPr>
      <w:numPr>
        <w:numId w:val="4"/>
      </w:numPr>
    </w:pPr>
  </w:style>
  <w:style w:type="numbering" w:customStyle="1" w:styleId="WWNum3">
    <w:name w:val="WWNum3"/>
    <w:basedOn w:val="a2"/>
    <w:pPr>
      <w:numPr>
        <w:numId w:val="5"/>
      </w:numPr>
    </w:pPr>
  </w:style>
  <w:style w:type="numbering" w:customStyle="1" w:styleId="WWNum1">
    <w:name w:val="WWNum1"/>
    <w:basedOn w:val="a2"/>
    <w:pPr>
      <w:numPr>
        <w:numId w:val="6"/>
      </w:numPr>
    </w:pPr>
  </w:style>
  <w:style w:type="numbering" w:customStyle="1" w:styleId="WWNum2">
    <w:name w:val="WWNum2"/>
    <w:basedOn w:val="a2"/>
    <w:pPr>
      <w:numPr>
        <w:numId w:val="7"/>
      </w:numPr>
    </w:pPr>
  </w:style>
  <w:style w:type="numbering" w:customStyle="1" w:styleId="WWNum4">
    <w:name w:val="WWNum4"/>
    <w:basedOn w:val="a2"/>
    <w:pPr>
      <w:numPr>
        <w:numId w:val="8"/>
      </w:numPr>
    </w:pPr>
  </w:style>
  <w:style w:type="numbering" w:customStyle="1" w:styleId="WWNum5">
    <w:name w:val="WWNum5"/>
    <w:basedOn w:val="a2"/>
    <w:pPr>
      <w:numPr>
        <w:numId w:val="9"/>
      </w:numPr>
    </w:pPr>
  </w:style>
  <w:style w:type="numbering" w:customStyle="1" w:styleId="WWNum8">
    <w:name w:val="WWNum8"/>
    <w:basedOn w:val="a2"/>
    <w:pPr>
      <w:numPr>
        <w:numId w:val="10"/>
      </w:numPr>
    </w:pPr>
  </w:style>
  <w:style w:type="numbering" w:customStyle="1" w:styleId="WWNum10">
    <w:name w:val="WWNum10"/>
    <w:basedOn w:val="a2"/>
    <w:pPr>
      <w:numPr>
        <w:numId w:val="11"/>
      </w:numPr>
    </w:pPr>
  </w:style>
  <w:style w:type="numbering" w:customStyle="1" w:styleId="WWNum9">
    <w:name w:val="WWNum9"/>
    <w:basedOn w:val="a2"/>
    <w:pPr>
      <w:numPr>
        <w:numId w:val="12"/>
      </w:numPr>
    </w:pPr>
  </w:style>
  <w:style w:type="paragraph" w:styleId="a7">
    <w:name w:val="Balloon Text"/>
    <w:basedOn w:val="a"/>
    <w:link w:val="a8"/>
    <w:uiPriority w:val="99"/>
    <w:semiHidden/>
    <w:unhideWhenUsed/>
    <w:rsid w:val="0021029B"/>
    <w:rPr>
      <w:rFonts w:ascii="Tahoma" w:hAnsi="Tahoma"/>
      <w:sz w:val="16"/>
      <w:szCs w:val="14"/>
    </w:rPr>
  </w:style>
  <w:style w:type="character" w:customStyle="1" w:styleId="a8">
    <w:name w:val="Текст выноски Знак"/>
    <w:basedOn w:val="a0"/>
    <w:link w:val="a7"/>
    <w:uiPriority w:val="99"/>
    <w:semiHidden/>
    <w:rsid w:val="0021029B"/>
    <w:rPr>
      <w:rFonts w:ascii="Tahoma" w:hAnsi="Tahoma"/>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Mangal"/>
        <w:kern w:val="3"/>
        <w:sz w:val="24"/>
        <w:szCs w:val="24"/>
        <w:lang w:val="ru-RU"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a5">
    <w:name w:val="No Spacing"/>
    <w:pPr>
      <w:widowControl/>
    </w:pPr>
  </w:style>
  <w:style w:type="paragraph" w:styleId="a6">
    <w:name w:val="List Paragraph"/>
    <w:basedOn w:val="Standard"/>
    <w:pPr>
      <w:ind w:left="720"/>
    </w:p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character" w:customStyle="1" w:styleId="ListLabel4">
    <w:name w:val="ListLabel 4"/>
    <w:rPr>
      <w:rFonts w:cs="Times New Roman"/>
    </w:rPr>
  </w:style>
  <w:style w:type="character" w:customStyle="1" w:styleId="ListLabel5">
    <w:name w:val="ListLabel 5"/>
    <w:rPr>
      <w:b/>
    </w:rPr>
  </w:style>
  <w:style w:type="character" w:customStyle="1" w:styleId="ListLabel2">
    <w:name w:val="ListLabel 2"/>
    <w:rPr>
      <w:rFonts w:cs="Courier New"/>
    </w:rPr>
  </w:style>
  <w:style w:type="character" w:customStyle="1" w:styleId="ListLabel1">
    <w:name w:val="ListLabel 1"/>
    <w:rPr>
      <w:rFonts w:eastAsia="Times New Roman" w:cs="Times New Roman"/>
    </w:rPr>
  </w:style>
  <w:style w:type="character" w:customStyle="1" w:styleId="ListLabel3">
    <w:name w:val="ListLabel 3"/>
    <w:rPr>
      <w:i w:val="0"/>
    </w:rPr>
  </w:style>
  <w:style w:type="numbering" w:customStyle="1" w:styleId="WWNum11">
    <w:name w:val="WWNum11"/>
    <w:basedOn w:val="a2"/>
    <w:pPr>
      <w:numPr>
        <w:numId w:val="1"/>
      </w:numPr>
    </w:pPr>
  </w:style>
  <w:style w:type="numbering" w:customStyle="1" w:styleId="WWNum12">
    <w:name w:val="WWNum12"/>
    <w:basedOn w:val="a2"/>
    <w:pPr>
      <w:numPr>
        <w:numId w:val="2"/>
      </w:numPr>
    </w:pPr>
  </w:style>
  <w:style w:type="numbering" w:customStyle="1" w:styleId="WWNum14">
    <w:name w:val="WWNum14"/>
    <w:basedOn w:val="a2"/>
    <w:pPr>
      <w:numPr>
        <w:numId w:val="3"/>
      </w:numPr>
    </w:pPr>
  </w:style>
  <w:style w:type="numbering" w:customStyle="1" w:styleId="WWNum13">
    <w:name w:val="WWNum13"/>
    <w:basedOn w:val="a2"/>
    <w:pPr>
      <w:numPr>
        <w:numId w:val="4"/>
      </w:numPr>
    </w:pPr>
  </w:style>
  <w:style w:type="numbering" w:customStyle="1" w:styleId="WWNum3">
    <w:name w:val="WWNum3"/>
    <w:basedOn w:val="a2"/>
    <w:pPr>
      <w:numPr>
        <w:numId w:val="5"/>
      </w:numPr>
    </w:pPr>
  </w:style>
  <w:style w:type="numbering" w:customStyle="1" w:styleId="WWNum1">
    <w:name w:val="WWNum1"/>
    <w:basedOn w:val="a2"/>
    <w:pPr>
      <w:numPr>
        <w:numId w:val="6"/>
      </w:numPr>
    </w:pPr>
  </w:style>
  <w:style w:type="numbering" w:customStyle="1" w:styleId="WWNum2">
    <w:name w:val="WWNum2"/>
    <w:basedOn w:val="a2"/>
    <w:pPr>
      <w:numPr>
        <w:numId w:val="7"/>
      </w:numPr>
    </w:pPr>
  </w:style>
  <w:style w:type="numbering" w:customStyle="1" w:styleId="WWNum4">
    <w:name w:val="WWNum4"/>
    <w:basedOn w:val="a2"/>
    <w:pPr>
      <w:numPr>
        <w:numId w:val="8"/>
      </w:numPr>
    </w:pPr>
  </w:style>
  <w:style w:type="numbering" w:customStyle="1" w:styleId="WWNum5">
    <w:name w:val="WWNum5"/>
    <w:basedOn w:val="a2"/>
    <w:pPr>
      <w:numPr>
        <w:numId w:val="9"/>
      </w:numPr>
    </w:pPr>
  </w:style>
  <w:style w:type="numbering" w:customStyle="1" w:styleId="WWNum8">
    <w:name w:val="WWNum8"/>
    <w:basedOn w:val="a2"/>
    <w:pPr>
      <w:numPr>
        <w:numId w:val="10"/>
      </w:numPr>
    </w:pPr>
  </w:style>
  <w:style w:type="numbering" w:customStyle="1" w:styleId="WWNum10">
    <w:name w:val="WWNum10"/>
    <w:basedOn w:val="a2"/>
    <w:pPr>
      <w:numPr>
        <w:numId w:val="11"/>
      </w:numPr>
    </w:pPr>
  </w:style>
  <w:style w:type="numbering" w:customStyle="1" w:styleId="WWNum9">
    <w:name w:val="WWNum9"/>
    <w:basedOn w:val="a2"/>
    <w:pPr>
      <w:numPr>
        <w:numId w:val="12"/>
      </w:numPr>
    </w:pPr>
  </w:style>
  <w:style w:type="paragraph" w:styleId="a7">
    <w:name w:val="Balloon Text"/>
    <w:basedOn w:val="a"/>
    <w:link w:val="a8"/>
    <w:uiPriority w:val="99"/>
    <w:semiHidden/>
    <w:unhideWhenUsed/>
    <w:rsid w:val="0021029B"/>
    <w:rPr>
      <w:rFonts w:ascii="Tahoma" w:hAnsi="Tahoma"/>
      <w:sz w:val="16"/>
      <w:szCs w:val="14"/>
    </w:rPr>
  </w:style>
  <w:style w:type="character" w:customStyle="1" w:styleId="a8">
    <w:name w:val="Текст выноски Знак"/>
    <w:basedOn w:val="a0"/>
    <w:link w:val="a7"/>
    <w:uiPriority w:val="99"/>
    <w:semiHidden/>
    <w:rsid w:val="0021029B"/>
    <w:rPr>
      <w:rFonts w:ascii="Tahoma" w:hAnsi="Tahoma"/>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https://docviewer.yandex.ru/htmlimage?id=2f8e-h6pms6uxnayjj09ftwhf2l5u3h0dvu7qn2r3gi7in5mlr0v0ck8493muetams2pwiy5j8yft991mo7n3iqoqsz6g3jnf2iknnsz&amp;name=image-jnSW8hRWeYeTnTkiuv.png&amp;uid=62055184" TargetMode="External"/><Relationship Id="rId13" Type="http://schemas.openxmlformats.org/officeDocument/2006/relationships/image" Target="media/image5.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52</Pages>
  <Words>11377</Words>
  <Characters>64852</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VOX DEI</dc:creator>
  <cp:lastModifiedBy>Admin</cp:lastModifiedBy>
  <cp:revision>2</cp:revision>
  <dcterms:created xsi:type="dcterms:W3CDTF">2017-01-11T17:49:00Z</dcterms:created>
  <dcterms:modified xsi:type="dcterms:W3CDTF">2017-01-12T08:55:00Z</dcterms:modified>
</cp:coreProperties>
</file>