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41" w:rsidRDefault="00864F41" w:rsidP="001E765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173EF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="00C04051" w:rsidRPr="00D173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173EF">
        <w:rPr>
          <w:rFonts w:ascii="Times New Roman" w:hAnsi="Times New Roman"/>
          <w:b/>
          <w:color w:val="000000"/>
          <w:sz w:val="24"/>
          <w:szCs w:val="24"/>
        </w:rPr>
        <w:t>опыта:</w:t>
      </w:r>
      <w:r w:rsidR="00C04051" w:rsidRPr="00D173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57290" w:rsidRPr="00D173EF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Формирование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компетентности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1E3C" w:rsidRPr="00BF78BF">
        <w:rPr>
          <w:rFonts w:ascii="Times New Roman" w:hAnsi="Times New Roman"/>
          <w:color w:val="000000"/>
          <w:sz w:val="24"/>
          <w:szCs w:val="24"/>
        </w:rPr>
        <w:t>студента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посредством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использования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практико-ориентированных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подходов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color w:val="000000"/>
          <w:sz w:val="24"/>
          <w:szCs w:val="24"/>
        </w:rPr>
        <w:t>процессу</w:t>
      </w:r>
      <w:r w:rsidR="00C04051" w:rsidRPr="00BF78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A57290" w:rsidRPr="00BF78BF">
        <w:rPr>
          <w:rFonts w:ascii="Times New Roman" w:hAnsi="Times New Roman"/>
          <w:color w:val="000000"/>
          <w:sz w:val="24"/>
          <w:szCs w:val="24"/>
        </w:rPr>
        <w:t>обучени</w:t>
      </w:r>
      <w:r w:rsidR="00636625" w:rsidRPr="00BF78BF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5pt;margin-top:745.5pt;width:53.85pt;height:31.2pt;z-index:251657216;visibility:visible;mso-wrap-distance-left:2.88pt;mso-wrap-distance-top:2.88pt;mso-wrap-distance-right:2.88pt;mso-wrap-distance-bottom:2.88pt;mso-position-horizontal-relative:text;mso-position-vertical-relative:text" fillcolor="#ccc" insetpen="t" o:cliptowrap="t">
            <v:fill opacity="13107f"/>
            <v:shadow color="#ccc"/>
            <v:textbox style="mso-next-textbox:#_x0000_s1026;mso-column-margin:2mm" inset="2.88pt,2.88pt,2.88pt,2.88pt">
              <w:txbxContent>
                <w:p w:rsidR="00BF78BF" w:rsidRDefault="00BF78BF" w:rsidP="00BB0FC9">
                  <w:pPr>
                    <w:widowControl w:val="0"/>
                    <w:jc w:val="center"/>
                  </w:pPr>
                  <w:r>
                    <w:t>14 кегль</w:t>
                  </w:r>
                </w:p>
                <w:p w:rsidR="00BF78BF" w:rsidRDefault="00BF78BF" w:rsidP="00BB0FC9">
                  <w:pPr>
                    <w:widowControl w:val="0"/>
                    <w:jc w:val="center"/>
                  </w:pPr>
                  <w:r>
                    <w:t>строчные</w:t>
                  </w:r>
                </w:p>
              </w:txbxContent>
            </v:textbox>
          </v:shape>
        </w:pict>
      </w:r>
      <w:r w:rsidR="008F1E3C" w:rsidRPr="00BF78BF"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="008F1E3C" w:rsidRPr="00BF78BF">
        <w:rPr>
          <w:rFonts w:ascii="Times New Roman" w:hAnsi="Times New Roman"/>
          <w:color w:val="000000"/>
          <w:sz w:val="24"/>
          <w:szCs w:val="24"/>
        </w:rPr>
        <w:t>»</w:t>
      </w:r>
    </w:p>
    <w:p w:rsidR="00BF78BF" w:rsidRPr="00BF78BF" w:rsidRDefault="00BF78BF" w:rsidP="001E765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0FC9" w:rsidRPr="00BF78BF" w:rsidRDefault="00BF78BF" w:rsidP="001E765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aps/>
          <w:sz w:val="24"/>
          <w:szCs w:val="24"/>
        </w:rPr>
      </w:pPr>
      <w:r w:rsidRPr="00BF78BF">
        <w:rPr>
          <w:rFonts w:ascii="Times New Roman" w:hAnsi="Times New Roman"/>
          <w:b/>
          <w:sz w:val="24"/>
          <w:szCs w:val="24"/>
        </w:rPr>
        <w:t>Автор опыта:</w:t>
      </w:r>
      <w:r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Панова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Надежда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Александровна,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преподаватель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информатики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ГБ</w:t>
      </w:r>
      <w:r w:rsidR="00A57290" w:rsidRPr="00BF78BF">
        <w:rPr>
          <w:rFonts w:ascii="Times New Roman" w:hAnsi="Times New Roman"/>
          <w:sz w:val="24"/>
          <w:szCs w:val="24"/>
        </w:rPr>
        <w:t>ПОУ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57290" w:rsidRPr="00BF78BF">
        <w:rPr>
          <w:rFonts w:ascii="Times New Roman" w:hAnsi="Times New Roman"/>
          <w:sz w:val="24"/>
          <w:szCs w:val="24"/>
        </w:rPr>
        <w:t>Н</w:t>
      </w:r>
      <w:r w:rsidR="00BB0FC9" w:rsidRPr="00BF78BF">
        <w:rPr>
          <w:rFonts w:ascii="Times New Roman" w:hAnsi="Times New Roman"/>
          <w:sz w:val="24"/>
          <w:szCs w:val="24"/>
        </w:rPr>
        <w:t>АО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«</w:t>
      </w:r>
      <w:r w:rsidR="00BB0FC9" w:rsidRPr="00BF78BF">
        <w:rPr>
          <w:rFonts w:ascii="Times New Roman" w:hAnsi="Times New Roman"/>
          <w:caps/>
          <w:sz w:val="24"/>
          <w:szCs w:val="24"/>
        </w:rPr>
        <w:t>н</w:t>
      </w:r>
      <w:r w:rsidR="00BB0FC9" w:rsidRPr="00BF78BF">
        <w:rPr>
          <w:rFonts w:ascii="Times New Roman" w:hAnsi="Times New Roman"/>
          <w:sz w:val="24"/>
          <w:szCs w:val="24"/>
        </w:rPr>
        <w:t>арьян-Марский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социально-гуманитарный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колледж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имени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И.П.</w:t>
      </w:r>
      <w:r w:rsidR="00D173EF" w:rsidRPr="00BF78BF">
        <w:rPr>
          <w:rFonts w:ascii="Times New Roman" w:hAnsi="Times New Roman"/>
          <w:sz w:val="24"/>
          <w:szCs w:val="24"/>
        </w:rPr>
        <w:t xml:space="preserve"> </w:t>
      </w:r>
      <w:r w:rsidR="00BB0FC9" w:rsidRPr="00BF78BF">
        <w:rPr>
          <w:rFonts w:ascii="Times New Roman" w:hAnsi="Times New Roman"/>
          <w:sz w:val="24"/>
          <w:szCs w:val="24"/>
        </w:rPr>
        <w:t>Выучейского</w:t>
      </w:r>
      <w:r w:rsidR="00BB0FC9" w:rsidRPr="00BF78BF">
        <w:rPr>
          <w:rFonts w:ascii="Times New Roman" w:hAnsi="Times New Roman"/>
          <w:caps/>
          <w:sz w:val="24"/>
          <w:szCs w:val="24"/>
        </w:rPr>
        <w:t>»</w:t>
      </w:r>
    </w:p>
    <w:p w:rsidR="00BB0FC9" w:rsidRPr="008717EF" w:rsidRDefault="00BB0FC9" w:rsidP="001E765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aps/>
          <w:sz w:val="24"/>
          <w:szCs w:val="24"/>
        </w:rPr>
      </w:pPr>
    </w:p>
    <w:p w:rsidR="00864F41" w:rsidRPr="008717EF" w:rsidRDefault="00864F41" w:rsidP="001E765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Раздел</w:t>
      </w:r>
      <w:r w:rsidR="00C04051"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864F41" w:rsidRPr="008717EF" w:rsidRDefault="00864F41" w:rsidP="001E765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Информация</w:t>
      </w:r>
      <w:r w:rsidR="00C04051"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об</w:t>
      </w:r>
      <w:r w:rsidR="00C04051"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опыте</w:t>
      </w:r>
    </w:p>
    <w:p w:rsidR="00864F41" w:rsidRPr="008717EF" w:rsidRDefault="00864F41" w:rsidP="001E765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4F41" w:rsidRPr="008717EF" w:rsidRDefault="00864F41" w:rsidP="001E7651">
      <w:pPr>
        <w:numPr>
          <w:ilvl w:val="1"/>
          <w:numId w:val="25"/>
        </w:numPr>
        <w:shd w:val="clear" w:color="auto" w:fill="FFFFFF"/>
        <w:spacing w:after="0" w:line="240" w:lineRule="auto"/>
        <w:ind w:left="0"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Условия</w:t>
      </w:r>
      <w:r w:rsidR="00C04051"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возникновения</w:t>
      </w:r>
      <w:r w:rsidR="00C04051"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опыта</w:t>
      </w:r>
    </w:p>
    <w:p w:rsidR="00BB0FC9" w:rsidRPr="008717EF" w:rsidRDefault="00BB0FC9" w:rsidP="001E7651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aps/>
          <w:sz w:val="24"/>
          <w:szCs w:val="24"/>
        </w:rPr>
      </w:pPr>
    </w:p>
    <w:p w:rsidR="00864F41" w:rsidRPr="008717EF" w:rsidRDefault="00B039B0" w:rsidP="001E7651">
      <w:pPr>
        <w:pStyle w:val="ConsPlusNonformat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слышу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-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забываю.</w:t>
      </w:r>
    </w:p>
    <w:p w:rsidR="00864F41" w:rsidRPr="008717EF" w:rsidRDefault="00B039B0" w:rsidP="001E7651">
      <w:pPr>
        <w:pStyle w:val="ConsPlusNonformat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вижу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-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запоминаю.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1207C" w:rsidRPr="008717EF" w:rsidRDefault="00B039B0" w:rsidP="001E7651">
      <w:pPr>
        <w:pStyle w:val="ConsPlusNonformat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делаю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-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я</w:t>
      </w:r>
      <w:r w:rsidR="00C04051" w:rsidRPr="00871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i/>
          <w:sz w:val="24"/>
          <w:szCs w:val="24"/>
        </w:rPr>
        <w:t>понимаю.</w:t>
      </w:r>
    </w:p>
    <w:p w:rsidR="004D37CE" w:rsidRPr="008717EF" w:rsidRDefault="00B039B0" w:rsidP="001E7651">
      <w:pPr>
        <w:pStyle w:val="ConsPlusNonformat"/>
        <w:ind w:firstLine="72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i/>
          <w:sz w:val="24"/>
          <w:szCs w:val="24"/>
        </w:rPr>
        <w:t>Конфуций</w:t>
      </w:r>
      <w:r w:rsidR="00C04051" w:rsidRPr="008717E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F1207C" w:rsidRPr="008717EF" w:rsidRDefault="00F1207C" w:rsidP="001E7651">
      <w:pPr>
        <w:pStyle w:val="ConsPlusNonformat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773D6" w:rsidRPr="008717EF" w:rsidRDefault="00C04051" w:rsidP="001E765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D173EF">
        <w:rPr>
          <w:rFonts w:ascii="Times New Roman" w:hAnsi="Times New Roman" w:cs="Times New Roman"/>
          <w:sz w:val="24"/>
          <w:szCs w:val="24"/>
        </w:rPr>
        <w:t>П</w:t>
      </w:r>
      <w:r w:rsidR="00BB0FC9" w:rsidRPr="008717EF">
        <w:rPr>
          <w:rFonts w:ascii="Times New Roman" w:hAnsi="Times New Roman" w:cs="Times New Roman"/>
          <w:sz w:val="24"/>
          <w:szCs w:val="24"/>
        </w:rPr>
        <w:t>рофессиональное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BB0FC9" w:rsidRPr="008717EF">
        <w:rPr>
          <w:rFonts w:ascii="Times New Roman" w:hAnsi="Times New Roman" w:cs="Times New Roman"/>
          <w:sz w:val="24"/>
          <w:szCs w:val="24"/>
        </w:rPr>
        <w:t>становление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D173EF">
        <w:rPr>
          <w:rFonts w:ascii="Times New Roman" w:hAnsi="Times New Roman" w:cs="Times New Roman"/>
          <w:sz w:val="24"/>
          <w:szCs w:val="24"/>
        </w:rPr>
        <w:t xml:space="preserve">автора </w:t>
      </w:r>
      <w:r w:rsidR="00BB0FC9" w:rsidRPr="008717EF">
        <w:rPr>
          <w:rFonts w:ascii="Times New Roman" w:hAnsi="Times New Roman" w:cs="Times New Roman"/>
          <w:sz w:val="24"/>
          <w:szCs w:val="24"/>
        </w:rPr>
        <w:t>пр</w:t>
      </w:r>
      <w:r w:rsidR="00864F41" w:rsidRPr="008717EF">
        <w:rPr>
          <w:rFonts w:ascii="Times New Roman" w:hAnsi="Times New Roman" w:cs="Times New Roman"/>
          <w:sz w:val="24"/>
          <w:szCs w:val="24"/>
        </w:rPr>
        <w:t>о</w:t>
      </w:r>
      <w:r w:rsidR="006773D6" w:rsidRPr="008717EF">
        <w:rPr>
          <w:rFonts w:ascii="Times New Roman" w:hAnsi="Times New Roman" w:cs="Times New Roman"/>
          <w:sz w:val="24"/>
          <w:szCs w:val="24"/>
        </w:rPr>
        <w:t>ходило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параллельно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BB0FC9" w:rsidRPr="008717EF">
        <w:rPr>
          <w:rFonts w:ascii="Times New Roman" w:hAnsi="Times New Roman" w:cs="Times New Roman"/>
          <w:sz w:val="24"/>
          <w:szCs w:val="24"/>
        </w:rPr>
        <w:t>с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преобразованиям</w:t>
      </w:r>
      <w:r w:rsidR="00BB0FC9" w:rsidRPr="008717EF">
        <w:rPr>
          <w:rFonts w:ascii="Times New Roman" w:hAnsi="Times New Roman" w:cs="Times New Roman"/>
          <w:sz w:val="24"/>
          <w:szCs w:val="24"/>
        </w:rPr>
        <w:t>и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и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нововведениям</w:t>
      </w:r>
      <w:r w:rsidR="00BB0FC9" w:rsidRPr="008717EF">
        <w:rPr>
          <w:rFonts w:ascii="Times New Roman" w:hAnsi="Times New Roman" w:cs="Times New Roman"/>
          <w:sz w:val="24"/>
          <w:szCs w:val="24"/>
        </w:rPr>
        <w:t>и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в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среднем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звене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образования.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На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современном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этапе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развития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среднего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образования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идет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работа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внедрению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Федеральных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стандартов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третьего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поколения,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основой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котор</w:t>
      </w:r>
      <w:r w:rsidR="00864F41" w:rsidRPr="008717EF">
        <w:rPr>
          <w:rFonts w:ascii="Times New Roman" w:hAnsi="Times New Roman" w:cs="Times New Roman"/>
          <w:sz w:val="24"/>
          <w:szCs w:val="24"/>
        </w:rPr>
        <w:t>ых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864F41" w:rsidRPr="008717EF">
        <w:rPr>
          <w:rFonts w:ascii="Times New Roman" w:hAnsi="Times New Roman" w:cs="Times New Roman"/>
          <w:sz w:val="24"/>
          <w:szCs w:val="24"/>
        </w:rPr>
        <w:t>является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и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практико-ориентированный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(компетентностный)</w:t>
      </w:r>
      <w:r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="006773D6" w:rsidRPr="008717EF">
        <w:rPr>
          <w:rFonts w:ascii="Times New Roman" w:hAnsi="Times New Roman" w:cs="Times New Roman"/>
          <w:sz w:val="24"/>
          <w:szCs w:val="24"/>
        </w:rPr>
        <w:t>подходы.</w:t>
      </w:r>
    </w:p>
    <w:p w:rsidR="006773D6" w:rsidRPr="008717EF" w:rsidRDefault="006773D6" w:rsidP="001E765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7EF">
        <w:rPr>
          <w:rFonts w:ascii="Times New Roman" w:hAnsi="Times New Roman" w:cs="Times New Roman"/>
          <w:sz w:val="24"/>
          <w:szCs w:val="24"/>
        </w:rPr>
        <w:t>Это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предопределило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необходимость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реализации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целей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и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задач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стандарта,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способствовало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пересмотру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используемых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мною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принципов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и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технологий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обучения,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методического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сопровождения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рабочих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программ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учебных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дисциплин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и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  <w:r w:rsidRPr="008717EF">
        <w:rPr>
          <w:rFonts w:ascii="Times New Roman" w:hAnsi="Times New Roman" w:cs="Times New Roman"/>
          <w:sz w:val="24"/>
          <w:szCs w:val="24"/>
        </w:rPr>
        <w:t>модулей.</w:t>
      </w:r>
      <w:r w:rsidR="00C04051" w:rsidRPr="00871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931" w:rsidRPr="008717EF" w:rsidRDefault="004A2931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Конкурентоспособный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ст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>офессиональным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образованием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любого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уровня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должен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отвечать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всем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требованиям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мировым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тенденциям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развития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рынка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рабочей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силы,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быстро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адаптироваться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постоянно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меняющимся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условиям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жизни,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обладать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набором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необходимых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компетентностей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областях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человеческой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связи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традиционные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подходы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образовании,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направленные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усвоение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определенной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суммы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теряют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значение.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первый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план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выступа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необходимость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формирования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общих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4A2931" w:rsidRPr="008717EF" w:rsidRDefault="004A2931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Формирование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ключевых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среднего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согласно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ФГОС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третьего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поколения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требует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внедрения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инновационных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технологий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образовательный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Особое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внимание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уделено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формированию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деятельностно-компетентностного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подхода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через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внедрение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видов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форм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3D6" w:rsidRPr="008717EF">
        <w:rPr>
          <w:rFonts w:ascii="Times New Roman" w:hAnsi="Times New Roman"/>
          <w:color w:val="000000"/>
          <w:sz w:val="24"/>
          <w:szCs w:val="24"/>
        </w:rPr>
        <w:t>обучения.</w:t>
      </w:r>
    </w:p>
    <w:p w:rsidR="00E67310" w:rsidRPr="008717EF" w:rsidRDefault="00A46337" w:rsidP="00E6731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aps/>
          <w:sz w:val="24"/>
          <w:szCs w:val="24"/>
        </w:rPr>
      </w:pPr>
      <w:r w:rsidRPr="008717EF">
        <w:rPr>
          <w:rFonts w:ascii="Times New Roman" w:hAnsi="Times New Roman"/>
          <w:b/>
          <w:color w:val="000000"/>
          <w:sz w:val="24"/>
          <w:szCs w:val="24"/>
        </w:rPr>
        <w:t>Становление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color w:val="000000"/>
          <w:sz w:val="24"/>
          <w:szCs w:val="24"/>
        </w:rPr>
        <w:t>(формирование)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color w:val="000000"/>
          <w:sz w:val="24"/>
          <w:szCs w:val="24"/>
        </w:rPr>
        <w:t>опыта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color w:val="000000"/>
          <w:sz w:val="24"/>
          <w:szCs w:val="24"/>
        </w:rPr>
        <w:t>проходило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color w:val="000000"/>
          <w:sz w:val="24"/>
          <w:szCs w:val="24"/>
        </w:rPr>
        <w:t>базе</w:t>
      </w:r>
      <w:r w:rsidR="00C04051" w:rsidRPr="0087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ГБПОУ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НАО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«</w:t>
      </w:r>
      <w:r w:rsidRPr="008717EF">
        <w:rPr>
          <w:rFonts w:ascii="Times New Roman" w:hAnsi="Times New Roman"/>
          <w:caps/>
          <w:sz w:val="24"/>
          <w:szCs w:val="24"/>
        </w:rPr>
        <w:t>н</w:t>
      </w:r>
      <w:r w:rsidRPr="008717EF">
        <w:rPr>
          <w:rFonts w:ascii="Times New Roman" w:hAnsi="Times New Roman"/>
          <w:sz w:val="24"/>
          <w:szCs w:val="24"/>
        </w:rPr>
        <w:t>арьян-Марский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социально-гуманитарный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колледж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имени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И.П.</w:t>
      </w:r>
      <w:r w:rsidR="00D173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Выучейского</w:t>
      </w:r>
      <w:r w:rsidRPr="008717EF">
        <w:rPr>
          <w:rFonts w:ascii="Times New Roman" w:hAnsi="Times New Roman"/>
          <w:caps/>
          <w:sz w:val="24"/>
          <w:szCs w:val="24"/>
        </w:rPr>
        <w:t>».</w:t>
      </w:r>
      <w:r w:rsidR="00C04051" w:rsidRPr="008717EF">
        <w:rPr>
          <w:rFonts w:ascii="Times New Roman" w:hAnsi="Times New Roman"/>
          <w:caps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Исследование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проводилось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59F9" w:rsidRPr="008717EF">
        <w:rPr>
          <w:rFonts w:ascii="Times New Roman" w:hAnsi="Times New Roman"/>
          <w:color w:val="000000"/>
          <w:sz w:val="24"/>
          <w:szCs w:val="24"/>
        </w:rPr>
        <w:t>сентября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2012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C23CC" w:rsidRPr="008717EF">
        <w:rPr>
          <w:rFonts w:ascii="Times New Roman" w:hAnsi="Times New Roman"/>
          <w:color w:val="000000"/>
          <w:sz w:val="24"/>
          <w:szCs w:val="24"/>
        </w:rPr>
        <w:t>2017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года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включало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себя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этапа.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67310" w:rsidRDefault="00E67310" w:rsidP="00E6731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17EF">
        <w:rPr>
          <w:rFonts w:ascii="Times New Roman" w:hAnsi="Times New Roman"/>
          <w:sz w:val="24"/>
          <w:szCs w:val="24"/>
        </w:rPr>
        <w:t>Начало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A46337" w:rsidRPr="008717EF">
        <w:rPr>
          <w:rFonts w:ascii="Times New Roman" w:hAnsi="Times New Roman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A46337" w:rsidRPr="008717EF">
        <w:rPr>
          <w:rFonts w:ascii="Times New Roman" w:hAnsi="Times New Roman"/>
          <w:sz w:val="24"/>
          <w:szCs w:val="24"/>
        </w:rPr>
        <w:t>по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A46337" w:rsidRPr="008717EF">
        <w:rPr>
          <w:rFonts w:ascii="Times New Roman" w:hAnsi="Times New Roman"/>
          <w:sz w:val="24"/>
          <w:szCs w:val="24"/>
        </w:rPr>
        <w:t>теме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A46337" w:rsidRPr="008717EF">
        <w:rPr>
          <w:rFonts w:ascii="Times New Roman" w:hAnsi="Times New Roman"/>
          <w:sz w:val="24"/>
          <w:szCs w:val="24"/>
        </w:rPr>
        <w:t>опыта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1E7651" w:rsidRPr="008717EF">
        <w:rPr>
          <w:rFonts w:ascii="Times New Roman" w:hAnsi="Times New Roman"/>
          <w:sz w:val="24"/>
          <w:szCs w:val="24"/>
        </w:rPr>
        <w:t>обусловлено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1E7651" w:rsidRPr="008717EF">
        <w:rPr>
          <w:rFonts w:ascii="Times New Roman" w:hAnsi="Times New Roman"/>
          <w:sz w:val="24"/>
          <w:szCs w:val="24"/>
        </w:rPr>
        <w:t>внедрением в систему образования ФГОС.</w:t>
      </w:r>
      <w:r w:rsidRPr="008717EF">
        <w:rPr>
          <w:rFonts w:ascii="Times New Roman" w:hAnsi="Times New Roman"/>
          <w:sz w:val="24"/>
          <w:szCs w:val="24"/>
        </w:rPr>
        <w:t xml:space="preserve"> ФГОС предусматривает усиление прикладного, практического характера СПО, адекватность его современным требованиям экономики, науки и общественной жизни.</w:t>
      </w:r>
      <w:r w:rsidR="00057C06">
        <w:rPr>
          <w:rFonts w:ascii="Times New Roman" w:hAnsi="Times New Roman"/>
          <w:sz w:val="24"/>
          <w:szCs w:val="24"/>
        </w:rPr>
        <w:t xml:space="preserve"> Обучение студента не сводится к формированию знаний, умений, навыков, а предполагает погружение в профессиональную среду в ходе учебной деятельности, производственной и преддипломной практики.</w:t>
      </w:r>
    </w:p>
    <w:p w:rsidR="00D173EF" w:rsidRDefault="00D173EF" w:rsidP="00E6731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173EF" w:rsidRPr="008717EF" w:rsidRDefault="00D173EF" w:rsidP="00E6731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aps/>
          <w:sz w:val="24"/>
          <w:szCs w:val="24"/>
        </w:rPr>
      </w:pPr>
    </w:p>
    <w:p w:rsidR="00A46337" w:rsidRPr="008717EF" w:rsidRDefault="00A46337" w:rsidP="001E7651">
      <w:pPr>
        <w:pStyle w:val="a9"/>
        <w:spacing w:after="0"/>
        <w:ind w:firstLine="720"/>
        <w:jc w:val="both"/>
        <w:rPr>
          <w:color w:val="FF0000"/>
        </w:rPr>
      </w:pPr>
    </w:p>
    <w:p w:rsidR="00C04051" w:rsidRPr="008717EF" w:rsidRDefault="00C04051" w:rsidP="001E7651">
      <w:pPr>
        <w:numPr>
          <w:ilvl w:val="1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Актуальность опыта </w:t>
      </w:r>
    </w:p>
    <w:p w:rsidR="00EB1079" w:rsidRPr="008717EF" w:rsidRDefault="00EB1079" w:rsidP="001E76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17EF">
        <w:rPr>
          <w:rFonts w:ascii="Times New Roman" w:hAnsi="Times New Roman"/>
          <w:sz w:val="24"/>
          <w:szCs w:val="24"/>
        </w:rPr>
        <w:t>При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учебно-воспитательной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sz w:val="24"/>
          <w:szCs w:val="24"/>
        </w:rPr>
        <w:t xml:space="preserve">  </w:t>
      </w:r>
      <w:r w:rsidRPr="008717EF">
        <w:rPr>
          <w:rFonts w:ascii="Times New Roman" w:hAnsi="Times New Roman"/>
          <w:sz w:val="24"/>
          <w:szCs w:val="24"/>
        </w:rPr>
        <w:t>в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качестве</w:t>
      </w:r>
      <w:r w:rsidR="00057C06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ориентира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выступают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требования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Pr="008717EF">
        <w:rPr>
          <w:rFonts w:ascii="Times New Roman" w:hAnsi="Times New Roman"/>
          <w:sz w:val="24"/>
          <w:szCs w:val="24"/>
        </w:rPr>
        <w:t>работодателя.</w:t>
      </w:r>
    </w:p>
    <w:p w:rsidR="006E2549" w:rsidRPr="008717EF" w:rsidRDefault="006E2549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Практика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трудоустройства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выпускников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последние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годы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показывает,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что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работодатели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подборе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специалистов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заинтересованы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кадрах,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уже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имеющих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помимо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опыт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работы.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Поэтому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сегодня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молодые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специалисты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испытывают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трудности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конкуренции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рынка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труда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адаптации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условиям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становление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занимает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еще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несколько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после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окончания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3EF"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3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требует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дополнительных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усилий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молодых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специалистов</w:t>
      </w:r>
    </w:p>
    <w:p w:rsidR="00D47678" w:rsidRPr="008717EF" w:rsidRDefault="006E2549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Основной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01E3" w:rsidRPr="008717EF">
        <w:rPr>
          <w:rFonts w:ascii="Times New Roman" w:hAnsi="Times New Roman"/>
          <w:color w:val="000000"/>
          <w:sz w:val="24"/>
          <w:szCs w:val="24"/>
        </w:rPr>
        <w:t>невысокой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компетентности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выпускников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неконкурентоспособности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является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отсутствие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области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будущей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5589" w:rsidRPr="008717EF">
        <w:rPr>
          <w:rFonts w:ascii="Times New Roman" w:hAnsi="Times New Roman"/>
          <w:color w:val="000000"/>
          <w:sz w:val="24"/>
          <w:szCs w:val="24"/>
        </w:rPr>
        <w:t>Таким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5589" w:rsidRPr="008717EF">
        <w:rPr>
          <w:rFonts w:ascii="Times New Roman" w:hAnsi="Times New Roman"/>
          <w:color w:val="000000"/>
          <w:sz w:val="24"/>
          <w:szCs w:val="24"/>
        </w:rPr>
        <w:t>образом,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1570" w:rsidRPr="008717EF">
        <w:rPr>
          <w:rFonts w:ascii="Times New Roman" w:hAnsi="Times New Roman"/>
          <w:color w:val="000000"/>
          <w:sz w:val="24"/>
          <w:szCs w:val="24"/>
        </w:rPr>
        <w:t>налицо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1570" w:rsidRPr="008717EF">
        <w:rPr>
          <w:rFonts w:ascii="Times New Roman" w:hAnsi="Times New Roman"/>
          <w:color w:val="000000"/>
          <w:sz w:val="24"/>
          <w:szCs w:val="24"/>
        </w:rPr>
        <w:t>противоречие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между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требованиями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работодателя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уровню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6C91" w:rsidRPr="008717EF">
        <w:rPr>
          <w:rFonts w:ascii="Times New Roman" w:hAnsi="Times New Roman"/>
          <w:color w:val="000000"/>
          <w:sz w:val="24"/>
          <w:szCs w:val="24"/>
        </w:rPr>
        <w:t>подготовки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наличием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будущего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69A9" w:rsidRPr="008717EF">
        <w:rPr>
          <w:rFonts w:ascii="Times New Roman" w:hAnsi="Times New Roman"/>
          <w:color w:val="000000"/>
          <w:sz w:val="24"/>
          <w:szCs w:val="24"/>
        </w:rPr>
        <w:t>специалиста.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49419F" w:rsidRPr="008717EF">
        <w:rPr>
          <w:rFonts w:ascii="Times New Roman" w:hAnsi="Times New Roman"/>
          <w:color w:val="000000"/>
          <w:sz w:val="24"/>
          <w:szCs w:val="24"/>
        </w:rPr>
        <w:t>Поэтому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отмеченного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противоречия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19F"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становления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3EF">
        <w:rPr>
          <w:rFonts w:ascii="Times New Roman" w:hAnsi="Times New Roman"/>
          <w:color w:val="000000"/>
          <w:sz w:val="24"/>
          <w:szCs w:val="24"/>
        </w:rPr>
        <w:t xml:space="preserve">автор </w:t>
      </w:r>
      <w:r w:rsidR="007568E1" w:rsidRPr="008717EF">
        <w:rPr>
          <w:rFonts w:ascii="Times New Roman" w:hAnsi="Times New Roman"/>
          <w:color w:val="000000"/>
          <w:sz w:val="24"/>
          <w:szCs w:val="24"/>
        </w:rPr>
        <w:t>дела</w:t>
      </w:r>
      <w:r w:rsidR="00D173EF">
        <w:rPr>
          <w:rFonts w:ascii="Times New Roman" w:hAnsi="Times New Roman"/>
          <w:color w:val="000000"/>
          <w:sz w:val="24"/>
          <w:szCs w:val="24"/>
        </w:rPr>
        <w:t>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515" w:rsidRPr="008717EF">
        <w:rPr>
          <w:rFonts w:ascii="Times New Roman" w:hAnsi="Times New Roman"/>
          <w:color w:val="000000"/>
          <w:sz w:val="24"/>
          <w:szCs w:val="24"/>
        </w:rPr>
        <w:t>акцент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515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515" w:rsidRPr="008717EF">
        <w:rPr>
          <w:rFonts w:ascii="Times New Roman" w:hAnsi="Times New Roman"/>
          <w:color w:val="000000"/>
          <w:sz w:val="24"/>
          <w:szCs w:val="24"/>
        </w:rPr>
        <w:t>своей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515" w:rsidRPr="008717EF">
        <w:rPr>
          <w:rFonts w:ascii="Times New Roman" w:hAnsi="Times New Roman"/>
          <w:color w:val="000000"/>
          <w:sz w:val="24"/>
          <w:szCs w:val="24"/>
        </w:rPr>
        <w:t>работе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515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подход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процессу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обучения</w:t>
      </w:r>
      <w:r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E67310" w:rsidRPr="008717EF" w:rsidRDefault="00E67310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7310" w:rsidRPr="008717EF" w:rsidRDefault="00487FF3" w:rsidP="00E67310">
      <w:pPr>
        <w:numPr>
          <w:ilvl w:val="1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Ведущая педагогическая идея опыта</w:t>
      </w:r>
    </w:p>
    <w:p w:rsidR="00AF59F9" w:rsidRPr="008717EF" w:rsidRDefault="00AF59F9" w:rsidP="00E673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Style w:val="ab"/>
          <w:rFonts w:ascii="Times New Roman" w:hAnsi="Times New Roman"/>
          <w:b w:val="0"/>
          <w:sz w:val="24"/>
          <w:szCs w:val="24"/>
        </w:rPr>
        <w:t xml:space="preserve">Практико-ориентированное обучение </w:t>
      </w:r>
      <w:r w:rsidRPr="008717EF">
        <w:rPr>
          <w:rFonts w:ascii="Times New Roman" w:hAnsi="Times New Roman"/>
          <w:sz w:val="24"/>
          <w:szCs w:val="24"/>
        </w:rPr>
        <w:t xml:space="preserve">позволяет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познавательные потребности студентов, обеспечи</w:t>
      </w:r>
      <w:r w:rsidR="00D173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ть функционирование знаний в мышлении студентов, организацию поиска новых знаний, повышение эффективности образовательного процесса. </w:t>
      </w:r>
    </w:p>
    <w:p w:rsidR="00E67310" w:rsidRPr="008717EF" w:rsidRDefault="00E67310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F59F9" w:rsidRPr="008717EF" w:rsidRDefault="00AF59F9" w:rsidP="001E7651">
      <w:pPr>
        <w:numPr>
          <w:ilvl w:val="1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Длительность работы над опытом</w:t>
      </w:r>
    </w:p>
    <w:p w:rsidR="00AF59F9" w:rsidRPr="008717EF" w:rsidRDefault="00AF59F9" w:rsidP="001E7651">
      <w:pPr>
        <w:pStyle w:val="a9"/>
        <w:spacing w:after="0"/>
        <w:ind w:firstLine="720"/>
        <w:jc w:val="both"/>
        <w:rPr>
          <w:color w:val="000000"/>
        </w:rPr>
      </w:pPr>
      <w:r w:rsidRPr="008717EF">
        <w:rPr>
          <w:color w:val="000000"/>
        </w:rPr>
        <w:t xml:space="preserve">Работа по заявленной теме </w:t>
      </w:r>
      <w:r w:rsidR="001C23CC" w:rsidRPr="008717EF">
        <w:rPr>
          <w:color w:val="000000"/>
        </w:rPr>
        <w:t>осуществлялась с сентября 2012  по май  2017</w:t>
      </w:r>
      <w:r w:rsidRPr="008717EF">
        <w:rPr>
          <w:color w:val="000000"/>
        </w:rPr>
        <w:t xml:space="preserve"> года в три этапа: </w:t>
      </w:r>
    </w:p>
    <w:p w:rsidR="001C23CC" w:rsidRPr="008717EF" w:rsidRDefault="00AF59F9" w:rsidP="001E7651">
      <w:pPr>
        <w:pStyle w:val="a9"/>
        <w:numPr>
          <w:ilvl w:val="0"/>
          <w:numId w:val="29"/>
        </w:numPr>
        <w:spacing w:after="0"/>
        <w:ind w:left="0" w:firstLine="720"/>
        <w:jc w:val="both"/>
        <w:rPr>
          <w:color w:val="000000"/>
        </w:rPr>
      </w:pPr>
      <w:r w:rsidRPr="008717EF">
        <w:rPr>
          <w:color w:val="000000"/>
        </w:rPr>
        <w:t>Н</w:t>
      </w:r>
      <w:r w:rsidR="001C23CC" w:rsidRPr="008717EF">
        <w:rPr>
          <w:color w:val="000000"/>
        </w:rPr>
        <w:t>а первом этапе (с сентября по декабрь 2012</w:t>
      </w:r>
      <w:r w:rsidRPr="008717EF">
        <w:rPr>
          <w:color w:val="000000"/>
        </w:rPr>
        <w:t xml:space="preserve"> года) была проанализирована различная литература по данной теме, с целью определить возможности формирования </w:t>
      </w:r>
      <w:r w:rsidR="001C23CC" w:rsidRPr="008717EF">
        <w:rPr>
          <w:color w:val="000000"/>
        </w:rPr>
        <w:t xml:space="preserve">профессиональной компетентности </w:t>
      </w:r>
      <w:r w:rsidR="00BD2747" w:rsidRPr="008717EF">
        <w:rPr>
          <w:color w:val="000000"/>
        </w:rPr>
        <w:t>студентов посредство</w:t>
      </w:r>
      <w:r w:rsidRPr="008717EF">
        <w:rPr>
          <w:color w:val="000000"/>
        </w:rPr>
        <w:t xml:space="preserve">м </w:t>
      </w:r>
      <w:r w:rsidR="001C23CC" w:rsidRPr="008717EF">
        <w:rPr>
          <w:color w:val="000000"/>
        </w:rPr>
        <w:t>проблемно-ориентированного обучения</w:t>
      </w:r>
      <w:r w:rsidRPr="008717EF">
        <w:rPr>
          <w:color w:val="000000"/>
        </w:rPr>
        <w:t xml:space="preserve">, поставлены цель, определены задачи опыта. </w:t>
      </w:r>
    </w:p>
    <w:p w:rsidR="00BD2747" w:rsidRPr="008717EF" w:rsidRDefault="001C23CC" w:rsidP="001E7651">
      <w:pPr>
        <w:pStyle w:val="a9"/>
        <w:numPr>
          <w:ilvl w:val="0"/>
          <w:numId w:val="29"/>
        </w:numPr>
        <w:spacing w:after="0"/>
        <w:ind w:left="0" w:firstLine="720"/>
        <w:jc w:val="both"/>
        <w:rPr>
          <w:color w:val="000000"/>
        </w:rPr>
      </w:pPr>
      <w:r w:rsidRPr="008717EF">
        <w:rPr>
          <w:color w:val="000000"/>
        </w:rPr>
        <w:t>На втором этапе (с января 2013</w:t>
      </w:r>
      <w:r w:rsidR="00AF59F9" w:rsidRPr="008717EF">
        <w:rPr>
          <w:color w:val="000000"/>
        </w:rPr>
        <w:t xml:space="preserve"> года по январь</w:t>
      </w:r>
      <w:r w:rsidRPr="008717EF">
        <w:rPr>
          <w:color w:val="000000"/>
        </w:rPr>
        <w:t xml:space="preserve"> 2017</w:t>
      </w:r>
      <w:r w:rsidR="00AF59F9" w:rsidRPr="008717EF">
        <w:rPr>
          <w:color w:val="000000"/>
        </w:rPr>
        <w:t xml:space="preserve"> года)</w:t>
      </w:r>
      <w:r w:rsidR="00AF59F9" w:rsidRPr="008717EF">
        <w:rPr>
          <w:color w:val="000000"/>
          <w:shd w:val="clear" w:color="auto" w:fill="FFFFFF"/>
        </w:rPr>
        <w:t xml:space="preserve"> проходило внедрение разработанной </w:t>
      </w:r>
      <w:r w:rsidRPr="008717EF">
        <w:rPr>
          <w:color w:val="000000"/>
          <w:shd w:val="clear" w:color="auto" w:fill="FFFFFF"/>
        </w:rPr>
        <w:t xml:space="preserve">системы формирования </w:t>
      </w:r>
      <w:r w:rsidRPr="008717EF">
        <w:rPr>
          <w:color w:val="000000"/>
        </w:rPr>
        <w:t>профессиональной компетентности студента</w:t>
      </w:r>
      <w:r w:rsidR="00AF59F9" w:rsidRPr="008717EF">
        <w:rPr>
          <w:color w:val="000000"/>
          <w:shd w:val="clear" w:color="auto" w:fill="FFFFFF"/>
        </w:rPr>
        <w:t>, определения критериев ее эффективности. На этом этапе</w:t>
      </w:r>
      <w:r w:rsidR="00AF59F9" w:rsidRPr="008717EF">
        <w:rPr>
          <w:color w:val="000000"/>
        </w:rPr>
        <w:t xml:space="preserve"> происходил</w:t>
      </w:r>
      <w:r w:rsidRPr="008717EF">
        <w:rPr>
          <w:color w:val="000000"/>
        </w:rPr>
        <w:t>о внедрение практико-ориентирован</w:t>
      </w:r>
      <w:r w:rsidR="00F30834" w:rsidRPr="008717EF">
        <w:rPr>
          <w:color w:val="000000"/>
        </w:rPr>
        <w:t>н</w:t>
      </w:r>
      <w:r w:rsidRPr="008717EF">
        <w:rPr>
          <w:color w:val="000000"/>
        </w:rPr>
        <w:t>ых заданий в учебный процесс</w:t>
      </w:r>
      <w:r w:rsidR="00F30834" w:rsidRPr="008717EF">
        <w:rPr>
          <w:color w:val="000000"/>
        </w:rPr>
        <w:t>,</w:t>
      </w:r>
      <w:r w:rsidR="00AF59F9" w:rsidRPr="008717EF">
        <w:rPr>
          <w:color w:val="000000"/>
        </w:rPr>
        <w:t xml:space="preserve"> </w:t>
      </w:r>
      <w:r w:rsidR="00F30834" w:rsidRPr="008717EF">
        <w:rPr>
          <w:color w:val="000000"/>
        </w:rPr>
        <w:t>в учебную и производственную практику, а так же в учебно-исследовательскую</w:t>
      </w:r>
      <w:r w:rsidR="00AF59F9" w:rsidRPr="008717EF">
        <w:rPr>
          <w:color w:val="000000"/>
        </w:rPr>
        <w:t xml:space="preserve"> и п</w:t>
      </w:r>
      <w:r w:rsidR="00F30834" w:rsidRPr="008717EF">
        <w:rPr>
          <w:color w:val="000000"/>
        </w:rPr>
        <w:t>роектную</w:t>
      </w:r>
      <w:r w:rsidR="00AF59F9" w:rsidRPr="008717EF">
        <w:rPr>
          <w:color w:val="000000"/>
        </w:rPr>
        <w:t xml:space="preserve"> </w:t>
      </w:r>
      <w:r w:rsidR="00F30834" w:rsidRPr="008717EF">
        <w:rPr>
          <w:color w:val="000000"/>
        </w:rPr>
        <w:t>работу студентов. О результативности</w:t>
      </w:r>
      <w:r w:rsidR="00AF59F9" w:rsidRPr="008717EF">
        <w:rPr>
          <w:color w:val="000000"/>
        </w:rPr>
        <w:t xml:space="preserve"> проведенной работы </w:t>
      </w:r>
      <w:r w:rsidR="00F30834" w:rsidRPr="008717EF">
        <w:rPr>
          <w:color w:val="000000"/>
        </w:rPr>
        <w:t>говорят</w:t>
      </w:r>
      <w:r w:rsidR="00AF59F9" w:rsidRPr="008717EF">
        <w:rPr>
          <w:color w:val="000000"/>
        </w:rPr>
        <w:t xml:space="preserve"> </w:t>
      </w:r>
      <w:r w:rsidR="00F30834" w:rsidRPr="008717EF">
        <w:rPr>
          <w:color w:val="000000"/>
        </w:rPr>
        <w:t>высокие оценки студентов на квалификационных экзаменах по профессиональным модулям,</w:t>
      </w:r>
      <w:r w:rsidR="00AF59F9" w:rsidRPr="008717EF">
        <w:rPr>
          <w:color w:val="000000"/>
        </w:rPr>
        <w:t xml:space="preserve"> </w:t>
      </w:r>
      <w:r w:rsidR="00F30834" w:rsidRPr="008717EF">
        <w:rPr>
          <w:color w:val="000000"/>
        </w:rPr>
        <w:t>успешн</w:t>
      </w:r>
      <w:r w:rsidR="00BD2747" w:rsidRPr="008717EF">
        <w:rPr>
          <w:color w:val="000000"/>
        </w:rPr>
        <w:t>ое</w:t>
      </w:r>
      <w:r w:rsidR="00F30834" w:rsidRPr="008717EF">
        <w:rPr>
          <w:color w:val="000000"/>
        </w:rPr>
        <w:t xml:space="preserve">  </w:t>
      </w:r>
      <w:r w:rsidR="00BD2747" w:rsidRPr="008717EF">
        <w:rPr>
          <w:color w:val="000000"/>
        </w:rPr>
        <w:t>прохождение</w:t>
      </w:r>
      <w:r w:rsidR="00F30834" w:rsidRPr="008717EF">
        <w:rPr>
          <w:color w:val="000000"/>
        </w:rPr>
        <w:t xml:space="preserve"> учебной и производственной практики</w:t>
      </w:r>
      <w:r w:rsidR="00BD2747" w:rsidRPr="008717EF">
        <w:rPr>
          <w:color w:val="000000"/>
        </w:rPr>
        <w:t>,</w:t>
      </w:r>
      <w:r w:rsidR="00F30834" w:rsidRPr="008717EF">
        <w:rPr>
          <w:color w:val="000000"/>
        </w:rPr>
        <w:t xml:space="preserve"> </w:t>
      </w:r>
      <w:r w:rsidR="00AF59F9" w:rsidRPr="008717EF">
        <w:rPr>
          <w:color w:val="000000"/>
        </w:rPr>
        <w:t xml:space="preserve">участие студентов в конкурсах, конференциях, </w:t>
      </w:r>
      <w:r w:rsidR="00BD2747" w:rsidRPr="008717EF">
        <w:rPr>
          <w:color w:val="000000"/>
        </w:rPr>
        <w:t>интересная тематика и хорошая защита выпускных квалификационных работ</w:t>
      </w:r>
      <w:r w:rsidR="00AF59F9" w:rsidRPr="008717EF">
        <w:rPr>
          <w:color w:val="000000"/>
        </w:rPr>
        <w:t xml:space="preserve">. </w:t>
      </w:r>
    </w:p>
    <w:p w:rsidR="00AF59F9" w:rsidRPr="008717EF" w:rsidRDefault="00AF59F9" w:rsidP="001E7651">
      <w:pPr>
        <w:pStyle w:val="a9"/>
        <w:numPr>
          <w:ilvl w:val="0"/>
          <w:numId w:val="29"/>
        </w:numPr>
        <w:spacing w:after="0"/>
        <w:ind w:left="0" w:firstLine="720"/>
        <w:jc w:val="both"/>
        <w:rPr>
          <w:color w:val="000000"/>
        </w:rPr>
      </w:pPr>
      <w:r w:rsidRPr="008717EF">
        <w:rPr>
          <w:color w:val="000000"/>
        </w:rPr>
        <w:t>На третьем, заключительном, этапе (с февраля по май 201</w:t>
      </w:r>
      <w:r w:rsidR="00BD2747" w:rsidRPr="008717EF">
        <w:rPr>
          <w:color w:val="000000"/>
        </w:rPr>
        <w:t>7</w:t>
      </w:r>
      <w:r w:rsidRPr="008717EF">
        <w:rPr>
          <w:color w:val="000000"/>
        </w:rPr>
        <w:t xml:space="preserve"> года)  были проанализированы результаты осуществляемой экспериментальной работы,  обобщен педагогический опыт.</w:t>
      </w:r>
    </w:p>
    <w:p w:rsidR="00BD2747" w:rsidRPr="008717EF" w:rsidRDefault="00BD2747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2747" w:rsidRPr="008717EF" w:rsidRDefault="00BD2747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1.5 Диапазон педагогического опыта </w:t>
      </w:r>
    </w:p>
    <w:p w:rsidR="00BD2747" w:rsidRPr="008717EF" w:rsidRDefault="00BD2747" w:rsidP="001E7651">
      <w:pPr>
        <w:pStyle w:val="a9"/>
        <w:spacing w:after="0"/>
        <w:ind w:firstLine="720"/>
        <w:jc w:val="both"/>
        <w:rPr>
          <w:b/>
          <w:color w:val="000000"/>
        </w:rPr>
      </w:pPr>
      <w:r w:rsidRPr="008717EF">
        <w:rPr>
          <w:color w:val="000000"/>
        </w:rPr>
        <w:t>Диапазон опыта включает в себя ряд учебных и внеаудиторных занятий.</w:t>
      </w:r>
    </w:p>
    <w:p w:rsidR="00BD2747" w:rsidRPr="008717EF" w:rsidRDefault="00BD2747" w:rsidP="001E7651">
      <w:pPr>
        <w:pStyle w:val="a7"/>
        <w:spacing w:after="0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2747" w:rsidRPr="008717EF" w:rsidRDefault="00BD2747" w:rsidP="00291FF3">
      <w:pPr>
        <w:pStyle w:val="a7"/>
        <w:numPr>
          <w:ilvl w:val="1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r w:rsidRPr="008717E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Теоретическая база </w:t>
      </w:r>
      <w:r w:rsidRPr="008717EF">
        <w:rPr>
          <w:rFonts w:ascii="Times New Roman" w:hAnsi="Times New Roman" w:cs="Times New Roman"/>
          <w:b/>
          <w:color w:val="000000"/>
          <w:sz w:val="24"/>
          <w:szCs w:val="24"/>
        </w:rPr>
        <w:t>опыта</w:t>
      </w:r>
      <w:r w:rsidRPr="00871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5547" w:rsidRPr="008717EF" w:rsidRDefault="008B5547" w:rsidP="008B5547">
      <w:pPr>
        <w:pStyle w:val="c10"/>
        <w:spacing w:before="0" w:beforeAutospacing="0" w:after="0" w:afterAutospacing="0"/>
        <w:ind w:firstLine="720"/>
        <w:jc w:val="both"/>
        <w:rPr>
          <w:rStyle w:val="c1"/>
        </w:rPr>
      </w:pPr>
      <w:r w:rsidRPr="008717EF">
        <w:rPr>
          <w:rStyle w:val="c1"/>
        </w:rPr>
        <w:t xml:space="preserve">Профессиональная компетентность - обладание совокупностью профессиональных знаний и опыта, а также положительного отношения к работе, требуемые для эффективного выполнения рабочих обязанностей в определенной области деятельности. Компетентность подразумевает не только умение выполнять работу, но также способность передавать и использовать знания  опыт </w:t>
      </w:r>
      <w:r w:rsidR="00D173EF">
        <w:rPr>
          <w:rStyle w:val="c1"/>
        </w:rPr>
        <w:t xml:space="preserve">в </w:t>
      </w:r>
      <w:proofErr w:type="gramStart"/>
      <w:r w:rsidR="00D173EF">
        <w:rPr>
          <w:rStyle w:val="c1"/>
        </w:rPr>
        <w:t>новых</w:t>
      </w:r>
      <w:proofErr w:type="gramEnd"/>
      <w:r w:rsidR="00D173EF">
        <w:rPr>
          <w:rStyle w:val="c1"/>
        </w:rPr>
        <w:t xml:space="preserve"> условиях, а также умение</w:t>
      </w:r>
      <w:r w:rsidRPr="008717EF">
        <w:rPr>
          <w:rStyle w:val="c1"/>
        </w:rPr>
        <w:t xml:space="preserve"> применять свои знания на практике, используя при этом все свои умственные, психологические и даже физические возможности. </w:t>
      </w:r>
    </w:p>
    <w:p w:rsidR="008B5547" w:rsidRPr="008717EF" w:rsidRDefault="008B5547" w:rsidP="008B5547">
      <w:pPr>
        <w:pStyle w:val="c1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 xml:space="preserve">Компетентность – уровень квалификации и профессионализма специалиста, в профессиональном становлении занимающий место между уровнями исполнительским и совершенством. </w:t>
      </w:r>
    </w:p>
    <w:p w:rsidR="008B5547" w:rsidRPr="008717EF" w:rsidRDefault="008B5547" w:rsidP="008B5547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Профессиональная деятельность компетентного специалиста определяется: мобильностью его знаний и способностью к их постоянному обновлению; владением широкой информацией и ориентацией в различных ситуациях; гибкостью методов деятельности; умением выбирать оптимальные варианты деятельности.</w:t>
      </w:r>
    </w:p>
    <w:p w:rsidR="008B5547" w:rsidRPr="008717EF" w:rsidRDefault="008B5547" w:rsidP="008B5547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В законе «Об обра</w:t>
      </w:r>
      <w:r w:rsidR="006405F3">
        <w:rPr>
          <w:rStyle w:val="c1"/>
        </w:rPr>
        <w:t>зовании в Российской Федерации</w:t>
      </w:r>
      <w:r w:rsidRPr="008717EF">
        <w:rPr>
          <w:rStyle w:val="c1"/>
        </w:rPr>
        <w:t>» компетенция рассматривается как «готовность действовать на основе имеющихся знаний, умений, навыков при решении задач общих для многих видов деятельности».</w:t>
      </w:r>
    </w:p>
    <w:p w:rsidR="008B5547" w:rsidRPr="008717EF" w:rsidRDefault="008B5547" w:rsidP="008B5547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 xml:space="preserve">Под профессиональными компетенциями понимается способность действовать на основе имеющихся умений, знаний и практического опыта </w:t>
      </w:r>
      <w:proofErr w:type="gramStart"/>
      <w:r w:rsidRPr="008717EF">
        <w:rPr>
          <w:rStyle w:val="c1"/>
        </w:rPr>
        <w:t>в</w:t>
      </w:r>
      <w:proofErr w:type="gramEnd"/>
      <w:r w:rsidRPr="008717EF">
        <w:rPr>
          <w:rStyle w:val="c1"/>
        </w:rPr>
        <w:t xml:space="preserve"> определенной профессиональной деятельности.</w:t>
      </w:r>
    </w:p>
    <w:p w:rsidR="008B5547" w:rsidRPr="008717EF" w:rsidRDefault="008B5547" w:rsidP="008B5547">
      <w:pPr>
        <w:pStyle w:val="c0"/>
        <w:spacing w:before="0" w:beforeAutospacing="0" w:after="0" w:afterAutospacing="0"/>
        <w:ind w:firstLine="720"/>
        <w:jc w:val="both"/>
        <w:rPr>
          <w:color w:val="000000"/>
        </w:rPr>
      </w:pPr>
      <w:r w:rsidRPr="008717EF">
        <w:rPr>
          <w:rStyle w:val="c1"/>
        </w:rPr>
        <w:t xml:space="preserve">Отличительная особенность современного среднего профессионального образования – личностно-ориентированное обучение, направленное на формирование  конкурентоспособных,  высокопрофессиональных специалистов, характеризующихся ответственностью, творческой инициативой, способностью предпринимать конструктивные и </w:t>
      </w:r>
      <w:proofErr w:type="spellStart"/>
      <w:r w:rsidRPr="008717EF">
        <w:rPr>
          <w:rStyle w:val="c1"/>
        </w:rPr>
        <w:t>компетентностные</w:t>
      </w:r>
      <w:proofErr w:type="spellEnd"/>
      <w:r w:rsidRPr="008717EF">
        <w:rPr>
          <w:rStyle w:val="c1"/>
        </w:rPr>
        <w:t xml:space="preserve"> действия </w:t>
      </w:r>
      <w:proofErr w:type="gramStart"/>
      <w:r w:rsidRPr="008717EF">
        <w:rPr>
          <w:rStyle w:val="c1"/>
        </w:rPr>
        <w:t>в</w:t>
      </w:r>
      <w:proofErr w:type="gramEnd"/>
      <w:r w:rsidRPr="008717EF">
        <w:rPr>
          <w:rStyle w:val="c1"/>
        </w:rPr>
        <w:t xml:space="preserve"> профессиональной деятельности. </w:t>
      </w:r>
    </w:p>
    <w:p w:rsidR="00E6656C" w:rsidRPr="008717EF" w:rsidRDefault="00E6656C" w:rsidP="008B55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Сущность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практико-ориентированного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заключается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троении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процесса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единства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эмоционально-образно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логического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компонентов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содержания;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приобретении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новых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опыта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решении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жизненно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важных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задач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проблем.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8B554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Принципами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практико-ориентированного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яв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ляются: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8B5547">
      <w:pPr>
        <w:pStyle w:val="a7"/>
        <w:numPr>
          <w:ilvl w:val="1"/>
          <w:numId w:val="2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мотивационное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учебного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процесса;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8B5547">
      <w:pPr>
        <w:pStyle w:val="a7"/>
        <w:numPr>
          <w:ilvl w:val="1"/>
          <w:numId w:val="2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связь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практикой;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8B5547">
      <w:pPr>
        <w:pStyle w:val="a7"/>
        <w:numPr>
          <w:ilvl w:val="1"/>
          <w:numId w:val="2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сознательность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активность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студентов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обучении.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8B55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Таким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рамках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спецдисциплин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</w:t>
      </w:r>
      <w:r w:rsidRPr="008717EF">
        <w:rPr>
          <w:rFonts w:ascii="Times New Roman" w:hAnsi="Times New Roman"/>
          <w:color w:val="000000"/>
          <w:sz w:val="24"/>
          <w:szCs w:val="24"/>
        </w:rPr>
        <w:softHyphen/>
        <w:t>вается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внутренняя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мотивация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появляется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возможность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свободного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выбора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обсуждаемой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</w:t>
      </w:r>
      <w:hyperlink r:id="rId7" w:history="1">
        <w:r w:rsidRPr="008717EF">
          <w:rPr>
            <w:rFonts w:ascii="Times New Roman" w:hAnsi="Times New Roman"/>
            <w:color w:val="000000"/>
            <w:sz w:val="24"/>
            <w:szCs w:val="24"/>
          </w:rPr>
          <w:t>ы</w:t>
        </w:r>
        <w:r w:rsidR="00C04051" w:rsidRPr="008717EF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8717EF">
          <w:rPr>
            <w:rFonts w:ascii="Times New Roman" w:hAnsi="Times New Roman"/>
            <w:color w:val="000000"/>
            <w:sz w:val="24"/>
            <w:szCs w:val="24"/>
          </w:rPr>
          <w:t>ощущают</w:t>
        </w:r>
        <w:r w:rsidR="00C04051" w:rsidRPr="008717EF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8717EF">
          <w:rPr>
            <w:rFonts w:ascii="Times New Roman" w:hAnsi="Times New Roman"/>
            <w:color w:val="000000"/>
            <w:sz w:val="24"/>
            <w:szCs w:val="24"/>
          </w:rPr>
          <w:t>собственную</w:t>
        </w:r>
        <w:r w:rsidR="00C04051" w:rsidRPr="008717EF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proofErr w:type="gramStart"/>
        <w:r w:rsidRPr="008717EF">
          <w:rPr>
            <w:rFonts w:ascii="Times New Roman" w:hAnsi="Times New Roman"/>
            <w:color w:val="000000"/>
            <w:sz w:val="24"/>
            <w:szCs w:val="24"/>
          </w:rPr>
          <w:t>ком</w:t>
        </w:r>
      </w:hyperlink>
      <w:r w:rsidRPr="008717EF">
        <w:rPr>
          <w:rFonts w:ascii="Times New Roman" w:hAnsi="Times New Roman"/>
          <w:color w:val="000000"/>
          <w:sz w:val="24"/>
          <w:szCs w:val="24"/>
        </w:rPr>
        <w:t>петентность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системе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формируется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следующий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опыт: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6656C" w:rsidRPr="008717EF" w:rsidRDefault="00E6656C" w:rsidP="001E7651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сопоставления,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явлений,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процессов;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656C" w:rsidRPr="008717EF" w:rsidRDefault="00E6656C" w:rsidP="001E7651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выявления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причинно-следственных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связей;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656C" w:rsidRPr="008717EF" w:rsidRDefault="00E6656C" w:rsidP="001E7651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постановки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задач;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656C" w:rsidRPr="008717EF" w:rsidRDefault="00E6656C" w:rsidP="001E7651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потребности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пополнении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предметных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знаний.</w:t>
      </w:r>
      <w:r w:rsidR="00C04051" w:rsidRPr="008717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656C" w:rsidRPr="008717EF" w:rsidRDefault="00E6656C" w:rsidP="001E765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Реализация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предполагает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рассмотрение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источника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познания,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предмета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познания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комплексном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подходе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анализу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фактов.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оказывает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влияние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lastRenderedPageBreak/>
        <w:t>содержания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всех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компонентов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процесса: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дисциплин,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производственных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внеаудиторной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самостоятельной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6656C" w:rsidRPr="008717EF" w:rsidRDefault="00E6656C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Практико-ориентированное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выполняет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гогическом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процессе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специфические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функции: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C04051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методической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цели,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нимаемой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преподавателем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главное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направление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отборе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тировании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содержания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занятия;</w:t>
      </w:r>
    </w:p>
    <w:p w:rsidR="00E6656C" w:rsidRPr="008717EF" w:rsidRDefault="00C04051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критерия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педагогической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ценности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разработке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методики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проведения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занятия;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мотивации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учения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студентов;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C04051" w:rsidP="001E765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критерия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56C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обученности.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56C" w:rsidRPr="008717EF" w:rsidRDefault="00E6656C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прочного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усвоения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предмету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требуется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сформировать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позитивное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отношение,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учащихся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изучаемому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материалу.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Интересный,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знакомый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личностно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значимый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материал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обычно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воспринимается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менее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трудный.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Поэтому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стоит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организовать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чтобы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познавательным,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процессом,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котором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учащихся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становится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успешной,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востребованными.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D2747" w:rsidRPr="008717EF" w:rsidRDefault="00BD2747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5547" w:rsidRPr="008717EF" w:rsidRDefault="008B5547" w:rsidP="007333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1.7.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Новизна опыта </w:t>
      </w:r>
    </w:p>
    <w:p w:rsidR="008B5547" w:rsidRPr="008717EF" w:rsidRDefault="008B5547" w:rsidP="007333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17EF">
        <w:rPr>
          <w:rFonts w:ascii="Times New Roman" w:hAnsi="Times New Roman"/>
          <w:sz w:val="24"/>
          <w:szCs w:val="24"/>
        </w:rPr>
        <w:t xml:space="preserve">Новизна опыта заключается в том, что практико-ориентированное обучение формирует у студентов понимание сущности и социальной значимости своей будущей профессии, проявление к ней устойчивого интереса, самостоятельность в определении задач профессионального и личностного развития.  </w:t>
      </w:r>
      <w:r w:rsidR="006E1120" w:rsidRPr="008717EF">
        <w:rPr>
          <w:rFonts w:ascii="Times New Roman" w:hAnsi="Times New Roman"/>
          <w:sz w:val="24"/>
          <w:szCs w:val="24"/>
        </w:rPr>
        <w:t>Студент н</w:t>
      </w:r>
      <w:r w:rsidRPr="008717EF">
        <w:rPr>
          <w:rFonts w:ascii="Times New Roman" w:hAnsi="Times New Roman"/>
          <w:sz w:val="24"/>
          <w:szCs w:val="24"/>
        </w:rPr>
        <w:t>епосредственно знакомит</w:t>
      </w:r>
      <w:r w:rsidR="006E1120" w:rsidRPr="008717EF">
        <w:rPr>
          <w:rFonts w:ascii="Times New Roman" w:hAnsi="Times New Roman"/>
          <w:sz w:val="24"/>
          <w:szCs w:val="24"/>
        </w:rPr>
        <w:t>ся</w:t>
      </w:r>
      <w:r w:rsidRPr="008717EF">
        <w:rPr>
          <w:rFonts w:ascii="Times New Roman" w:hAnsi="Times New Roman"/>
          <w:sz w:val="24"/>
          <w:szCs w:val="24"/>
        </w:rPr>
        <w:t xml:space="preserve"> с профессиональной деятельностью в период освоения профессиональных модулей и прохождения учебной практики, </w:t>
      </w:r>
      <w:r w:rsidR="006E1120" w:rsidRPr="008717EF">
        <w:rPr>
          <w:rFonts w:ascii="Times New Roman" w:hAnsi="Times New Roman"/>
          <w:sz w:val="24"/>
          <w:szCs w:val="24"/>
        </w:rPr>
        <w:t>оценивает</w:t>
      </w:r>
      <w:r w:rsidR="006405F3">
        <w:rPr>
          <w:rFonts w:ascii="Times New Roman" w:hAnsi="Times New Roman"/>
          <w:sz w:val="24"/>
          <w:szCs w:val="24"/>
        </w:rPr>
        <w:t xml:space="preserve"> уровень</w:t>
      </w:r>
      <w:r w:rsidRPr="008717EF">
        <w:rPr>
          <w:rFonts w:ascii="Times New Roman" w:hAnsi="Times New Roman"/>
          <w:sz w:val="24"/>
          <w:szCs w:val="24"/>
        </w:rPr>
        <w:t xml:space="preserve"> своего профессионализма и активность позиции</w:t>
      </w:r>
      <w:r w:rsidR="006E1120" w:rsidRPr="008717EF">
        <w:rPr>
          <w:rFonts w:ascii="Times New Roman" w:hAnsi="Times New Roman"/>
          <w:sz w:val="24"/>
          <w:szCs w:val="24"/>
        </w:rPr>
        <w:t>, готов</w:t>
      </w:r>
      <w:r w:rsidRPr="008717EF">
        <w:rPr>
          <w:rFonts w:ascii="Times New Roman" w:hAnsi="Times New Roman"/>
          <w:sz w:val="24"/>
          <w:szCs w:val="24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B5547" w:rsidRPr="008717EF" w:rsidRDefault="008B5547" w:rsidP="007333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1120" w:rsidRPr="008717EF" w:rsidRDefault="006E1120" w:rsidP="0073331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6E1120" w:rsidRPr="008717EF" w:rsidRDefault="006E1120" w:rsidP="0073331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17EF">
        <w:rPr>
          <w:rFonts w:ascii="Times New Roman" w:hAnsi="Times New Roman"/>
          <w:b/>
          <w:bCs/>
          <w:color w:val="000000"/>
          <w:sz w:val="24"/>
          <w:szCs w:val="24"/>
        </w:rPr>
        <w:t>Технология  опыта</w:t>
      </w:r>
    </w:p>
    <w:p w:rsidR="006E1120" w:rsidRPr="008717EF" w:rsidRDefault="006E1120" w:rsidP="007333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Цель опыта - формирование  профессиональной компетентности будущего специалиста в области информационных технологий посредством использования практико-ориентированных подходов к процессу обучения.</w:t>
      </w:r>
    </w:p>
    <w:p w:rsidR="006E1120" w:rsidRPr="008717EF" w:rsidRDefault="006E1120" w:rsidP="007333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Для достижения этой цели </w:t>
      </w:r>
      <w:r w:rsidR="006405F3">
        <w:rPr>
          <w:rFonts w:ascii="Times New Roman" w:hAnsi="Times New Roman"/>
          <w:color w:val="000000"/>
          <w:sz w:val="24"/>
          <w:szCs w:val="24"/>
        </w:rPr>
        <w:t>автор ставит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перед собой следующие задачи: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дать учащимся качественное образование по предметам профессионального цикла специальности «Прикладная информатика»;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раскрыть способности, интеллектуальный, творческий и нравственный потенциал каждого студента в процессе обучения;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привить навыки самостоятельной работы с ориентацией на формирование профессиональных компетенций учащихся;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совершенствовать формы организации практико-ориентированной учебной деятельности;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использовать новые педагогические технологии, эффективные методики обучения;</w:t>
      </w:r>
    </w:p>
    <w:p w:rsidR="006E1120" w:rsidRPr="008717EF" w:rsidRDefault="006E1120" w:rsidP="00291FF3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развивать и укреплять интерес студентов к будущей профессии;</w:t>
      </w:r>
    </w:p>
    <w:p w:rsidR="006E1120" w:rsidRPr="008717EF" w:rsidRDefault="006E1120" w:rsidP="00291FF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подготовить выпускников к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последующей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 xml:space="preserve"> профессиональной деятельности.</w:t>
      </w:r>
    </w:p>
    <w:p w:rsidR="00EA6C7B" w:rsidRPr="008717EF" w:rsidRDefault="00EA6C7B" w:rsidP="00291FF3">
      <w:pPr>
        <w:pStyle w:val="a9"/>
        <w:tabs>
          <w:tab w:val="left" w:pos="1134"/>
        </w:tabs>
        <w:spacing w:after="0"/>
        <w:ind w:firstLine="720"/>
        <w:jc w:val="both"/>
        <w:rPr>
          <w:color w:val="000000"/>
        </w:rPr>
      </w:pPr>
      <w:r w:rsidRPr="008717EF">
        <w:rPr>
          <w:color w:val="000000"/>
          <w:spacing w:val="5"/>
        </w:rPr>
        <w:t>Гипотеза:</w:t>
      </w:r>
      <w:r w:rsidRPr="008717EF">
        <w:rPr>
          <w:b/>
          <w:color w:val="000000"/>
          <w:spacing w:val="5"/>
        </w:rPr>
        <w:t xml:space="preserve"> </w:t>
      </w:r>
      <w:r w:rsidRPr="008717EF">
        <w:rPr>
          <w:color w:val="000000"/>
          <w:spacing w:val="5"/>
        </w:rPr>
        <w:t>посредством использования практико-ориентированных подходов к обучению можно сформировать профессиональные компетентности студента.</w:t>
      </w:r>
    </w:p>
    <w:p w:rsidR="00EA6C7B" w:rsidRPr="008717EF" w:rsidRDefault="00EA6C7B" w:rsidP="00291FF3">
      <w:pPr>
        <w:pStyle w:val="a9"/>
        <w:tabs>
          <w:tab w:val="left" w:pos="1134"/>
        </w:tabs>
        <w:spacing w:after="0"/>
        <w:ind w:firstLine="720"/>
        <w:jc w:val="both"/>
        <w:rPr>
          <w:color w:val="000000"/>
        </w:rPr>
      </w:pPr>
      <w:r w:rsidRPr="008717EF">
        <w:rPr>
          <w:color w:val="000000"/>
        </w:rPr>
        <w:lastRenderedPageBreak/>
        <w:t>В соответствии с целью  и выдвинутой гипотезой сформулированы основные задачи:</w:t>
      </w:r>
    </w:p>
    <w:p w:rsidR="00EA6C7B" w:rsidRPr="008717EF" w:rsidRDefault="00EA6C7B" w:rsidP="00291FF3">
      <w:pPr>
        <w:pStyle w:val="a7"/>
        <w:widowControl w:val="0"/>
        <w:numPr>
          <w:ilvl w:val="0"/>
          <w:numId w:val="31"/>
        </w:numPr>
        <w:tabs>
          <w:tab w:val="left" w:pos="-56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</w:rPr>
        <w:t>Раскрыть понятия «профессиональная компетентность» и «практико-ориентированное обучение».</w:t>
      </w:r>
    </w:p>
    <w:p w:rsidR="00EA6C7B" w:rsidRPr="008717EF" w:rsidRDefault="00EA6C7B" w:rsidP="00291FF3">
      <w:pPr>
        <w:pStyle w:val="a7"/>
        <w:widowControl w:val="0"/>
        <w:numPr>
          <w:ilvl w:val="0"/>
          <w:numId w:val="31"/>
        </w:numPr>
        <w:tabs>
          <w:tab w:val="left" w:pos="-56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</w:rPr>
        <w:t>Провести работу по внедрению практико-ориентированных заданий во все сферы деятельности студентов.</w:t>
      </w:r>
    </w:p>
    <w:p w:rsidR="00EA6C7B" w:rsidRPr="008717EF" w:rsidRDefault="00EA6C7B" w:rsidP="00291FF3">
      <w:pPr>
        <w:pStyle w:val="a7"/>
        <w:widowControl w:val="0"/>
        <w:numPr>
          <w:ilvl w:val="0"/>
          <w:numId w:val="31"/>
        </w:numPr>
        <w:tabs>
          <w:tab w:val="left" w:pos="-56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7EF">
        <w:rPr>
          <w:rFonts w:ascii="Times New Roman" w:hAnsi="Times New Roman" w:cs="Times New Roman"/>
          <w:color w:val="000000"/>
          <w:sz w:val="24"/>
          <w:szCs w:val="24"/>
        </w:rPr>
        <w:t>Проверить эффективность проделанной работы и сделать выводы.</w:t>
      </w:r>
    </w:p>
    <w:p w:rsidR="00E61670" w:rsidRPr="008717EF" w:rsidRDefault="006E2549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Очень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важное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место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вопросе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занимает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</w:t>
      </w:r>
      <w:r w:rsidR="00EB1079" w:rsidRPr="008717EF">
        <w:rPr>
          <w:rFonts w:ascii="Times New Roman" w:hAnsi="Times New Roman"/>
          <w:color w:val="000000"/>
          <w:sz w:val="24"/>
          <w:szCs w:val="24"/>
        </w:rPr>
        <w:t>изводственная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студентов.</w:t>
      </w:r>
    </w:p>
    <w:p w:rsidR="00D47678" w:rsidRPr="008717EF" w:rsidRDefault="00E61670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рамках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предлагается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самостоятельно,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47678" w:rsidRPr="008717EF">
        <w:rPr>
          <w:rFonts w:ascii="Times New Roman" w:hAnsi="Times New Roman"/>
          <w:color w:val="000000"/>
          <w:sz w:val="24"/>
          <w:szCs w:val="24"/>
        </w:rPr>
        <w:t>руководством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5F3">
        <w:rPr>
          <w:rFonts w:ascii="Times New Roman" w:hAnsi="Times New Roman"/>
          <w:color w:val="000000"/>
          <w:sz w:val="24"/>
          <w:szCs w:val="24"/>
        </w:rPr>
        <w:t xml:space="preserve">автора </w:t>
      </w:r>
      <w:r w:rsidRPr="008717EF">
        <w:rPr>
          <w:rFonts w:ascii="Times New Roman" w:hAnsi="Times New Roman"/>
          <w:color w:val="000000"/>
          <w:sz w:val="24"/>
          <w:szCs w:val="24"/>
        </w:rPr>
        <w:t>изучить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продукт,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простые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упражнения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целью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проверки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качества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усвоенных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навыков,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затем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5F3">
        <w:rPr>
          <w:rFonts w:ascii="Times New Roman" w:hAnsi="Times New Roman"/>
          <w:color w:val="000000"/>
          <w:sz w:val="24"/>
          <w:szCs w:val="24"/>
        </w:rPr>
        <w:t>показать умение р</w:t>
      </w:r>
      <w:r w:rsidRPr="008717EF">
        <w:rPr>
          <w:rFonts w:ascii="Times New Roman" w:hAnsi="Times New Roman"/>
          <w:color w:val="000000"/>
          <w:sz w:val="24"/>
          <w:szCs w:val="24"/>
        </w:rPr>
        <w:t>ешать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более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сложные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5D55" w:rsidRPr="008717EF">
        <w:rPr>
          <w:rFonts w:ascii="Times New Roman" w:hAnsi="Times New Roman"/>
          <w:color w:val="000000"/>
          <w:sz w:val="24"/>
          <w:szCs w:val="24"/>
        </w:rPr>
        <w:t>Таким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5D55" w:rsidRPr="008717EF">
        <w:rPr>
          <w:rFonts w:ascii="Times New Roman" w:hAnsi="Times New Roman"/>
          <w:color w:val="000000"/>
          <w:sz w:val="24"/>
          <w:szCs w:val="24"/>
        </w:rPr>
        <w:t>образом</w:t>
      </w:r>
      <w:r w:rsidR="00860254"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C01" w:rsidRPr="008717EF">
        <w:rPr>
          <w:rFonts w:ascii="Times New Roman" w:hAnsi="Times New Roman"/>
          <w:color w:val="000000"/>
          <w:sz w:val="24"/>
          <w:szCs w:val="24"/>
        </w:rPr>
        <w:t>студент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C01" w:rsidRPr="008717EF">
        <w:rPr>
          <w:rFonts w:ascii="Times New Roman" w:hAnsi="Times New Roman"/>
          <w:color w:val="000000"/>
          <w:sz w:val="24"/>
          <w:szCs w:val="24"/>
        </w:rPr>
        <w:t>учится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C01" w:rsidRPr="008717EF">
        <w:rPr>
          <w:rFonts w:ascii="Times New Roman" w:hAnsi="Times New Roman"/>
          <w:color w:val="000000"/>
          <w:sz w:val="24"/>
          <w:szCs w:val="24"/>
        </w:rPr>
        <w:t>находить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C01" w:rsidRPr="008717EF">
        <w:rPr>
          <w:rFonts w:ascii="Times New Roman" w:hAnsi="Times New Roman"/>
          <w:color w:val="000000"/>
          <w:sz w:val="24"/>
          <w:szCs w:val="24"/>
        </w:rPr>
        <w:t>нужную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C01" w:rsidRPr="008717EF">
        <w:rPr>
          <w:rFonts w:ascii="Times New Roman" w:hAnsi="Times New Roman"/>
          <w:color w:val="000000"/>
          <w:sz w:val="24"/>
          <w:szCs w:val="24"/>
        </w:rPr>
        <w:t>информацию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изучает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ее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самостоятельно,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61A0" w:rsidRPr="008717EF">
        <w:rPr>
          <w:rFonts w:ascii="Times New Roman" w:hAnsi="Times New Roman"/>
          <w:color w:val="000000"/>
          <w:sz w:val="24"/>
          <w:szCs w:val="24"/>
        </w:rPr>
        <w:t xml:space="preserve">у студентов </w:t>
      </w:r>
      <w:r w:rsidR="009B5D55" w:rsidRPr="008717EF">
        <w:rPr>
          <w:rFonts w:ascii="Times New Roman" w:hAnsi="Times New Roman"/>
          <w:color w:val="000000"/>
          <w:sz w:val="24"/>
          <w:szCs w:val="24"/>
        </w:rPr>
        <w:t>формир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уется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информационная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90E" w:rsidRPr="008717EF">
        <w:rPr>
          <w:rFonts w:ascii="Times New Roman" w:hAnsi="Times New Roman"/>
          <w:color w:val="000000"/>
          <w:sz w:val="24"/>
          <w:szCs w:val="24"/>
        </w:rPr>
        <w:t>компетентность</w:t>
      </w:r>
      <w:r w:rsidR="009B5D55"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F73DA5" w:rsidRPr="008717EF" w:rsidRDefault="00D47678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78BF">
        <w:rPr>
          <w:rFonts w:ascii="Times New Roman" w:hAnsi="Times New Roman"/>
          <w:sz w:val="24"/>
          <w:szCs w:val="24"/>
        </w:rPr>
        <w:t>Одним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из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видов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деятельности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="00A861A0" w:rsidRPr="00BF78BF">
        <w:rPr>
          <w:rFonts w:ascii="Times New Roman" w:hAnsi="Times New Roman"/>
          <w:sz w:val="24"/>
          <w:szCs w:val="24"/>
        </w:rPr>
        <w:t>в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учебной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практике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является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разработка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78BF">
        <w:rPr>
          <w:rFonts w:ascii="Times New Roman" w:hAnsi="Times New Roman"/>
          <w:sz w:val="24"/>
          <w:szCs w:val="24"/>
        </w:rPr>
        <w:t>индивидуального</w:t>
      </w:r>
      <w:proofErr w:type="gramEnd"/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проекта.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Студенты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разбиваются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группы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по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2-3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человека.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Каждой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группе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предлагается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создать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Работа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над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проектом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включает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следующие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этапы: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определение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входных,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промежуточных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выходных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данных,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проектирование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формы,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описание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объектов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формы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их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назначение,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создание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формы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программного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кода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элементов.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ходе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работы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над</w:t>
      </w:r>
      <w:r w:rsidR="00C04051" w:rsidRPr="00BF78BF">
        <w:rPr>
          <w:rFonts w:ascii="Times New Roman" w:hAnsi="Times New Roman"/>
          <w:sz w:val="24"/>
          <w:szCs w:val="24"/>
        </w:rPr>
        <w:t xml:space="preserve"> проектом студенты изучают теоретический материал, необходимый для реализации проекта</w:t>
      </w:r>
      <w:r w:rsidRPr="00BF78BF">
        <w:rPr>
          <w:rFonts w:ascii="Times New Roman" w:hAnsi="Times New Roman"/>
          <w:sz w:val="24"/>
          <w:szCs w:val="24"/>
        </w:rPr>
        <w:t>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Вторым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этапом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работы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над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групповыми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проектами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было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создание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сопровождающей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документации,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презентация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продукта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размещение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информационном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ресурсе.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Третий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этап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–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защита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оценка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продукта.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На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данном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этапе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каждой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группой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была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подготовлена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публичная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защита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проекта,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которая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включала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презентацию,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показ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интернет</w:t>
      </w:r>
      <w:r w:rsidR="00C04051" w:rsidRPr="00BF78BF">
        <w:rPr>
          <w:rFonts w:ascii="Times New Roman" w:hAnsi="Times New Roman"/>
          <w:sz w:val="24"/>
          <w:szCs w:val="24"/>
        </w:rPr>
        <w:t xml:space="preserve"> </w:t>
      </w:r>
      <w:r w:rsidRPr="00BF78BF">
        <w:rPr>
          <w:rFonts w:ascii="Times New Roman" w:hAnsi="Times New Roman"/>
          <w:sz w:val="24"/>
          <w:szCs w:val="24"/>
        </w:rPr>
        <w:t>страницы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продукте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демонстрация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проекта.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3118" w:rsidRPr="008717EF" w:rsidRDefault="00D47678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рамках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производственной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выполняют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различные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индивидуальные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Такие</w:t>
      </w:r>
      <w:r w:rsidR="00BF78B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8B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создание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-сайта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предприятия-базы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практики,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создание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8BF">
        <w:rPr>
          <w:rFonts w:ascii="Times New Roman" w:hAnsi="Times New Roman"/>
          <w:color w:val="000000"/>
          <w:sz w:val="24"/>
          <w:szCs w:val="24"/>
        </w:rPr>
        <w:t>видео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роликов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социально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значимую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тему,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создание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системы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учета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доходов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расходов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семьи,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анализ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уровня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автоматизации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предприятия,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анализ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автоматизированного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рабочего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места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участника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бизнес-процесса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организации,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анализ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73DA5" w:rsidRPr="008717EF">
        <w:rPr>
          <w:rFonts w:ascii="Times New Roman" w:hAnsi="Times New Roman"/>
          <w:color w:val="000000"/>
          <w:sz w:val="24"/>
          <w:szCs w:val="24"/>
        </w:rPr>
        <w:t>веб-сайта</w:t>
      </w:r>
      <w:proofErr w:type="spell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данной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организации.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B38"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B38" w:rsidRPr="008717EF">
        <w:rPr>
          <w:rFonts w:ascii="Times New Roman" w:hAnsi="Times New Roman"/>
          <w:color w:val="000000"/>
          <w:sz w:val="24"/>
          <w:szCs w:val="24"/>
        </w:rPr>
        <w:t>итогам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B38"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B38" w:rsidRPr="008717EF">
        <w:rPr>
          <w:rFonts w:ascii="Times New Roman" w:hAnsi="Times New Roman"/>
          <w:color w:val="000000"/>
          <w:sz w:val="24"/>
          <w:szCs w:val="24"/>
        </w:rPr>
        <w:t>проводится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конференция,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которой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отчитываются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проделанной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работе,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представляют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разработанные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C03" w:rsidRPr="008717EF">
        <w:rPr>
          <w:rFonts w:ascii="Times New Roman" w:hAnsi="Times New Roman"/>
          <w:color w:val="000000"/>
          <w:sz w:val="24"/>
          <w:szCs w:val="24"/>
        </w:rPr>
        <w:t>продукты</w:t>
      </w:r>
      <w:r w:rsidR="009400C1"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3118" w:rsidRPr="008717EF" w:rsidRDefault="00893118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Результатом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65D6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65D6" w:rsidRPr="008717EF">
        <w:rPr>
          <w:rFonts w:ascii="Times New Roman" w:hAnsi="Times New Roman"/>
          <w:color w:val="000000"/>
          <w:sz w:val="24"/>
          <w:szCs w:val="24"/>
        </w:rPr>
        <w:t>производственной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является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разработанный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руководством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специалистов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продукт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небольших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объему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выбранных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круга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актуальных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Кроме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будущие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специалисты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знакомятся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реальными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производства,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постановкой,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решением,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документированием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презентацией.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A2780" w:rsidRPr="008717EF" w:rsidRDefault="0003641D" w:rsidP="007333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ходе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формируются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компетенции,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bookmarkStart w:id="0" w:name="sub_15213"/>
      <w:r w:rsidR="002A7E05" w:rsidRPr="008717EF">
        <w:rPr>
          <w:rFonts w:ascii="Times New Roman" w:hAnsi="Times New Roman"/>
          <w:sz w:val="24"/>
          <w:szCs w:val="24"/>
        </w:rPr>
        <w:t>подготовка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оборудования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к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работе,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bookmarkStart w:id="1" w:name="sub_15214"/>
      <w:bookmarkEnd w:id="0"/>
      <w:r w:rsidR="002A7E05" w:rsidRPr="008717EF">
        <w:rPr>
          <w:rFonts w:ascii="Times New Roman" w:hAnsi="Times New Roman"/>
          <w:sz w:val="24"/>
          <w:szCs w:val="24"/>
        </w:rPr>
        <w:t>настройка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работа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отраслевым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оборудованием,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обработка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информационного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контента,</w:t>
      </w:r>
      <w:bookmarkStart w:id="2" w:name="sub_15221"/>
      <w:bookmarkEnd w:id="1"/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сбор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анализ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информации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для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определения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потребностей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клиента</w:t>
      </w:r>
      <w:bookmarkStart w:id="3" w:name="sub_15222"/>
      <w:bookmarkEnd w:id="2"/>
      <w:r w:rsidR="002A7E05" w:rsidRPr="008717EF">
        <w:rPr>
          <w:rFonts w:ascii="Times New Roman" w:hAnsi="Times New Roman"/>
          <w:sz w:val="24"/>
          <w:szCs w:val="24"/>
        </w:rPr>
        <w:t>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разработка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публикация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программного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обеспечения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отраслевой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направленности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статическим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динамическим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7E05" w:rsidRPr="008717EF">
        <w:rPr>
          <w:rFonts w:ascii="Times New Roman" w:hAnsi="Times New Roman"/>
          <w:sz w:val="24"/>
          <w:szCs w:val="24"/>
        </w:rPr>
        <w:t>контентом</w:t>
      </w:r>
      <w:proofErr w:type="spellEnd"/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на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основе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готовых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спецификаций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стандартов</w:t>
      </w:r>
      <w:bookmarkStart w:id="4" w:name="sub_15223"/>
      <w:bookmarkEnd w:id="3"/>
      <w:r w:rsidR="002A7E05" w:rsidRPr="008717EF">
        <w:rPr>
          <w:rFonts w:ascii="Times New Roman" w:hAnsi="Times New Roman"/>
          <w:sz w:val="24"/>
          <w:szCs w:val="24"/>
        </w:rPr>
        <w:t>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отладка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тестирование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программного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2A7E05" w:rsidRPr="008717EF">
        <w:rPr>
          <w:rFonts w:ascii="Times New Roman" w:hAnsi="Times New Roman"/>
          <w:sz w:val="24"/>
          <w:szCs w:val="24"/>
        </w:rPr>
        <w:t>обеспе</w:t>
      </w:r>
      <w:r w:rsidR="00BA2780" w:rsidRPr="008717EF">
        <w:rPr>
          <w:rFonts w:ascii="Times New Roman" w:hAnsi="Times New Roman"/>
          <w:sz w:val="24"/>
          <w:szCs w:val="24"/>
        </w:rPr>
        <w:t>чения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отраслевой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направленности.</w:t>
      </w:r>
      <w:proofErr w:type="gramEnd"/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также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формирование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общих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компетенций:</w:t>
      </w:r>
      <w:bookmarkStart w:id="5" w:name="sub_15224"/>
      <w:bookmarkEnd w:id="4"/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понимать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сущность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социальную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значимость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своей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будущей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профессии,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проявлять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к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ней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устойчивый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интерес;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организовывать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собственную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деятельность,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выбирать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типовые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методы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способы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задач,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оценивать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эффективность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качество;</w:t>
      </w:r>
      <w:r w:rsidR="00C04051" w:rsidRPr="008717EF">
        <w:rPr>
          <w:rFonts w:ascii="Times New Roman" w:hAnsi="Times New Roman"/>
          <w:sz w:val="24"/>
          <w:szCs w:val="24"/>
        </w:rPr>
        <w:t xml:space="preserve">  </w:t>
      </w:r>
      <w:r w:rsidR="00BA2780" w:rsidRPr="008717EF">
        <w:rPr>
          <w:rFonts w:ascii="Times New Roman" w:hAnsi="Times New Roman"/>
          <w:sz w:val="24"/>
          <w:szCs w:val="24"/>
        </w:rPr>
        <w:t>принимать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lastRenderedPageBreak/>
        <w:t>стандартных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нестандартных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ситуациях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нести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за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них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ответственность;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2780" w:rsidRPr="008717EF">
        <w:rPr>
          <w:rFonts w:ascii="Times New Roman" w:hAnsi="Times New Roman"/>
          <w:sz w:val="24"/>
          <w:szCs w:val="24"/>
        </w:rPr>
        <w:t>осуществлять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поиск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использование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информации,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необходимой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для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эффективного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задач,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личностного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развития</w:t>
      </w:r>
      <w:r w:rsidR="00F325FE" w:rsidRPr="008717EF">
        <w:rPr>
          <w:rFonts w:ascii="Times New Roman" w:hAnsi="Times New Roman"/>
          <w:sz w:val="24"/>
          <w:szCs w:val="24"/>
        </w:rPr>
        <w:t>;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F325FE" w:rsidRPr="008717EF">
        <w:rPr>
          <w:rFonts w:ascii="Times New Roman" w:hAnsi="Times New Roman"/>
          <w:sz w:val="24"/>
          <w:szCs w:val="24"/>
        </w:rPr>
        <w:t>и</w:t>
      </w:r>
      <w:r w:rsidR="00BA2780" w:rsidRPr="008717EF">
        <w:rPr>
          <w:rFonts w:ascii="Times New Roman" w:hAnsi="Times New Roman"/>
          <w:sz w:val="24"/>
          <w:szCs w:val="24"/>
        </w:rPr>
        <w:t>спользовать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информационно-коммуникационные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технологии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деятельности</w:t>
      </w:r>
      <w:r w:rsidR="00F325FE" w:rsidRPr="008717EF">
        <w:rPr>
          <w:rFonts w:ascii="Times New Roman" w:hAnsi="Times New Roman"/>
          <w:sz w:val="24"/>
          <w:szCs w:val="24"/>
        </w:rPr>
        <w:t>;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F325FE" w:rsidRPr="008717EF">
        <w:rPr>
          <w:rFonts w:ascii="Times New Roman" w:hAnsi="Times New Roman"/>
          <w:sz w:val="24"/>
          <w:szCs w:val="24"/>
        </w:rPr>
        <w:t>о</w:t>
      </w:r>
      <w:r w:rsidR="00BA2780" w:rsidRPr="008717EF">
        <w:rPr>
          <w:rFonts w:ascii="Times New Roman" w:hAnsi="Times New Roman"/>
          <w:sz w:val="24"/>
          <w:szCs w:val="24"/>
        </w:rPr>
        <w:t>риентироваться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условиях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частой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смены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технологий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в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sz w:val="24"/>
          <w:szCs w:val="24"/>
        </w:rPr>
        <w:t xml:space="preserve"> </w:t>
      </w:r>
      <w:r w:rsidR="00BA2780" w:rsidRPr="008717EF">
        <w:rPr>
          <w:rFonts w:ascii="Times New Roman" w:hAnsi="Times New Roman"/>
          <w:sz w:val="24"/>
          <w:szCs w:val="24"/>
        </w:rPr>
        <w:t>деятельности.</w:t>
      </w:r>
      <w:proofErr w:type="gramEnd"/>
    </w:p>
    <w:bookmarkEnd w:id="5"/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Проблему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формирования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определенной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мере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помогают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решить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25FE" w:rsidRPr="008717EF">
        <w:rPr>
          <w:rFonts w:ascii="Times New Roman" w:hAnsi="Times New Roman"/>
          <w:color w:val="000000"/>
          <w:sz w:val="24"/>
          <w:szCs w:val="24"/>
        </w:rPr>
        <w:t>Н</w:t>
      </w:r>
      <w:r w:rsidRPr="008717EF">
        <w:rPr>
          <w:rFonts w:ascii="Times New Roman" w:hAnsi="Times New Roman"/>
          <w:color w:val="000000"/>
          <w:sz w:val="24"/>
          <w:szCs w:val="24"/>
        </w:rPr>
        <w:t>едели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8068EC" w:rsidRPr="008717EF">
        <w:rPr>
          <w:rFonts w:ascii="Times New Roman" w:hAnsi="Times New Roman"/>
          <w:color w:val="000000"/>
          <w:sz w:val="24"/>
          <w:szCs w:val="24"/>
        </w:rPr>
        <w:t xml:space="preserve"> и олимпиады профессионального мастерства</w:t>
      </w:r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где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применяются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активные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методы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–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олимпиады,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деловые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интеллектуальные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отдельным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дисциплинам,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блоку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родственных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дисциплин.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Неделя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способствует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развитию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избранной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расширению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углублению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кругозора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развивает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деловые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качества,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приучает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культуре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труда.</w:t>
      </w:r>
    </w:p>
    <w:p w:rsidR="006D4C10" w:rsidRPr="008717EF" w:rsidRDefault="006D4C10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План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недели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рассматривается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заседании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ПЦК,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преподаватели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составляют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тематику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мероприятий,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сценарий.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четкой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продуманности,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построения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содержания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зависит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успех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недели.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Цель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–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совершенствование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общих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деловых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играх,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конкурсах,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диспутах.</w:t>
      </w:r>
      <w:r w:rsidRPr="008717EF">
        <w:rPr>
          <w:rFonts w:ascii="Times New Roman" w:hAnsi="Times New Roman"/>
          <w:color w:val="000000"/>
          <w:sz w:val="24"/>
          <w:szCs w:val="24"/>
        </w:rPr>
        <w:tab/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закрепление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полученных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активизации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повышения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выбранной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расширение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круга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4C10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навыков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выбранной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профессии;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воспитание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духе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профессионализма.</w:t>
      </w:r>
      <w:r w:rsidRPr="008717EF">
        <w:rPr>
          <w:rFonts w:ascii="Times New Roman" w:hAnsi="Times New Roman"/>
          <w:color w:val="000000"/>
          <w:sz w:val="24"/>
          <w:szCs w:val="24"/>
        </w:rPr>
        <w:tab/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основу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проведения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недель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положены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методы:</w:t>
      </w:r>
    </w:p>
    <w:p w:rsidR="00F73DA5" w:rsidRPr="008717EF" w:rsidRDefault="008068EC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практического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обучения,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развивающие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способность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использования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своих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73DA5" w:rsidRPr="008717EF">
        <w:rPr>
          <w:rFonts w:ascii="Times New Roman" w:hAnsi="Times New Roman"/>
          <w:color w:val="000000"/>
          <w:sz w:val="24"/>
          <w:szCs w:val="24"/>
        </w:rPr>
        <w:t>практической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деятельности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учетом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изменяющихся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современных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условий,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умения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анализировать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свою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работу;</w:t>
      </w:r>
    </w:p>
    <w:p w:rsidR="00F73DA5" w:rsidRPr="008717EF" w:rsidRDefault="008068EC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проблемно-поисковые,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которые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требуют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активной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мыслительной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деятельности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студентов,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творческого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поиска,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анализа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собственного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опыта,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накопленных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умений,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способностей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обобщать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выводы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решения;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3DA5" w:rsidRPr="008717EF" w:rsidRDefault="008068EC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информационно-развивающие,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помощью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которых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получают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учебную,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научную,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профессиональную,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справочную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информацию,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логику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ясность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суждений,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способность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воспроизвести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материал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оперировать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им.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Это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077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077" w:rsidRPr="008717EF">
        <w:rPr>
          <w:rFonts w:ascii="Times New Roman" w:hAnsi="Times New Roman"/>
          <w:color w:val="000000"/>
          <w:sz w:val="24"/>
          <w:szCs w:val="24"/>
        </w:rPr>
        <w:t>одной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077" w:rsidRPr="008717EF">
        <w:rPr>
          <w:rFonts w:ascii="Times New Roman" w:hAnsi="Times New Roman"/>
          <w:color w:val="000000"/>
          <w:sz w:val="24"/>
          <w:szCs w:val="24"/>
        </w:rPr>
        <w:t>стороны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способствует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формированию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развивает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кругозор,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вызывает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устойчивый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выбранной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077" w:rsidRPr="008717EF">
        <w:rPr>
          <w:rFonts w:ascii="Times New Roman" w:hAnsi="Times New Roman"/>
          <w:color w:val="000000"/>
          <w:sz w:val="24"/>
          <w:szCs w:val="24"/>
        </w:rPr>
        <w:t>профессии,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077" w:rsidRPr="008717EF">
        <w:rPr>
          <w:rFonts w:ascii="Times New Roman" w:hAnsi="Times New Roman"/>
          <w:color w:val="000000"/>
          <w:sz w:val="24"/>
          <w:szCs w:val="24"/>
        </w:rPr>
        <w:t>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другой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стороны,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позволяет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определить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степень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17BE" w:rsidRPr="008717EF">
        <w:rPr>
          <w:rFonts w:ascii="Times New Roman" w:hAnsi="Times New Roman"/>
          <w:color w:val="000000"/>
          <w:sz w:val="24"/>
          <w:szCs w:val="24"/>
        </w:rPr>
        <w:t>необходимых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0C1"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0C1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0C1" w:rsidRPr="008717EF">
        <w:rPr>
          <w:rFonts w:ascii="Times New Roman" w:hAnsi="Times New Roman"/>
          <w:color w:val="000000"/>
          <w:sz w:val="24"/>
          <w:szCs w:val="24"/>
        </w:rPr>
        <w:t>общих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0C1" w:rsidRPr="008717EF">
        <w:rPr>
          <w:rFonts w:ascii="Times New Roman" w:hAnsi="Times New Roman"/>
          <w:color w:val="000000"/>
          <w:sz w:val="24"/>
          <w:szCs w:val="24"/>
        </w:rPr>
        <w:t>компетенций.</w:t>
      </w:r>
    </w:p>
    <w:p w:rsidR="00F73DA5" w:rsidRPr="008717EF" w:rsidRDefault="00405F8D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Ежегодно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стенах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колледжа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проводится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еделя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«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Прикладная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информатика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»</w:t>
      </w:r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которая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традиционно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включает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следующие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мероприятия:</w:t>
      </w:r>
    </w:p>
    <w:p w:rsidR="00F73DA5" w:rsidRPr="008717EF" w:rsidRDefault="00F73DA5" w:rsidP="0073331B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Интеллектуальные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игры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Интеллектуальная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позволяет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максимальной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степени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показать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раскрыть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способности.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предлагаемые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участникам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являются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занимательными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содержанию,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непродолжительными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времени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обязательно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связанными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изучаемыми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дисциплинами.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lastRenderedPageBreak/>
        <w:t>Интеллектуальная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игра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педагогические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пробуждение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интереса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изучаемым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предметам;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ознакомление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новой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информацией,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предусмотренной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программой;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расширение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кругозора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(в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процессе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подготовки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узнают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множество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фактов,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сведений,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8BF">
        <w:rPr>
          <w:rFonts w:ascii="Times New Roman" w:hAnsi="Times New Roman"/>
          <w:color w:val="000000"/>
          <w:sz w:val="24"/>
          <w:szCs w:val="24"/>
        </w:rPr>
        <w:t>пара</w:t>
      </w:r>
      <w:r w:rsidRPr="008717EF">
        <w:rPr>
          <w:rFonts w:ascii="Times New Roman" w:hAnsi="Times New Roman"/>
          <w:color w:val="000000"/>
          <w:sz w:val="24"/>
          <w:szCs w:val="24"/>
        </w:rPr>
        <w:t>доксов,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выходящих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пределы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программы);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развитие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мышления;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сплочение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коллектива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выявление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группе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лидеров,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генераторов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идей.</w:t>
      </w:r>
    </w:p>
    <w:p w:rsidR="00F73DA5" w:rsidRPr="008717EF" w:rsidRDefault="0073331B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E17FE7" w:rsidRPr="008717EF">
        <w:rPr>
          <w:rFonts w:ascii="Times New Roman" w:hAnsi="Times New Roman"/>
          <w:color w:val="000000"/>
          <w:sz w:val="24"/>
          <w:szCs w:val="24"/>
        </w:rPr>
        <w:t>«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Конкурс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«Лучший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40A6" w:rsidRPr="008717EF">
        <w:rPr>
          <w:rFonts w:ascii="Times New Roman" w:hAnsi="Times New Roman"/>
          <w:color w:val="000000"/>
          <w:sz w:val="24"/>
          <w:szCs w:val="24"/>
        </w:rPr>
        <w:t>техник-программист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(опыт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обобщен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представлен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C1170" w:rsidRPr="008717EF">
        <w:rPr>
          <w:rFonts w:ascii="Times New Roman" w:hAnsi="Times New Roman"/>
          <w:color w:val="000000"/>
          <w:sz w:val="24"/>
          <w:szCs w:val="24"/>
        </w:rPr>
        <w:t>сайте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170" w:rsidRPr="008717EF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FC1170" w:rsidRPr="008717EF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FC1170" w:rsidRPr="008717EF">
        <w:rPr>
          <w:rFonts w:ascii="Times New Roman" w:hAnsi="Times New Roman"/>
          <w:color w:val="000000"/>
          <w:sz w:val="24"/>
          <w:szCs w:val="24"/>
          <w:lang w:val="en-US"/>
        </w:rPr>
        <w:t>cronao</w:t>
      </w:r>
      <w:proofErr w:type="spellEnd"/>
      <w:r w:rsidR="00FC1170" w:rsidRPr="008717EF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FC1170" w:rsidRPr="008717EF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FC1170" w:rsidRPr="008717EF">
        <w:rPr>
          <w:rFonts w:ascii="Times New Roman" w:hAnsi="Times New Roman"/>
          <w:color w:val="000000"/>
          <w:sz w:val="24"/>
          <w:szCs w:val="24"/>
        </w:rPr>
        <w:t>)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Цель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повышение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качества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подготовки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выявление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мастерства,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приобретенное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занятиях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производственной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практике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предприятиях.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Основными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являются: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совершенствование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навыков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повышение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престижа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техник;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уровня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40A6" w:rsidRPr="008717EF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40A6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укрепление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связи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теоретического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обучения.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Конкурс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проводится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трем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основным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направлениям: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архитектура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ЭВМ,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программирование,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информационные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технологии.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Каждый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участник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выполняет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индивидуальное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задание.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Участники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навыки,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поиск,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культуру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мышления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плане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нестандартных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задач.</w:t>
      </w:r>
    </w:p>
    <w:p w:rsidR="00E17FE7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Студенты,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принимавшие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также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участвуют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региональном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мастерства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«Лучший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профессии»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области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lang w:val="en-US"/>
        </w:rPr>
        <w:t>IT</w:t>
      </w:r>
      <w:r w:rsidRPr="008717EF">
        <w:rPr>
          <w:rFonts w:ascii="Times New Roman" w:hAnsi="Times New Roman"/>
          <w:color w:val="000000"/>
          <w:sz w:val="24"/>
          <w:szCs w:val="24"/>
        </w:rPr>
        <w:t>-технологий.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участвуют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поиску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сети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Интернет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(конкурс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проводится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ежегодно).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руководством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68EC" w:rsidRPr="008717EF">
        <w:rPr>
          <w:rFonts w:ascii="Times New Roman" w:hAnsi="Times New Roman"/>
          <w:color w:val="000000"/>
          <w:sz w:val="24"/>
          <w:szCs w:val="24"/>
        </w:rPr>
        <w:t xml:space="preserve">преподавателя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цикл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радиопередач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рамках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недели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BF78BF">
        <w:rPr>
          <w:rFonts w:ascii="Times New Roman" w:hAnsi="Times New Roman"/>
          <w:color w:val="000000"/>
          <w:sz w:val="24"/>
          <w:szCs w:val="24"/>
        </w:rPr>
        <w:t>.</w:t>
      </w:r>
    </w:p>
    <w:p w:rsidR="004666D0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Цикл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радиопередач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посвящен</w:t>
      </w:r>
      <w:r w:rsidR="004666D0" w:rsidRPr="008717EF">
        <w:rPr>
          <w:rFonts w:ascii="Times New Roman" w:hAnsi="Times New Roman"/>
          <w:color w:val="000000"/>
          <w:sz w:val="24"/>
          <w:szCs w:val="24"/>
        </w:rPr>
        <w:t>:</w:t>
      </w:r>
    </w:p>
    <w:p w:rsidR="004666D0" w:rsidRPr="008717EF" w:rsidRDefault="004666D0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новинкам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области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информационных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технологий,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666D0" w:rsidRPr="008717EF" w:rsidRDefault="004666D0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интересным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фактам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истории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развития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компьютерной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техники,</w:t>
      </w:r>
    </w:p>
    <w:p w:rsidR="00F531FD" w:rsidRPr="008717EF" w:rsidRDefault="004666D0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DA5" w:rsidRPr="008717EF">
        <w:rPr>
          <w:rFonts w:ascii="Times New Roman" w:hAnsi="Times New Roman"/>
          <w:color w:val="000000"/>
          <w:sz w:val="24"/>
          <w:szCs w:val="24"/>
        </w:rPr>
        <w:t>выдающимся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личностям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области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информационных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технологий</w:t>
      </w:r>
      <w:r w:rsidR="00F531FD"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F73DA5" w:rsidRPr="008717EF" w:rsidRDefault="00F73DA5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Проведение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Недели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способствует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повышению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мастерства,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ориентации,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проявлению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творческих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способностей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студентов.</w:t>
      </w:r>
    </w:p>
    <w:p w:rsidR="006E2549" w:rsidRPr="008717EF" w:rsidRDefault="0049007A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Важнейшей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характе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ристикой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студента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практико-ориентированном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учебном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занятии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является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стремл</w:t>
      </w:r>
      <w:hyperlink r:id="rId8" w:history="1">
        <w:r w:rsidRPr="008717EF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ение</w:t>
        </w:r>
        <w:proofErr w:type="gramEnd"/>
        <w:r w:rsidR="00C04051" w:rsidRPr="008717EF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  <w:r w:rsidRPr="008717EF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самостоятельно</w:t>
        </w:r>
        <w:r w:rsidR="00C04051" w:rsidRPr="008717EF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  <w:r w:rsidRPr="008717EF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добыв</w:t>
        </w:r>
      </w:hyperlink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ать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процес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проблем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овладевать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навыками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практической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ходе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эксперимента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обобщения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полученных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результатов.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Практико-ориентированное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оказывает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влияние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рование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содержания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всех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компонентов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учебного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процесса.</w:t>
      </w:r>
      <w:r w:rsidR="00C04051" w:rsidRPr="008717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Правильная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организация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самостоятельной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также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способствует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развитию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роста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студентов.</w:t>
      </w:r>
    </w:p>
    <w:p w:rsidR="003A62B9" w:rsidRPr="008717EF" w:rsidRDefault="00B15A4F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Д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самостоятельной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учебно-исследовательской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студента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использ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следующие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2B9" w:rsidRPr="008717EF">
        <w:rPr>
          <w:rFonts w:ascii="Times New Roman" w:hAnsi="Times New Roman"/>
          <w:color w:val="000000"/>
          <w:sz w:val="24"/>
          <w:szCs w:val="24"/>
        </w:rPr>
        <w:t>приемы:</w:t>
      </w:r>
    </w:p>
    <w:p w:rsidR="003A62B9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8068EC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поиск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дополнительной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устное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сообщение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занятии;</w:t>
      </w:r>
    </w:p>
    <w:p w:rsidR="003A62B9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-</w:t>
      </w:r>
      <w:r w:rsidR="008068EC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поиск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необходимой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информации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обобщающих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таблиц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Pr="008717EF">
        <w:rPr>
          <w:rFonts w:ascii="Times New Roman" w:hAnsi="Times New Roman"/>
          <w:color w:val="000000"/>
          <w:sz w:val="24"/>
          <w:szCs w:val="24"/>
        </w:rPr>
        <w:t>зображения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схемы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(модели)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теме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разделу;</w:t>
      </w:r>
    </w:p>
    <w:p w:rsidR="003A62B9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дифференцированные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индивидуальные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практическим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работам,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курсовым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проектам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(работам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)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выпускным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квалификационным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работам</w:t>
      </w:r>
      <w:r w:rsidR="004E0766"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3A62B9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преподавании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дисциплины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«информатика»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8BF">
        <w:rPr>
          <w:rFonts w:ascii="Times New Roman" w:hAnsi="Times New Roman"/>
          <w:color w:val="000000"/>
          <w:sz w:val="24"/>
          <w:szCs w:val="24"/>
        </w:rPr>
        <w:t>автор применяет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о</w:t>
      </w:r>
      <w:r w:rsidRPr="008717EF">
        <w:rPr>
          <w:rFonts w:ascii="Times New Roman" w:hAnsi="Times New Roman"/>
          <w:color w:val="000000"/>
          <w:sz w:val="24"/>
          <w:szCs w:val="24"/>
        </w:rPr>
        <w:t>пределенные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методики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самостоятельной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Pr="008717EF">
        <w:rPr>
          <w:rFonts w:ascii="Times New Roman" w:hAnsi="Times New Roman"/>
          <w:color w:val="000000"/>
          <w:sz w:val="24"/>
          <w:szCs w:val="24"/>
        </w:rPr>
        <w:t>пособствующие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эффективности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развития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самостоятельности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A62B9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Каждому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начале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изучаемой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темы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выдавался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комплекс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индивидуальных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учебно-исследовательских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сроки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способы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решения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которых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ограничивались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временными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рамками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изучения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темы</w:t>
      </w:r>
      <w:r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A69CC" w:rsidRPr="008717EF" w:rsidRDefault="003A62B9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Индивидуальные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учебно-исследовательские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составлялись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для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всех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группы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одного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уровня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A4F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Pr="008717EF">
        <w:rPr>
          <w:rFonts w:ascii="Times New Roman" w:hAnsi="Times New Roman"/>
          <w:color w:val="000000"/>
          <w:sz w:val="24"/>
          <w:szCs w:val="24"/>
        </w:rPr>
        <w:t>туденту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необходимо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было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все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Выбор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уровня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сложности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творчества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каждого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задания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предоставлялся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студенту.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31CCF" w:rsidRPr="008717EF" w:rsidRDefault="003464CA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Пример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задания.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помощью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текстового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редактора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MS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1CCF" w:rsidRPr="008717EF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создать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рекламу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любой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фирмы.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выполнении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данного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задания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студент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имел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право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выбора,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какую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фирму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он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будет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представлять,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какие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объекты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он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будет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использовать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создании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своей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1CCF" w:rsidRPr="008717EF">
        <w:rPr>
          <w:rFonts w:ascii="Times New Roman" w:hAnsi="Times New Roman"/>
          <w:color w:val="000000"/>
          <w:sz w:val="24"/>
          <w:szCs w:val="24"/>
        </w:rPr>
        <w:t>работы.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задачи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способствуют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повышению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интереса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студентов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обучению,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выполнении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таких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заданий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учащиеся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оттачивают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необходимые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навыки.</w:t>
      </w:r>
    </w:p>
    <w:p w:rsidR="001A69CC" w:rsidRPr="008717EF" w:rsidRDefault="001762D2" w:rsidP="0073331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становление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невозможно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без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ориентации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работодателя.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Колледж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ведет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активную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направлении.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Выходим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экскурсии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предприятия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города,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17EF">
        <w:rPr>
          <w:rFonts w:ascii="Times New Roman" w:hAnsi="Times New Roman"/>
          <w:color w:val="000000"/>
          <w:sz w:val="24"/>
          <w:szCs w:val="24"/>
        </w:rPr>
        <w:t>Ростелеком</w:t>
      </w:r>
      <w:proofErr w:type="spellEnd"/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Ненецкая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связи,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17EF">
        <w:rPr>
          <w:rFonts w:ascii="Times New Roman" w:hAnsi="Times New Roman"/>
          <w:color w:val="000000"/>
          <w:sz w:val="24"/>
          <w:szCs w:val="24"/>
        </w:rPr>
        <w:t>Лукойл-инфо</w:t>
      </w:r>
      <w:proofErr w:type="spellEnd"/>
      <w:r w:rsidR="004A2931"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Сотрудников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предприятий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приглашаем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классные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часы,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конкурсы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мастерства.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стенах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колледжа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проводились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мастер-классы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темы: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«Создание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анимационного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ролика»,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«Создание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буклета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помощью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Интернет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ресурсов»,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«Подготовка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макета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печать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объекта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3</w:t>
      </w:r>
      <w:r w:rsidR="004A2931" w:rsidRPr="008717E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4A2931" w:rsidRPr="008717EF">
        <w:rPr>
          <w:rFonts w:ascii="Times New Roman" w:hAnsi="Times New Roman"/>
          <w:color w:val="000000"/>
          <w:sz w:val="24"/>
          <w:szCs w:val="24"/>
        </w:rPr>
        <w:t>принтере</w:t>
      </w:r>
      <w:proofErr w:type="gramEnd"/>
      <w:r w:rsidR="004A2931" w:rsidRPr="008717EF">
        <w:rPr>
          <w:rFonts w:ascii="Times New Roman" w:hAnsi="Times New Roman"/>
          <w:color w:val="000000"/>
          <w:sz w:val="24"/>
          <w:szCs w:val="24"/>
        </w:rPr>
        <w:t>»</w:t>
      </w:r>
      <w:r w:rsidR="001A69CC"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6A27AA" w:rsidRPr="008717EF" w:rsidRDefault="00C04051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проведении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квалиф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кационных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8BF">
        <w:rPr>
          <w:rFonts w:ascii="Times New Roman" w:hAnsi="Times New Roman"/>
          <w:color w:val="000000"/>
          <w:sz w:val="24"/>
          <w:szCs w:val="24"/>
        </w:rPr>
        <w:t xml:space="preserve">экзаменов 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состав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комиссии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обязательно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входят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работодатели</w:t>
      </w:r>
      <w:r w:rsidR="00AB0638" w:rsidRPr="008717EF">
        <w:rPr>
          <w:rFonts w:ascii="Times New Roman" w:hAnsi="Times New Roman"/>
          <w:color w:val="000000"/>
          <w:sz w:val="24"/>
          <w:szCs w:val="24"/>
        </w:rPr>
        <w:t>.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Проверка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знаний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,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полученных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во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время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изучения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профессионального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модуля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,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осуществляется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помощью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текущего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EB1" w:rsidRPr="008717EF">
        <w:rPr>
          <w:rFonts w:ascii="Times New Roman" w:hAnsi="Times New Roman"/>
          <w:color w:val="000000"/>
          <w:sz w:val="24"/>
          <w:szCs w:val="24"/>
        </w:rPr>
        <w:t>контроля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.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квалификационном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экзамене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учащ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иеся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показывают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уровень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общих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,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A6C" w:rsidRPr="008717EF">
        <w:rPr>
          <w:rFonts w:ascii="Times New Roman" w:hAnsi="Times New Roman"/>
          <w:color w:val="000000"/>
          <w:sz w:val="24"/>
          <w:szCs w:val="24"/>
        </w:rPr>
        <w:t>решая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практико-ориентированные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2B5" w:rsidRPr="008717EF">
        <w:rPr>
          <w:rFonts w:ascii="Times New Roman" w:hAnsi="Times New Roman"/>
          <w:color w:val="000000"/>
          <w:sz w:val="24"/>
          <w:szCs w:val="24"/>
        </w:rPr>
        <w:t>задачи.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717EF" w:rsidRDefault="008717EF" w:rsidP="008717E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Пример 1. 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Численность населения Ненецкого автономного округа 47 тыс. человек. Среднее потребление мяса – 25 кг в год на человека. В настоящее время розничная цена этого продукта 230 руб. за 1 кг.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По прогнозу, в следующем году цены поднимутся в среднем на 15%. Рассчитайте ёмкость рынка мяса в стоимостном выражении в текущем году и в будущем году.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Время выполнения: 20 минут</w:t>
      </w:r>
      <w:r w:rsidR="00BF78BF">
        <w:rPr>
          <w:rFonts w:ascii="Times New Roman" w:hAnsi="Times New Roman"/>
          <w:color w:val="000000"/>
          <w:sz w:val="24"/>
          <w:szCs w:val="24"/>
        </w:rPr>
        <w:t>.</w:t>
      </w:r>
    </w:p>
    <w:p w:rsidR="008717EF" w:rsidRPr="008717EF" w:rsidRDefault="008717EF" w:rsidP="008717E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Пример 2. 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Создать БД, содержащую сведения о предлагаемых турах для отдыха.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Поля – Код тура, Страна, Курорт, Код заезда, Дата начала, дата окончания, Стоимость.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 xml:space="preserve"> Написать запрос на </w:t>
      </w:r>
      <w:r w:rsidRPr="008717EF">
        <w:rPr>
          <w:rFonts w:ascii="Times New Roman" w:hAnsi="Times New Roman"/>
          <w:color w:val="000000"/>
          <w:sz w:val="24"/>
          <w:szCs w:val="24"/>
          <w:lang w:val="en-US"/>
        </w:rPr>
        <w:t>SQL</w:t>
      </w:r>
      <w:r w:rsidRPr="008717EF">
        <w:rPr>
          <w:rFonts w:ascii="Times New Roman" w:hAnsi="Times New Roman"/>
          <w:color w:val="000000"/>
          <w:sz w:val="24"/>
          <w:szCs w:val="24"/>
        </w:rPr>
        <w:t xml:space="preserve"> для выборки данных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8717EF">
        <w:rPr>
          <w:rFonts w:ascii="Times New Roman" w:hAnsi="Times New Roman"/>
          <w:color w:val="000000"/>
          <w:sz w:val="24"/>
          <w:szCs w:val="24"/>
        </w:rPr>
        <w:t xml:space="preserve"> всех летних турах во Францию или Англию, стоимость которых не превышает 60000 рублей.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Время выполнения: 30 минут</w:t>
      </w:r>
      <w:r w:rsidR="00BF78BF">
        <w:rPr>
          <w:rFonts w:ascii="Times New Roman" w:hAnsi="Times New Roman"/>
          <w:color w:val="000000"/>
          <w:sz w:val="24"/>
          <w:szCs w:val="24"/>
        </w:rPr>
        <w:t>.</w:t>
      </w:r>
    </w:p>
    <w:p w:rsidR="00AB069E" w:rsidRPr="008717EF" w:rsidRDefault="00AB069E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Готовность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организовывать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собственную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деятельность,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выбирать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типовые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методы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способы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задач,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оценивать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эффективность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качество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показывают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написании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курсовых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выпускных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квалификационных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42D2" w:rsidRPr="008717EF">
        <w:rPr>
          <w:rFonts w:ascii="Times New Roman" w:hAnsi="Times New Roman"/>
          <w:color w:val="000000"/>
          <w:sz w:val="24"/>
          <w:szCs w:val="24"/>
        </w:rPr>
        <w:t>работ</w:t>
      </w:r>
      <w:r w:rsidRPr="008717EF">
        <w:rPr>
          <w:rFonts w:ascii="Times New Roman" w:hAnsi="Times New Roman"/>
          <w:color w:val="000000"/>
          <w:sz w:val="24"/>
          <w:szCs w:val="24"/>
        </w:rPr>
        <w:t>.</w:t>
      </w:r>
    </w:p>
    <w:p w:rsidR="007F3403" w:rsidRPr="008717EF" w:rsidRDefault="00796271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этапе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выполняется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полный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цикл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исследовательской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деятельности: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предметной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области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выделения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ее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реализации.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Выбор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тематики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работ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обусловлен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нуждами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CEE" w:rsidRPr="008717EF">
        <w:rPr>
          <w:rFonts w:ascii="Times New Roman" w:hAnsi="Times New Roman"/>
          <w:color w:val="000000"/>
          <w:sz w:val="24"/>
          <w:szCs w:val="24"/>
        </w:rPr>
        <w:t>колледжа</w:t>
      </w:r>
      <w:r w:rsidR="0073331B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356E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2A00" w:rsidRPr="008717EF">
        <w:rPr>
          <w:rFonts w:ascii="Times New Roman" w:hAnsi="Times New Roman"/>
          <w:color w:val="000000"/>
          <w:sz w:val="24"/>
          <w:szCs w:val="24"/>
        </w:rPr>
        <w:t>заказами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2A00" w:rsidRPr="008717EF">
        <w:rPr>
          <w:rFonts w:ascii="Times New Roman" w:hAnsi="Times New Roman"/>
          <w:color w:val="000000"/>
          <w:sz w:val="24"/>
          <w:szCs w:val="24"/>
        </w:rPr>
        <w:t>социальных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356E" w:rsidRPr="008717EF">
        <w:rPr>
          <w:rFonts w:ascii="Times New Roman" w:hAnsi="Times New Roman"/>
          <w:color w:val="000000"/>
          <w:sz w:val="24"/>
          <w:szCs w:val="24"/>
        </w:rPr>
        <w:t>партнер</w:t>
      </w:r>
      <w:r w:rsidR="00FD2A00" w:rsidRPr="008717EF">
        <w:rPr>
          <w:rFonts w:ascii="Times New Roman" w:hAnsi="Times New Roman"/>
          <w:color w:val="000000"/>
          <w:sz w:val="24"/>
          <w:szCs w:val="24"/>
        </w:rPr>
        <w:t>ов</w:t>
      </w:r>
      <w:r w:rsidR="007F3403"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3331B" w:rsidRPr="008717EF" w:rsidRDefault="0073331B" w:rsidP="0073331B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bCs/>
          <w:color w:val="000000"/>
          <w:sz w:val="24"/>
          <w:szCs w:val="24"/>
        </w:rPr>
        <w:t>Темы выпускных квалификационных работ:</w:t>
      </w:r>
      <w:r w:rsidRPr="008717E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Автоматизация формирования сводной ведомости для создания дипломов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Автоматизация учета движения студентов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Создание электронного учебника по дисциплине «Финансовая математика» 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Автоматизация формирования сводной ведомости за семестр по итогам промежуточной аттестации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Автоматизация формирования справки об обучении студентов в колледже</w:t>
      </w:r>
    </w:p>
    <w:p w:rsidR="00C87BC9" w:rsidRPr="008717EF" w:rsidRDefault="00473563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Автоматизация учета посещаемости студентов НМСГК</w:t>
      </w:r>
    </w:p>
    <w:p w:rsidR="0073331B" w:rsidRPr="008717EF" w:rsidRDefault="0073331B" w:rsidP="0073331B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Техническое сопровождение проекта «Живая книга ненецкого языка»</w:t>
      </w:r>
    </w:p>
    <w:p w:rsidR="003464CA" w:rsidRPr="008717EF" w:rsidRDefault="003464CA" w:rsidP="0073331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При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учебных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занятий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3DF2">
        <w:rPr>
          <w:rFonts w:ascii="Times New Roman" w:hAnsi="Times New Roman"/>
          <w:color w:val="000000"/>
          <w:sz w:val="24"/>
          <w:szCs w:val="24"/>
        </w:rPr>
        <w:t xml:space="preserve">автор </w:t>
      </w:r>
      <w:r w:rsidRPr="008717EF">
        <w:rPr>
          <w:rFonts w:ascii="Times New Roman" w:hAnsi="Times New Roman"/>
          <w:color w:val="000000"/>
          <w:sz w:val="24"/>
          <w:szCs w:val="24"/>
        </w:rPr>
        <w:t>придержива</w:t>
      </w:r>
      <w:r w:rsidR="00363DF2">
        <w:rPr>
          <w:rFonts w:ascii="Times New Roman" w:hAnsi="Times New Roman"/>
          <w:color w:val="000000"/>
          <w:sz w:val="24"/>
          <w:szCs w:val="24"/>
        </w:rPr>
        <w:t>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следующ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F8D" w:rsidRPr="008717EF">
        <w:rPr>
          <w:rFonts w:ascii="Times New Roman" w:hAnsi="Times New Roman"/>
          <w:color w:val="000000"/>
          <w:sz w:val="24"/>
          <w:szCs w:val="24"/>
        </w:rPr>
        <w:t>положений</w:t>
      </w:r>
      <w:r w:rsidRPr="008717EF">
        <w:rPr>
          <w:rFonts w:ascii="Times New Roman" w:hAnsi="Times New Roman"/>
          <w:color w:val="000000"/>
          <w:sz w:val="24"/>
          <w:szCs w:val="24"/>
        </w:rPr>
        <w:t>:</w:t>
      </w:r>
    </w:p>
    <w:p w:rsidR="007649D4" w:rsidRPr="008717EF" w:rsidRDefault="003464CA" w:rsidP="00291FF3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возможности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лекционные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занятия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63DF2">
        <w:rPr>
          <w:rFonts w:ascii="Times New Roman" w:hAnsi="Times New Roman"/>
          <w:color w:val="000000"/>
          <w:sz w:val="24"/>
          <w:szCs w:val="24"/>
        </w:rPr>
        <w:t>проводятся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проблемного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изложения,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мозгового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штурма.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Такие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формы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лекций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предполагают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предварительную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подготовку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3DF2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имеют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возможность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показать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свои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данной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проблеме,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пополнить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2931" w:rsidRPr="008717EF">
        <w:rPr>
          <w:rFonts w:ascii="Times New Roman" w:hAnsi="Times New Roman"/>
          <w:color w:val="000000"/>
          <w:sz w:val="24"/>
          <w:szCs w:val="24"/>
        </w:rPr>
        <w:t>их</w:t>
      </w:r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высказать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собственное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мнение.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Материал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лекции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усваивается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быстрее,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так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как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предварительно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изучили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проблему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самостоятельно.</w:t>
      </w:r>
    </w:p>
    <w:p w:rsidR="007649D4" w:rsidRPr="008717EF" w:rsidRDefault="003464CA" w:rsidP="00291FF3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Еще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более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результативны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занятия,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представляющие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собой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самостоятельное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Pr="008717EF">
        <w:rPr>
          <w:rFonts w:ascii="Times New Roman" w:hAnsi="Times New Roman"/>
          <w:color w:val="000000"/>
          <w:sz w:val="24"/>
          <w:szCs w:val="24"/>
        </w:rPr>
        <w:t>ыполнение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заданий.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49D4" w:rsidRPr="008717EF" w:rsidRDefault="008F1E3C" w:rsidP="00291FF3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Студенту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3DF2">
        <w:rPr>
          <w:rFonts w:ascii="Times New Roman" w:hAnsi="Times New Roman"/>
          <w:color w:val="000000"/>
          <w:sz w:val="24"/>
          <w:szCs w:val="24"/>
        </w:rPr>
        <w:t>предоставляется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7649D4" w:rsidRPr="008717EF">
        <w:rPr>
          <w:rFonts w:ascii="Times New Roman" w:hAnsi="Times New Roman"/>
          <w:color w:val="000000"/>
          <w:sz w:val="24"/>
          <w:szCs w:val="24"/>
        </w:rPr>
        <w:t>уроке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3DF2">
        <w:rPr>
          <w:rFonts w:ascii="Times New Roman" w:hAnsi="Times New Roman"/>
          <w:color w:val="000000"/>
          <w:sz w:val="24"/>
          <w:szCs w:val="24"/>
        </w:rPr>
        <w:t>свобода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действий.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Свобода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действий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состо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ит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индивидуальном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определении: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очередности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выполнения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заданий,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времени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над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заданием;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степени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помощи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(самостоятельно,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помощью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преподавателя);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способа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оформления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своей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работы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дополнения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необх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одимыми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9D4" w:rsidRPr="008717EF">
        <w:rPr>
          <w:rFonts w:ascii="Times New Roman" w:hAnsi="Times New Roman"/>
          <w:color w:val="000000"/>
          <w:sz w:val="24"/>
          <w:szCs w:val="24"/>
        </w:rPr>
        <w:t>элементами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F3403" w:rsidRPr="008717EF" w:rsidRDefault="007649D4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Активно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использую</w:t>
      </w:r>
      <w:r w:rsidR="00363DF2">
        <w:rPr>
          <w:rFonts w:ascii="Times New Roman" w:hAnsi="Times New Roman"/>
          <w:color w:val="000000"/>
          <w:sz w:val="24"/>
          <w:szCs w:val="24"/>
        </w:rPr>
        <w:t>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уроках</w:t>
      </w:r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видео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фильмы,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электронные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презентации</w:t>
      </w:r>
      <w:r w:rsidRPr="008717EF">
        <w:rPr>
          <w:rFonts w:ascii="Times New Roman" w:hAnsi="Times New Roman"/>
          <w:color w:val="000000"/>
          <w:sz w:val="24"/>
          <w:szCs w:val="24"/>
        </w:rPr>
        <w:t>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Сопровождение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лекции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презентацией,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включение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видео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позволяет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студентам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получать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максимальное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впечатление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от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осваиваемого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материала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стимулировало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дальнейшее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саморазвитие.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На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занятиях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применя</w:t>
      </w:r>
      <w:r w:rsidR="001762D2" w:rsidRPr="008717EF">
        <w:rPr>
          <w:rFonts w:ascii="Times New Roman" w:hAnsi="Times New Roman"/>
          <w:color w:val="000000"/>
          <w:sz w:val="24"/>
          <w:szCs w:val="24"/>
        </w:rPr>
        <w:t>ю</w:t>
      </w:r>
      <w:r w:rsidR="00363DF2">
        <w:rPr>
          <w:rFonts w:ascii="Times New Roman" w:hAnsi="Times New Roman"/>
          <w:color w:val="000000"/>
          <w:sz w:val="24"/>
          <w:szCs w:val="24"/>
        </w:rPr>
        <w:t>тся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активные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формы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обучения: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метод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проектов,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деловые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CA" w:rsidRPr="008717EF">
        <w:rPr>
          <w:rFonts w:ascii="Times New Roman" w:hAnsi="Times New Roman"/>
          <w:color w:val="000000"/>
          <w:sz w:val="24"/>
          <w:szCs w:val="24"/>
        </w:rPr>
        <w:t>игры.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После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изучения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программы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17EF">
        <w:rPr>
          <w:rFonts w:ascii="Times New Roman" w:hAnsi="Times New Roman"/>
          <w:color w:val="000000"/>
          <w:sz w:val="24"/>
          <w:szCs w:val="24"/>
          <w:lang w:val="en-US"/>
        </w:rPr>
        <w:t>ArchiCAD</w:t>
      </w:r>
      <w:proofErr w:type="spellEnd"/>
      <w:r w:rsidRPr="008717EF">
        <w:rPr>
          <w:rFonts w:ascii="Times New Roman" w:hAnsi="Times New Roman"/>
          <w:color w:val="000000"/>
          <w:sz w:val="24"/>
          <w:szCs w:val="24"/>
        </w:rPr>
        <w:t>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студенты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создавали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проект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«Дом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моей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мечты».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7F3403" w:rsidRDefault="007F3403" w:rsidP="007333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717EF">
        <w:rPr>
          <w:rFonts w:ascii="Times New Roman" w:hAnsi="Times New Roman"/>
          <w:color w:val="000000"/>
          <w:sz w:val="24"/>
          <w:szCs w:val="24"/>
        </w:rPr>
        <w:t>Таким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образом,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717EF">
        <w:rPr>
          <w:rFonts w:ascii="Times New Roman" w:hAnsi="Times New Roman"/>
          <w:color w:val="000000"/>
          <w:sz w:val="24"/>
          <w:szCs w:val="24"/>
        </w:rPr>
        <w:t>практико-ориентированность</w:t>
      </w:r>
      <w:proofErr w:type="spellEnd"/>
      <w:proofErr w:type="gramEnd"/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позволя</w:t>
      </w:r>
      <w:r w:rsidR="00597BBC" w:rsidRPr="008717EF">
        <w:rPr>
          <w:rFonts w:ascii="Times New Roman" w:hAnsi="Times New Roman"/>
          <w:color w:val="000000"/>
          <w:sz w:val="24"/>
          <w:szCs w:val="24"/>
        </w:rPr>
        <w:t>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студентам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приобрести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необходимый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минимум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профессиональных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умений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навыков,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опыт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организаторской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работы,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систему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теоретических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знаний,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профессиональную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мобильность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компетентность,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что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соответствует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образовательному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стандарту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и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делает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717EF">
        <w:rPr>
          <w:rFonts w:ascii="Times New Roman" w:hAnsi="Times New Roman"/>
          <w:color w:val="000000"/>
          <w:sz w:val="24"/>
          <w:szCs w:val="24"/>
        </w:rPr>
        <w:t>выпускников</w:t>
      </w:r>
      <w:r w:rsidR="00C04051" w:rsidRPr="008717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17EF">
        <w:rPr>
          <w:rFonts w:ascii="Times New Roman" w:hAnsi="Times New Roman"/>
          <w:color w:val="000000"/>
          <w:sz w:val="24"/>
          <w:szCs w:val="24"/>
        </w:rPr>
        <w:t>конкурентоспособными.</w:t>
      </w:r>
    </w:p>
    <w:p w:rsidR="008717EF" w:rsidRDefault="008717EF" w:rsidP="008717E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17EF" w:rsidRPr="008717EF" w:rsidRDefault="008717EF" w:rsidP="008717E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717EF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8717EF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8717EF">
        <w:rPr>
          <w:rFonts w:ascii="Times New Roman" w:hAnsi="Times New Roman"/>
          <w:b/>
          <w:bCs/>
          <w:sz w:val="24"/>
          <w:szCs w:val="24"/>
        </w:rPr>
        <w:t>.</w:t>
      </w:r>
    </w:p>
    <w:p w:rsidR="008717EF" w:rsidRPr="008717EF" w:rsidRDefault="008717EF" w:rsidP="008717E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717EF">
        <w:rPr>
          <w:rFonts w:ascii="Times New Roman" w:hAnsi="Times New Roman"/>
          <w:b/>
          <w:bCs/>
          <w:sz w:val="24"/>
          <w:szCs w:val="24"/>
        </w:rPr>
        <w:t>Результативность опыта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 xml:space="preserve">Отличительная особенность современного среднего профессионального образования – личностно-ориентированное обучение, направленное на формирование  конкурентоспособных,  высокопрофессиональных специалистов, характеризующихся ответственностью, творческой инициативой, способностью предпринимать конструктивные и </w:t>
      </w:r>
      <w:proofErr w:type="spellStart"/>
      <w:r w:rsidRPr="008717EF">
        <w:rPr>
          <w:rStyle w:val="c1"/>
        </w:rPr>
        <w:t>компетентностные</w:t>
      </w:r>
      <w:proofErr w:type="spellEnd"/>
      <w:r w:rsidRPr="008717EF">
        <w:rPr>
          <w:rStyle w:val="c1"/>
        </w:rPr>
        <w:t xml:space="preserve"> действия </w:t>
      </w:r>
      <w:proofErr w:type="gramStart"/>
      <w:r w:rsidRPr="008717EF">
        <w:rPr>
          <w:rStyle w:val="c1"/>
        </w:rPr>
        <w:t>в</w:t>
      </w:r>
      <w:proofErr w:type="gramEnd"/>
      <w:r w:rsidRPr="008717EF">
        <w:rPr>
          <w:rStyle w:val="c1"/>
        </w:rPr>
        <w:t xml:space="preserve"> профессиональной деятельности. Ориентация на этот результат требует особой системы оценки общих и профессиональных компетенций студентов. Особенность касается трех сторон оценки: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1.</w:t>
      </w:r>
      <w:r w:rsidR="00FF57BE">
        <w:rPr>
          <w:rStyle w:val="c1"/>
        </w:rPr>
        <w:t xml:space="preserve"> </w:t>
      </w:r>
      <w:r w:rsidRPr="008717EF">
        <w:rPr>
          <w:rStyle w:val="c1"/>
        </w:rPr>
        <w:t>Объект оценивания – компетенции - это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процессов, и необходимых для качественной продуктивной деятельности по отношению к ним.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2.</w:t>
      </w:r>
      <w:r w:rsidR="00FF57BE">
        <w:rPr>
          <w:rStyle w:val="c1"/>
        </w:rPr>
        <w:t xml:space="preserve"> </w:t>
      </w:r>
      <w:r w:rsidRPr="008717EF">
        <w:rPr>
          <w:rStyle w:val="c1"/>
        </w:rPr>
        <w:t>Субъект оценивания.  Способность студента к самооценке – необходимое условие и признак компетентности в данной области. Студент, не способный оценить свои знания и умения или оценивающий их необъективно, не может считаться компетентным.  Немаловажной становится оценка представителя работодателя – наставника базы практики.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lastRenderedPageBreak/>
        <w:t>3.</w:t>
      </w:r>
      <w:r w:rsidR="00FF57BE">
        <w:rPr>
          <w:rStyle w:val="c1"/>
        </w:rPr>
        <w:t xml:space="preserve"> </w:t>
      </w:r>
      <w:r w:rsidRPr="008717EF">
        <w:rPr>
          <w:rStyle w:val="c1"/>
        </w:rPr>
        <w:t xml:space="preserve">Критерии оценивания. Оценка не может сводиться к подсчету количества ошибок. Необходимы единые качественные критерии. 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Для того чтобы принять решение об уровне компетентности выпускника  колледжа, необходимо обозначить средства оценивания, которые должны</w:t>
      </w:r>
      <w:r w:rsidR="00FF57BE">
        <w:rPr>
          <w:rStyle w:val="c1"/>
        </w:rPr>
        <w:t xml:space="preserve"> </w:t>
      </w:r>
      <w:r w:rsidRPr="008717EF">
        <w:rPr>
          <w:rStyle w:val="c1"/>
        </w:rPr>
        <w:t xml:space="preserve">выявлять как </w:t>
      </w:r>
      <w:proofErr w:type="gramStart"/>
      <w:r w:rsidRPr="008717EF">
        <w:rPr>
          <w:rStyle w:val="c1"/>
        </w:rPr>
        <w:t>содержательный</w:t>
      </w:r>
      <w:proofErr w:type="gramEnd"/>
      <w:r w:rsidRPr="008717EF">
        <w:rPr>
          <w:rStyle w:val="c1"/>
        </w:rPr>
        <w:t>, так и деятельностный компоненты подготовленности</w:t>
      </w:r>
      <w:r w:rsidR="00FF57BE">
        <w:rPr>
          <w:rStyle w:val="c1"/>
        </w:rPr>
        <w:t xml:space="preserve"> </w:t>
      </w:r>
      <w:r w:rsidRPr="008717EF">
        <w:rPr>
          <w:rStyle w:val="c1"/>
        </w:rPr>
        <w:t>выпускника, что предполагает демонстрацию комп</w:t>
      </w:r>
      <w:r w:rsidR="00FF57BE">
        <w:rPr>
          <w:rStyle w:val="c1"/>
        </w:rPr>
        <w:t>етенций или их применение в кон</w:t>
      </w:r>
      <w:r w:rsidRPr="008717EF">
        <w:rPr>
          <w:rStyle w:val="c1"/>
        </w:rPr>
        <w:t>кретной ситуации: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1.</w:t>
      </w:r>
      <w:r w:rsidR="00291FF3">
        <w:rPr>
          <w:rStyle w:val="c1"/>
        </w:rPr>
        <w:t xml:space="preserve"> </w:t>
      </w:r>
      <w:r w:rsidRPr="008717EF">
        <w:rPr>
          <w:rStyle w:val="c1"/>
        </w:rPr>
        <w:t>Теоретические задания для самостоятельной работы студентов: подготовка сообщений, докладов, рефератов, статей.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2.</w:t>
      </w:r>
      <w:r w:rsidR="00291FF3">
        <w:rPr>
          <w:rStyle w:val="c1"/>
        </w:rPr>
        <w:t xml:space="preserve"> </w:t>
      </w:r>
      <w:r w:rsidRPr="008717EF">
        <w:rPr>
          <w:rStyle w:val="c1"/>
        </w:rPr>
        <w:t>Проектная деятельность, учебно-исследовательская деятельность, научно-исследовательская деятельность, творческая деятельность.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3.</w:t>
      </w:r>
      <w:r w:rsidR="00291FF3">
        <w:rPr>
          <w:rStyle w:val="c1"/>
        </w:rPr>
        <w:t xml:space="preserve"> </w:t>
      </w:r>
      <w:r w:rsidRPr="008717EF">
        <w:rPr>
          <w:rStyle w:val="c1"/>
        </w:rPr>
        <w:t>Учебная и производственная практика.</w:t>
      </w:r>
    </w:p>
    <w:p w:rsidR="008717EF" w:rsidRPr="008717EF" w:rsidRDefault="008717EF" w:rsidP="008717EF">
      <w:pPr>
        <w:pStyle w:val="c0"/>
        <w:spacing w:before="0" w:beforeAutospacing="0" w:after="0" w:afterAutospacing="0"/>
        <w:ind w:firstLine="720"/>
        <w:jc w:val="both"/>
      </w:pPr>
      <w:r w:rsidRPr="008717EF">
        <w:rPr>
          <w:rStyle w:val="c1"/>
        </w:rPr>
        <w:t>4.</w:t>
      </w:r>
      <w:r w:rsidR="00291FF3">
        <w:rPr>
          <w:rStyle w:val="c1"/>
        </w:rPr>
        <w:t xml:space="preserve"> </w:t>
      </w:r>
      <w:r w:rsidRPr="008717EF">
        <w:rPr>
          <w:rStyle w:val="c1"/>
        </w:rPr>
        <w:t xml:space="preserve">Экзамен.  Итоговый </w:t>
      </w:r>
      <w:r w:rsidR="003A2B7A">
        <w:rPr>
          <w:rStyle w:val="c1"/>
        </w:rPr>
        <w:t xml:space="preserve">квалификационный </w:t>
      </w:r>
      <w:r w:rsidRPr="008717EF">
        <w:rPr>
          <w:rStyle w:val="c1"/>
        </w:rPr>
        <w:t>экзамен необходимо проводить на основе интегрированных задач профессиональной направленности.</w:t>
      </w:r>
    </w:p>
    <w:p w:rsidR="008717EF" w:rsidRDefault="002128E4" w:rsidP="008717E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 эффективности представленного опыта </w:t>
      </w:r>
      <w:r w:rsidR="003D2B85">
        <w:rPr>
          <w:rFonts w:ascii="Times New Roman" w:hAnsi="Times New Roman"/>
          <w:color w:val="000000"/>
          <w:sz w:val="24"/>
          <w:szCs w:val="24"/>
        </w:rPr>
        <w:t>говорят высокие результаты квалификационных экзаменов по профессиональному модулю.</w:t>
      </w:r>
    </w:p>
    <w:tbl>
      <w:tblPr>
        <w:tblStyle w:val="ae"/>
        <w:tblW w:w="0" w:type="auto"/>
        <w:tblInd w:w="-318" w:type="dxa"/>
        <w:tblLayout w:type="fixed"/>
        <w:tblLook w:val="04A0"/>
      </w:tblPr>
      <w:tblGrid>
        <w:gridCol w:w="1844"/>
        <w:gridCol w:w="1276"/>
        <w:gridCol w:w="1491"/>
        <w:gridCol w:w="1296"/>
        <w:gridCol w:w="1482"/>
        <w:gridCol w:w="1352"/>
        <w:gridCol w:w="1482"/>
      </w:tblGrid>
      <w:tr w:rsidR="003D2B85" w:rsidTr="003D2B85">
        <w:tc>
          <w:tcPr>
            <w:tcW w:w="1844" w:type="dxa"/>
            <w:vMerge w:val="restart"/>
          </w:tcPr>
          <w:p w:rsidR="002128E4" w:rsidRDefault="002128E4" w:rsidP="008717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ПМ01 Обработка отраслевой информации</w:t>
            </w:r>
          </w:p>
        </w:tc>
        <w:tc>
          <w:tcPr>
            <w:tcW w:w="2778" w:type="dxa"/>
            <w:gridSpan w:val="2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ПМ02 Разработка, внедрение и адаптация ПО отраслевой направленности</w:t>
            </w:r>
          </w:p>
        </w:tc>
        <w:tc>
          <w:tcPr>
            <w:tcW w:w="2834" w:type="dxa"/>
            <w:gridSpan w:val="2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ПМ03 Сопровождение и продвижение ПО отраслевой направленности</w:t>
            </w:r>
          </w:p>
        </w:tc>
      </w:tr>
      <w:tr w:rsidR="003D2B85" w:rsidTr="003D2B85">
        <w:tc>
          <w:tcPr>
            <w:tcW w:w="1844" w:type="dxa"/>
            <w:vMerge/>
          </w:tcPr>
          <w:p w:rsidR="002128E4" w:rsidRDefault="002128E4" w:rsidP="008717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91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  <w:tc>
          <w:tcPr>
            <w:tcW w:w="1296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82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  <w:tc>
          <w:tcPr>
            <w:tcW w:w="1352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82" w:type="dxa"/>
          </w:tcPr>
          <w:p w:rsidR="002128E4" w:rsidRDefault="002128E4" w:rsidP="00212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</w:tr>
      <w:tr w:rsidR="003D2B85" w:rsidTr="003D2B85">
        <w:tc>
          <w:tcPr>
            <w:tcW w:w="1844" w:type="dxa"/>
          </w:tcPr>
          <w:p w:rsidR="002128E4" w:rsidRDefault="005B258A" w:rsidP="003D2B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2012-2016</w:t>
            </w:r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1276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91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6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8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5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8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3D2B85" w:rsidTr="003D2B85">
        <w:tc>
          <w:tcPr>
            <w:tcW w:w="1844" w:type="dxa"/>
          </w:tcPr>
          <w:p w:rsidR="002128E4" w:rsidRDefault="005B258A" w:rsidP="003D2B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2013-2017</w:t>
            </w:r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="003D2B85"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1276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6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8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82" w:type="dxa"/>
          </w:tcPr>
          <w:p w:rsidR="002128E4" w:rsidRDefault="003D2B85" w:rsidP="003D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87FF3" w:rsidRDefault="00487FF3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FF3" w:rsidRDefault="003D2B85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D2B8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4969639" cy="3229337"/>
            <wp:effectExtent l="19050" t="0" r="21461" b="9163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D2B85" w:rsidRDefault="003D2B85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2B85" w:rsidRDefault="003D2B85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Студенты </w:t>
      </w:r>
      <w:r w:rsidR="003A2B7A">
        <w:rPr>
          <w:rFonts w:ascii="Times New Roman" w:hAnsi="Times New Roman"/>
          <w:color w:val="000000"/>
          <w:sz w:val="24"/>
          <w:szCs w:val="24"/>
        </w:rPr>
        <w:t xml:space="preserve">стабильно </w:t>
      </w:r>
      <w:r>
        <w:rPr>
          <w:rFonts w:ascii="Times New Roman" w:hAnsi="Times New Roman"/>
          <w:color w:val="000000"/>
          <w:sz w:val="24"/>
          <w:szCs w:val="24"/>
        </w:rPr>
        <w:t xml:space="preserve">успешно проходят производственную </w:t>
      </w:r>
      <w:r w:rsidR="003A2B7A">
        <w:rPr>
          <w:rFonts w:ascii="Times New Roman" w:hAnsi="Times New Roman"/>
          <w:color w:val="000000"/>
          <w:sz w:val="24"/>
          <w:szCs w:val="24"/>
        </w:rPr>
        <w:t>и преддипломную практику.</w:t>
      </w:r>
    </w:p>
    <w:tbl>
      <w:tblPr>
        <w:tblStyle w:val="ae"/>
        <w:tblW w:w="10349" w:type="dxa"/>
        <w:jc w:val="center"/>
        <w:tblLayout w:type="fixed"/>
        <w:tblLook w:val="04A0"/>
      </w:tblPr>
      <w:tblGrid>
        <w:gridCol w:w="1277"/>
        <w:gridCol w:w="992"/>
        <w:gridCol w:w="992"/>
        <w:gridCol w:w="1276"/>
        <w:gridCol w:w="1276"/>
        <w:gridCol w:w="1134"/>
        <w:gridCol w:w="1134"/>
        <w:gridCol w:w="1134"/>
        <w:gridCol w:w="1134"/>
      </w:tblGrid>
      <w:tr w:rsidR="005B258A" w:rsidTr="007F24CC">
        <w:trPr>
          <w:jc w:val="center"/>
        </w:trPr>
        <w:tc>
          <w:tcPr>
            <w:tcW w:w="1277" w:type="dxa"/>
            <w:vMerge w:val="restart"/>
          </w:tcPr>
          <w:p w:rsidR="005B258A" w:rsidRDefault="005B258A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ПМ01 Обработка отраслевой информации</w:t>
            </w:r>
          </w:p>
        </w:tc>
        <w:tc>
          <w:tcPr>
            <w:tcW w:w="2552" w:type="dxa"/>
            <w:gridSpan w:val="2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ПМ02 Разработка, внедрение и адаптация ПО отраслевой направленности</w:t>
            </w:r>
          </w:p>
        </w:tc>
        <w:tc>
          <w:tcPr>
            <w:tcW w:w="2268" w:type="dxa"/>
            <w:gridSpan w:val="2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ПМ03 Сопровождение и продвижение ПО отраслевой направленности</w:t>
            </w:r>
          </w:p>
        </w:tc>
        <w:tc>
          <w:tcPr>
            <w:tcW w:w="2268" w:type="dxa"/>
            <w:gridSpan w:val="2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Преддипломная практика</w:t>
            </w:r>
          </w:p>
        </w:tc>
      </w:tr>
      <w:tr w:rsidR="005B258A" w:rsidTr="007F24CC">
        <w:trPr>
          <w:cantSplit/>
          <w:trHeight w:val="1560"/>
          <w:jc w:val="center"/>
        </w:trPr>
        <w:tc>
          <w:tcPr>
            <w:tcW w:w="1277" w:type="dxa"/>
            <w:vMerge/>
          </w:tcPr>
          <w:p w:rsidR="005B258A" w:rsidRDefault="005B258A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992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  <w:tc>
          <w:tcPr>
            <w:tcW w:w="1276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  <w:tc>
          <w:tcPr>
            <w:tcW w:w="1134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  <w:tc>
          <w:tcPr>
            <w:tcW w:w="1134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extDirection w:val="btLr"/>
            <w:vAlign w:val="center"/>
          </w:tcPr>
          <w:p w:rsidR="005B258A" w:rsidRDefault="005B258A" w:rsidP="007F2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</w:tr>
      <w:tr w:rsidR="005B258A" w:rsidTr="007F24CC">
        <w:trPr>
          <w:jc w:val="center"/>
        </w:trPr>
        <w:tc>
          <w:tcPr>
            <w:tcW w:w="1277" w:type="dxa"/>
          </w:tcPr>
          <w:p w:rsidR="005B258A" w:rsidRDefault="005B258A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2012-2016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992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5B258A" w:rsidTr="007F24CC">
        <w:trPr>
          <w:jc w:val="center"/>
        </w:trPr>
        <w:tc>
          <w:tcPr>
            <w:tcW w:w="1277" w:type="dxa"/>
          </w:tcPr>
          <w:p w:rsidR="005B258A" w:rsidRDefault="005B258A" w:rsidP="005B25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2013-2017</w:t>
            </w:r>
            <w:r w:rsidR="00347F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992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258A" w:rsidRDefault="005B258A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5B258A" w:rsidRDefault="00347F83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F24CC" w:rsidRDefault="007F24CC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258A" w:rsidRDefault="007F24CC" w:rsidP="007F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24CC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6451833" cy="2743200"/>
            <wp:effectExtent l="19050" t="0" r="25167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24CC" w:rsidRDefault="007F24CC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2B7A" w:rsidRDefault="003A2B7A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Итогом обучения в колледже является написание выпускной квалификационной работы студентом. Темы ВКР разнообразны, имеют практико-ориентированный характер. Студенты показывают хорошие результаты при </w:t>
      </w:r>
      <w:r w:rsidR="005B258A">
        <w:rPr>
          <w:rFonts w:ascii="Times New Roman" w:hAnsi="Times New Roman"/>
          <w:color w:val="000000"/>
          <w:sz w:val="24"/>
          <w:szCs w:val="24"/>
        </w:rPr>
        <w:t xml:space="preserve">написании и </w:t>
      </w:r>
      <w:r>
        <w:rPr>
          <w:rFonts w:ascii="Times New Roman" w:hAnsi="Times New Roman"/>
          <w:color w:val="000000"/>
          <w:sz w:val="24"/>
          <w:szCs w:val="24"/>
        </w:rPr>
        <w:t>защите ВКР</w:t>
      </w:r>
      <w:r w:rsidR="005B258A">
        <w:rPr>
          <w:rFonts w:ascii="Times New Roman" w:hAnsi="Times New Roman"/>
          <w:color w:val="000000"/>
          <w:sz w:val="24"/>
          <w:szCs w:val="24"/>
        </w:rPr>
        <w:t xml:space="preserve"> под моим руководством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Style w:val="ae"/>
        <w:tblW w:w="9987" w:type="dxa"/>
        <w:jc w:val="center"/>
        <w:tblInd w:w="5213" w:type="dxa"/>
        <w:tblLayout w:type="fixed"/>
        <w:tblLook w:val="04A0"/>
      </w:tblPr>
      <w:tblGrid>
        <w:gridCol w:w="2552"/>
        <w:gridCol w:w="1410"/>
        <w:gridCol w:w="2877"/>
        <w:gridCol w:w="3148"/>
      </w:tblGrid>
      <w:tr w:rsidR="007F24CC" w:rsidTr="007F24CC">
        <w:trPr>
          <w:jc w:val="center"/>
        </w:trPr>
        <w:tc>
          <w:tcPr>
            <w:tcW w:w="2552" w:type="dxa"/>
            <w:vMerge w:val="restart"/>
          </w:tcPr>
          <w:p w:rsidR="007F24CC" w:rsidRDefault="007F24CC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работ</w:t>
            </w:r>
          </w:p>
        </w:tc>
        <w:tc>
          <w:tcPr>
            <w:tcW w:w="6025" w:type="dxa"/>
            <w:gridSpan w:val="2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Выпускная квалификационная работа</w:t>
            </w:r>
          </w:p>
        </w:tc>
      </w:tr>
      <w:tr w:rsidR="007F24CC" w:rsidTr="007F24CC">
        <w:trPr>
          <w:cantSplit/>
          <w:trHeight w:val="438"/>
          <w:jc w:val="center"/>
        </w:trPr>
        <w:tc>
          <w:tcPr>
            <w:tcW w:w="2552" w:type="dxa"/>
            <w:vMerge/>
          </w:tcPr>
          <w:p w:rsidR="007F24CC" w:rsidRDefault="007F24CC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7F24CC" w:rsidRDefault="007F24CC" w:rsidP="007F2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:rsidR="007F24CC" w:rsidRDefault="007F24CC" w:rsidP="007F2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3148" w:type="dxa"/>
            <w:vAlign w:val="center"/>
          </w:tcPr>
          <w:p w:rsidR="007F24CC" w:rsidRDefault="007F24CC" w:rsidP="007F2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Успешность</w:t>
            </w:r>
          </w:p>
        </w:tc>
      </w:tr>
      <w:tr w:rsidR="007F24CC" w:rsidTr="007F24CC">
        <w:trPr>
          <w:jc w:val="center"/>
        </w:trPr>
        <w:tc>
          <w:tcPr>
            <w:tcW w:w="2552" w:type="dxa"/>
          </w:tcPr>
          <w:p w:rsidR="007F24CC" w:rsidRDefault="007F24CC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2012-2016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1410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48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7F24CC" w:rsidTr="007F24CC">
        <w:trPr>
          <w:jc w:val="center"/>
        </w:trPr>
        <w:tc>
          <w:tcPr>
            <w:tcW w:w="2552" w:type="dxa"/>
          </w:tcPr>
          <w:p w:rsidR="007F24CC" w:rsidRDefault="007F24CC" w:rsidP="005A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2013-2017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годы</w:t>
            </w:r>
          </w:p>
        </w:tc>
        <w:tc>
          <w:tcPr>
            <w:tcW w:w="1410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48" w:type="dxa"/>
          </w:tcPr>
          <w:p w:rsidR="007F24CC" w:rsidRDefault="007F24CC" w:rsidP="005A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F24CC" w:rsidRDefault="007F24CC" w:rsidP="008717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2B7A" w:rsidRPr="00A02EE5" w:rsidRDefault="003A2B7A" w:rsidP="00A02E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676A1" w:rsidRDefault="006676A1" w:rsidP="00A02EE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6" w:name="_Toc165028885"/>
    </w:p>
    <w:p w:rsidR="006676A1" w:rsidRDefault="006676A1" w:rsidP="00A02EE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676A1" w:rsidRDefault="006676A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A02EE5" w:rsidRPr="00A02EE5" w:rsidRDefault="00A02EE5" w:rsidP="00A02EE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2EE5">
        <w:rPr>
          <w:rFonts w:ascii="Times New Roman" w:hAnsi="Times New Roman"/>
          <w:b/>
          <w:bCs/>
          <w:sz w:val="24"/>
          <w:szCs w:val="24"/>
        </w:rPr>
        <w:lastRenderedPageBreak/>
        <w:t>Библиографический список</w:t>
      </w:r>
    </w:p>
    <w:p w:rsidR="00A02EE5" w:rsidRPr="00A02EE5" w:rsidRDefault="00A02EE5" w:rsidP="00A02EE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6"/>
    <w:p w:rsidR="00A02EE5" w:rsidRPr="00114F43" w:rsidRDefault="00636625" w:rsidP="00A02EE5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43">
        <w:rPr>
          <w:rFonts w:ascii="Times New Roman" w:hAnsi="Times New Roman" w:cs="Times New Roman"/>
          <w:sz w:val="24"/>
          <w:szCs w:val="24"/>
        </w:rPr>
        <w:fldChar w:fldCharType="begin"/>
      </w:r>
      <w:r w:rsidR="00A02EE5" w:rsidRPr="00114F43">
        <w:rPr>
          <w:rFonts w:ascii="Times New Roman" w:hAnsi="Times New Roman" w:cs="Times New Roman"/>
          <w:sz w:val="24"/>
          <w:szCs w:val="24"/>
        </w:rPr>
        <w:instrText>HYPERLINK "http://www.psyoffice.ru/slovar-s186.htm"</w:instrText>
      </w:r>
      <w:r w:rsidRPr="00114F43">
        <w:rPr>
          <w:rFonts w:ascii="Times New Roman" w:hAnsi="Times New Roman" w:cs="Times New Roman"/>
          <w:sz w:val="24"/>
          <w:szCs w:val="24"/>
        </w:rPr>
        <w:fldChar w:fldCharType="separate"/>
      </w:r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Вишнякова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С.М. Профессиональное образование Словарь. Ключевые поняти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я, термины, актуальная лексика 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[Текст] 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/ С.М. Вишнякова. </w:t>
      </w:r>
      <w:r w:rsidR="00984EA4" w:rsidRPr="00114F43">
        <w:rPr>
          <w:rFonts w:ascii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–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М.</w:t>
      </w:r>
      <w:proofErr w:type="gramStart"/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:</w:t>
      </w:r>
      <w:proofErr w:type="gramEnd"/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НМЦ СПО, 199</w:t>
      </w:r>
      <w:r w:rsidR="006676A1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9. </w:t>
      </w:r>
      <w:r w:rsidR="00984EA4" w:rsidRPr="00114F43">
        <w:rPr>
          <w:rFonts w:ascii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-</w:t>
      </w:r>
      <w:r w:rsidR="00A02EE5" w:rsidRPr="00114F43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538 с.</w:t>
      </w:r>
      <w:r w:rsidRPr="00114F43">
        <w:rPr>
          <w:rFonts w:ascii="Times New Roman" w:hAnsi="Times New Roman" w:cs="Times New Roman"/>
          <w:sz w:val="24"/>
          <w:szCs w:val="24"/>
        </w:rPr>
        <w:fldChar w:fldCharType="end"/>
      </w:r>
    </w:p>
    <w:p w:rsidR="00A02EE5" w:rsidRPr="00114F43" w:rsidRDefault="003A2B7A" w:rsidP="00984EA4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43">
        <w:rPr>
          <w:rFonts w:ascii="Times New Roman" w:hAnsi="Times New Roman" w:cs="Times New Roman"/>
          <w:sz w:val="24"/>
          <w:szCs w:val="24"/>
        </w:rPr>
        <w:t>Зимняя</w:t>
      </w:r>
      <w:r w:rsidR="00984EA4" w:rsidRPr="00114F43">
        <w:rPr>
          <w:rFonts w:ascii="Times New Roman" w:hAnsi="Times New Roman" w:cs="Times New Roman"/>
          <w:sz w:val="24"/>
          <w:szCs w:val="24"/>
        </w:rPr>
        <w:t>,</w:t>
      </w:r>
      <w:r w:rsidRPr="00114F43">
        <w:rPr>
          <w:rFonts w:ascii="Times New Roman" w:hAnsi="Times New Roman" w:cs="Times New Roman"/>
          <w:sz w:val="24"/>
          <w:szCs w:val="24"/>
        </w:rPr>
        <w:t xml:space="preserve"> И.А. Ключевые компетентности как р</w:t>
      </w:r>
      <w:r w:rsidR="00A02EE5" w:rsidRPr="00114F43">
        <w:rPr>
          <w:rFonts w:ascii="Times New Roman" w:hAnsi="Times New Roman" w:cs="Times New Roman"/>
          <w:sz w:val="24"/>
          <w:szCs w:val="24"/>
        </w:rPr>
        <w:t xml:space="preserve">езультативно-целевая основа </w:t>
      </w:r>
      <w:proofErr w:type="spellStart"/>
      <w:r w:rsidR="00A02EE5" w:rsidRPr="00114F43">
        <w:rPr>
          <w:rFonts w:ascii="Times New Roman" w:hAnsi="Times New Roman" w:cs="Times New Roman"/>
          <w:sz w:val="24"/>
          <w:szCs w:val="24"/>
        </w:rPr>
        <w:t>ком</w:t>
      </w:r>
      <w:r w:rsidRPr="00114F43">
        <w:rPr>
          <w:rFonts w:ascii="Times New Roman" w:hAnsi="Times New Roman" w:cs="Times New Roman"/>
          <w:sz w:val="24"/>
          <w:szCs w:val="24"/>
        </w:rPr>
        <w:t>петен</w:t>
      </w:r>
      <w:r w:rsidR="00984EA4" w:rsidRPr="00114F43">
        <w:rPr>
          <w:rFonts w:ascii="Times New Roman" w:hAnsi="Times New Roman" w:cs="Times New Roman"/>
          <w:sz w:val="24"/>
          <w:szCs w:val="24"/>
        </w:rPr>
        <w:t>тностного</w:t>
      </w:r>
      <w:proofErr w:type="spellEnd"/>
      <w:r w:rsidR="00984EA4" w:rsidRPr="00114F43">
        <w:rPr>
          <w:rFonts w:ascii="Times New Roman" w:hAnsi="Times New Roman" w:cs="Times New Roman"/>
          <w:sz w:val="24"/>
          <w:szCs w:val="24"/>
        </w:rPr>
        <w:t xml:space="preserve"> подхода в образовании 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[Текст] </w:t>
      </w:r>
      <w:r w:rsidR="00984EA4" w:rsidRPr="00114F43">
        <w:rPr>
          <w:rFonts w:ascii="Times New Roman" w:hAnsi="Times New Roman" w:cs="Times New Roman"/>
          <w:sz w:val="24"/>
          <w:szCs w:val="24"/>
        </w:rPr>
        <w:t>/ И.А.Зимняя</w:t>
      </w:r>
      <w:r w:rsidR="006676A1" w:rsidRP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984EA4" w:rsidRPr="00114F43">
        <w:rPr>
          <w:rFonts w:ascii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–</w:t>
      </w:r>
      <w:r w:rsidR="006676A1" w:rsidRPr="00114F43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984EA4" w:rsidRP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6676A1" w:rsidRPr="00114F4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84EA4" w:rsidRPr="00114F43">
        <w:rPr>
          <w:rFonts w:ascii="Times New Roman" w:hAnsi="Times New Roman" w:cs="Times New Roman"/>
          <w:sz w:val="24"/>
          <w:szCs w:val="24"/>
        </w:rPr>
        <w:t xml:space="preserve"> Исследовательский центр проблем качества подготовки специалистов, </w:t>
      </w:r>
      <w:r w:rsidR="006676A1" w:rsidRPr="00114F43">
        <w:rPr>
          <w:rFonts w:ascii="Times New Roman" w:hAnsi="Times New Roman" w:cs="Times New Roman"/>
          <w:sz w:val="24"/>
          <w:szCs w:val="24"/>
        </w:rPr>
        <w:t>2004.</w:t>
      </w:r>
      <w:r w:rsidR="00984EA4" w:rsidRP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984EA4" w:rsidRPr="00114F43">
        <w:rPr>
          <w:rFonts w:ascii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– 40 с.</w:t>
      </w:r>
    </w:p>
    <w:p w:rsidR="00A02EE5" w:rsidRPr="00114F43" w:rsidRDefault="00A02EE5" w:rsidP="00A02EE5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F43">
        <w:rPr>
          <w:rFonts w:ascii="Times New Roman" w:hAnsi="Times New Roman" w:cs="Times New Roman"/>
          <w:sz w:val="24"/>
          <w:szCs w:val="24"/>
        </w:rPr>
        <w:t>Канаева</w:t>
      </w:r>
      <w:proofErr w:type="spellEnd"/>
      <w:r w:rsidR="00984EA4" w:rsidRPr="00114F43">
        <w:rPr>
          <w:rFonts w:ascii="Times New Roman" w:hAnsi="Times New Roman" w:cs="Times New Roman"/>
          <w:sz w:val="24"/>
          <w:szCs w:val="24"/>
        </w:rPr>
        <w:t>, Т.А.</w:t>
      </w:r>
      <w:r w:rsidRPr="00114F43">
        <w:rPr>
          <w:rFonts w:ascii="Times New Roman" w:hAnsi="Times New Roman" w:cs="Times New Roman"/>
          <w:sz w:val="24"/>
          <w:szCs w:val="24"/>
        </w:rPr>
        <w:t xml:space="preserve"> Профессиональное становление студентов СПО в контексте прак</w:t>
      </w:r>
      <w:r w:rsidR="00984EA4" w:rsidRPr="00114F43">
        <w:rPr>
          <w:rFonts w:ascii="Times New Roman" w:hAnsi="Times New Roman" w:cs="Times New Roman"/>
          <w:sz w:val="24"/>
          <w:szCs w:val="24"/>
        </w:rPr>
        <w:t xml:space="preserve">тико-ориентированных технологий / Т.А. </w:t>
      </w:r>
      <w:proofErr w:type="spellStart"/>
      <w:r w:rsidR="00984EA4" w:rsidRPr="00114F43">
        <w:rPr>
          <w:rFonts w:ascii="Times New Roman" w:hAnsi="Times New Roman" w:cs="Times New Roman"/>
          <w:sz w:val="24"/>
          <w:szCs w:val="24"/>
        </w:rPr>
        <w:t>Канаева</w:t>
      </w:r>
      <w:proofErr w:type="spellEnd"/>
      <w:r w:rsidR="00984EA4" w:rsidRPr="00114F43">
        <w:rPr>
          <w:rFonts w:ascii="Times New Roman" w:hAnsi="Times New Roman" w:cs="Times New Roman"/>
          <w:sz w:val="24"/>
          <w:szCs w:val="24"/>
        </w:rPr>
        <w:t xml:space="preserve"> // </w:t>
      </w:r>
      <w:r w:rsidRPr="00114F43">
        <w:rPr>
          <w:rFonts w:ascii="Times New Roman" w:hAnsi="Times New Roman" w:cs="Times New Roman"/>
          <w:sz w:val="24"/>
          <w:szCs w:val="24"/>
        </w:rPr>
        <w:t>Современные исследования социальных проблем (электр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онный научный журнал). – </w:t>
      </w:r>
      <w:r w:rsidRPr="00114F43">
        <w:rPr>
          <w:rFonts w:ascii="Times New Roman" w:hAnsi="Times New Roman" w:cs="Times New Roman"/>
          <w:sz w:val="24"/>
          <w:szCs w:val="24"/>
        </w:rPr>
        <w:t>2012</w:t>
      </w:r>
      <w:r w:rsidR="005D0443" w:rsidRPr="00114F43">
        <w:rPr>
          <w:rFonts w:ascii="Times New Roman" w:hAnsi="Times New Roman" w:cs="Times New Roman"/>
          <w:sz w:val="24"/>
          <w:szCs w:val="24"/>
        </w:rPr>
        <w:t>. – № 12(20).</w:t>
      </w:r>
      <w:r w:rsidR="00363DF2">
        <w:rPr>
          <w:rFonts w:ascii="Times New Roman" w:hAnsi="Times New Roman" w:cs="Times New Roman"/>
          <w:sz w:val="24"/>
          <w:szCs w:val="24"/>
        </w:rPr>
        <w:t xml:space="preserve"> -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 С. 3-6. –[Электронный ресурс]. –</w:t>
      </w:r>
      <w:r w:rsidRP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history="1">
        <w:r w:rsidRPr="00114F43">
          <w:rPr>
            <w:rFonts w:ascii="Times New Roman" w:hAnsi="Times New Roman" w:cs="Times New Roman"/>
            <w:sz w:val="24"/>
            <w:szCs w:val="24"/>
            <w:u w:val="single"/>
          </w:rPr>
          <w:t>www.sisp.nkras.ru</w:t>
        </w:r>
      </w:hyperlink>
    </w:p>
    <w:p w:rsidR="00A02EE5" w:rsidRPr="00114F43" w:rsidRDefault="003A2B7A" w:rsidP="00A02EE5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43">
        <w:rPr>
          <w:rFonts w:ascii="Times New Roman" w:hAnsi="Times New Roman" w:cs="Times New Roman"/>
          <w:sz w:val="24"/>
          <w:szCs w:val="24"/>
        </w:rPr>
        <w:t>Митрошин</w:t>
      </w:r>
      <w:r w:rsidR="005D0443" w:rsidRPr="00114F43">
        <w:rPr>
          <w:rFonts w:ascii="Times New Roman" w:hAnsi="Times New Roman" w:cs="Times New Roman"/>
          <w:sz w:val="24"/>
          <w:szCs w:val="24"/>
        </w:rPr>
        <w:t>,</w:t>
      </w:r>
      <w:r w:rsidRPr="00114F43">
        <w:rPr>
          <w:rFonts w:ascii="Times New Roman" w:hAnsi="Times New Roman" w:cs="Times New Roman"/>
          <w:sz w:val="24"/>
          <w:szCs w:val="24"/>
        </w:rPr>
        <w:t xml:space="preserve"> П.А. Методы оценки компетенций студентов в рамках систем дистанционного обучения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 [Текст]</w:t>
      </w:r>
      <w:r w:rsidRP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5D0443" w:rsidRPr="00114F43">
        <w:rPr>
          <w:rFonts w:ascii="Times New Roman" w:hAnsi="Times New Roman" w:cs="Times New Roman"/>
          <w:sz w:val="24"/>
          <w:szCs w:val="24"/>
        </w:rPr>
        <w:t xml:space="preserve">/ П.А. Митрошин </w:t>
      </w:r>
      <w:r w:rsidRPr="00114F43">
        <w:rPr>
          <w:rFonts w:ascii="Times New Roman" w:hAnsi="Times New Roman" w:cs="Times New Roman"/>
          <w:sz w:val="24"/>
          <w:szCs w:val="24"/>
        </w:rPr>
        <w:t>// Информатика и образование. – 2012 - №2. – С. 24-28.</w:t>
      </w:r>
    </w:p>
    <w:p w:rsidR="00A02EE5" w:rsidRPr="00114F43" w:rsidRDefault="00A02EE5" w:rsidP="00A02EE5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43">
        <w:rPr>
          <w:rFonts w:ascii="Times New Roman" w:hAnsi="Times New Roman" w:cs="Times New Roman"/>
          <w:sz w:val="24"/>
          <w:szCs w:val="24"/>
        </w:rPr>
        <w:t>Михеев</w:t>
      </w:r>
      <w:r w:rsidR="00114F43">
        <w:rPr>
          <w:rFonts w:ascii="Times New Roman" w:hAnsi="Times New Roman" w:cs="Times New Roman"/>
          <w:sz w:val="24"/>
          <w:szCs w:val="24"/>
        </w:rPr>
        <w:t>,</w:t>
      </w:r>
      <w:r w:rsidRPr="00114F43">
        <w:rPr>
          <w:rFonts w:ascii="Times New Roman" w:hAnsi="Times New Roman" w:cs="Times New Roman"/>
          <w:sz w:val="24"/>
          <w:szCs w:val="24"/>
        </w:rPr>
        <w:t xml:space="preserve"> В.А. Основы социального партнерства: теория и политика, практика</w:t>
      </w:r>
      <w:r w:rsidR="00114F43">
        <w:rPr>
          <w:rFonts w:ascii="Times New Roman" w:hAnsi="Times New Roman" w:cs="Times New Roman"/>
          <w:sz w:val="24"/>
          <w:szCs w:val="24"/>
        </w:rPr>
        <w:t xml:space="preserve"> </w:t>
      </w:r>
      <w:r w:rsidR="00114F43" w:rsidRPr="00114F43">
        <w:rPr>
          <w:rFonts w:ascii="Times New Roman" w:hAnsi="Times New Roman" w:cs="Times New Roman"/>
          <w:sz w:val="24"/>
          <w:szCs w:val="24"/>
        </w:rPr>
        <w:t>[Текст]</w:t>
      </w:r>
      <w:r w:rsidR="00114F43">
        <w:rPr>
          <w:rFonts w:ascii="Times New Roman" w:hAnsi="Times New Roman" w:cs="Times New Roman"/>
          <w:sz w:val="24"/>
          <w:szCs w:val="24"/>
        </w:rPr>
        <w:t>: у</w:t>
      </w:r>
      <w:r w:rsidRPr="00114F43">
        <w:rPr>
          <w:rFonts w:ascii="Times New Roman" w:hAnsi="Times New Roman" w:cs="Times New Roman"/>
          <w:sz w:val="24"/>
          <w:szCs w:val="24"/>
        </w:rPr>
        <w:t>чебник для вузов</w:t>
      </w:r>
      <w:r w:rsidR="00114F43">
        <w:rPr>
          <w:rFonts w:ascii="Times New Roman" w:hAnsi="Times New Roman" w:cs="Times New Roman"/>
          <w:sz w:val="24"/>
          <w:szCs w:val="24"/>
        </w:rPr>
        <w:t xml:space="preserve"> / В.А. Михеев</w:t>
      </w:r>
      <w:r w:rsidRPr="00114F43">
        <w:rPr>
          <w:rFonts w:ascii="Times New Roman" w:hAnsi="Times New Roman" w:cs="Times New Roman"/>
          <w:sz w:val="24"/>
          <w:szCs w:val="24"/>
        </w:rPr>
        <w:t xml:space="preserve">. </w:t>
      </w:r>
      <w:r w:rsidR="00114F43">
        <w:rPr>
          <w:rFonts w:ascii="Times New Roman" w:hAnsi="Times New Roman" w:cs="Times New Roman"/>
          <w:sz w:val="24"/>
          <w:szCs w:val="24"/>
        </w:rPr>
        <w:t xml:space="preserve">– </w:t>
      </w:r>
      <w:r w:rsidRPr="00114F43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="00114F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14F43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Pr="00114F43">
        <w:rPr>
          <w:rFonts w:ascii="Times New Roman" w:hAnsi="Times New Roman" w:cs="Times New Roman"/>
          <w:sz w:val="24"/>
          <w:szCs w:val="24"/>
        </w:rPr>
        <w:t>, 2007</w:t>
      </w:r>
      <w:r w:rsidR="00114F43">
        <w:rPr>
          <w:rFonts w:ascii="Times New Roman" w:hAnsi="Times New Roman" w:cs="Times New Roman"/>
          <w:sz w:val="24"/>
          <w:szCs w:val="24"/>
        </w:rPr>
        <w:t>. – 448 с.</w:t>
      </w:r>
    </w:p>
    <w:p w:rsidR="00A02EE5" w:rsidRPr="00114F43" w:rsidRDefault="00A02EE5" w:rsidP="00A02EE5">
      <w:pPr>
        <w:pStyle w:val="a7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F43">
        <w:rPr>
          <w:rFonts w:ascii="Times New Roman" w:hAnsi="Times New Roman" w:cs="Times New Roman"/>
          <w:sz w:val="24"/>
          <w:szCs w:val="24"/>
        </w:rPr>
        <w:t>Солянкина</w:t>
      </w:r>
      <w:proofErr w:type="spellEnd"/>
      <w:r w:rsidRPr="00114F43">
        <w:rPr>
          <w:rFonts w:ascii="Times New Roman" w:hAnsi="Times New Roman" w:cs="Times New Roman"/>
          <w:sz w:val="24"/>
          <w:szCs w:val="24"/>
        </w:rPr>
        <w:t xml:space="preserve">, Л.Е. </w:t>
      </w:r>
      <w:r w:rsidR="00114F43" w:rsidRPr="00114F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Проектирование и реализация модели развития профессиональной компетентности специалиста в практико-ориентированной образовательной среде</w:t>
      </w:r>
      <w:r w:rsidR="00114F43" w:rsidRPr="00114F43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165B5D">
        <w:rPr>
          <w:rFonts w:ascii="Times New Roman" w:hAnsi="Times New Roman" w:cs="Times New Roman"/>
          <w:sz w:val="24"/>
          <w:szCs w:val="24"/>
        </w:rPr>
        <w:t xml:space="preserve"> / Л.Е. </w:t>
      </w:r>
      <w:proofErr w:type="spellStart"/>
      <w:r w:rsidRPr="00114F43">
        <w:rPr>
          <w:rFonts w:ascii="Times New Roman" w:hAnsi="Times New Roman" w:cs="Times New Roman"/>
          <w:sz w:val="24"/>
          <w:szCs w:val="24"/>
        </w:rPr>
        <w:t>Со</w:t>
      </w:r>
      <w:r w:rsidR="00165B5D">
        <w:rPr>
          <w:rFonts w:ascii="Times New Roman" w:hAnsi="Times New Roman" w:cs="Times New Roman"/>
          <w:sz w:val="24"/>
          <w:szCs w:val="24"/>
        </w:rPr>
        <w:t>лянкина</w:t>
      </w:r>
      <w:proofErr w:type="spellEnd"/>
      <w:r w:rsidR="00165B5D">
        <w:rPr>
          <w:rFonts w:ascii="Times New Roman" w:hAnsi="Times New Roman" w:cs="Times New Roman"/>
          <w:sz w:val="24"/>
          <w:szCs w:val="24"/>
        </w:rPr>
        <w:t xml:space="preserve"> // Известия ВГПУ. – 2011. – № </w:t>
      </w:r>
      <w:r w:rsidRPr="00114F43">
        <w:rPr>
          <w:rFonts w:ascii="Times New Roman" w:hAnsi="Times New Roman" w:cs="Times New Roman"/>
          <w:sz w:val="24"/>
          <w:szCs w:val="24"/>
        </w:rPr>
        <w:t>1</w:t>
      </w:r>
      <w:r w:rsidR="00165B5D">
        <w:rPr>
          <w:rFonts w:ascii="Times New Roman" w:hAnsi="Times New Roman" w:cs="Times New Roman"/>
          <w:sz w:val="24"/>
          <w:szCs w:val="24"/>
        </w:rPr>
        <w:t>. – С</w:t>
      </w:r>
      <w:r w:rsidR="00114F43" w:rsidRPr="00114F43">
        <w:rPr>
          <w:rFonts w:ascii="Times New Roman" w:hAnsi="Times New Roman" w:cs="Times New Roman"/>
          <w:sz w:val="24"/>
          <w:szCs w:val="24"/>
        </w:rPr>
        <w:t>. 42-46</w:t>
      </w:r>
      <w:r w:rsidR="00165B5D">
        <w:rPr>
          <w:rFonts w:ascii="Times New Roman" w:hAnsi="Times New Roman" w:cs="Times New Roman"/>
          <w:sz w:val="24"/>
          <w:szCs w:val="24"/>
        </w:rPr>
        <w:t>.</w:t>
      </w:r>
    </w:p>
    <w:p w:rsidR="00A02EE5" w:rsidRPr="00114F43" w:rsidRDefault="00A02EE5" w:rsidP="00A02EE5">
      <w:pPr>
        <w:pStyle w:val="a7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F43">
        <w:rPr>
          <w:rFonts w:ascii="Times New Roman" w:hAnsi="Times New Roman" w:cs="Times New Roman"/>
          <w:sz w:val="24"/>
          <w:szCs w:val="24"/>
        </w:rPr>
        <w:t>Скамницкий</w:t>
      </w:r>
      <w:proofErr w:type="spellEnd"/>
      <w:r w:rsidR="00165B5D">
        <w:rPr>
          <w:rFonts w:ascii="Times New Roman" w:hAnsi="Times New Roman" w:cs="Times New Roman"/>
          <w:sz w:val="24"/>
          <w:szCs w:val="24"/>
        </w:rPr>
        <w:t>, А.А.</w:t>
      </w:r>
      <w:r w:rsidRPr="00114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43">
        <w:rPr>
          <w:rFonts w:ascii="Times New Roman" w:hAnsi="Times New Roman" w:cs="Times New Roman"/>
          <w:sz w:val="24"/>
          <w:szCs w:val="24"/>
        </w:rPr>
        <w:t>Модульно-компетентностный</w:t>
      </w:r>
      <w:proofErr w:type="spellEnd"/>
      <w:r w:rsidRPr="00114F43">
        <w:rPr>
          <w:rFonts w:ascii="Times New Roman" w:hAnsi="Times New Roman" w:cs="Times New Roman"/>
          <w:sz w:val="24"/>
          <w:szCs w:val="24"/>
        </w:rPr>
        <w:t xml:space="preserve"> подход и его реализация в среднем профессиональном образовании</w:t>
      </w:r>
      <w:r w:rsidR="00114F43" w:rsidRPr="00114F43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165B5D">
        <w:rPr>
          <w:rFonts w:ascii="Times New Roman" w:hAnsi="Times New Roman" w:cs="Times New Roman"/>
          <w:sz w:val="24"/>
          <w:szCs w:val="24"/>
        </w:rPr>
        <w:t xml:space="preserve"> / А.А. </w:t>
      </w:r>
      <w:proofErr w:type="spellStart"/>
      <w:r w:rsidR="00165B5D">
        <w:rPr>
          <w:rFonts w:ascii="Times New Roman" w:hAnsi="Times New Roman" w:cs="Times New Roman"/>
          <w:sz w:val="24"/>
          <w:szCs w:val="24"/>
        </w:rPr>
        <w:t>Скамницкий</w:t>
      </w:r>
      <w:proofErr w:type="spellEnd"/>
      <w:r w:rsidR="00165B5D">
        <w:rPr>
          <w:rFonts w:ascii="Times New Roman" w:hAnsi="Times New Roman" w:cs="Times New Roman"/>
          <w:sz w:val="24"/>
          <w:szCs w:val="24"/>
        </w:rPr>
        <w:t xml:space="preserve">. – </w:t>
      </w:r>
      <w:r w:rsidRPr="00114F43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="00165B5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5B5D">
        <w:rPr>
          <w:rFonts w:ascii="Times New Roman" w:hAnsi="Times New Roman" w:cs="Times New Roman"/>
          <w:sz w:val="24"/>
          <w:szCs w:val="24"/>
        </w:rPr>
        <w:t xml:space="preserve"> Просвещение</w:t>
      </w:r>
      <w:r w:rsidRPr="00114F43">
        <w:rPr>
          <w:rFonts w:ascii="Times New Roman" w:hAnsi="Times New Roman" w:cs="Times New Roman"/>
          <w:sz w:val="24"/>
          <w:szCs w:val="24"/>
        </w:rPr>
        <w:t>, 2006. – 247 с.</w:t>
      </w:r>
    </w:p>
    <w:p w:rsidR="00A02EE5" w:rsidRPr="00114F43" w:rsidRDefault="00363DF2" w:rsidP="00A02EE5">
      <w:pPr>
        <w:pStyle w:val="a7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Яснив</w:t>
      </w:r>
      <w:proofErr w:type="spellEnd"/>
      <w:r w:rsidR="00165B5D">
        <w:rPr>
          <w:rFonts w:ascii="Times New Roman" w:hAnsi="Times New Roman" w:cs="Times New Roman"/>
          <w:sz w:val="24"/>
          <w:szCs w:val="24"/>
        </w:rPr>
        <w:t>,</w:t>
      </w:r>
      <w:r w:rsidR="00A02EE5" w:rsidRPr="00114F43">
        <w:rPr>
          <w:rFonts w:ascii="Times New Roman" w:hAnsi="Times New Roman" w:cs="Times New Roman"/>
          <w:sz w:val="24"/>
          <w:szCs w:val="24"/>
        </w:rPr>
        <w:t xml:space="preserve"> В.А. Образовательная среда: от моделирования к проектированию</w:t>
      </w:r>
      <w:r w:rsidR="00114F43" w:rsidRPr="00114F43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165B5D">
        <w:rPr>
          <w:rFonts w:ascii="Times New Roman" w:hAnsi="Times New Roman" w:cs="Times New Roman"/>
          <w:sz w:val="24"/>
          <w:szCs w:val="24"/>
        </w:rPr>
        <w:t xml:space="preserve"> / В.А. </w:t>
      </w:r>
      <w:proofErr w:type="spellStart"/>
      <w:r w:rsidR="00165B5D">
        <w:rPr>
          <w:rFonts w:ascii="Times New Roman" w:hAnsi="Times New Roman" w:cs="Times New Roman"/>
          <w:sz w:val="24"/>
          <w:szCs w:val="24"/>
        </w:rPr>
        <w:t>Яснив</w:t>
      </w:r>
      <w:proofErr w:type="spellEnd"/>
      <w:r w:rsidR="00A02EE5" w:rsidRPr="00114F43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="00165B5D">
        <w:rPr>
          <w:rFonts w:ascii="Times New Roman" w:hAnsi="Times New Roman" w:cs="Times New Roman"/>
          <w:sz w:val="24"/>
          <w:szCs w:val="24"/>
        </w:rPr>
        <w:t xml:space="preserve"> </w:t>
      </w:r>
      <w:r w:rsidR="00A02EE5" w:rsidRPr="00114F4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02EE5" w:rsidRPr="00114F43">
        <w:rPr>
          <w:rFonts w:ascii="Times New Roman" w:hAnsi="Times New Roman" w:cs="Times New Roman"/>
          <w:sz w:val="24"/>
          <w:szCs w:val="24"/>
        </w:rPr>
        <w:t xml:space="preserve"> Смысл, 2001. – 365 с.</w:t>
      </w:r>
    </w:p>
    <w:p w:rsidR="00955821" w:rsidRPr="00114F43" w:rsidRDefault="009558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4F43">
        <w:rPr>
          <w:rFonts w:ascii="Times New Roman" w:hAnsi="Times New Roman"/>
          <w:sz w:val="24"/>
          <w:szCs w:val="24"/>
        </w:rPr>
        <w:br w:type="page"/>
      </w:r>
    </w:p>
    <w:p w:rsidR="00955821" w:rsidRPr="0004763D" w:rsidRDefault="00955821" w:rsidP="0095582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5821" w:rsidRDefault="00955821" w:rsidP="005A59C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1.</w:t>
      </w:r>
    </w:p>
    <w:p w:rsidR="00363DF2" w:rsidRDefault="00363DF2" w:rsidP="005A59C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55821" w:rsidRPr="0004763D" w:rsidRDefault="00955821" w:rsidP="00955821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763D">
        <w:rPr>
          <w:rFonts w:ascii="Times New Roman" w:hAnsi="Times New Roman"/>
          <w:sz w:val="24"/>
          <w:szCs w:val="24"/>
        </w:rPr>
        <w:t>ГБ</w:t>
      </w:r>
      <w:r>
        <w:rPr>
          <w:rFonts w:ascii="Times New Roman" w:hAnsi="Times New Roman"/>
          <w:sz w:val="24"/>
          <w:szCs w:val="24"/>
        </w:rPr>
        <w:t xml:space="preserve">ПОУ </w:t>
      </w:r>
      <w:r w:rsidRPr="0004763D">
        <w:rPr>
          <w:rFonts w:ascii="Times New Roman" w:hAnsi="Times New Roman"/>
          <w:sz w:val="24"/>
          <w:szCs w:val="24"/>
        </w:rPr>
        <w:t>НАО «Нарьян-Марский социально-</w:t>
      </w:r>
      <w:r>
        <w:rPr>
          <w:rFonts w:ascii="Times New Roman" w:hAnsi="Times New Roman"/>
          <w:sz w:val="24"/>
          <w:szCs w:val="24"/>
        </w:rPr>
        <w:t>гуманитарный колледж имени И.П.</w:t>
      </w:r>
      <w:r w:rsidR="00363D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04763D">
        <w:rPr>
          <w:rFonts w:ascii="Times New Roman" w:hAnsi="Times New Roman"/>
          <w:sz w:val="24"/>
          <w:szCs w:val="24"/>
        </w:rPr>
        <w:t>ыучейского»</w:t>
      </w:r>
    </w:p>
    <w:p w:rsidR="00955821" w:rsidRDefault="00955821" w:rsidP="00955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5821" w:rsidRPr="00122244" w:rsidRDefault="00363DF2" w:rsidP="00955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Экзамен квалификационный </w:t>
      </w: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>ПМ.02. РАЗРАБОТКА, ВНЕДРЕНИЕ И АДАПТАЦИЯ ПРОГРАММНОГО ОБЕСПЕЧЕНИЯ ОТРАСЛЕВОЙ НАПРАВЛЕННОСТИ</w:t>
      </w: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>Специальность «прикладная информатика»</w:t>
      </w: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>Экзаменационный билет № 11</w:t>
      </w:r>
    </w:p>
    <w:p w:rsidR="00955821" w:rsidRPr="00122244" w:rsidRDefault="00955821" w:rsidP="00955821">
      <w:pPr>
        <w:rPr>
          <w:rFonts w:ascii="Times New Roman" w:hAnsi="Times New Roman"/>
          <w:caps/>
          <w:sz w:val="24"/>
          <w:szCs w:val="24"/>
        </w:rPr>
      </w:pP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 xml:space="preserve">Задание 1. </w:t>
      </w:r>
      <w:r w:rsidRPr="00122244">
        <w:rPr>
          <w:rFonts w:ascii="Times New Roman" w:hAnsi="Times New Roman"/>
          <w:sz w:val="24"/>
          <w:szCs w:val="24"/>
        </w:rPr>
        <w:t>Изобразить диаграмму прецедентов для следующего процесса автоматизируемой предметной области: Клиент оформляет заказ на работу транспортного средства, заказчик подает заказ на предприятие, занимающееся предоставлением данного вида услуг. Выделить актеров, список прецедентов, для одного прецедента перечислить список элементарных операций.</w:t>
      </w: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Время выполнения: 20 минут </w:t>
      </w: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 xml:space="preserve">Задание 2. </w:t>
      </w:r>
      <w:r w:rsidRPr="00122244">
        <w:rPr>
          <w:rFonts w:ascii="Times New Roman" w:hAnsi="Times New Roman"/>
          <w:sz w:val="24"/>
          <w:szCs w:val="24"/>
        </w:rPr>
        <w:t xml:space="preserve">Спроектировать базу данных для информационной системы проектной организации «Подснежник». </w:t>
      </w:r>
      <w:proofErr w:type="gramStart"/>
      <w:r w:rsidRPr="00122244">
        <w:rPr>
          <w:rFonts w:ascii="Times New Roman" w:hAnsi="Times New Roman"/>
          <w:sz w:val="24"/>
          <w:szCs w:val="24"/>
        </w:rPr>
        <w:t>Проектная организация «Подснежник» представлена следующими категориями сотрудников: конструкторы, инженеры, техники, лаборанты, прочий обслуживающий персонал.</w:t>
      </w:r>
      <w:proofErr w:type="gramEnd"/>
      <w:r w:rsidRPr="00122244">
        <w:rPr>
          <w:rFonts w:ascii="Times New Roman" w:hAnsi="Times New Roman"/>
          <w:sz w:val="24"/>
          <w:szCs w:val="24"/>
        </w:rPr>
        <w:t xml:space="preserve"> Сотрудники разделены на отделы так, что каждый сотрудник числится только в одном отделе. Организация «Подснежник» заключает договоры с заказчиками. Заказчик характеризуется названием, ИНН и тому подобнее. В рамках договоров выполняются различного рода проекты. Причем по одному договору может выполняться более одного проекта и один проект может выполняться для нескольких договоров. Любой проект имеет стоимость. </w:t>
      </w: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Время выполнения: 45 минут </w:t>
      </w: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 xml:space="preserve">Задание 3. </w:t>
      </w:r>
      <w:r w:rsidRPr="00122244">
        <w:rPr>
          <w:rFonts w:ascii="Times New Roman" w:hAnsi="Times New Roman"/>
          <w:sz w:val="24"/>
          <w:szCs w:val="24"/>
        </w:rPr>
        <w:t xml:space="preserve">Установить и сконфигурировать офисный пакет </w:t>
      </w:r>
      <w:r w:rsidRPr="00122244">
        <w:rPr>
          <w:rFonts w:ascii="Times New Roman" w:hAnsi="Times New Roman"/>
          <w:sz w:val="24"/>
          <w:szCs w:val="24"/>
          <w:lang w:val="en-US"/>
        </w:rPr>
        <w:t>MS</w:t>
      </w:r>
      <w:r w:rsidRPr="00122244">
        <w:rPr>
          <w:rFonts w:ascii="Times New Roman" w:hAnsi="Times New Roman"/>
          <w:sz w:val="24"/>
          <w:szCs w:val="24"/>
        </w:rPr>
        <w:t xml:space="preserve"> </w:t>
      </w:r>
      <w:r w:rsidRPr="00122244">
        <w:rPr>
          <w:rFonts w:ascii="Times New Roman" w:hAnsi="Times New Roman"/>
          <w:sz w:val="24"/>
          <w:szCs w:val="24"/>
          <w:lang w:val="en-US"/>
        </w:rPr>
        <w:t>Office</w:t>
      </w:r>
      <w:r w:rsidRPr="00122244">
        <w:rPr>
          <w:rFonts w:ascii="Times New Roman" w:hAnsi="Times New Roman"/>
          <w:sz w:val="24"/>
          <w:szCs w:val="24"/>
        </w:rPr>
        <w:t xml:space="preserve"> 2007. Настроить конвертирование из формата </w:t>
      </w:r>
      <w:r w:rsidRPr="00122244">
        <w:rPr>
          <w:rFonts w:ascii="Times New Roman" w:hAnsi="Times New Roman"/>
          <w:sz w:val="24"/>
          <w:szCs w:val="24"/>
          <w:lang w:val="en-US"/>
        </w:rPr>
        <w:t>doc</w:t>
      </w:r>
      <w:r w:rsidRPr="0012224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22244">
        <w:rPr>
          <w:rFonts w:ascii="Times New Roman" w:hAnsi="Times New Roman"/>
          <w:sz w:val="24"/>
          <w:szCs w:val="24"/>
          <w:lang w:val="en-US"/>
        </w:rPr>
        <w:t>pdf</w:t>
      </w:r>
      <w:proofErr w:type="spellEnd"/>
      <w:r w:rsidRPr="00122244">
        <w:rPr>
          <w:rFonts w:ascii="Times New Roman" w:hAnsi="Times New Roman"/>
          <w:sz w:val="24"/>
          <w:szCs w:val="24"/>
        </w:rPr>
        <w:t>.</w:t>
      </w:r>
    </w:p>
    <w:p w:rsidR="00955821" w:rsidRPr="00122244" w:rsidRDefault="00955821" w:rsidP="00955821">
      <w:pPr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Время выполнения: 15 минут</w:t>
      </w: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caps/>
          <w:sz w:val="24"/>
          <w:szCs w:val="24"/>
        </w:rPr>
        <w:t xml:space="preserve">Преподаватели  </w:t>
      </w:r>
      <w:r w:rsidRPr="00122244">
        <w:rPr>
          <w:rFonts w:ascii="Times New Roman" w:hAnsi="Times New Roman"/>
          <w:caps/>
          <w:sz w:val="24"/>
          <w:szCs w:val="24"/>
        </w:rPr>
        <w:tab/>
      </w:r>
      <w:r w:rsidRPr="00122244">
        <w:rPr>
          <w:rFonts w:ascii="Times New Roman" w:hAnsi="Times New Roman"/>
          <w:caps/>
          <w:sz w:val="24"/>
          <w:szCs w:val="24"/>
        </w:rPr>
        <w:tab/>
      </w:r>
      <w:r w:rsidRPr="00122244">
        <w:rPr>
          <w:rFonts w:ascii="Times New Roman" w:hAnsi="Times New Roman"/>
          <w:caps/>
          <w:sz w:val="24"/>
          <w:szCs w:val="24"/>
        </w:rPr>
        <w:tab/>
      </w:r>
      <w:r w:rsidRPr="00122244">
        <w:rPr>
          <w:rFonts w:ascii="Times New Roman" w:hAnsi="Times New Roman"/>
          <w:caps/>
          <w:sz w:val="24"/>
          <w:szCs w:val="24"/>
        </w:rPr>
        <w:tab/>
      </w:r>
      <w:r w:rsidRPr="00122244">
        <w:rPr>
          <w:rFonts w:ascii="Times New Roman" w:hAnsi="Times New Roman"/>
          <w:caps/>
          <w:sz w:val="24"/>
          <w:szCs w:val="24"/>
        </w:rPr>
        <w:tab/>
      </w:r>
      <w:r w:rsidRPr="00122244">
        <w:rPr>
          <w:rFonts w:ascii="Times New Roman" w:hAnsi="Times New Roman"/>
          <w:sz w:val="24"/>
          <w:szCs w:val="24"/>
        </w:rPr>
        <w:t>Панова Н.А.</w:t>
      </w:r>
    </w:p>
    <w:p w:rsidR="00955821" w:rsidRPr="00122244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ab/>
      </w:r>
      <w:r w:rsidRPr="00122244">
        <w:rPr>
          <w:rFonts w:ascii="Times New Roman" w:hAnsi="Times New Roman"/>
          <w:sz w:val="24"/>
          <w:szCs w:val="24"/>
        </w:rPr>
        <w:tab/>
        <w:t xml:space="preserve"> </w:t>
      </w:r>
      <w:r w:rsidRPr="00122244">
        <w:rPr>
          <w:rFonts w:ascii="Times New Roman" w:hAnsi="Times New Roman"/>
          <w:sz w:val="24"/>
          <w:szCs w:val="24"/>
        </w:rPr>
        <w:tab/>
      </w:r>
      <w:r w:rsidRPr="00122244">
        <w:rPr>
          <w:rFonts w:ascii="Times New Roman" w:hAnsi="Times New Roman"/>
          <w:sz w:val="24"/>
          <w:szCs w:val="24"/>
        </w:rPr>
        <w:tab/>
      </w:r>
      <w:r w:rsidRPr="00122244">
        <w:rPr>
          <w:rFonts w:ascii="Times New Roman" w:hAnsi="Times New Roman"/>
          <w:sz w:val="24"/>
          <w:szCs w:val="24"/>
        </w:rPr>
        <w:tab/>
        <w:t>Жданов Г.Г.</w:t>
      </w:r>
    </w:p>
    <w:p w:rsidR="00955821" w:rsidRDefault="00955821" w:rsidP="00955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5821" w:rsidRDefault="009558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B7A" w:rsidRDefault="005A59CC" w:rsidP="00363D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2.</w:t>
      </w:r>
    </w:p>
    <w:p w:rsidR="00363DF2" w:rsidRDefault="00363DF2" w:rsidP="00363D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A59CC" w:rsidRPr="00A75EE5" w:rsidRDefault="005A59CC" w:rsidP="005A59CC">
      <w:pPr>
        <w:pStyle w:val="a9"/>
        <w:ind w:firstLine="709"/>
        <w:jc w:val="center"/>
        <w:rPr>
          <w:b/>
          <w:bCs/>
          <w:sz w:val="20"/>
          <w:szCs w:val="20"/>
        </w:rPr>
      </w:pPr>
      <w:r w:rsidRPr="00A75EE5">
        <w:rPr>
          <w:sz w:val="20"/>
          <w:szCs w:val="20"/>
        </w:rPr>
        <w:t xml:space="preserve">Департамент образования, культуры и спорта </w:t>
      </w:r>
      <w:r>
        <w:rPr>
          <w:sz w:val="20"/>
          <w:szCs w:val="20"/>
        </w:rPr>
        <w:t>Ненецкого автономного округа</w:t>
      </w:r>
    </w:p>
    <w:p w:rsidR="005A59CC" w:rsidRPr="007930E1" w:rsidRDefault="005A59CC" w:rsidP="005A59CC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A75EE5">
        <w:rPr>
          <w:rFonts w:ascii="Times New Roman" w:hAnsi="Times New Roman"/>
          <w:sz w:val="20"/>
          <w:szCs w:val="20"/>
        </w:rPr>
        <w:t>ГБПОУ НАО «Нарьян-Марский социально-гуманитарный колледж имени И. П. Выучейского</w:t>
      </w:r>
      <w:r w:rsidRPr="007930E1">
        <w:rPr>
          <w:rFonts w:ascii="Times New Roman" w:hAnsi="Times New Roman"/>
          <w:sz w:val="16"/>
          <w:szCs w:val="16"/>
        </w:rPr>
        <w:t>»</w:t>
      </w:r>
    </w:p>
    <w:p w:rsidR="005A59CC" w:rsidRPr="00AF3C08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Default="005A59CC" w:rsidP="005A59CC">
      <w:pPr>
        <w:spacing w:after="0" w:line="240" w:lineRule="auto"/>
        <w:jc w:val="center"/>
        <w:rPr>
          <w:rFonts w:ascii="Times New Roman" w:hAnsi="Times New Roman"/>
          <w:b/>
        </w:rPr>
      </w:pPr>
      <w:r w:rsidRPr="00AF3C08">
        <w:rPr>
          <w:rFonts w:ascii="Times New Roman" w:hAnsi="Times New Roman"/>
          <w:b/>
        </w:rPr>
        <w:t>Аттестационный лист</w:t>
      </w:r>
    </w:p>
    <w:p w:rsidR="005A59CC" w:rsidRPr="00AF3C08" w:rsidRDefault="005A59CC" w:rsidP="005A59C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>ФИО студента</w:t>
      </w:r>
      <w:r w:rsidRPr="00EB64B1">
        <w:rPr>
          <w:rFonts w:ascii="Times New Roman" w:hAnsi="Times New Roman"/>
        </w:rPr>
        <w:t xml:space="preserve"> – __________________________________________________________________ 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>Специальность, группа</w:t>
      </w:r>
      <w:r w:rsidRPr="00EB64B1">
        <w:rPr>
          <w:rFonts w:ascii="Times New Roman" w:hAnsi="Times New Roman"/>
        </w:rPr>
        <w:t xml:space="preserve"> – 09.05.02 «Прикладная информатика (по отраслям)», </w:t>
      </w:r>
    </w:p>
    <w:p w:rsidR="005A59CC" w:rsidRPr="00EB64B1" w:rsidRDefault="005A59CC" w:rsidP="005A5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aps/>
        </w:rPr>
      </w:pPr>
      <w:r w:rsidRPr="00EB64B1">
        <w:rPr>
          <w:rFonts w:ascii="Times New Roman" w:hAnsi="Times New Roman"/>
          <w:i/>
        </w:rPr>
        <w:t>Курс, группа –</w:t>
      </w:r>
      <w:r w:rsidRPr="00EB64B1">
        <w:rPr>
          <w:rFonts w:ascii="Times New Roman" w:hAnsi="Times New Roman"/>
        </w:rPr>
        <w:t xml:space="preserve">  2 курс, 221 группа</w:t>
      </w:r>
      <w:r w:rsidRPr="00EB64B1">
        <w:rPr>
          <w:rFonts w:ascii="Times New Roman" w:hAnsi="Times New Roman"/>
          <w:i/>
          <w:caps/>
        </w:rPr>
        <w:t xml:space="preserve"> </w:t>
      </w:r>
    </w:p>
    <w:p w:rsidR="005A59CC" w:rsidRPr="00EB64B1" w:rsidRDefault="005A59CC" w:rsidP="005A5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  <w:caps/>
        </w:rPr>
        <w:t>ПМ.01</w:t>
      </w:r>
      <w:r w:rsidRPr="00EB64B1">
        <w:rPr>
          <w:rFonts w:ascii="Times New Roman" w:hAnsi="Times New Roman"/>
          <w:caps/>
        </w:rPr>
        <w:t xml:space="preserve">. </w:t>
      </w:r>
      <w:r w:rsidRPr="00EB64B1">
        <w:rPr>
          <w:rFonts w:ascii="Times New Roman" w:hAnsi="Times New Roman"/>
        </w:rPr>
        <w:t>Обработка отраслевой информации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  <w:i/>
        </w:rPr>
      </w:pPr>
      <w:r w:rsidRPr="00EB64B1">
        <w:rPr>
          <w:rFonts w:ascii="Times New Roman" w:hAnsi="Times New Roman"/>
          <w:i/>
        </w:rPr>
        <w:t>Вид практики</w:t>
      </w:r>
      <w:r w:rsidRPr="00EB64B1">
        <w:rPr>
          <w:rFonts w:ascii="Times New Roman" w:hAnsi="Times New Roman"/>
        </w:rPr>
        <w:t xml:space="preserve"> – </w:t>
      </w:r>
      <w:proofErr w:type="gramStart"/>
      <w:r w:rsidRPr="00EB64B1">
        <w:rPr>
          <w:rFonts w:ascii="Times New Roman" w:hAnsi="Times New Roman"/>
        </w:rPr>
        <w:t>производственная</w:t>
      </w:r>
      <w:proofErr w:type="gramEnd"/>
      <w:r w:rsidRPr="00EB64B1">
        <w:rPr>
          <w:rFonts w:ascii="Times New Roman" w:hAnsi="Times New Roman"/>
          <w:i/>
        </w:rPr>
        <w:t xml:space="preserve"> 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>Сроки практики</w:t>
      </w:r>
      <w:r w:rsidRPr="00EB64B1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08</w:t>
      </w:r>
      <w:r w:rsidRPr="00EB64B1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EB64B1">
        <w:rPr>
          <w:rFonts w:ascii="Times New Roman" w:hAnsi="Times New Roman"/>
        </w:rPr>
        <w:t>.201</w:t>
      </w:r>
      <w:r>
        <w:rPr>
          <w:rFonts w:ascii="Times New Roman" w:hAnsi="Times New Roman"/>
        </w:rPr>
        <w:t>7</w:t>
      </w:r>
      <w:r w:rsidRPr="00EB64B1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28</w:t>
      </w:r>
      <w:r w:rsidRPr="00EB64B1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EB64B1">
        <w:rPr>
          <w:rFonts w:ascii="Times New Roman" w:hAnsi="Times New Roman"/>
        </w:rPr>
        <w:t>.201</w:t>
      </w:r>
      <w:r>
        <w:rPr>
          <w:rFonts w:ascii="Times New Roman" w:hAnsi="Times New Roman"/>
        </w:rPr>
        <w:t>7</w:t>
      </w:r>
      <w:r w:rsidRPr="00EB64B1">
        <w:rPr>
          <w:rFonts w:ascii="Times New Roman" w:hAnsi="Times New Roman"/>
        </w:rPr>
        <w:t xml:space="preserve"> (3 недели)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 xml:space="preserve">Цель практики – </w:t>
      </w:r>
      <w:r w:rsidRPr="00EB64B1">
        <w:rPr>
          <w:rFonts w:ascii="Times New Roman" w:hAnsi="Times New Roman"/>
        </w:rPr>
        <w:t>освоение вида профессиональной деятельности «Обработка отраслевой информации»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>Форма контроля –</w:t>
      </w:r>
      <w:r w:rsidRPr="00EB64B1">
        <w:rPr>
          <w:rFonts w:ascii="Times New Roman" w:hAnsi="Times New Roman"/>
        </w:rPr>
        <w:t xml:space="preserve"> дифференцированный зачет</w:t>
      </w:r>
    </w:p>
    <w:p w:rsidR="005A59CC" w:rsidRPr="00EB64B1" w:rsidRDefault="005A59CC" w:rsidP="005A59CC">
      <w:pPr>
        <w:spacing w:after="0" w:line="360" w:lineRule="auto"/>
        <w:rPr>
          <w:rFonts w:ascii="Times New Roman" w:hAnsi="Times New Roman"/>
        </w:rPr>
      </w:pPr>
      <w:r w:rsidRPr="00EB64B1">
        <w:rPr>
          <w:rFonts w:ascii="Times New Roman" w:hAnsi="Times New Roman"/>
          <w:i/>
        </w:rPr>
        <w:t>База практики</w:t>
      </w:r>
      <w:r w:rsidRPr="00EB64B1">
        <w:rPr>
          <w:rFonts w:ascii="Times New Roman" w:hAnsi="Times New Roman"/>
        </w:rPr>
        <w:t xml:space="preserve"> – ___________________________________________________________________</w:t>
      </w:r>
    </w:p>
    <w:p w:rsidR="005A59CC" w:rsidRDefault="005A59CC" w:rsidP="005A59CC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5A59CC" w:rsidRDefault="005A59CC" w:rsidP="005A59CC">
      <w:pPr>
        <w:spacing w:after="120" w:line="240" w:lineRule="auto"/>
        <w:jc w:val="center"/>
        <w:rPr>
          <w:rFonts w:ascii="Times New Roman" w:hAnsi="Times New Roman"/>
          <w:b/>
        </w:rPr>
      </w:pPr>
      <w:r w:rsidRPr="00AF3C08">
        <w:rPr>
          <w:rFonts w:ascii="Times New Roman" w:hAnsi="Times New Roman"/>
          <w:b/>
        </w:rPr>
        <w:t>Результаты освоения практики</w:t>
      </w: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3402"/>
      </w:tblGrid>
      <w:tr w:rsidR="005A59CC" w:rsidRPr="00AF3C08" w:rsidTr="005A59CC">
        <w:tc>
          <w:tcPr>
            <w:tcW w:w="3828" w:type="dxa"/>
          </w:tcPr>
          <w:p w:rsidR="005A59CC" w:rsidRPr="00844F5B" w:rsidRDefault="005A59CC" w:rsidP="005A5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Освоил в полном объеме</w:t>
            </w:r>
          </w:p>
        </w:tc>
        <w:tc>
          <w:tcPr>
            <w:tcW w:w="3402" w:type="dxa"/>
            <w:vAlign w:val="center"/>
          </w:tcPr>
          <w:p w:rsidR="005A59CC" w:rsidRPr="00844F5B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A59CC" w:rsidRPr="00AF3C08" w:rsidTr="005A59CC">
        <w:tc>
          <w:tcPr>
            <w:tcW w:w="3828" w:type="dxa"/>
          </w:tcPr>
          <w:p w:rsidR="005A59CC" w:rsidRPr="00844F5B" w:rsidRDefault="005A59CC" w:rsidP="005A5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Освоил в неполном объеме</w:t>
            </w:r>
          </w:p>
        </w:tc>
        <w:tc>
          <w:tcPr>
            <w:tcW w:w="3402" w:type="dxa"/>
            <w:vAlign w:val="center"/>
          </w:tcPr>
          <w:p w:rsidR="005A59CC" w:rsidRPr="00844F5B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A59CC" w:rsidRPr="00AF3C08" w:rsidTr="005A59CC">
        <w:tc>
          <w:tcPr>
            <w:tcW w:w="3828" w:type="dxa"/>
          </w:tcPr>
          <w:p w:rsidR="005A59CC" w:rsidRPr="00844F5B" w:rsidRDefault="005A59CC" w:rsidP="005A5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Не освоил</w:t>
            </w:r>
          </w:p>
        </w:tc>
        <w:tc>
          <w:tcPr>
            <w:tcW w:w="3402" w:type="dxa"/>
            <w:vAlign w:val="center"/>
          </w:tcPr>
          <w:p w:rsidR="005A59CC" w:rsidRPr="00844F5B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F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5A59CC" w:rsidRPr="00AF3C08" w:rsidRDefault="005A59CC" w:rsidP="005A59CC">
      <w:pPr>
        <w:spacing w:after="0" w:line="240" w:lineRule="auto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9"/>
        <w:gridCol w:w="2860"/>
        <w:gridCol w:w="4394"/>
        <w:gridCol w:w="567"/>
        <w:gridCol w:w="567"/>
        <w:gridCol w:w="567"/>
      </w:tblGrid>
      <w:tr w:rsidR="005A59CC" w:rsidRPr="009068ED" w:rsidTr="005A59CC">
        <w:tc>
          <w:tcPr>
            <w:tcW w:w="509" w:type="dxa"/>
            <w:vAlign w:val="center"/>
          </w:tcPr>
          <w:p w:rsidR="005A59CC" w:rsidRPr="009A7BCC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60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sz w:val="20"/>
                <w:szCs w:val="20"/>
              </w:rPr>
              <w:t>Общие и профессиональные компетенции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1701" w:type="dxa"/>
            <w:gridSpan w:val="3"/>
            <w:vAlign w:val="center"/>
          </w:tcPr>
          <w:p w:rsidR="005A59CC" w:rsidRPr="009A7BCC" w:rsidRDefault="005A59CC" w:rsidP="005A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sz w:val="20"/>
                <w:szCs w:val="20"/>
              </w:rPr>
              <w:t>Степень освоения</w:t>
            </w:r>
          </w:p>
        </w:tc>
      </w:tr>
      <w:tr w:rsidR="005A59CC" w:rsidRPr="009068ED" w:rsidTr="005A59CC">
        <w:tc>
          <w:tcPr>
            <w:tcW w:w="509" w:type="dxa"/>
            <w:vAlign w:val="center"/>
          </w:tcPr>
          <w:p w:rsidR="005A59CC" w:rsidRPr="009A7BCC" w:rsidRDefault="005A59CC" w:rsidP="005A59C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57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i/>
                <w:sz w:val="20"/>
                <w:szCs w:val="20"/>
              </w:rPr>
              <w:t>ПК 1.1.</w:t>
            </w:r>
            <w:r w:rsidRPr="009A7BCC">
              <w:rPr>
                <w:rFonts w:ascii="Times New Roman" w:hAnsi="Times New Roman"/>
                <w:sz w:val="20"/>
                <w:szCs w:val="20"/>
              </w:rPr>
              <w:t xml:space="preserve"> Обрабатывать статический информационный </w:t>
            </w:r>
            <w:proofErr w:type="spellStart"/>
            <w:r w:rsidRPr="009A7BCC">
              <w:rPr>
                <w:rFonts w:ascii="Times New Roman" w:hAnsi="Times New Roman"/>
                <w:sz w:val="20"/>
                <w:szCs w:val="20"/>
              </w:rPr>
              <w:t>контент</w:t>
            </w:r>
            <w:proofErr w:type="spellEnd"/>
            <w:r w:rsidRPr="009A7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bottom"/>
          </w:tcPr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работать в графическом редакторе;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работать с пакетами прикладных программ верстки текстов;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осуществлять подготовку оригинал-макетов;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работать с программами подготовки презентаций;</w:t>
            </w:r>
          </w:p>
          <w:p w:rsidR="005A59CC" w:rsidRPr="00EB64B1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работать с прикладным программным обеспечением обработки экономической информации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</w:tr>
      <w:tr w:rsidR="005A59CC" w:rsidRPr="009068ED" w:rsidTr="005A59CC">
        <w:tc>
          <w:tcPr>
            <w:tcW w:w="509" w:type="dxa"/>
            <w:vAlign w:val="center"/>
          </w:tcPr>
          <w:p w:rsidR="005A59CC" w:rsidRPr="009A7BCC" w:rsidRDefault="005A59CC" w:rsidP="005A59C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57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i/>
                <w:sz w:val="20"/>
                <w:szCs w:val="20"/>
              </w:rPr>
              <w:t>ПК 1.3.</w:t>
            </w:r>
            <w:r w:rsidRPr="009A7BCC">
              <w:rPr>
                <w:rFonts w:ascii="Times New Roman" w:hAnsi="Times New Roman"/>
                <w:sz w:val="20"/>
                <w:szCs w:val="20"/>
              </w:rPr>
              <w:t xml:space="preserve"> Осуществлять подготовку оборудования к работе.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bottom"/>
          </w:tcPr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инсталлировать и работать со специализированным прикладным программным обеспечением; выбирать оборудования для решения поставленной задачи;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устанавливать и конфигурировать прикладное программное обеспечение;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устанавливать и конфигурировать системное программное обеспечение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</w:tr>
      <w:tr w:rsidR="005A59CC" w:rsidRPr="009068ED" w:rsidTr="005A59CC">
        <w:tc>
          <w:tcPr>
            <w:tcW w:w="509" w:type="dxa"/>
            <w:vAlign w:val="center"/>
          </w:tcPr>
          <w:p w:rsidR="005A59CC" w:rsidRPr="009A7BCC" w:rsidRDefault="005A59CC" w:rsidP="005A59C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57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i/>
                <w:sz w:val="20"/>
                <w:szCs w:val="20"/>
              </w:rPr>
              <w:t>ПК 1.4.</w:t>
            </w:r>
            <w:r w:rsidRPr="009A7BCC">
              <w:rPr>
                <w:rFonts w:ascii="Times New Roman" w:hAnsi="Times New Roman"/>
                <w:sz w:val="20"/>
                <w:szCs w:val="20"/>
              </w:rPr>
              <w:t xml:space="preserve"> Настраивать и работать с отраслевым </w:t>
            </w:r>
            <w:r w:rsidRPr="009A7BC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оборудованием обработки </w:t>
            </w:r>
            <w:proofErr w:type="gramStart"/>
            <w:r w:rsidRPr="009A7BCC">
              <w:rPr>
                <w:rFonts w:ascii="Times New Roman" w:hAnsi="Times New Roman"/>
                <w:sz w:val="20"/>
                <w:szCs w:val="20"/>
              </w:rPr>
              <w:t>информационного</w:t>
            </w:r>
            <w:proofErr w:type="gramEnd"/>
            <w:r w:rsidRPr="009A7BCC">
              <w:rPr>
                <w:rFonts w:ascii="Times New Roman" w:hAnsi="Times New Roman"/>
                <w:sz w:val="20"/>
                <w:szCs w:val="20"/>
              </w:rPr>
              <w:t xml:space="preserve"> контента.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bottom"/>
          </w:tcPr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технических и программных средств;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осуществлять техническое обслуживание оборудования на уровне пользователя; 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осуществлять испытание отраслевого оборудования;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коммутировать аппаратные комплексы отраслевой направленности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</w:tr>
      <w:tr w:rsidR="005A59CC" w:rsidRPr="009068ED" w:rsidTr="005A59CC">
        <w:tc>
          <w:tcPr>
            <w:tcW w:w="509" w:type="dxa"/>
            <w:vAlign w:val="center"/>
          </w:tcPr>
          <w:p w:rsidR="005A59CC" w:rsidRPr="009A7BCC" w:rsidRDefault="005A59CC" w:rsidP="005A59C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57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i/>
                <w:sz w:val="20"/>
                <w:szCs w:val="20"/>
              </w:rPr>
              <w:t>ПК 1.5.</w:t>
            </w:r>
            <w:r w:rsidRPr="009A7BCC">
              <w:rPr>
                <w:rFonts w:ascii="Times New Roman" w:hAnsi="Times New Roman"/>
                <w:sz w:val="20"/>
                <w:szCs w:val="20"/>
              </w:rPr>
              <w:t xml:space="preserve"> Контролировать работу компьютерных, периферийных устройств и телекоммуникационных систем, обеспечивать их правильную эксплуатацию.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осуществлять пусконаладочные работы отраслевого оборудования; 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устранять мелкие неисправности в работе оборудования;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осуществлять мониторинг рабочих параметров оборудования;</w:t>
            </w:r>
          </w:p>
          <w:p w:rsidR="005A59CC" w:rsidRPr="009A7BCC" w:rsidRDefault="005A59CC" w:rsidP="005A59CC">
            <w:pPr>
              <w:pStyle w:val="af0"/>
              <w:numPr>
                <w:ilvl w:val="0"/>
                <w:numId w:val="42"/>
              </w:numPr>
              <w:tabs>
                <w:tab w:val="left" w:pos="317"/>
              </w:tabs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9A7B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диагностировать неисправности оборудования с помощью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A7BC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</w:tr>
      <w:tr w:rsidR="005A59CC" w:rsidRPr="009068ED" w:rsidTr="005A59CC">
        <w:tc>
          <w:tcPr>
            <w:tcW w:w="509" w:type="dxa"/>
          </w:tcPr>
          <w:p w:rsidR="005A59CC" w:rsidRPr="009A7BCC" w:rsidRDefault="005A59CC" w:rsidP="005A59CC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hanging="72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4" w:space="0" w:color="auto"/>
            </w:tcBorders>
          </w:tcPr>
          <w:p w:rsidR="005A59CC" w:rsidRPr="009A7BCC" w:rsidRDefault="005A59CC" w:rsidP="005A59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5A59CC" w:rsidRPr="009A7BCC" w:rsidRDefault="005A59CC" w:rsidP="005A59CC">
            <w:pPr>
              <w:pStyle w:val="af0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7BCC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gridSpan w:val="3"/>
          </w:tcPr>
          <w:p w:rsidR="005A59CC" w:rsidRPr="009A7BCC" w:rsidRDefault="005A59CC" w:rsidP="005A59C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59CC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Студент понимает сущность и социальную значимость своей будущей профессии, проявляет к ней устойчивый интерес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>.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В состоянии организовать собственную деятельность, выбрать типовые методы и способы выполнения профессиональных задач, оценить их эффективность и качество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>.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Может предложить эффективные  решения в стандартных и нестандартных ситуациях и принять за них полную ответственность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>.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 xml:space="preserve">. 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Уверенно работает в коллективе и в команде, эффективно общается с коллегами, руководством, потребителями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>.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Берёт на себя ответственность за работу членов команды, за результат выполнения заданий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 xml:space="preserve">.  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Самостоятельно определяет задачи профессионального и личностного развития, занимается самообразованием, осознанно планирует повышение квалификации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 xml:space="preserve">.  </w:t>
      </w:r>
    </w:p>
    <w:p w:rsidR="005A59CC" w:rsidRPr="00844F5B" w:rsidRDefault="005A59CC" w:rsidP="005A59CC">
      <w:pPr>
        <w:pStyle w:val="af1"/>
        <w:widowControl w:val="0"/>
        <w:snapToGrid w:val="0"/>
        <w:ind w:left="0" w:firstLine="582"/>
        <w:jc w:val="both"/>
        <w:rPr>
          <w:sz w:val="20"/>
          <w:szCs w:val="20"/>
        </w:rPr>
      </w:pPr>
      <w:r w:rsidRPr="00844F5B">
        <w:rPr>
          <w:sz w:val="20"/>
          <w:szCs w:val="20"/>
        </w:rPr>
        <w:t xml:space="preserve">Ориентируется в условиях частой смены технологий </w:t>
      </w:r>
      <w:proofErr w:type="gramStart"/>
      <w:r w:rsidRPr="00844F5B">
        <w:rPr>
          <w:sz w:val="20"/>
          <w:szCs w:val="20"/>
        </w:rPr>
        <w:t>в</w:t>
      </w:r>
      <w:proofErr w:type="gramEnd"/>
      <w:r w:rsidRPr="00844F5B">
        <w:rPr>
          <w:sz w:val="20"/>
          <w:szCs w:val="20"/>
        </w:rPr>
        <w:t xml:space="preserve"> профессиональной деятельности </w:t>
      </w:r>
      <w:r w:rsidRPr="00844F5B">
        <w:rPr>
          <w:b/>
          <w:sz w:val="20"/>
          <w:szCs w:val="20"/>
        </w:rPr>
        <w:t>(да / нет)</w:t>
      </w:r>
      <w:r w:rsidRPr="00844F5B">
        <w:rPr>
          <w:sz w:val="20"/>
          <w:szCs w:val="20"/>
        </w:rPr>
        <w:t>.</w:t>
      </w:r>
    </w:p>
    <w:p w:rsidR="005A59CC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Pr="00AF3C08" w:rsidRDefault="005A59CC" w:rsidP="005A59CC">
      <w:pPr>
        <w:spacing w:after="0" w:line="240" w:lineRule="auto"/>
        <w:rPr>
          <w:rFonts w:ascii="Times New Roman" w:hAnsi="Times New Roman"/>
        </w:rPr>
      </w:pPr>
    </w:p>
    <w:p w:rsidR="00122244" w:rsidRDefault="005A59CC" w:rsidP="00122244">
      <w:pPr>
        <w:spacing w:after="0" w:line="240" w:lineRule="auto"/>
        <w:ind w:left="567"/>
        <w:rPr>
          <w:rFonts w:ascii="Times New Roman" w:hAnsi="Times New Roman"/>
        </w:rPr>
      </w:pPr>
      <w:r w:rsidRPr="00AF3C08">
        <w:rPr>
          <w:rFonts w:ascii="Times New Roman" w:hAnsi="Times New Roman"/>
        </w:rPr>
        <w:t>Оценка выставляется, исходя из количества набранных баллов:</w:t>
      </w:r>
      <w:r w:rsidR="00122244" w:rsidRPr="00122244">
        <w:rPr>
          <w:rFonts w:ascii="Times New Roman" w:hAnsi="Times New Roman"/>
        </w:rPr>
        <w:t xml:space="preserve"> </w:t>
      </w:r>
    </w:p>
    <w:p w:rsidR="00122244" w:rsidRDefault="00122244" w:rsidP="00122244">
      <w:pPr>
        <w:spacing w:after="0" w:line="240" w:lineRule="auto"/>
        <w:ind w:left="567"/>
        <w:rPr>
          <w:rFonts w:ascii="Times New Roman" w:hAnsi="Times New Roman"/>
        </w:rPr>
      </w:pPr>
      <w:r w:rsidRPr="0015134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баллов – 5 (отлично)</w:t>
      </w:r>
    </w:p>
    <w:p w:rsidR="00122244" w:rsidRDefault="00122244" w:rsidP="00122244">
      <w:pPr>
        <w:spacing w:after="0" w:line="240" w:lineRule="auto"/>
        <w:ind w:left="567"/>
        <w:rPr>
          <w:rFonts w:ascii="Times New Roman" w:hAnsi="Times New Roman"/>
        </w:rPr>
      </w:pPr>
      <w:r w:rsidRPr="00151344">
        <w:rPr>
          <w:rFonts w:ascii="Times New Roman" w:hAnsi="Times New Roman"/>
        </w:rPr>
        <w:t>6-7</w:t>
      </w:r>
      <w:r>
        <w:rPr>
          <w:rFonts w:ascii="Times New Roman" w:hAnsi="Times New Roman"/>
        </w:rPr>
        <w:t xml:space="preserve"> баллов – 4 (хорошо)</w:t>
      </w:r>
    </w:p>
    <w:p w:rsidR="00122244" w:rsidRDefault="00122244" w:rsidP="00122244">
      <w:pPr>
        <w:spacing w:after="0" w:line="240" w:lineRule="auto"/>
        <w:ind w:left="567"/>
        <w:rPr>
          <w:rFonts w:ascii="Times New Roman" w:hAnsi="Times New Roman"/>
        </w:rPr>
      </w:pPr>
      <w:r w:rsidRPr="00151344">
        <w:rPr>
          <w:rFonts w:ascii="Times New Roman" w:hAnsi="Times New Roman"/>
        </w:rPr>
        <w:t>4-5</w:t>
      </w:r>
      <w:r>
        <w:rPr>
          <w:rFonts w:ascii="Times New Roman" w:hAnsi="Times New Roman"/>
        </w:rPr>
        <w:t xml:space="preserve"> баллов – 3 (удовлетворительно)</w:t>
      </w:r>
    </w:p>
    <w:p w:rsidR="005A59CC" w:rsidRPr="00AF3C08" w:rsidRDefault="00122244" w:rsidP="00122244">
      <w:pPr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менее 3 баллов – 2 (неудовлетворительно)</w:t>
      </w:r>
    </w:p>
    <w:p w:rsidR="005A59CC" w:rsidRDefault="005A59CC" w:rsidP="005A59CC">
      <w:pPr>
        <w:spacing w:after="0" w:line="240" w:lineRule="auto"/>
        <w:rPr>
          <w:rFonts w:ascii="Times New Roman" w:hAnsi="Times New Roman"/>
        </w:rPr>
      </w:pPr>
    </w:p>
    <w:p w:rsidR="005A59CC" w:rsidRPr="00AF3C08" w:rsidRDefault="005A59CC" w:rsidP="005A59CC">
      <w:pPr>
        <w:spacing w:after="0" w:line="240" w:lineRule="auto"/>
        <w:rPr>
          <w:rFonts w:ascii="Times New Roman" w:hAnsi="Times New Roman"/>
          <w:b/>
          <w:i/>
        </w:rPr>
      </w:pPr>
      <w:r w:rsidRPr="00AF3C08">
        <w:rPr>
          <w:rFonts w:ascii="Times New Roman" w:hAnsi="Times New Roman"/>
        </w:rPr>
        <w:t>Оценка за практику  _________________________________</w:t>
      </w:r>
    </w:p>
    <w:p w:rsidR="005A59CC" w:rsidRPr="00AF3C08" w:rsidRDefault="005A59CC" w:rsidP="005A59CC">
      <w:pPr>
        <w:spacing w:after="0" w:line="240" w:lineRule="auto"/>
        <w:rPr>
          <w:rFonts w:ascii="Times New Roman" w:hAnsi="Times New Roman"/>
          <w:b/>
          <w:i/>
        </w:rPr>
      </w:pPr>
    </w:p>
    <w:p w:rsidR="005A59CC" w:rsidRDefault="005A59CC" w:rsidP="005A59CC">
      <w:pPr>
        <w:spacing w:line="240" w:lineRule="auto"/>
        <w:rPr>
          <w:rFonts w:ascii="Times New Roman" w:hAnsi="Times New Roman"/>
        </w:rPr>
      </w:pPr>
    </w:p>
    <w:p w:rsidR="005A59CC" w:rsidRPr="00AF3C08" w:rsidRDefault="005A59CC" w:rsidP="005A59CC">
      <w:pPr>
        <w:spacing w:line="240" w:lineRule="auto"/>
        <w:rPr>
          <w:rFonts w:ascii="Times New Roman" w:hAnsi="Times New Roman"/>
        </w:rPr>
      </w:pPr>
      <w:r w:rsidRPr="00AF3C08">
        <w:rPr>
          <w:rFonts w:ascii="Times New Roman" w:hAnsi="Times New Roman"/>
        </w:rPr>
        <w:t>Подпись руководителя практики - __________________________________(расшифровка подписи)</w:t>
      </w:r>
    </w:p>
    <w:p w:rsidR="005A59CC" w:rsidRDefault="005A59CC" w:rsidP="005A59CC">
      <w:pPr>
        <w:spacing w:line="240" w:lineRule="auto"/>
        <w:rPr>
          <w:rFonts w:ascii="Times New Roman" w:hAnsi="Times New Roman"/>
        </w:rPr>
      </w:pPr>
    </w:p>
    <w:p w:rsidR="005A59CC" w:rsidRDefault="005A59CC" w:rsidP="005A59CC">
      <w:pPr>
        <w:spacing w:line="240" w:lineRule="auto"/>
        <w:rPr>
          <w:rFonts w:ascii="Times New Roman" w:hAnsi="Times New Roman"/>
        </w:rPr>
      </w:pPr>
      <w:r w:rsidRPr="00AF3C08">
        <w:rPr>
          <w:rFonts w:ascii="Times New Roman" w:hAnsi="Times New Roman"/>
        </w:rPr>
        <w:t>Дата ________________</w:t>
      </w:r>
    </w:p>
    <w:p w:rsidR="005A59CC" w:rsidRPr="00AD4918" w:rsidRDefault="005A59CC" w:rsidP="0012224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AF3C08">
        <w:rPr>
          <w:rFonts w:ascii="Times New Roman" w:hAnsi="Times New Roman"/>
        </w:rPr>
        <w:t>М.П.</w:t>
      </w:r>
      <w:r w:rsidR="00122244">
        <w:rPr>
          <w:rFonts w:ascii="Times New Roman" w:hAnsi="Times New Roman"/>
        </w:rPr>
        <w:tab/>
      </w:r>
      <w:r w:rsidR="00122244">
        <w:rPr>
          <w:rFonts w:ascii="Times New Roman" w:hAnsi="Times New Roman"/>
        </w:rPr>
        <w:tab/>
      </w:r>
      <w:r w:rsidR="00122244">
        <w:rPr>
          <w:rFonts w:ascii="Times New Roman" w:hAnsi="Times New Roman"/>
        </w:rPr>
        <w:tab/>
      </w:r>
      <w:r w:rsidR="00122244">
        <w:rPr>
          <w:rFonts w:ascii="Times New Roman" w:hAnsi="Times New Roman"/>
        </w:rPr>
        <w:tab/>
      </w:r>
      <w:r w:rsidRPr="00AD4918">
        <w:rPr>
          <w:rFonts w:ascii="Times New Roman" w:hAnsi="Times New Roman"/>
        </w:rPr>
        <w:t>Руководители практики от колледжа:</w:t>
      </w:r>
    </w:p>
    <w:p w:rsidR="005A59CC" w:rsidRPr="00AD4918" w:rsidRDefault="005A59CC" w:rsidP="005A59CC">
      <w:pPr>
        <w:spacing w:after="0" w:line="240" w:lineRule="auto"/>
        <w:ind w:left="3544"/>
        <w:rPr>
          <w:rFonts w:ascii="Times New Roman" w:hAnsi="Times New Roman"/>
          <w:i/>
        </w:rPr>
      </w:pPr>
      <w:r w:rsidRPr="00AD4918">
        <w:rPr>
          <w:rFonts w:ascii="Times New Roman" w:hAnsi="Times New Roman"/>
          <w:i/>
        </w:rPr>
        <w:t>Панова Надежда Александровна (8-911-563-62-46)</w:t>
      </w:r>
    </w:p>
    <w:p w:rsidR="00122244" w:rsidRDefault="005A59CC" w:rsidP="00122244">
      <w:pPr>
        <w:spacing w:after="0" w:line="240" w:lineRule="auto"/>
        <w:ind w:left="3544"/>
        <w:rPr>
          <w:rFonts w:ascii="Times New Roman" w:hAnsi="Times New Roman"/>
          <w:i/>
        </w:rPr>
      </w:pPr>
      <w:r w:rsidRPr="00AD4918">
        <w:rPr>
          <w:rFonts w:ascii="Times New Roman" w:hAnsi="Times New Roman"/>
          <w:i/>
        </w:rPr>
        <w:t xml:space="preserve">Жданов Григорий Геннадьевич (8-911-871-84-67) </w:t>
      </w:r>
    </w:p>
    <w:p w:rsidR="00363DF2" w:rsidRDefault="00363DF2" w:rsidP="00122244">
      <w:pPr>
        <w:spacing w:after="0" w:line="240" w:lineRule="auto"/>
        <w:ind w:left="3544"/>
        <w:jc w:val="right"/>
        <w:rPr>
          <w:rFonts w:ascii="Times New Roman" w:hAnsi="Times New Roman"/>
          <w:sz w:val="24"/>
          <w:szCs w:val="24"/>
        </w:rPr>
      </w:pPr>
    </w:p>
    <w:p w:rsidR="005A59CC" w:rsidRDefault="005A59CC" w:rsidP="00122244">
      <w:pPr>
        <w:spacing w:after="0" w:line="240" w:lineRule="auto"/>
        <w:ind w:left="354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5A59CC" w:rsidRDefault="005A59CC" w:rsidP="005A59CC">
      <w:pPr>
        <w:jc w:val="center"/>
        <w:rPr>
          <w:rFonts w:ascii="Times New Roman" w:hAnsi="Times New Roman"/>
          <w:sz w:val="28"/>
          <w:szCs w:val="28"/>
        </w:rPr>
      </w:pPr>
    </w:p>
    <w:p w:rsidR="005A59CC" w:rsidRDefault="005A59CC" w:rsidP="005A59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Индивидуальное задание на производственную практику</w:t>
      </w:r>
      <w:r>
        <w:rPr>
          <w:rFonts w:ascii="Times New Roman" w:hAnsi="Times New Roman"/>
          <w:sz w:val="28"/>
          <w:szCs w:val="28"/>
        </w:rPr>
        <w:br/>
        <w:t>для студентов 221 группы</w:t>
      </w:r>
    </w:p>
    <w:p w:rsidR="005A59CC" w:rsidRDefault="005A59CC" w:rsidP="005A59CC">
      <w:pPr>
        <w:jc w:val="center"/>
        <w:rPr>
          <w:rFonts w:ascii="Times New Roman" w:hAnsi="Times New Roman"/>
          <w:sz w:val="28"/>
          <w:szCs w:val="28"/>
        </w:rPr>
      </w:pPr>
    </w:p>
    <w:p w:rsidR="005A59CC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видеопрезентацию к итоговой конференции по производственной практике.</w:t>
      </w:r>
    </w:p>
    <w:p w:rsidR="005A59CC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содержательной стороны видеопрезентация должна раскрывать следующие стороны практики</w:t>
      </w:r>
      <w:r w:rsidRPr="001463B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место прохождения практики, ФИО руководителя с базы практики, основные виды работ, ваши достижения на базе практики, трудности, с которыми Вы столкнулись на практике. </w:t>
      </w:r>
    </w:p>
    <w:p w:rsidR="005A59CC" w:rsidRPr="00072A5B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видеопрезентации с содержательной точки зрения</w:t>
      </w:r>
      <w:r w:rsidRPr="00072A5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в краткой и доходчивой форме продемонстрировать участникам конференции характер работ, выполненных на базе практики, и показать результаты. </w:t>
      </w:r>
    </w:p>
    <w:p w:rsidR="005A59CC" w:rsidRPr="00072A5B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формальной стороны видеопрезентация должна выглядеть как файл</w:t>
      </w:r>
      <w:r w:rsidRPr="001463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закодированный </w:t>
      </w:r>
      <w:proofErr w:type="spellStart"/>
      <w:r>
        <w:rPr>
          <w:rFonts w:ascii="Times New Roman" w:hAnsi="Times New Roman"/>
          <w:sz w:val="28"/>
          <w:szCs w:val="28"/>
        </w:rPr>
        <w:t>видеокодеком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357966">
        <w:rPr>
          <w:rFonts w:ascii="Times New Roman" w:hAnsi="Times New Roman"/>
          <w:sz w:val="28"/>
          <w:szCs w:val="28"/>
        </w:rPr>
        <w:t>.</w:t>
      </w:r>
      <w:r w:rsidRPr="001463BC">
        <w:rPr>
          <w:rFonts w:ascii="Times New Roman" w:hAnsi="Times New Roman"/>
          <w:sz w:val="28"/>
          <w:szCs w:val="28"/>
        </w:rPr>
        <w:t xml:space="preserve">264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аудиокодеком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MPEG</w:t>
      </w:r>
      <w:r w:rsidRPr="00357966">
        <w:rPr>
          <w:rFonts w:ascii="Times New Roman" w:hAnsi="Times New Roman"/>
          <w:sz w:val="28"/>
          <w:szCs w:val="28"/>
        </w:rPr>
        <w:t xml:space="preserve">-1/2/2.5 </w:t>
      </w:r>
      <w:r>
        <w:rPr>
          <w:rFonts w:ascii="Times New Roman" w:hAnsi="Times New Roman"/>
          <w:sz w:val="28"/>
          <w:szCs w:val="28"/>
          <w:lang w:val="en-US"/>
        </w:rPr>
        <w:t>Layer</w:t>
      </w:r>
      <w:r w:rsidRPr="003579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Видеоконтейнер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MPEG</w:t>
      </w:r>
      <w:r w:rsidRPr="00357966">
        <w:rPr>
          <w:rFonts w:ascii="Times New Roman" w:hAnsi="Times New Roman"/>
          <w:sz w:val="28"/>
          <w:szCs w:val="28"/>
        </w:rPr>
        <w:t xml:space="preserve">-4 </w:t>
      </w:r>
      <w:r>
        <w:rPr>
          <w:rFonts w:ascii="Times New Roman" w:hAnsi="Times New Roman"/>
          <w:sz w:val="28"/>
          <w:szCs w:val="28"/>
          <w:lang w:val="en-US"/>
        </w:rPr>
        <w:t>Part</w:t>
      </w:r>
      <w:r w:rsidRPr="00357966">
        <w:rPr>
          <w:rFonts w:ascii="Times New Roman" w:hAnsi="Times New Roman"/>
          <w:sz w:val="28"/>
          <w:szCs w:val="28"/>
        </w:rPr>
        <w:t xml:space="preserve"> 14</w:t>
      </w:r>
      <w:r w:rsidRPr="001463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Длительность видеоролика должна быть в пределах от 3-х до 5-ти минут. Размер кадра</w:t>
      </w:r>
      <w:r w:rsidRPr="001463B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1280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720</w:t>
      </w:r>
      <w:r w:rsidRPr="00072A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A59CC" w:rsidRPr="005A59CC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создании видеопрезентации пр</w:t>
      </w:r>
      <w:r w:rsidR="00363DF2">
        <w:rPr>
          <w:rFonts w:ascii="Times New Roman" w:hAnsi="Times New Roman"/>
          <w:sz w:val="28"/>
          <w:szCs w:val="28"/>
        </w:rPr>
        <w:t xml:space="preserve">иветствуется использование </w:t>
      </w:r>
      <w:r>
        <w:rPr>
          <w:rFonts w:ascii="Times New Roman" w:hAnsi="Times New Roman"/>
          <w:sz w:val="28"/>
          <w:szCs w:val="28"/>
        </w:rPr>
        <w:t xml:space="preserve"> программ как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 w:rsidRPr="00072A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Premiere</w:t>
      </w:r>
      <w:r w:rsidRPr="00072A5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 w:rsidRPr="00072A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After</w:t>
      </w:r>
      <w:r w:rsidRPr="00072A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Effects</w:t>
      </w:r>
      <w:r w:rsidRPr="00072A5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Blender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 w:rsidRPr="00072A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Photoshop</w:t>
      </w:r>
      <w:r w:rsidRPr="00072A5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GIMP</w:t>
      </w:r>
      <w:r w:rsidRPr="00072A5B">
        <w:rPr>
          <w:rFonts w:ascii="Times New Roman" w:hAnsi="Times New Roman"/>
          <w:sz w:val="28"/>
          <w:szCs w:val="28"/>
        </w:rPr>
        <w:t xml:space="preserve">. </w:t>
      </w:r>
    </w:p>
    <w:p w:rsidR="005A59CC" w:rsidRPr="00072A5B" w:rsidRDefault="005A59CC" w:rsidP="005A59C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видеопрезентации с формальной точки зрения</w:t>
      </w:r>
      <w:r w:rsidRPr="00072A5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продемонстрировать уровень владения технологиями обработки растровых изображений, технологиями обработки мультимедийных данных, а также технологиями работы с трехмерными образами. </w:t>
      </w:r>
    </w:p>
    <w:p w:rsidR="005A59CC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A59CC" w:rsidRDefault="005A59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A59CC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5A59CC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A59CC" w:rsidRPr="005A59CC" w:rsidRDefault="005A59CC" w:rsidP="005A59CC">
      <w:pPr>
        <w:pStyle w:val="1"/>
        <w:ind w:firstLine="720"/>
        <w:jc w:val="center"/>
        <w:rPr>
          <w:b/>
          <w:bCs/>
        </w:rPr>
      </w:pPr>
      <w:r w:rsidRPr="005A59CC">
        <w:rPr>
          <w:b/>
          <w:bCs/>
        </w:rPr>
        <w:t>ПРОИЗВОДСТВЕННАЯ ПРАКТИКА</w:t>
      </w:r>
    </w:p>
    <w:p w:rsidR="005A59CC" w:rsidRPr="005A59CC" w:rsidRDefault="005A59CC" w:rsidP="005A59C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по ПМ.03. </w:t>
      </w:r>
      <w:r w:rsidRPr="005A59CC">
        <w:rPr>
          <w:rFonts w:ascii="Times New Roman" w:hAnsi="Times New Roman"/>
          <w:b/>
          <w:bCs/>
          <w:caps/>
          <w:spacing w:val="20"/>
          <w:sz w:val="24"/>
          <w:szCs w:val="24"/>
        </w:rPr>
        <w:t>Сопровождение и продвижение программного обеспечения отраслевой направленности</w:t>
      </w:r>
    </w:p>
    <w:p w:rsidR="005A59CC" w:rsidRDefault="005A59CC" w:rsidP="005A59C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Специальность:  09.02.05 Прикладная информатика (по отраслям) </w:t>
      </w:r>
    </w:p>
    <w:p w:rsidR="005A59CC" w:rsidRPr="005A59CC" w:rsidRDefault="005A59CC" w:rsidP="005A59C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>(базовой подготовки)</w:t>
      </w:r>
    </w:p>
    <w:p w:rsidR="005A59CC" w:rsidRPr="005A59CC" w:rsidRDefault="005A59CC" w:rsidP="005A59C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>3 курс, 321 группа</w:t>
      </w:r>
    </w:p>
    <w:p w:rsidR="005A59CC" w:rsidRPr="005A59CC" w:rsidRDefault="005A59CC" w:rsidP="005A59CC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A59CC" w:rsidRPr="005A59CC" w:rsidRDefault="005A59CC" w:rsidP="005A59C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i/>
          <w:sz w:val="24"/>
          <w:szCs w:val="24"/>
          <w:u w:val="single"/>
        </w:rPr>
        <w:t>Цель практики:</w:t>
      </w:r>
      <w:r w:rsidRPr="005A59CC">
        <w:rPr>
          <w:rFonts w:ascii="Times New Roman" w:hAnsi="Times New Roman"/>
          <w:sz w:val="24"/>
          <w:szCs w:val="24"/>
        </w:rPr>
        <w:t xml:space="preserve"> освоения основного вида профессиональной деятельности «</w:t>
      </w:r>
      <w:r w:rsidRPr="005A59CC">
        <w:rPr>
          <w:rFonts w:ascii="Times New Roman" w:hAnsi="Times New Roman"/>
          <w:bCs/>
          <w:caps/>
          <w:spacing w:val="20"/>
          <w:sz w:val="24"/>
          <w:szCs w:val="24"/>
        </w:rPr>
        <w:t>Сопровождение и продвижение программного обеспечения отраслевой направленности</w:t>
      </w:r>
      <w:r w:rsidRPr="005A59CC">
        <w:rPr>
          <w:rFonts w:ascii="Times New Roman" w:hAnsi="Times New Roman"/>
          <w:sz w:val="24"/>
          <w:szCs w:val="24"/>
        </w:rPr>
        <w:t xml:space="preserve">» </w:t>
      </w:r>
    </w:p>
    <w:p w:rsidR="005A59CC" w:rsidRPr="005A59CC" w:rsidRDefault="005A59CC" w:rsidP="005A59CC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A59CC" w:rsidRPr="005A59CC" w:rsidRDefault="005A59CC" w:rsidP="005A59C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i/>
          <w:sz w:val="24"/>
          <w:szCs w:val="24"/>
          <w:u w:val="single"/>
        </w:rPr>
        <w:t>Форма контроля</w:t>
      </w:r>
      <w:r w:rsidRPr="005A59CC">
        <w:rPr>
          <w:rFonts w:ascii="Times New Roman" w:hAnsi="Times New Roman"/>
          <w:sz w:val="24"/>
          <w:szCs w:val="24"/>
          <w:u w:val="single"/>
        </w:rPr>
        <w:t>:</w:t>
      </w:r>
      <w:r w:rsidRPr="005A59CC">
        <w:rPr>
          <w:rFonts w:ascii="Times New Roman" w:hAnsi="Times New Roman"/>
          <w:sz w:val="24"/>
          <w:szCs w:val="24"/>
        </w:rPr>
        <w:t xml:space="preserve"> дифференцированный зачет</w:t>
      </w:r>
    </w:p>
    <w:p w:rsidR="005A59CC" w:rsidRPr="005A59CC" w:rsidRDefault="005A59CC" w:rsidP="005A59CC">
      <w:pPr>
        <w:spacing w:after="0" w:line="240" w:lineRule="auto"/>
        <w:ind w:firstLine="72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5A59CC" w:rsidRPr="005A59CC" w:rsidRDefault="005A59CC" w:rsidP="005A59CC">
      <w:pPr>
        <w:spacing w:after="0" w:line="240" w:lineRule="auto"/>
        <w:ind w:firstLine="72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5A59C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База практики:</w:t>
      </w:r>
    </w:p>
    <w:p w:rsidR="005A59CC" w:rsidRPr="005A59CC" w:rsidRDefault="005A59CC" w:rsidP="005A59CC">
      <w:pPr>
        <w:pStyle w:val="a9"/>
        <w:spacing w:after="0"/>
        <w:ind w:firstLine="720"/>
        <w:jc w:val="both"/>
      </w:pPr>
      <w:r w:rsidRPr="005A59CC">
        <w:t>Производственная практика по профессиональному модулю проводится в государственных, негосударственных и муниципальных учреждениях, организациях и на предприятиях, имеющих отделы информатизации.</w:t>
      </w: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i/>
        </w:rPr>
      </w:pPr>
      <w:r w:rsidRPr="005A59CC">
        <w:rPr>
          <w:b/>
          <w:i/>
          <w:u w:val="single"/>
        </w:rPr>
        <w:t>Сроки практики</w:t>
      </w:r>
      <w:r w:rsidRPr="005A59CC">
        <w:rPr>
          <w:b/>
          <w:i/>
        </w:rPr>
        <w:t xml:space="preserve"> </w:t>
      </w:r>
      <w:r w:rsidRPr="005A59CC">
        <w:t>15.06.2015 – 05.07.2015 (3 недели)</w:t>
      </w:r>
    </w:p>
    <w:p w:rsidR="005A59CC" w:rsidRPr="005A59CC" w:rsidRDefault="005A59CC" w:rsidP="005A59CC">
      <w:pPr>
        <w:pStyle w:val="a9"/>
        <w:spacing w:after="0"/>
        <w:ind w:firstLine="720"/>
        <w:rPr>
          <w:b/>
          <w:bCs/>
          <w:i/>
          <w:iCs/>
          <w:u w:val="single"/>
        </w:rPr>
      </w:pPr>
      <w:r w:rsidRPr="005A59CC">
        <w:rPr>
          <w:b/>
          <w:bCs/>
          <w:i/>
          <w:iCs/>
          <w:u w:val="single"/>
        </w:rPr>
        <w:t xml:space="preserve">Темы заданий практики </w:t>
      </w:r>
    </w:p>
    <w:p w:rsidR="005A59CC" w:rsidRPr="005A59CC" w:rsidRDefault="005A59CC" w:rsidP="005A59CC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«Сведения об организации». </w:t>
      </w:r>
      <w:r w:rsidRPr="005A59CC">
        <w:rPr>
          <w:rFonts w:ascii="Times New Roman" w:hAnsi="Times New Roman"/>
          <w:sz w:val="24"/>
          <w:szCs w:val="24"/>
        </w:rPr>
        <w:t>Дать краткую характеристику предприятия.</w:t>
      </w:r>
    </w:p>
    <w:p w:rsidR="005A59CC" w:rsidRPr="005A59CC" w:rsidRDefault="005A59CC" w:rsidP="005A59CC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 «Обследование деятельности предприятия». </w:t>
      </w:r>
      <w:r w:rsidRPr="005A59CC">
        <w:rPr>
          <w:rFonts w:ascii="Times New Roman" w:hAnsi="Times New Roman"/>
          <w:sz w:val="24"/>
          <w:szCs w:val="24"/>
        </w:rPr>
        <w:t>Выполнить анализ и оформление результатов обследования деятельности предприятия (по итогам проведения обследования в отчете отражается информация о предприятии: история развития, нормативно-правовая база деятельности, организационная схема, миссия, цели и задачи отделов и служб, контактная информация).</w:t>
      </w:r>
    </w:p>
    <w:p w:rsidR="005A59CC" w:rsidRPr="005A59CC" w:rsidRDefault="005A59CC" w:rsidP="005A59CC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«Анализ уровня автоматизации». </w:t>
      </w:r>
      <w:r w:rsidRPr="005A59CC">
        <w:rPr>
          <w:rFonts w:ascii="Times New Roman" w:hAnsi="Times New Roman"/>
          <w:sz w:val="24"/>
          <w:szCs w:val="24"/>
        </w:rPr>
        <w:t>Проанализировать существующий уровень автоматизации:</w:t>
      </w:r>
    </w:p>
    <w:p w:rsidR="005A59CC" w:rsidRPr="005A59CC" w:rsidRDefault="005A59CC" w:rsidP="005A59CC">
      <w:pPr>
        <w:pStyle w:val="a7"/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Выполнить анализ используемого в организации программного обеспечения (изучаемого и не изучаемого в рамках профессионального модуля). Отчет должен содержать не менее пяти листов на каждый программный продукт. 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Название, область применения, системные требования,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Описание компонентов (модулей) программного обеспечения, используемых на </w:t>
      </w:r>
      <w:proofErr w:type="gramStart"/>
      <w:r w:rsidRPr="005A59CC">
        <w:rPr>
          <w:rFonts w:ascii="Times New Roman" w:hAnsi="Times New Roman" w:cs="Times New Roman"/>
          <w:sz w:val="24"/>
          <w:szCs w:val="24"/>
        </w:rPr>
        <w:t>предприятии</w:t>
      </w:r>
      <w:proofErr w:type="gramEnd"/>
      <w:r w:rsidRPr="005A59CC">
        <w:rPr>
          <w:rFonts w:ascii="Times New Roman" w:hAnsi="Times New Roman" w:cs="Times New Roman"/>
          <w:sz w:val="24"/>
          <w:szCs w:val="24"/>
        </w:rPr>
        <w:t>.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Описание используемого языка программирования, реализующего и обслуживающего данное программное обеспечение.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Виды, группы, функции конечных пользователей, работающих с данным программным обеспечением. Например: бухгалтер, кассир, и т.д.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Порядок установки и первоначальной настройки.</w:t>
      </w:r>
    </w:p>
    <w:p w:rsidR="005A59CC" w:rsidRPr="005A59CC" w:rsidRDefault="005A59CC" w:rsidP="005A59CC">
      <w:pPr>
        <w:pStyle w:val="a7"/>
        <w:numPr>
          <w:ilvl w:val="0"/>
          <w:numId w:val="9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Пример использования.</w:t>
      </w:r>
    </w:p>
    <w:p w:rsidR="005A59CC" w:rsidRPr="005A59CC" w:rsidRDefault="005A59CC" w:rsidP="005A59CC">
      <w:pPr>
        <w:pStyle w:val="a7"/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Выполнить анализ автоматизированного рабочего места участника бизнес-процесса организации (метод наблюдения и анализа нормативно-правовых документов, например должностной инструкции, технологической карты):</w:t>
      </w:r>
    </w:p>
    <w:p w:rsidR="005A59CC" w:rsidRPr="005A59CC" w:rsidRDefault="005A59CC" w:rsidP="005A59CC">
      <w:pPr>
        <w:pStyle w:val="a7"/>
        <w:numPr>
          <w:ilvl w:val="0"/>
          <w:numId w:val="10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Описать бизнес-процесс.</w:t>
      </w:r>
    </w:p>
    <w:p w:rsidR="005A59CC" w:rsidRPr="005A59CC" w:rsidRDefault="005A59CC" w:rsidP="005A59CC">
      <w:pPr>
        <w:pStyle w:val="a7"/>
        <w:numPr>
          <w:ilvl w:val="0"/>
          <w:numId w:val="10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Описать автоматизированное рабочее место.</w:t>
      </w:r>
    </w:p>
    <w:p w:rsidR="005A59CC" w:rsidRPr="005A59CC" w:rsidRDefault="005A59CC" w:rsidP="005A59CC">
      <w:pPr>
        <w:pStyle w:val="a7"/>
        <w:numPr>
          <w:ilvl w:val="0"/>
          <w:numId w:val="10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lastRenderedPageBreak/>
        <w:t>Построить организационную диаграмму.</w:t>
      </w:r>
    </w:p>
    <w:p w:rsidR="005A59CC" w:rsidRPr="005A59CC" w:rsidRDefault="005A59CC" w:rsidP="005A59CC">
      <w:pPr>
        <w:pStyle w:val="a7"/>
        <w:numPr>
          <w:ilvl w:val="0"/>
          <w:numId w:val="10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Построить диаграмму прецедентов (изучить программу </w:t>
      </w:r>
      <w:r w:rsidRPr="005A59CC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5A59CC">
        <w:rPr>
          <w:rFonts w:ascii="Times New Roman" w:hAnsi="Times New Roman" w:cs="Times New Roman"/>
          <w:sz w:val="24"/>
          <w:szCs w:val="24"/>
        </w:rPr>
        <w:t xml:space="preserve"> </w:t>
      </w:r>
      <w:r w:rsidRPr="005A59CC">
        <w:rPr>
          <w:rFonts w:ascii="Times New Roman" w:hAnsi="Times New Roman" w:cs="Times New Roman"/>
          <w:sz w:val="24"/>
          <w:szCs w:val="24"/>
          <w:lang w:val="en-US"/>
        </w:rPr>
        <w:t>Visio</w:t>
      </w:r>
      <w:r w:rsidRPr="005A59CC">
        <w:rPr>
          <w:rFonts w:ascii="Times New Roman" w:hAnsi="Times New Roman" w:cs="Times New Roman"/>
          <w:sz w:val="24"/>
          <w:szCs w:val="24"/>
        </w:rPr>
        <w:t xml:space="preserve"> и с ее помощью создать диаграмму прецедентов).</w:t>
      </w:r>
    </w:p>
    <w:p w:rsidR="005A59CC" w:rsidRPr="005A59CC" w:rsidRDefault="005A59CC" w:rsidP="005A59CC">
      <w:pPr>
        <w:pStyle w:val="a7"/>
        <w:numPr>
          <w:ilvl w:val="0"/>
          <w:numId w:val="10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Построить диаграмму действий.</w:t>
      </w:r>
    </w:p>
    <w:p w:rsidR="005A59CC" w:rsidRPr="005A59CC" w:rsidRDefault="005A59CC" w:rsidP="005A59CC">
      <w:pPr>
        <w:pStyle w:val="a7"/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Выполнить анализ </w:t>
      </w:r>
      <w:proofErr w:type="spellStart"/>
      <w:r w:rsidRPr="005A59CC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5A5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59CC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5A59CC">
        <w:rPr>
          <w:rFonts w:ascii="Times New Roman" w:hAnsi="Times New Roman" w:cs="Times New Roman"/>
          <w:sz w:val="24"/>
          <w:szCs w:val="24"/>
        </w:rPr>
        <w:t xml:space="preserve"> организации (или организации с аналогичным видом деятельности при отсутствии сайта у данной организации):</w:t>
      </w:r>
    </w:p>
    <w:p w:rsidR="005A59CC" w:rsidRPr="005A59CC" w:rsidRDefault="005A59CC" w:rsidP="005A59CC">
      <w:pPr>
        <w:pStyle w:val="a7"/>
        <w:numPr>
          <w:ilvl w:val="0"/>
          <w:numId w:val="11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Регистрационные данные (</w:t>
      </w:r>
      <w:proofErr w:type="spellStart"/>
      <w:r w:rsidRPr="005A59CC">
        <w:rPr>
          <w:rFonts w:ascii="Times New Roman" w:hAnsi="Times New Roman" w:cs="Times New Roman"/>
          <w:sz w:val="24"/>
          <w:szCs w:val="24"/>
        </w:rPr>
        <w:t>хостинг</w:t>
      </w:r>
      <w:proofErr w:type="spellEnd"/>
      <w:r w:rsidRPr="005A59CC">
        <w:rPr>
          <w:rFonts w:ascii="Times New Roman" w:hAnsi="Times New Roman" w:cs="Times New Roman"/>
          <w:sz w:val="24"/>
          <w:szCs w:val="24"/>
        </w:rPr>
        <w:t xml:space="preserve">, тариф, возможности личного кабинета </w:t>
      </w:r>
      <w:proofErr w:type="spellStart"/>
      <w:r w:rsidRPr="005A59CC">
        <w:rPr>
          <w:rFonts w:ascii="Times New Roman" w:hAnsi="Times New Roman" w:cs="Times New Roman"/>
          <w:sz w:val="24"/>
          <w:szCs w:val="24"/>
        </w:rPr>
        <w:t>хостинг-провайдера</w:t>
      </w:r>
      <w:proofErr w:type="spellEnd"/>
      <w:r w:rsidRPr="005A59CC">
        <w:rPr>
          <w:rFonts w:ascii="Times New Roman" w:hAnsi="Times New Roman" w:cs="Times New Roman"/>
          <w:sz w:val="24"/>
          <w:szCs w:val="24"/>
        </w:rPr>
        <w:t>).</w:t>
      </w:r>
    </w:p>
    <w:p w:rsidR="005A59CC" w:rsidRPr="005A59CC" w:rsidRDefault="005A59CC" w:rsidP="005A59CC">
      <w:pPr>
        <w:pStyle w:val="a7"/>
        <w:numPr>
          <w:ilvl w:val="0"/>
          <w:numId w:val="11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Профилактические работы (обновление движка, материалов, антивирусная проверка, резервное копирование).</w:t>
      </w:r>
    </w:p>
    <w:p w:rsidR="005A59CC" w:rsidRPr="005A59CC" w:rsidRDefault="005A59CC" w:rsidP="005A59CC">
      <w:pPr>
        <w:pStyle w:val="a7"/>
        <w:numPr>
          <w:ilvl w:val="0"/>
          <w:numId w:val="11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proofErr w:type="spellStart"/>
      <w:r w:rsidRPr="005A59CC">
        <w:rPr>
          <w:rFonts w:ascii="Times New Roman" w:hAnsi="Times New Roman" w:cs="Times New Roman"/>
          <w:sz w:val="24"/>
          <w:szCs w:val="24"/>
        </w:rPr>
        <w:t>веб-технологии</w:t>
      </w:r>
      <w:proofErr w:type="spellEnd"/>
      <w:r w:rsidRPr="005A59CC">
        <w:rPr>
          <w:rFonts w:ascii="Times New Roman" w:hAnsi="Times New Roman" w:cs="Times New Roman"/>
          <w:sz w:val="24"/>
          <w:szCs w:val="24"/>
        </w:rPr>
        <w:t>.</w:t>
      </w:r>
    </w:p>
    <w:p w:rsidR="005A59CC" w:rsidRPr="005A59CC" w:rsidRDefault="005A59CC" w:rsidP="005A59CC">
      <w:pPr>
        <w:pStyle w:val="a7"/>
        <w:numPr>
          <w:ilvl w:val="0"/>
          <w:numId w:val="11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Шаблон (количество позиций, технические характеристики, документация о настройке).</w:t>
      </w:r>
    </w:p>
    <w:p w:rsidR="005A59CC" w:rsidRPr="005A59CC" w:rsidRDefault="005A59CC" w:rsidP="005A59CC">
      <w:pPr>
        <w:pStyle w:val="a7"/>
        <w:numPr>
          <w:ilvl w:val="0"/>
          <w:numId w:val="11"/>
        </w:numPr>
        <w:tabs>
          <w:tab w:val="left" w:pos="1843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Информационная структура (карта).</w:t>
      </w:r>
    </w:p>
    <w:p w:rsidR="005A59CC" w:rsidRPr="005A59CC" w:rsidRDefault="005A59CC" w:rsidP="005A59CC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 «Потребности предприятия по внедрению программного обеспечения». </w:t>
      </w:r>
      <w:r w:rsidRPr="005A59CC">
        <w:rPr>
          <w:rFonts w:ascii="Times New Roman" w:hAnsi="Times New Roman"/>
          <w:sz w:val="24"/>
          <w:szCs w:val="24"/>
        </w:rPr>
        <w:t xml:space="preserve">Определить потребности организации в дальнейшей разработке, внедрении или адаптации программного обеспечения отраслевой направленности. </w:t>
      </w:r>
    </w:p>
    <w:p w:rsidR="005A59CC" w:rsidRPr="005A59CC" w:rsidRDefault="005A59CC" w:rsidP="005A59CC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A59CC">
        <w:rPr>
          <w:rFonts w:ascii="Times New Roman" w:hAnsi="Times New Roman"/>
          <w:b/>
          <w:sz w:val="24"/>
          <w:szCs w:val="24"/>
        </w:rPr>
        <w:t xml:space="preserve">«Разработка рекомендаций».  </w:t>
      </w:r>
      <w:r w:rsidRPr="005A59CC">
        <w:rPr>
          <w:rFonts w:ascii="Times New Roman" w:hAnsi="Times New Roman"/>
          <w:sz w:val="24"/>
          <w:szCs w:val="24"/>
        </w:rPr>
        <w:t>По итогам анализа потребностей организации предложить вариант решения выявленной проблемы. В отчете отразить возможные варианты ее решения, описать выбранный сценарий (алгоритм) решения проблемы и обосновать сделанный выбор.</w:t>
      </w: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bCs/>
          <w:i/>
          <w:iCs/>
          <w:u w:val="single"/>
        </w:rPr>
      </w:pP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bCs/>
          <w:i/>
          <w:iCs/>
          <w:u w:val="single"/>
        </w:rPr>
      </w:pPr>
      <w:r w:rsidRPr="005A59CC">
        <w:rPr>
          <w:b/>
          <w:bCs/>
          <w:i/>
          <w:iCs/>
          <w:u w:val="single"/>
        </w:rPr>
        <w:t>Требования к ведению дневника:</w:t>
      </w:r>
    </w:p>
    <w:p w:rsidR="005A59CC" w:rsidRPr="005A59CC" w:rsidRDefault="005A59CC" w:rsidP="005A59CC">
      <w:pPr>
        <w:pStyle w:val="a9"/>
        <w:numPr>
          <w:ilvl w:val="0"/>
          <w:numId w:val="44"/>
        </w:numPr>
        <w:spacing w:after="0"/>
        <w:ind w:left="0" w:firstLine="720"/>
        <w:jc w:val="both"/>
      </w:pPr>
      <w:r w:rsidRPr="005A59CC">
        <w:t>Дневник сдается руководителю практики образовательного учреждения.</w:t>
      </w:r>
    </w:p>
    <w:p w:rsidR="005A59CC" w:rsidRPr="005A59CC" w:rsidRDefault="005A59CC" w:rsidP="005A59CC">
      <w:pPr>
        <w:pStyle w:val="a9"/>
        <w:numPr>
          <w:ilvl w:val="0"/>
          <w:numId w:val="44"/>
        </w:numPr>
        <w:spacing w:after="0"/>
        <w:ind w:left="0" w:firstLine="720"/>
        <w:jc w:val="both"/>
      </w:pPr>
      <w:r w:rsidRPr="005A59CC">
        <w:t>Записи в дневнике должны вестись ежедневно и содержать краткий перечень работ, выполненных за день.</w:t>
      </w:r>
    </w:p>
    <w:p w:rsidR="005A59CC" w:rsidRPr="005A59CC" w:rsidRDefault="005A59CC" w:rsidP="005A59CC">
      <w:pPr>
        <w:pStyle w:val="a9"/>
        <w:numPr>
          <w:ilvl w:val="0"/>
          <w:numId w:val="44"/>
        </w:numPr>
        <w:spacing w:after="0"/>
        <w:ind w:left="0" w:firstLine="720"/>
        <w:jc w:val="both"/>
      </w:pPr>
      <w:r w:rsidRPr="005A59CC">
        <w:t>По окончании практики дневник заверяется подписью руководителя практики на предприятии.</w:t>
      </w: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i/>
          <w:u w:val="single"/>
        </w:rPr>
      </w:pP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i/>
          <w:u w:val="single"/>
        </w:rPr>
      </w:pPr>
      <w:r w:rsidRPr="005A59CC">
        <w:rPr>
          <w:b/>
          <w:i/>
          <w:u w:val="single"/>
        </w:rPr>
        <w:t>Требования к отчету:</w:t>
      </w:r>
    </w:p>
    <w:p w:rsidR="005A59CC" w:rsidRPr="005A59CC" w:rsidRDefault="005A59CC" w:rsidP="005A59CC">
      <w:pPr>
        <w:pStyle w:val="a9"/>
        <w:numPr>
          <w:ilvl w:val="0"/>
          <w:numId w:val="44"/>
        </w:numPr>
        <w:spacing w:after="0"/>
        <w:ind w:left="0" w:firstLine="720"/>
        <w:jc w:val="both"/>
      </w:pPr>
      <w:r w:rsidRPr="005A59CC">
        <w:t xml:space="preserve">объем </w:t>
      </w:r>
      <w:r w:rsidRPr="005A59CC">
        <w:rPr>
          <w:i/>
        </w:rPr>
        <w:t>не менее 20 страниц</w:t>
      </w:r>
      <w:r w:rsidRPr="005A59CC">
        <w:t xml:space="preserve"> машинописного текста, включая схемы, таблицы, графики, рисунки, чертежи и т.д.;</w:t>
      </w:r>
    </w:p>
    <w:p w:rsidR="005A59CC" w:rsidRPr="005A59CC" w:rsidRDefault="005A59CC" w:rsidP="005A59CC">
      <w:pPr>
        <w:pStyle w:val="a9"/>
        <w:numPr>
          <w:ilvl w:val="0"/>
          <w:numId w:val="44"/>
        </w:numPr>
        <w:spacing w:after="0"/>
        <w:ind w:left="0" w:firstLine="720"/>
        <w:jc w:val="both"/>
      </w:pPr>
      <w:r w:rsidRPr="005A59CC">
        <w:t>в отчете должны быть отражены следующие вопросы: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tabs>
          <w:tab w:val="left" w:pos="156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Сведения об организации. 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tabs>
          <w:tab w:val="left" w:pos="156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Обследование деятельности предприятия». 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tabs>
          <w:tab w:val="left" w:pos="156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Анализ уровня автоматизации»: </w:t>
      </w:r>
    </w:p>
    <w:p w:rsidR="005A59CC" w:rsidRPr="005A59CC" w:rsidRDefault="005A59CC" w:rsidP="005A59CC">
      <w:pPr>
        <w:pStyle w:val="a7"/>
        <w:numPr>
          <w:ilvl w:val="2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Выполнить анализ используемого в организации программного обеспечения </w:t>
      </w:r>
    </w:p>
    <w:p w:rsidR="005A59CC" w:rsidRPr="005A59CC" w:rsidRDefault="005A59CC" w:rsidP="005A59CC">
      <w:pPr>
        <w:pStyle w:val="a7"/>
        <w:numPr>
          <w:ilvl w:val="2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Выполнить анализ автоматизированного рабочего места участника бизнес-процесса организации </w:t>
      </w:r>
    </w:p>
    <w:p w:rsidR="005A59CC" w:rsidRPr="005A59CC" w:rsidRDefault="005A59CC" w:rsidP="005A59CC">
      <w:pPr>
        <w:pStyle w:val="a7"/>
        <w:numPr>
          <w:ilvl w:val="2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Выполнить анализ </w:t>
      </w:r>
      <w:proofErr w:type="spellStart"/>
      <w:r w:rsidRPr="005A59CC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5A5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59CC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5A59CC">
        <w:rPr>
          <w:rFonts w:ascii="Times New Roman" w:hAnsi="Times New Roman" w:cs="Times New Roman"/>
          <w:sz w:val="24"/>
          <w:szCs w:val="24"/>
        </w:rPr>
        <w:t xml:space="preserve"> организации 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 xml:space="preserve">Потребности предприятия по внедрению программного обеспечения. 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Разработка рекомендаций.</w:t>
      </w:r>
    </w:p>
    <w:p w:rsidR="005A59CC" w:rsidRPr="005A59CC" w:rsidRDefault="005A59CC" w:rsidP="005A59CC">
      <w:pPr>
        <w:pStyle w:val="a7"/>
        <w:numPr>
          <w:ilvl w:val="0"/>
          <w:numId w:val="45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9CC">
        <w:rPr>
          <w:rFonts w:ascii="Times New Roman" w:hAnsi="Times New Roman" w:cs="Times New Roman"/>
          <w:sz w:val="24"/>
          <w:szCs w:val="24"/>
        </w:rPr>
        <w:t>К отчету должна быть приложена презентация, отражающая анализ уровня автоматизации предприятия (анализ программного продукта, анализ сайта, анализ рабочего места участника бизнес-процесса).</w:t>
      </w: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bCs/>
          <w:i/>
          <w:iCs/>
          <w:u w:val="single"/>
        </w:rPr>
      </w:pP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bCs/>
          <w:i/>
          <w:iCs/>
          <w:u w:val="single"/>
        </w:rPr>
      </w:pPr>
      <w:r w:rsidRPr="005A59CC">
        <w:rPr>
          <w:b/>
          <w:bCs/>
          <w:i/>
          <w:iCs/>
          <w:u w:val="single"/>
        </w:rPr>
        <w:lastRenderedPageBreak/>
        <w:t>Отчётность по практике:</w:t>
      </w:r>
    </w:p>
    <w:p w:rsidR="005A59CC" w:rsidRPr="005A59CC" w:rsidRDefault="005A59CC" w:rsidP="005A59CC">
      <w:pPr>
        <w:pStyle w:val="a9"/>
        <w:numPr>
          <w:ilvl w:val="1"/>
          <w:numId w:val="43"/>
        </w:numPr>
        <w:tabs>
          <w:tab w:val="clear" w:pos="1440"/>
          <w:tab w:val="num" w:pos="360"/>
        </w:tabs>
        <w:spacing w:after="0"/>
        <w:ind w:left="0" w:firstLine="720"/>
        <w:jc w:val="both"/>
      </w:pPr>
      <w:r w:rsidRPr="005A59CC">
        <w:rPr>
          <w:b/>
          <w:i/>
        </w:rPr>
        <w:t>аттестационный лист</w:t>
      </w:r>
      <w:r w:rsidRPr="005A59CC">
        <w:t xml:space="preserve"> на студента, в котором указана итоговая оценка за практику (с подписью руководителя практики и печатью);</w:t>
      </w:r>
    </w:p>
    <w:p w:rsidR="005A59CC" w:rsidRPr="005A59CC" w:rsidRDefault="005A59CC" w:rsidP="005A59CC">
      <w:pPr>
        <w:pStyle w:val="a9"/>
        <w:numPr>
          <w:ilvl w:val="1"/>
          <w:numId w:val="43"/>
        </w:numPr>
        <w:tabs>
          <w:tab w:val="clear" w:pos="1440"/>
          <w:tab w:val="num" w:pos="360"/>
        </w:tabs>
        <w:spacing w:after="0"/>
        <w:ind w:left="0" w:firstLine="720"/>
        <w:jc w:val="both"/>
      </w:pPr>
      <w:r w:rsidRPr="005A59CC">
        <w:rPr>
          <w:b/>
          <w:i/>
        </w:rPr>
        <w:t xml:space="preserve">договор </w:t>
      </w:r>
      <w:r w:rsidRPr="005A59CC">
        <w:t>с предприятием, учреждением об организации практики;</w:t>
      </w:r>
    </w:p>
    <w:p w:rsidR="005A59CC" w:rsidRPr="005A59CC" w:rsidRDefault="005A59CC" w:rsidP="005A59CC">
      <w:pPr>
        <w:pStyle w:val="a9"/>
        <w:numPr>
          <w:ilvl w:val="1"/>
          <w:numId w:val="43"/>
        </w:numPr>
        <w:tabs>
          <w:tab w:val="clear" w:pos="1440"/>
          <w:tab w:val="num" w:pos="360"/>
        </w:tabs>
        <w:spacing w:after="0"/>
        <w:ind w:left="0" w:firstLine="720"/>
        <w:jc w:val="both"/>
      </w:pPr>
      <w:r w:rsidRPr="005A59CC">
        <w:rPr>
          <w:b/>
          <w:i/>
        </w:rPr>
        <w:t>отчёт</w:t>
      </w:r>
      <w:r w:rsidRPr="005A59CC">
        <w:t xml:space="preserve">, составленный практикантом, где анализируется вся работа, выполненная на практике; </w:t>
      </w:r>
    </w:p>
    <w:p w:rsidR="005A59CC" w:rsidRPr="005A59CC" w:rsidRDefault="005A59CC" w:rsidP="005A59CC">
      <w:pPr>
        <w:pStyle w:val="a9"/>
        <w:numPr>
          <w:ilvl w:val="1"/>
          <w:numId w:val="43"/>
        </w:numPr>
        <w:tabs>
          <w:tab w:val="clear" w:pos="1440"/>
          <w:tab w:val="num" w:pos="360"/>
        </w:tabs>
        <w:spacing w:after="0"/>
        <w:ind w:left="0" w:firstLine="720"/>
        <w:jc w:val="both"/>
      </w:pPr>
      <w:r w:rsidRPr="005A59CC">
        <w:rPr>
          <w:b/>
          <w:i/>
        </w:rPr>
        <w:t>дневник</w:t>
      </w:r>
      <w:r w:rsidRPr="005A59CC">
        <w:t xml:space="preserve">, где отражается перечень работ, выполненных на </w:t>
      </w:r>
      <w:proofErr w:type="gramStart"/>
      <w:r w:rsidRPr="005A59CC">
        <w:t>предприятии</w:t>
      </w:r>
      <w:proofErr w:type="gramEnd"/>
      <w:r w:rsidRPr="005A59CC">
        <w:t>;</w:t>
      </w:r>
    </w:p>
    <w:p w:rsidR="005A59CC" w:rsidRPr="005A59CC" w:rsidRDefault="005A59CC" w:rsidP="005A59CC">
      <w:pPr>
        <w:pStyle w:val="a9"/>
        <w:spacing w:after="0"/>
        <w:ind w:firstLine="720"/>
        <w:jc w:val="both"/>
        <w:rPr>
          <w:b/>
          <w:i/>
          <w:u w:val="single"/>
        </w:rPr>
      </w:pPr>
    </w:p>
    <w:p w:rsidR="005A59CC" w:rsidRPr="005A59CC" w:rsidRDefault="005A59CC" w:rsidP="005A59CC">
      <w:pPr>
        <w:pStyle w:val="a9"/>
        <w:spacing w:after="0"/>
        <w:ind w:firstLine="720"/>
        <w:jc w:val="both"/>
      </w:pPr>
      <w:r w:rsidRPr="005A59CC">
        <w:rPr>
          <w:b/>
          <w:i/>
          <w:u w:val="single"/>
        </w:rPr>
        <w:t>Сроки сдачи пакета документов:</w:t>
      </w:r>
      <w:r w:rsidRPr="005A59CC">
        <w:rPr>
          <w:b/>
          <w:i/>
        </w:rPr>
        <w:t xml:space="preserve">  1 сентября 2015 года</w:t>
      </w:r>
    </w:p>
    <w:p w:rsidR="005A59CC" w:rsidRPr="005A59CC" w:rsidRDefault="005A59CC" w:rsidP="005A59CC">
      <w:pPr>
        <w:pStyle w:val="a9"/>
        <w:ind w:firstLine="540"/>
        <w:jc w:val="both"/>
        <w:rPr>
          <w:b/>
          <w:bCs/>
          <w:i/>
          <w:iCs/>
          <w:u w:val="single"/>
        </w:rPr>
      </w:pPr>
      <w:r w:rsidRPr="005A59CC">
        <w:rPr>
          <w:b/>
          <w:i/>
        </w:rPr>
        <w:t>Итоговая оценка</w:t>
      </w:r>
      <w:r w:rsidRPr="005A59CC">
        <w:t xml:space="preserve"> по практике выставляется руководителями практики от образовательного учреждения на </w:t>
      </w:r>
      <w:proofErr w:type="gramStart"/>
      <w:r w:rsidRPr="005A59CC">
        <w:t>основании</w:t>
      </w:r>
      <w:proofErr w:type="gramEnd"/>
      <w:r w:rsidRPr="005A59CC">
        <w:t xml:space="preserve"> предоставленных документов и результатам конференции. Оценка может быть снижена при несвоевременной сдаче полного пакета документов по практике. Итоговая оценка озвучивается на итоговой конференции по практике.</w:t>
      </w:r>
    </w:p>
    <w:p w:rsidR="005A59CC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244" w:rsidRDefault="00122244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</w:p>
    <w:p w:rsidR="00122244" w:rsidRDefault="00122244" w:rsidP="00122244">
      <w:pPr>
        <w:spacing w:after="0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lastRenderedPageBreak/>
        <w:t>Приложение 6.</w:t>
      </w:r>
    </w:p>
    <w:p w:rsidR="00122244" w:rsidRDefault="00122244" w:rsidP="00122244">
      <w:pPr>
        <w:spacing w:after="0"/>
        <w:jc w:val="center"/>
        <w:rPr>
          <w:rFonts w:asciiTheme="majorHAnsi" w:hAnsiTheme="majorHAnsi" w:cs="Arial"/>
          <w:b/>
          <w:sz w:val="24"/>
          <w:szCs w:val="24"/>
        </w:rPr>
      </w:pPr>
      <w:r w:rsidRPr="00122244">
        <w:rPr>
          <w:rFonts w:asciiTheme="majorHAnsi" w:hAnsiTheme="majorHAnsi" w:cs="Arial"/>
          <w:b/>
          <w:sz w:val="24"/>
          <w:szCs w:val="24"/>
        </w:rPr>
        <w:t xml:space="preserve">Практическая работа </w:t>
      </w:r>
    </w:p>
    <w:p w:rsidR="00122244" w:rsidRPr="00122244" w:rsidRDefault="00122244" w:rsidP="00122244">
      <w:pPr>
        <w:spacing w:after="0"/>
        <w:jc w:val="center"/>
        <w:rPr>
          <w:rFonts w:asciiTheme="majorHAnsi" w:hAnsiTheme="majorHAnsi" w:cs="Arial"/>
          <w:b/>
          <w:sz w:val="24"/>
          <w:szCs w:val="24"/>
        </w:rPr>
      </w:pPr>
      <w:r w:rsidRPr="00122244">
        <w:rPr>
          <w:rFonts w:asciiTheme="majorHAnsi" w:hAnsiTheme="majorHAnsi" w:cs="Arial"/>
          <w:b/>
          <w:sz w:val="24"/>
          <w:szCs w:val="24"/>
        </w:rPr>
        <w:t xml:space="preserve">«Слияние документов. Распечатка бланков </w:t>
      </w:r>
      <w:proofErr w:type="spellStart"/>
      <w:r w:rsidRPr="00122244">
        <w:rPr>
          <w:rFonts w:asciiTheme="majorHAnsi" w:hAnsiTheme="majorHAnsi" w:cs="Arial"/>
          <w:b/>
          <w:sz w:val="24"/>
          <w:szCs w:val="24"/>
        </w:rPr>
        <w:t>Word</w:t>
      </w:r>
      <w:proofErr w:type="spellEnd"/>
      <w:r w:rsidRPr="00122244">
        <w:rPr>
          <w:rFonts w:asciiTheme="majorHAnsi" w:hAnsiTheme="majorHAnsi" w:cs="Arial"/>
          <w:b/>
          <w:sz w:val="24"/>
          <w:szCs w:val="24"/>
        </w:rPr>
        <w:t xml:space="preserve"> с данными из </w:t>
      </w:r>
      <w:proofErr w:type="spellStart"/>
      <w:r w:rsidRPr="00122244">
        <w:rPr>
          <w:rFonts w:asciiTheme="majorHAnsi" w:hAnsiTheme="majorHAnsi" w:cs="Arial"/>
          <w:b/>
          <w:sz w:val="24"/>
          <w:szCs w:val="24"/>
        </w:rPr>
        <w:t>Excel</w:t>
      </w:r>
      <w:proofErr w:type="spellEnd"/>
      <w:r w:rsidRPr="00122244">
        <w:rPr>
          <w:rFonts w:asciiTheme="majorHAnsi" w:hAnsiTheme="majorHAnsi" w:cs="Arial"/>
          <w:b/>
          <w:sz w:val="24"/>
          <w:szCs w:val="24"/>
        </w:rPr>
        <w:t>».</w:t>
      </w:r>
    </w:p>
    <w:p w:rsidR="00122244" w:rsidRPr="00B1618D" w:rsidRDefault="00122244" w:rsidP="00122244">
      <w:pPr>
        <w:spacing w:after="0"/>
        <w:rPr>
          <w:rFonts w:asciiTheme="majorHAnsi" w:hAnsiTheme="majorHAnsi" w:cs="Arial"/>
          <w:sz w:val="24"/>
          <w:szCs w:val="24"/>
        </w:rPr>
      </w:pP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Предположим, что у нас имеется вот такая таблица </w:t>
      </w:r>
      <w:proofErr w:type="spellStart"/>
      <w:r w:rsidRPr="00122244">
        <w:rPr>
          <w:rFonts w:ascii="Times New Roman" w:hAnsi="Times New Roman"/>
          <w:sz w:val="24"/>
          <w:szCs w:val="24"/>
        </w:rPr>
        <w:t>Excel</w:t>
      </w:r>
      <w:proofErr w:type="spellEnd"/>
      <w:r w:rsidRPr="00122244">
        <w:rPr>
          <w:rFonts w:ascii="Times New Roman" w:hAnsi="Times New Roman"/>
          <w:sz w:val="24"/>
          <w:szCs w:val="24"/>
        </w:rPr>
        <w:t>: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20531" cy="2038350"/>
            <wp:effectExtent l="19050" t="0" r="3969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633" r="58311" b="6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31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В ней хранится информация о ключевых клиентах нашей компании (адреса, имена и т.д.), которых мы хотим поздравить с очередным праздником с помощью вот такого поздравительного письма в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: </w:t>
      </w:r>
    </w:p>
    <w:p w:rsidR="00122244" w:rsidRPr="00122244" w:rsidRDefault="00122244" w:rsidP="0012224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Уважаем</w:t>
      </w:r>
      <w:r w:rsidRPr="00122244">
        <w:rPr>
          <w:rFonts w:ascii="Times New Roman" w:hAnsi="Times New Roman"/>
          <w:color w:val="FF0000"/>
          <w:sz w:val="24"/>
          <w:szCs w:val="24"/>
        </w:rPr>
        <w:t>ый Иван Иванович!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Поздравляем Вас с наступающим Новым Годом, желаем Вам исполнения всех планов и счастья, а Вашей компании «</w:t>
      </w:r>
      <w:proofErr w:type="spellStart"/>
      <w:r w:rsidRPr="00122244">
        <w:rPr>
          <w:rFonts w:ascii="Times New Roman" w:hAnsi="Times New Roman"/>
          <w:color w:val="FF0000"/>
          <w:sz w:val="24"/>
          <w:szCs w:val="24"/>
        </w:rPr>
        <w:t>Тур-НАО</w:t>
      </w:r>
      <w:proofErr w:type="spellEnd"/>
      <w:r w:rsidRPr="00122244">
        <w:rPr>
          <w:rFonts w:ascii="Times New Roman" w:hAnsi="Times New Roman"/>
          <w:sz w:val="24"/>
          <w:szCs w:val="24"/>
        </w:rPr>
        <w:t>» - процветания!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Мы, в свою очередь, рады сообщить, что наша компания теперь имеет возможность предоставлять  своим клиентам скидки 10%.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3810</wp:posOffset>
            </wp:positionV>
            <wp:extent cx="1076325" cy="723900"/>
            <wp:effectExtent l="19050" t="0" r="9525" b="0"/>
            <wp:wrapTight wrapText="bothSides">
              <wp:wrapPolygon edited="0">
                <wp:start x="-382" y="0"/>
                <wp:lineTo x="-382" y="21032"/>
                <wp:lineTo x="21791" y="21032"/>
                <wp:lineTo x="21791" y="0"/>
                <wp:lineTo x="-382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С уважением,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генеральный директор Романчук М.А. 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Задача состоит в том, чтобы автоматически создать на каждого отдельное письмо, куда будут подставлены ФИО и название компании клиента, с </w:t>
      </w:r>
      <w:proofErr w:type="gramStart"/>
      <w:r w:rsidRPr="00122244">
        <w:rPr>
          <w:rFonts w:ascii="Times New Roman" w:hAnsi="Times New Roman"/>
          <w:sz w:val="24"/>
          <w:szCs w:val="24"/>
        </w:rPr>
        <w:t>тем</w:t>
      </w:r>
      <w:proofErr w:type="gramEnd"/>
      <w:r w:rsidRPr="00122244">
        <w:rPr>
          <w:rFonts w:ascii="Times New Roman" w:hAnsi="Times New Roman"/>
          <w:sz w:val="24"/>
          <w:szCs w:val="24"/>
        </w:rPr>
        <w:t xml:space="preserve"> чтобы потом эти письма вывести на печать. В терминах </w:t>
      </w:r>
      <w:proofErr w:type="spellStart"/>
      <w:r w:rsidRPr="00122244">
        <w:rPr>
          <w:rFonts w:ascii="Times New Roman" w:hAnsi="Times New Roman"/>
          <w:sz w:val="24"/>
          <w:szCs w:val="24"/>
        </w:rPr>
        <w:t>Microsoft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Office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такая процедура называется Слиянием (</w:t>
      </w:r>
      <w:proofErr w:type="spellStart"/>
      <w:r w:rsidRPr="00122244">
        <w:rPr>
          <w:rFonts w:ascii="Times New Roman" w:hAnsi="Times New Roman"/>
          <w:sz w:val="24"/>
          <w:szCs w:val="24"/>
        </w:rPr>
        <w:t>Mail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Merge</w:t>
      </w:r>
      <w:proofErr w:type="spellEnd"/>
      <w:r w:rsidRPr="00122244">
        <w:rPr>
          <w:rFonts w:ascii="Times New Roman" w:hAnsi="Times New Roman"/>
          <w:sz w:val="24"/>
          <w:szCs w:val="24"/>
        </w:rPr>
        <w:t>).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Шаг 1. Подготовка списка клиентов в </w:t>
      </w:r>
      <w:proofErr w:type="spellStart"/>
      <w:r w:rsidRPr="00122244">
        <w:rPr>
          <w:rFonts w:ascii="Times New Roman" w:hAnsi="Times New Roman"/>
          <w:sz w:val="24"/>
          <w:szCs w:val="24"/>
        </w:rPr>
        <w:t>Excel</w:t>
      </w:r>
      <w:proofErr w:type="spellEnd"/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Таблица со списком клиентов должна удовлетворять нескольким простым условиям:</w:t>
      </w:r>
    </w:p>
    <w:p w:rsidR="00122244" w:rsidRPr="00122244" w:rsidRDefault="00122244" w:rsidP="00122244">
      <w:pPr>
        <w:pStyle w:val="a7"/>
        <w:numPr>
          <w:ilvl w:val="0"/>
          <w:numId w:val="4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244">
        <w:rPr>
          <w:rFonts w:ascii="Times New Roman" w:hAnsi="Times New Roman" w:cs="Times New Roman"/>
          <w:sz w:val="24"/>
          <w:szCs w:val="24"/>
        </w:rPr>
        <w:t>шапка таблицы должна быть простой - одна строка с уникальными названиями столбцов (без повторений и пустых ячеек)</w:t>
      </w:r>
    </w:p>
    <w:p w:rsidR="00122244" w:rsidRPr="00122244" w:rsidRDefault="00122244" w:rsidP="00122244">
      <w:pPr>
        <w:pStyle w:val="a7"/>
        <w:numPr>
          <w:ilvl w:val="0"/>
          <w:numId w:val="4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244">
        <w:rPr>
          <w:rFonts w:ascii="Times New Roman" w:hAnsi="Times New Roman" w:cs="Times New Roman"/>
          <w:sz w:val="24"/>
          <w:szCs w:val="24"/>
        </w:rPr>
        <w:t>в таблице не должно быть объединенных ячеек</w:t>
      </w:r>
    </w:p>
    <w:p w:rsidR="00122244" w:rsidRPr="00122244" w:rsidRDefault="00122244" w:rsidP="00122244">
      <w:pPr>
        <w:pStyle w:val="a7"/>
        <w:numPr>
          <w:ilvl w:val="0"/>
          <w:numId w:val="4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244">
        <w:rPr>
          <w:rFonts w:ascii="Times New Roman" w:hAnsi="Times New Roman" w:cs="Times New Roman"/>
          <w:sz w:val="24"/>
          <w:szCs w:val="24"/>
        </w:rPr>
        <w:t>в таблице не должно быть пустых строк или столбцов (отдельные пустые ячейки допускаются)</w:t>
      </w:r>
    </w:p>
    <w:p w:rsidR="00122244" w:rsidRPr="00122244" w:rsidRDefault="00122244" w:rsidP="00122244">
      <w:pPr>
        <w:pStyle w:val="a7"/>
        <w:numPr>
          <w:ilvl w:val="0"/>
          <w:numId w:val="4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244">
        <w:rPr>
          <w:rFonts w:ascii="Times New Roman" w:hAnsi="Times New Roman" w:cs="Times New Roman"/>
          <w:sz w:val="24"/>
          <w:szCs w:val="24"/>
        </w:rPr>
        <w:lastRenderedPageBreak/>
        <w:t xml:space="preserve">т.к. </w:t>
      </w:r>
      <w:proofErr w:type="spellStart"/>
      <w:r w:rsidRPr="00122244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222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224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 w:cs="Times New Roman"/>
          <w:sz w:val="24"/>
          <w:szCs w:val="24"/>
        </w:rPr>
        <w:t xml:space="preserve"> не смогу сами определить пол клиента по имени, то имеет смысл сделать отдельный столбец с обращением (господин, госпожа и т.п.) или с родовым окончанием (-</w:t>
      </w:r>
      <w:proofErr w:type="spellStart"/>
      <w:r w:rsidRPr="00122244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2224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222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2224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2224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122244">
        <w:rPr>
          <w:rFonts w:ascii="Times New Roman" w:hAnsi="Times New Roman" w:cs="Times New Roman"/>
          <w:sz w:val="24"/>
          <w:szCs w:val="24"/>
        </w:rPr>
        <w:t>) для обращения "Уважаемый(</w:t>
      </w:r>
      <w:proofErr w:type="spellStart"/>
      <w:r w:rsidRPr="0012224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22244">
        <w:rPr>
          <w:rFonts w:ascii="Times New Roman" w:hAnsi="Times New Roman" w:cs="Times New Roman"/>
          <w:sz w:val="24"/>
          <w:szCs w:val="24"/>
        </w:rPr>
        <w:t>)..."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Шаг 2. Подготовка шаблона письма в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</w:p>
    <w:p w:rsidR="00122244" w:rsidRPr="00122244" w:rsidRDefault="00122244" w:rsidP="0012224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22244">
        <w:rPr>
          <w:rFonts w:ascii="Times New Roman" w:hAnsi="Times New Roman"/>
          <w:sz w:val="24"/>
          <w:szCs w:val="24"/>
        </w:rPr>
        <w:t>Уважаем</w:t>
      </w:r>
      <w:r w:rsidR="00363DF2">
        <w:rPr>
          <w:rFonts w:ascii="Times New Roman" w:hAnsi="Times New Roman"/>
          <w:sz w:val="24"/>
          <w:szCs w:val="24"/>
        </w:rPr>
        <w:t>ый____</w:t>
      </w:r>
      <w:proofErr w:type="spellEnd"/>
      <w:r w:rsidRPr="00122244">
        <w:rPr>
          <w:rFonts w:ascii="Times New Roman" w:hAnsi="Times New Roman"/>
          <w:sz w:val="24"/>
          <w:szCs w:val="24"/>
        </w:rPr>
        <w:t>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Поздравляем Вас с наступающим Новым Годом, желаем Вам исполнения всех планов и счастья, а Вашей компании «</w:t>
      </w:r>
      <w:r w:rsidR="00363DF2">
        <w:rPr>
          <w:rFonts w:ascii="Times New Roman" w:hAnsi="Times New Roman"/>
          <w:sz w:val="24"/>
          <w:szCs w:val="24"/>
        </w:rPr>
        <w:t>___</w:t>
      </w:r>
      <w:r w:rsidRPr="00122244">
        <w:rPr>
          <w:rFonts w:ascii="Times New Roman" w:hAnsi="Times New Roman"/>
          <w:sz w:val="24"/>
          <w:szCs w:val="24"/>
        </w:rPr>
        <w:t>» - процветания!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Мы, в свою очередь, рады сообщить, что наша компания теперь имеет возможность предоставлять  своим клиентам скидки 10%.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45720</wp:posOffset>
            </wp:positionV>
            <wp:extent cx="1076325" cy="723900"/>
            <wp:effectExtent l="19050" t="0" r="9525" b="0"/>
            <wp:wrapTight wrapText="bothSides">
              <wp:wrapPolygon edited="0">
                <wp:start x="-382" y="0"/>
                <wp:lineTo x="-382" y="21032"/>
                <wp:lineTo x="21791" y="21032"/>
                <wp:lineTo x="21791" y="0"/>
                <wp:lineTo x="-382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С уважением,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генеральный директор Романчук М.А.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Здесь все проще - нужен обычный документ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с оставленными в нем пустыми местами для вставки полей из списка </w:t>
      </w:r>
      <w:proofErr w:type="spellStart"/>
      <w:r w:rsidRPr="00122244">
        <w:rPr>
          <w:rFonts w:ascii="Times New Roman" w:hAnsi="Times New Roman"/>
          <w:sz w:val="24"/>
          <w:szCs w:val="24"/>
        </w:rPr>
        <w:t>Excel</w:t>
      </w:r>
      <w:proofErr w:type="spellEnd"/>
      <w:r w:rsidRPr="00122244">
        <w:rPr>
          <w:rFonts w:ascii="Times New Roman" w:hAnsi="Times New Roman"/>
          <w:sz w:val="24"/>
          <w:szCs w:val="24"/>
        </w:rPr>
        <w:t>.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Шаг 3. Слияние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2819400" cy="2686050"/>
            <wp:effectExtent l="19050" t="0" r="0" b="0"/>
            <wp:wrapTight wrapText="bothSides">
              <wp:wrapPolygon edited="0">
                <wp:start x="-146" y="0"/>
                <wp:lineTo x="-146" y="21447"/>
                <wp:lineTo x="21600" y="21447"/>
                <wp:lineTo x="21600" y="0"/>
                <wp:lineTo x="-14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Открываем шаблон письма в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и запускаем пошаговый Мастер Слияния  на вкладке Рассылки (</w:t>
      </w:r>
      <w:proofErr w:type="spellStart"/>
      <w:r w:rsidRPr="00122244">
        <w:rPr>
          <w:rFonts w:ascii="Times New Roman" w:hAnsi="Times New Roman"/>
          <w:sz w:val="24"/>
          <w:szCs w:val="24"/>
        </w:rPr>
        <w:t>Mailings</w:t>
      </w:r>
      <w:proofErr w:type="spellEnd"/>
      <w:r w:rsidRPr="00122244">
        <w:rPr>
          <w:rFonts w:ascii="Times New Roman" w:hAnsi="Times New Roman"/>
          <w:sz w:val="24"/>
          <w:szCs w:val="24"/>
        </w:rPr>
        <w:t>) кнопкой</w:t>
      </w:r>
      <w:proofErr w:type="gramStart"/>
      <w:r w:rsidRPr="00122244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122244">
        <w:rPr>
          <w:rFonts w:ascii="Times New Roman" w:hAnsi="Times New Roman"/>
          <w:sz w:val="24"/>
          <w:szCs w:val="24"/>
        </w:rPr>
        <w:t>ачать слияние (</w:t>
      </w:r>
      <w:proofErr w:type="spellStart"/>
      <w:r w:rsidRPr="00122244">
        <w:rPr>
          <w:rFonts w:ascii="Times New Roman" w:hAnsi="Times New Roman"/>
          <w:sz w:val="24"/>
          <w:szCs w:val="24"/>
        </w:rPr>
        <w:t>Start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Mail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Merge</w:t>
      </w:r>
      <w:proofErr w:type="spellEnd"/>
      <w:r w:rsidRPr="00122244">
        <w:rPr>
          <w:rFonts w:ascii="Times New Roman" w:hAnsi="Times New Roman"/>
          <w:sz w:val="24"/>
          <w:szCs w:val="24"/>
        </w:rPr>
        <w:t>) – Пошаговый мастер слияния (</w:t>
      </w:r>
      <w:proofErr w:type="spellStart"/>
      <w:r w:rsidRPr="00122244">
        <w:rPr>
          <w:rFonts w:ascii="Times New Roman" w:hAnsi="Times New Roman"/>
          <w:sz w:val="24"/>
          <w:szCs w:val="24"/>
        </w:rPr>
        <w:t>Step-by-Step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Merge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Wizard</w:t>
      </w:r>
      <w:proofErr w:type="spellEnd"/>
      <w:r w:rsidRPr="00122244">
        <w:rPr>
          <w:rFonts w:ascii="Times New Roman" w:hAnsi="Times New Roman"/>
          <w:sz w:val="24"/>
          <w:szCs w:val="24"/>
        </w:rPr>
        <w:t>):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2003 и старше эта команда была доступна в меню Сервис - Письма и рассылки - Мастер слияния (</w:t>
      </w:r>
      <w:proofErr w:type="spellStart"/>
      <w:r w:rsidRPr="00122244">
        <w:rPr>
          <w:rFonts w:ascii="Times New Roman" w:hAnsi="Times New Roman"/>
          <w:sz w:val="24"/>
          <w:szCs w:val="24"/>
        </w:rPr>
        <w:t>Tools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22244">
        <w:rPr>
          <w:rFonts w:ascii="Times New Roman" w:hAnsi="Times New Roman"/>
          <w:sz w:val="24"/>
          <w:szCs w:val="24"/>
        </w:rPr>
        <w:t>Letters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and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Mailings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22244">
        <w:rPr>
          <w:rFonts w:ascii="Times New Roman" w:hAnsi="Times New Roman"/>
          <w:sz w:val="24"/>
          <w:szCs w:val="24"/>
        </w:rPr>
        <w:t>Mail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Merge</w:t>
      </w:r>
      <w:proofErr w:type="spellEnd"/>
      <w:r w:rsidRPr="00122244">
        <w:rPr>
          <w:rFonts w:ascii="Times New Roman" w:hAnsi="Times New Roman"/>
          <w:sz w:val="24"/>
          <w:szCs w:val="24"/>
        </w:rPr>
        <w:t>).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Далее следует процесс из 6 этапов (переключение между ними - с помощью кнопок</w:t>
      </w:r>
      <w:proofErr w:type="gramStart"/>
      <w:r w:rsidRPr="00122244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122244">
        <w:rPr>
          <w:rFonts w:ascii="Times New Roman" w:hAnsi="Times New Roman"/>
          <w:sz w:val="24"/>
          <w:szCs w:val="24"/>
        </w:rPr>
        <w:t>перед (</w:t>
      </w:r>
      <w:proofErr w:type="spellStart"/>
      <w:r w:rsidRPr="00122244">
        <w:rPr>
          <w:rFonts w:ascii="Times New Roman" w:hAnsi="Times New Roman"/>
          <w:sz w:val="24"/>
          <w:szCs w:val="24"/>
        </w:rPr>
        <w:t>Next</w:t>
      </w:r>
      <w:proofErr w:type="spellEnd"/>
      <w:r w:rsidRPr="00122244">
        <w:rPr>
          <w:rFonts w:ascii="Times New Roman" w:hAnsi="Times New Roman"/>
          <w:sz w:val="24"/>
          <w:szCs w:val="24"/>
        </w:rPr>
        <w:t>) и Назад (</w:t>
      </w:r>
      <w:proofErr w:type="spellStart"/>
      <w:r w:rsidRPr="00122244">
        <w:rPr>
          <w:rFonts w:ascii="Times New Roman" w:hAnsi="Times New Roman"/>
          <w:sz w:val="24"/>
          <w:szCs w:val="24"/>
        </w:rPr>
        <w:t>Back</w:t>
      </w:r>
      <w:proofErr w:type="spellEnd"/>
      <w:r w:rsidRPr="00122244">
        <w:rPr>
          <w:rFonts w:ascii="Times New Roman" w:hAnsi="Times New Roman"/>
          <w:sz w:val="24"/>
          <w:szCs w:val="24"/>
        </w:rPr>
        <w:t>) в правом нижнем углу в области задач).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252730</wp:posOffset>
            </wp:positionV>
            <wp:extent cx="1428750" cy="2962275"/>
            <wp:effectExtent l="19050" t="0" r="0" b="0"/>
            <wp:wrapTight wrapText="bothSides">
              <wp:wrapPolygon edited="0">
                <wp:start x="-288" y="0"/>
                <wp:lineTo x="-288" y="21531"/>
                <wp:lineTo x="21600" y="21531"/>
                <wp:lineTo x="21600" y="0"/>
                <wp:lineTo x="-288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Этап 1. Выбор типа документа.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На этом шаге пользователь должен выбрать тип тех документов, которые он хочет получить на выходе после слияния. Наш вариант - Письма (</w:t>
      </w:r>
      <w:proofErr w:type="spellStart"/>
      <w:r w:rsidRPr="00122244">
        <w:rPr>
          <w:rFonts w:ascii="Times New Roman" w:hAnsi="Times New Roman"/>
          <w:sz w:val="24"/>
          <w:szCs w:val="24"/>
        </w:rPr>
        <w:t>Letters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).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lastRenderedPageBreak/>
        <w:t xml:space="preserve"> Этап 2. Выбор документа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4475480</wp:posOffset>
            </wp:positionH>
            <wp:positionV relativeFrom="paragraph">
              <wp:posOffset>574040</wp:posOffset>
            </wp:positionV>
            <wp:extent cx="1424940" cy="1689735"/>
            <wp:effectExtent l="19050" t="0" r="3810" b="0"/>
            <wp:wrapTight wrapText="bothSides">
              <wp:wrapPolygon edited="0">
                <wp:start x="-289" y="0"/>
                <wp:lineTo x="-289" y="21430"/>
                <wp:lineTo x="21658" y="21430"/>
                <wp:lineTo x="21658" y="0"/>
                <wp:lineTo x="-289" y="0"/>
              </wp:wrapPolygon>
            </wp:wrapTight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2244">
        <w:rPr>
          <w:rFonts w:ascii="Times New Roman" w:hAnsi="Times New Roman"/>
          <w:sz w:val="24"/>
          <w:szCs w:val="24"/>
        </w:rPr>
        <w:t>На этом шаге необходимо определить, какой документ будет являться основой (заготовкой) для всех будущих однотипных сообщений. Мы выбираем - Текущий документ (</w:t>
      </w:r>
      <w:proofErr w:type="spellStart"/>
      <w:r w:rsidRPr="00122244">
        <w:rPr>
          <w:rFonts w:ascii="Times New Roman" w:hAnsi="Times New Roman"/>
          <w:sz w:val="24"/>
          <w:szCs w:val="24"/>
        </w:rPr>
        <w:t>Current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document</w:t>
      </w:r>
      <w:proofErr w:type="spellEnd"/>
      <w:r w:rsidRPr="00122244">
        <w:rPr>
          <w:rFonts w:ascii="Times New Roman" w:hAnsi="Times New Roman"/>
          <w:sz w:val="24"/>
          <w:szCs w:val="24"/>
        </w:rPr>
        <w:t>).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Этап 3. Выбор получателей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На этом шаге мы подключаем список клиентов в </w:t>
      </w:r>
      <w:proofErr w:type="spellStart"/>
      <w:r w:rsidRPr="00122244">
        <w:rPr>
          <w:rFonts w:ascii="Times New Roman" w:hAnsi="Times New Roman"/>
          <w:sz w:val="24"/>
          <w:szCs w:val="24"/>
        </w:rPr>
        <w:t>Excel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к документу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>. Выбираем Использование списка и жмем на Обзор (</w:t>
      </w:r>
      <w:proofErr w:type="spellStart"/>
      <w:r w:rsidRPr="00122244">
        <w:rPr>
          <w:rFonts w:ascii="Times New Roman" w:hAnsi="Times New Roman"/>
          <w:sz w:val="24"/>
          <w:szCs w:val="24"/>
        </w:rPr>
        <w:t>Browse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), после чего в диалоговом окне открытия файла указываем место, где лежит наш файл со списком клиентов. После выбора источника данных, </w:t>
      </w:r>
      <w:proofErr w:type="spellStart"/>
      <w:r w:rsidRPr="00122244">
        <w:rPr>
          <w:rFonts w:ascii="Times New Roman" w:hAnsi="Times New Roman"/>
          <w:sz w:val="24"/>
          <w:szCs w:val="24"/>
        </w:rPr>
        <w:t>Word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позволяет провести фильтрацию, сортировку и ручной отбор записей при помощи окна Получатели слияния: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57700" cy="2850502"/>
            <wp:effectExtent l="19050" t="0" r="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5975" t="32064" r="26884" b="30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Этап 4. Создание письма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238760</wp:posOffset>
            </wp:positionV>
            <wp:extent cx="1426845" cy="2013585"/>
            <wp:effectExtent l="19050" t="0" r="1905" b="0"/>
            <wp:wrapTight wrapText="bothSides">
              <wp:wrapPolygon edited="0">
                <wp:start x="-288" y="0"/>
                <wp:lineTo x="-288" y="21457"/>
                <wp:lineTo x="21629" y="21457"/>
                <wp:lineTo x="21629" y="0"/>
                <wp:lineTo x="-288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2244">
        <w:rPr>
          <w:rFonts w:ascii="Times New Roman" w:hAnsi="Times New Roman"/>
          <w:sz w:val="24"/>
          <w:szCs w:val="24"/>
        </w:rPr>
        <w:t xml:space="preserve">На этом этапе пользователь должен указать – куда именно в документ должны попасть данные из подключенного списка. Для этого необходимо установить курсор в точку вставки в письме и использовать ссылку Другие элементы - она выводит полный набор всех полей списка, из которого мы и выбираем нужное поле для вставки: 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 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В итоге, после вставки всех полей слияния у нас должно получиться нечто похожее: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lastRenderedPageBreak/>
        <w:t xml:space="preserve"> Уважаемый </w:t>
      </w:r>
      <w:r w:rsidR="00636625" w:rsidRPr="00122244">
        <w:rPr>
          <w:rFonts w:ascii="Times New Roman" w:hAnsi="Times New Roman"/>
          <w:sz w:val="24"/>
          <w:szCs w:val="24"/>
        </w:rPr>
        <w:fldChar w:fldCharType="begin"/>
      </w:r>
      <w:r w:rsidRPr="00122244">
        <w:rPr>
          <w:rFonts w:ascii="Times New Roman" w:hAnsi="Times New Roman"/>
          <w:sz w:val="24"/>
          <w:szCs w:val="24"/>
        </w:rPr>
        <w:instrText xml:space="preserve"> MERGEFIELD "Имя" </w:instrText>
      </w:r>
      <w:r w:rsidR="00636625" w:rsidRPr="00122244">
        <w:rPr>
          <w:rFonts w:ascii="Times New Roman" w:hAnsi="Times New Roman"/>
          <w:sz w:val="24"/>
          <w:szCs w:val="24"/>
        </w:rPr>
        <w:fldChar w:fldCharType="separate"/>
      </w:r>
      <w:r w:rsidRPr="00122244">
        <w:rPr>
          <w:rFonts w:ascii="Times New Roman" w:hAnsi="Times New Roman"/>
          <w:noProof/>
          <w:sz w:val="24"/>
          <w:szCs w:val="24"/>
        </w:rPr>
        <w:t>Петр</w:t>
      </w:r>
      <w:r w:rsidR="00636625" w:rsidRPr="00122244">
        <w:rPr>
          <w:rFonts w:ascii="Times New Roman" w:hAnsi="Times New Roman"/>
          <w:sz w:val="24"/>
          <w:szCs w:val="24"/>
        </w:rPr>
        <w:fldChar w:fldCharType="end"/>
      </w:r>
      <w:r w:rsidRPr="00122244">
        <w:rPr>
          <w:rFonts w:ascii="Times New Roman" w:hAnsi="Times New Roman"/>
          <w:sz w:val="24"/>
          <w:szCs w:val="24"/>
        </w:rPr>
        <w:t xml:space="preserve"> </w:t>
      </w:r>
      <w:r w:rsidR="00636625" w:rsidRPr="00122244">
        <w:rPr>
          <w:rFonts w:ascii="Times New Roman" w:hAnsi="Times New Roman"/>
          <w:sz w:val="24"/>
          <w:szCs w:val="24"/>
        </w:rPr>
        <w:fldChar w:fldCharType="begin"/>
      </w:r>
      <w:r w:rsidRPr="00122244">
        <w:rPr>
          <w:rFonts w:ascii="Times New Roman" w:hAnsi="Times New Roman"/>
          <w:sz w:val="24"/>
          <w:szCs w:val="24"/>
        </w:rPr>
        <w:instrText xml:space="preserve"> MERGEFIELD "Отчество" </w:instrText>
      </w:r>
      <w:r w:rsidR="00636625" w:rsidRPr="00122244">
        <w:rPr>
          <w:rFonts w:ascii="Times New Roman" w:hAnsi="Times New Roman"/>
          <w:sz w:val="24"/>
          <w:szCs w:val="24"/>
        </w:rPr>
        <w:fldChar w:fldCharType="separate"/>
      </w:r>
      <w:r w:rsidRPr="00122244">
        <w:rPr>
          <w:rFonts w:ascii="Times New Roman" w:hAnsi="Times New Roman"/>
          <w:noProof/>
          <w:sz w:val="24"/>
          <w:szCs w:val="24"/>
        </w:rPr>
        <w:t>Иванович</w:t>
      </w:r>
      <w:r w:rsidR="00636625" w:rsidRPr="00122244">
        <w:rPr>
          <w:rFonts w:ascii="Times New Roman" w:hAnsi="Times New Roman"/>
          <w:sz w:val="24"/>
          <w:szCs w:val="24"/>
        </w:rPr>
        <w:fldChar w:fldCharType="end"/>
      </w:r>
      <w:r w:rsidRPr="00122244">
        <w:rPr>
          <w:rFonts w:ascii="Times New Roman" w:hAnsi="Times New Roman"/>
          <w:sz w:val="24"/>
          <w:szCs w:val="24"/>
        </w:rPr>
        <w:t>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Поздравляем Вас с наступающим Новым Годом, желаем Вам исполнения всех планов и счастья, а Вашей компании «</w:t>
      </w:r>
      <w:r w:rsidR="00636625" w:rsidRPr="00122244">
        <w:rPr>
          <w:rFonts w:ascii="Times New Roman" w:hAnsi="Times New Roman"/>
          <w:sz w:val="24"/>
          <w:szCs w:val="24"/>
        </w:rPr>
        <w:fldChar w:fldCharType="begin"/>
      </w:r>
      <w:r w:rsidRPr="00122244">
        <w:rPr>
          <w:rFonts w:ascii="Times New Roman" w:hAnsi="Times New Roman"/>
          <w:sz w:val="24"/>
          <w:szCs w:val="24"/>
        </w:rPr>
        <w:instrText xml:space="preserve"> MERGEFIELD "Компания" </w:instrText>
      </w:r>
      <w:r w:rsidR="00636625" w:rsidRPr="00122244">
        <w:rPr>
          <w:rFonts w:ascii="Times New Roman" w:hAnsi="Times New Roman"/>
          <w:sz w:val="24"/>
          <w:szCs w:val="24"/>
        </w:rPr>
        <w:fldChar w:fldCharType="separate"/>
      </w:r>
      <w:r w:rsidRPr="00122244">
        <w:rPr>
          <w:rFonts w:ascii="Times New Roman" w:hAnsi="Times New Roman"/>
          <w:noProof/>
          <w:sz w:val="24"/>
          <w:szCs w:val="24"/>
        </w:rPr>
        <w:t>Тур НАО</w:t>
      </w:r>
      <w:r w:rsidR="00636625" w:rsidRPr="00122244">
        <w:rPr>
          <w:rFonts w:ascii="Times New Roman" w:hAnsi="Times New Roman"/>
          <w:sz w:val="24"/>
          <w:szCs w:val="24"/>
        </w:rPr>
        <w:fldChar w:fldCharType="end"/>
      </w:r>
      <w:r w:rsidRPr="00122244">
        <w:rPr>
          <w:rFonts w:ascii="Times New Roman" w:hAnsi="Times New Roman"/>
          <w:sz w:val="24"/>
          <w:szCs w:val="24"/>
        </w:rPr>
        <w:t>» - процветания!</w:t>
      </w:r>
    </w:p>
    <w:p w:rsidR="00122244" w:rsidRPr="00122244" w:rsidRDefault="00122244" w:rsidP="001222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Мы, в свою очередь, рады сообщить, что наша компания теперь имеет возможность предоставлять  своим клиентам скидки 10%.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53340</wp:posOffset>
            </wp:positionV>
            <wp:extent cx="1076325" cy="723900"/>
            <wp:effectExtent l="19050" t="0" r="9525" b="0"/>
            <wp:wrapTight wrapText="bothSides">
              <wp:wrapPolygon edited="0">
                <wp:start x="-382" y="0"/>
                <wp:lineTo x="-382" y="21032"/>
                <wp:lineTo x="21791" y="21032"/>
                <wp:lineTo x="21791" y="0"/>
                <wp:lineTo x="-382" y="0"/>
              </wp:wrapPolygon>
            </wp:wrapTight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С уважением,</w:t>
      </w:r>
    </w:p>
    <w:p w:rsidR="00122244" w:rsidRPr="00122244" w:rsidRDefault="00122244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генеральный директор Романчук М.А. </w:t>
      </w:r>
    </w:p>
    <w:p w:rsidR="00122244" w:rsidRPr="00122244" w:rsidRDefault="00122244" w:rsidP="00122244">
      <w:pPr>
        <w:spacing w:after="0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Этап 5. Просмотр писем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256540</wp:posOffset>
            </wp:positionV>
            <wp:extent cx="1924050" cy="1009650"/>
            <wp:effectExtent l="19050" t="0" r="0" b="0"/>
            <wp:wrapTight wrapText="bothSides">
              <wp:wrapPolygon edited="0">
                <wp:start x="-214" y="0"/>
                <wp:lineTo x="-214" y="21192"/>
                <wp:lineTo x="21600" y="21192"/>
                <wp:lineTo x="21600" y="0"/>
                <wp:lineTo x="-214" y="0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2244">
        <w:rPr>
          <w:rFonts w:ascii="Times New Roman" w:hAnsi="Times New Roman"/>
          <w:sz w:val="24"/>
          <w:szCs w:val="24"/>
        </w:rPr>
        <w:t xml:space="preserve">На этом этапе пользователь уже может предварительно просмотреть результаты слияния, используя кнопки со стрелками. При необходимости, также, можно исключить любого получателя из набора. 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Этап 6. Завершение слияния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Нажатие ссылки Печать приведет к немедленной отправке всех результатов слияния на принтер без вывода на экран.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Если необходимо сохранить созданные в результате слияния документы для дальнейшего использования или требуется внести ручную правку в некоторые из документов, то лучше использовать ссылку</w:t>
      </w:r>
      <w:proofErr w:type="gramStart"/>
      <w:r w:rsidRPr="00122244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122244">
        <w:rPr>
          <w:rFonts w:ascii="Times New Roman" w:hAnsi="Times New Roman"/>
          <w:sz w:val="24"/>
          <w:szCs w:val="24"/>
        </w:rPr>
        <w:t>зменить часть писем (</w:t>
      </w:r>
      <w:proofErr w:type="spellStart"/>
      <w:r w:rsidRPr="00122244">
        <w:rPr>
          <w:rFonts w:ascii="Times New Roman" w:hAnsi="Times New Roman"/>
          <w:sz w:val="24"/>
          <w:szCs w:val="24"/>
        </w:rPr>
        <w:t>Edit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individual</w:t>
      </w:r>
      <w:proofErr w:type="spellEnd"/>
      <w:r w:rsidRPr="001222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44">
        <w:rPr>
          <w:rFonts w:ascii="Times New Roman" w:hAnsi="Times New Roman"/>
          <w:sz w:val="24"/>
          <w:szCs w:val="24"/>
        </w:rPr>
        <w:t>letters</w:t>
      </w:r>
      <w:proofErr w:type="spellEnd"/>
      <w:r w:rsidRPr="00122244">
        <w:rPr>
          <w:rFonts w:ascii="Times New Roman" w:hAnsi="Times New Roman"/>
          <w:sz w:val="24"/>
          <w:szCs w:val="24"/>
        </w:rPr>
        <w:t>), которая выведет результаты слияния в отдельный файл.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 xml:space="preserve"> </w:t>
      </w:r>
    </w:p>
    <w:p w:rsidR="00122244" w:rsidRPr="00122244" w:rsidRDefault="00122244" w:rsidP="001222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t>Получившийся документ можно отправить на печать или отредактировать-сохранить по желанию для похожих рассылок в будущем.</w:t>
      </w:r>
    </w:p>
    <w:p w:rsidR="00122244" w:rsidRPr="00122244" w:rsidRDefault="00122244" w:rsidP="005A5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2244" w:rsidRDefault="00122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22244" w:rsidRPr="00122244" w:rsidRDefault="00122244" w:rsidP="001222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244"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5A59CC" w:rsidRPr="00955821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5821">
        <w:rPr>
          <w:rFonts w:ascii="Times New Roman" w:hAnsi="Times New Roman"/>
          <w:b/>
          <w:sz w:val="24"/>
          <w:szCs w:val="24"/>
        </w:rPr>
        <w:t>Информационная карта проекта «Живая книга ненецкого языка»</w:t>
      </w:r>
    </w:p>
    <w:tbl>
      <w:tblPr>
        <w:tblStyle w:val="ae"/>
        <w:tblW w:w="0" w:type="auto"/>
        <w:tblLook w:val="04A0"/>
      </w:tblPr>
      <w:tblGrid>
        <w:gridCol w:w="2518"/>
        <w:gridCol w:w="6827"/>
      </w:tblGrid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Живая книга ненецкого языка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Популяризация </w:t>
            </w:r>
            <w:r w:rsidRPr="00E36EA3">
              <w:rPr>
                <w:rFonts w:ascii="Times New Roman" w:hAnsi="Times New Roman"/>
                <w:sz w:val="24"/>
                <w:szCs w:val="24"/>
              </w:rPr>
              <w:t>устного народного творчества ненецкого народа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Адресат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проектной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 Школьники, студенты, жители Ненецкого и Ямало-Ненецкого автономных округов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Краткое содержание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Хранящиеся в окружной библиотеке рукописные материалы собирательницы ненецкого фольклора в 60-х годах </w:t>
            </w:r>
            <w:r w:rsidRPr="00E36EA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в. Бобриковой Л.Ф. систематизированы и переведены сотрудниками отдела Севера в электронный формат на русск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и ненецком </w:t>
            </w:r>
            <w:r w:rsidRPr="00E36EA3">
              <w:rPr>
                <w:rFonts w:ascii="Times New Roman" w:hAnsi="Times New Roman"/>
                <w:sz w:val="24"/>
                <w:szCs w:val="24"/>
              </w:rPr>
              <w:t>языках.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По материалам творческая группа колледжа сняла сказки на ненецком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с одновременным подстрочным переводом на русский язык.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numPr>
                <w:ilvl w:val="0"/>
                <w:numId w:val="3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Систематизация рукописных материалов собирательницы ненецкого фольклора Бобриковой Л.Ф и перевод в электронный формат на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русском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и ненецком языках.</w:t>
            </w:r>
          </w:p>
          <w:p w:rsidR="005A59CC" w:rsidRPr="00E36EA3" w:rsidRDefault="005A59CC" w:rsidP="005A59CC">
            <w:pPr>
              <w:numPr>
                <w:ilvl w:val="0"/>
                <w:numId w:val="3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Развитие интереса к самобытной культуре ненцев через знакомство с фольклором</w:t>
            </w:r>
          </w:p>
          <w:p w:rsidR="005A59CC" w:rsidRPr="00E36EA3" w:rsidRDefault="005A59CC" w:rsidP="005A59CC">
            <w:pPr>
              <w:numPr>
                <w:ilvl w:val="0"/>
                <w:numId w:val="3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Повышение интереса к изучению ненецкого языка.</w:t>
            </w:r>
          </w:p>
          <w:p w:rsidR="005A59CC" w:rsidRPr="00E36EA3" w:rsidRDefault="005A59CC" w:rsidP="005A59CC">
            <w:pPr>
              <w:numPr>
                <w:ilvl w:val="0"/>
                <w:numId w:val="3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Расширение аудитории, изучающей ненецкий язык.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Авторы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Назарова Галина Алексеевна, директор ГБПОУ НАО «Нарьян-Марский социально-гуманитарный колледж имени И. П. Выучейского»</w:t>
            </w:r>
          </w:p>
        </w:tc>
      </w:tr>
      <w:tr w:rsidR="005A59CC" w:rsidRPr="00E36EA3" w:rsidTr="005A59CC">
        <w:trPr>
          <w:trHeight w:val="3149"/>
        </w:trPr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Члены творческой группы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Панова Н.А., преподаватель ГБПОУ НАО «Нарьян-Марский социально-гуманитарный колледж имени И. П. Выучейского»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EA3">
              <w:rPr>
                <w:rFonts w:ascii="Times New Roman" w:hAnsi="Times New Roman"/>
                <w:sz w:val="24"/>
                <w:szCs w:val="24"/>
              </w:rPr>
              <w:t>Ивакилева</w:t>
            </w:r>
            <w:proofErr w:type="spell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З.С., заведующая отделом Севера ГБУК НАО «Ненецкая центральная библиотека имени А.И. Пичкова»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Талеева Н.Н, библиотекарь отдела Севера ГБУК НАО «Ненецкая центральная библиотека имени А.И. Пичкова»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EA3">
              <w:rPr>
                <w:rFonts w:ascii="Times New Roman" w:hAnsi="Times New Roman"/>
                <w:sz w:val="24"/>
                <w:szCs w:val="24"/>
              </w:rPr>
              <w:t>Выучейский</w:t>
            </w:r>
            <w:proofErr w:type="spell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студент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4 курса ГБПОУ НАО «Нарьян-Марский социально-гуманитарный колледж имени И. П. Выучейского»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EA3">
              <w:rPr>
                <w:rFonts w:ascii="Times New Roman" w:hAnsi="Times New Roman"/>
                <w:sz w:val="24"/>
                <w:szCs w:val="24"/>
              </w:rPr>
              <w:t>Осташев</w:t>
            </w:r>
            <w:proofErr w:type="spell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А.А, студент 4 курса  ГБПОУ НАО «Нарьян-Марский социально-гуманитарный колледж имени И. П. Выучейского»</w:t>
            </w:r>
          </w:p>
        </w:tc>
      </w:tr>
      <w:tr w:rsidR="005A59CC" w:rsidRPr="00E36EA3" w:rsidTr="005A59CC">
        <w:trPr>
          <w:trHeight w:val="2773"/>
        </w:trPr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Почтовый адрес членов  творческой группы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166000   г. Нарьян-Мар  Ненецкий автономный округ ул. Выучейского д. 25 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ГБПОУ НАО «Нарьян-Марский социально-гуманитарный колледж имени И. П. Выучейского»  8(81853) 420-68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36E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36EA3">
              <w:rPr>
                <w:rFonts w:ascii="Times New Roman" w:hAnsi="Times New Roman"/>
                <w:sz w:val="24"/>
                <w:szCs w:val="24"/>
                <w:lang w:val="en-US"/>
              </w:rPr>
              <w:t>mailgalanaz</w:t>
            </w:r>
            <w:proofErr w:type="spellEnd"/>
            <w:r w:rsidRPr="00E36EA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36EA3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36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36EA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166000    г. Нарьян-Мар Ненецкий автономный округ ул. Победы д.8 </w:t>
            </w:r>
          </w:p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ГБУК НАО «Ненецкая центральная библиотека имени А.И. Пичкова»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lastRenderedPageBreak/>
              <w:t>Сроки проведения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ноябрь 2015г.  – июнь 2017г.</w:t>
            </w:r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Имеющийся опыт реализации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Использование видеофильмов на уроках ненецкого языка и во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деятельности в ГБОУ НАО «СШ п. Индига», ГБОУ НАО «СОШ п. Каратайка»</w:t>
            </w:r>
            <w:bookmarkStart w:id="7" w:name="_GoBack"/>
            <w:bookmarkEnd w:id="7"/>
          </w:p>
        </w:tc>
      </w:tr>
      <w:tr w:rsidR="005A59CC" w:rsidRPr="00E36EA3" w:rsidTr="005A59CC">
        <w:tc>
          <w:tcPr>
            <w:tcW w:w="2518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>Финансовое обеспечение проекта</w:t>
            </w:r>
          </w:p>
        </w:tc>
        <w:tc>
          <w:tcPr>
            <w:tcW w:w="6827" w:type="dxa"/>
          </w:tcPr>
          <w:p w:rsidR="005A59CC" w:rsidRPr="00E36EA3" w:rsidRDefault="005A59CC" w:rsidP="005A5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Подготовка и реализация проекта в рамках НРК колледжа и </w:t>
            </w:r>
            <w:proofErr w:type="gramStart"/>
            <w:r w:rsidRPr="00E36EA3">
              <w:rPr>
                <w:rFonts w:ascii="Times New Roman" w:hAnsi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E36EA3">
              <w:rPr>
                <w:rFonts w:ascii="Times New Roman" w:hAnsi="Times New Roman"/>
                <w:sz w:val="24"/>
                <w:szCs w:val="24"/>
              </w:rPr>
              <w:t xml:space="preserve"> деятельности студентов</w:t>
            </w:r>
          </w:p>
        </w:tc>
      </w:tr>
    </w:tbl>
    <w:p w:rsidR="005A59CC" w:rsidRDefault="005A59CC" w:rsidP="005A5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59CC" w:rsidRPr="00A02EE5" w:rsidRDefault="005A59CC" w:rsidP="001222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A59CC" w:rsidRPr="00A02EE5" w:rsidSect="008F1E3C">
      <w:footerReference w:type="default" r:id="rId20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BF" w:rsidRDefault="00BF78BF" w:rsidP="001E3A1B">
      <w:pPr>
        <w:spacing w:after="0" w:line="240" w:lineRule="auto"/>
      </w:pPr>
      <w:r>
        <w:separator/>
      </w:r>
    </w:p>
  </w:endnote>
  <w:endnote w:type="continuationSeparator" w:id="0">
    <w:p w:rsidR="00BF78BF" w:rsidRDefault="00BF78BF" w:rsidP="001E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Droid Sans Devanagari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8BF" w:rsidRDefault="00BF78BF">
    <w:pPr>
      <w:pStyle w:val="a5"/>
      <w:jc w:val="right"/>
    </w:pPr>
    <w:fldSimple w:instr=" PAGE   \* MERGEFORMAT ">
      <w:r w:rsidR="00363DF2">
        <w:rPr>
          <w:noProof/>
        </w:rPr>
        <w:t>25</w:t>
      </w:r>
    </w:fldSimple>
  </w:p>
  <w:p w:rsidR="00BF78BF" w:rsidRDefault="00BF78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BF" w:rsidRDefault="00BF78BF" w:rsidP="001E3A1B">
      <w:pPr>
        <w:spacing w:after="0" w:line="240" w:lineRule="auto"/>
      </w:pPr>
      <w:r>
        <w:separator/>
      </w:r>
    </w:p>
  </w:footnote>
  <w:footnote w:type="continuationSeparator" w:id="0">
    <w:p w:rsidR="00BF78BF" w:rsidRDefault="00BF78BF" w:rsidP="001E3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69D"/>
    <w:multiLevelType w:val="hybridMultilevel"/>
    <w:tmpl w:val="F4E0D970"/>
    <w:lvl w:ilvl="0" w:tplc="8C32E4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F0E2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57444"/>
    <w:multiLevelType w:val="hybridMultilevel"/>
    <w:tmpl w:val="8794C9F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8572ECD6">
      <w:numFmt w:val="bullet"/>
      <w:lvlText w:val="·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99E310D"/>
    <w:multiLevelType w:val="hybridMultilevel"/>
    <w:tmpl w:val="19BA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E37D2"/>
    <w:multiLevelType w:val="hybridMultilevel"/>
    <w:tmpl w:val="4578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6D786E"/>
    <w:multiLevelType w:val="hybridMultilevel"/>
    <w:tmpl w:val="0DCC8C00"/>
    <w:lvl w:ilvl="0" w:tplc="8458B59C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4F44E02">
      <w:start w:val="1"/>
      <w:numFmt w:val="bullet"/>
      <w:lvlText w:val="•"/>
      <w:lvlJc w:val="left"/>
      <w:pPr>
        <w:ind w:left="1098" w:hanging="360"/>
      </w:pPr>
      <w:rPr>
        <w:rFonts w:hint="default"/>
      </w:rPr>
    </w:lvl>
    <w:lvl w:ilvl="2" w:tplc="3944647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 w:tplc="E5E64FD0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4" w:tplc="5D94859A">
      <w:start w:val="1"/>
      <w:numFmt w:val="bullet"/>
      <w:lvlText w:val="•"/>
      <w:lvlJc w:val="left"/>
      <w:pPr>
        <w:ind w:left="4034" w:hanging="360"/>
      </w:pPr>
      <w:rPr>
        <w:rFonts w:hint="default"/>
      </w:rPr>
    </w:lvl>
    <w:lvl w:ilvl="5" w:tplc="E04452E0">
      <w:start w:val="1"/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D6029362">
      <w:start w:val="1"/>
      <w:numFmt w:val="bullet"/>
      <w:lvlText w:val="•"/>
      <w:lvlJc w:val="left"/>
      <w:pPr>
        <w:ind w:left="5991" w:hanging="360"/>
      </w:pPr>
      <w:rPr>
        <w:rFonts w:hint="default"/>
      </w:rPr>
    </w:lvl>
    <w:lvl w:ilvl="7" w:tplc="8BFA635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D270B32C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5">
    <w:nsid w:val="11D66D99"/>
    <w:multiLevelType w:val="hybridMultilevel"/>
    <w:tmpl w:val="CBDC4C70"/>
    <w:lvl w:ilvl="0" w:tplc="FDBC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64A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926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02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8F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28D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189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A9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27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9E728C"/>
    <w:multiLevelType w:val="hybridMultilevel"/>
    <w:tmpl w:val="7C8CA1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8A72E6"/>
    <w:multiLevelType w:val="hybridMultilevel"/>
    <w:tmpl w:val="A1748036"/>
    <w:lvl w:ilvl="0" w:tplc="04190015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8C62727"/>
    <w:multiLevelType w:val="hybridMultilevel"/>
    <w:tmpl w:val="9F9803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32E4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B0F19"/>
    <w:multiLevelType w:val="hybridMultilevel"/>
    <w:tmpl w:val="C70C9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209CD"/>
    <w:multiLevelType w:val="hybridMultilevel"/>
    <w:tmpl w:val="6F6C137A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76913AE"/>
    <w:multiLevelType w:val="hybridMultilevel"/>
    <w:tmpl w:val="8B781F08"/>
    <w:lvl w:ilvl="0" w:tplc="C9821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FC2B2A"/>
    <w:multiLevelType w:val="multilevel"/>
    <w:tmpl w:val="C3B80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C631E2B"/>
    <w:multiLevelType w:val="hybridMultilevel"/>
    <w:tmpl w:val="02025176"/>
    <w:lvl w:ilvl="0" w:tplc="0262D16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262D162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BD024D"/>
    <w:multiLevelType w:val="hybridMultilevel"/>
    <w:tmpl w:val="DEF29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E64B0"/>
    <w:multiLevelType w:val="hybridMultilevel"/>
    <w:tmpl w:val="0298B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2FB05E5"/>
    <w:multiLevelType w:val="multilevel"/>
    <w:tmpl w:val="B0DED974"/>
    <w:lvl w:ilvl="0">
      <w:start w:val="1"/>
      <w:numFmt w:val="decimal"/>
      <w:lvlText w:val="%1."/>
      <w:lvlJc w:val="left"/>
      <w:pPr>
        <w:ind w:left="900" w:hanging="72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7">
    <w:nsid w:val="364F3497"/>
    <w:multiLevelType w:val="hybridMultilevel"/>
    <w:tmpl w:val="91E2F36E"/>
    <w:lvl w:ilvl="0" w:tplc="7A3CC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9A3F03"/>
    <w:multiLevelType w:val="hybridMultilevel"/>
    <w:tmpl w:val="3F4A5978"/>
    <w:lvl w:ilvl="0" w:tplc="B8B0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9B012C"/>
    <w:multiLevelType w:val="hybridMultilevel"/>
    <w:tmpl w:val="52247E08"/>
    <w:lvl w:ilvl="0" w:tplc="0262D1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637810"/>
    <w:multiLevelType w:val="hybridMultilevel"/>
    <w:tmpl w:val="738A1514"/>
    <w:lvl w:ilvl="0" w:tplc="8C066296">
      <w:start w:val="1"/>
      <w:numFmt w:val="decimal"/>
      <w:lvlText w:val="Часть %1."/>
      <w:lvlJc w:val="left"/>
      <w:pPr>
        <w:tabs>
          <w:tab w:val="num" w:pos="1809"/>
        </w:tabs>
        <w:ind w:left="1809" w:hanging="390"/>
      </w:pPr>
      <w:rPr>
        <w:rFonts w:cs="Times New Roman"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B254C6"/>
    <w:multiLevelType w:val="hybridMultilevel"/>
    <w:tmpl w:val="061A6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A11E8E"/>
    <w:multiLevelType w:val="hybridMultilevel"/>
    <w:tmpl w:val="E71242EE"/>
    <w:lvl w:ilvl="0" w:tplc="023C0D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A5738C"/>
    <w:multiLevelType w:val="hybridMultilevel"/>
    <w:tmpl w:val="FFE4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A0533"/>
    <w:multiLevelType w:val="multilevel"/>
    <w:tmpl w:val="3856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B1D1A"/>
    <w:multiLevelType w:val="multilevel"/>
    <w:tmpl w:val="B0DED974"/>
    <w:lvl w:ilvl="0">
      <w:start w:val="1"/>
      <w:numFmt w:val="decimal"/>
      <w:lvlText w:val="%1."/>
      <w:lvlJc w:val="left"/>
      <w:pPr>
        <w:ind w:left="900" w:hanging="72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6">
    <w:nsid w:val="4ABB2CAB"/>
    <w:multiLevelType w:val="hybridMultilevel"/>
    <w:tmpl w:val="C30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3C747C"/>
    <w:multiLevelType w:val="hybridMultilevel"/>
    <w:tmpl w:val="2F54F6BA"/>
    <w:lvl w:ilvl="0" w:tplc="B8B0E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750781"/>
    <w:multiLevelType w:val="hybridMultilevel"/>
    <w:tmpl w:val="371A696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DB27202"/>
    <w:multiLevelType w:val="hybridMultilevel"/>
    <w:tmpl w:val="11ECFD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11379A9"/>
    <w:multiLevelType w:val="hybridMultilevel"/>
    <w:tmpl w:val="CFEAE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377424"/>
    <w:multiLevelType w:val="hybridMultilevel"/>
    <w:tmpl w:val="A1748036"/>
    <w:lvl w:ilvl="0" w:tplc="04190015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519515D9"/>
    <w:multiLevelType w:val="multilevel"/>
    <w:tmpl w:val="B7EA3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33">
    <w:nsid w:val="53117E90"/>
    <w:multiLevelType w:val="hybridMultilevel"/>
    <w:tmpl w:val="41EC5BD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3B1D9F"/>
    <w:multiLevelType w:val="hybridMultilevel"/>
    <w:tmpl w:val="2F426192"/>
    <w:lvl w:ilvl="0" w:tplc="0262D16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444481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C0A79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5E64F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7AD93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0EE3B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4E7D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AA246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0B5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566403B0"/>
    <w:multiLevelType w:val="multilevel"/>
    <w:tmpl w:val="4FCCB1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6">
    <w:nsid w:val="59E55FF5"/>
    <w:multiLevelType w:val="hybridMultilevel"/>
    <w:tmpl w:val="1944B576"/>
    <w:lvl w:ilvl="0" w:tplc="A91400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585B7B"/>
    <w:multiLevelType w:val="hybridMultilevel"/>
    <w:tmpl w:val="6AA81558"/>
    <w:lvl w:ilvl="0" w:tplc="B8B0E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C91D3F"/>
    <w:multiLevelType w:val="hybridMultilevel"/>
    <w:tmpl w:val="617C3A34"/>
    <w:lvl w:ilvl="0" w:tplc="AE0EE1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467EBA22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27E3697"/>
    <w:multiLevelType w:val="hybridMultilevel"/>
    <w:tmpl w:val="1A8A9062"/>
    <w:lvl w:ilvl="0" w:tplc="0262D16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3A57C03"/>
    <w:multiLevelType w:val="hybridMultilevel"/>
    <w:tmpl w:val="8ED6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E047E"/>
    <w:multiLevelType w:val="hybridMultilevel"/>
    <w:tmpl w:val="F992129E"/>
    <w:lvl w:ilvl="0" w:tplc="9AC4BA2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44481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C0A79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5E64F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7AD93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0EE3B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4E7D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AA246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0B5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2">
    <w:nsid w:val="71661E3D"/>
    <w:multiLevelType w:val="hybridMultilevel"/>
    <w:tmpl w:val="761C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1ED61EB"/>
    <w:multiLevelType w:val="hybridMultilevel"/>
    <w:tmpl w:val="A1748036"/>
    <w:lvl w:ilvl="0" w:tplc="04190015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2A45B3B"/>
    <w:multiLevelType w:val="hybridMultilevel"/>
    <w:tmpl w:val="5BD8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762FB5"/>
    <w:multiLevelType w:val="hybridMultilevel"/>
    <w:tmpl w:val="63F05A78"/>
    <w:lvl w:ilvl="0" w:tplc="219849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26"/>
  </w:num>
  <w:num w:numId="4">
    <w:abstractNumId w:val="9"/>
  </w:num>
  <w:num w:numId="5">
    <w:abstractNumId w:val="42"/>
  </w:num>
  <w:num w:numId="6">
    <w:abstractNumId w:val="28"/>
  </w:num>
  <w:num w:numId="7">
    <w:abstractNumId w:val="20"/>
  </w:num>
  <w:num w:numId="8">
    <w:abstractNumId w:val="45"/>
  </w:num>
  <w:num w:numId="9">
    <w:abstractNumId w:val="7"/>
  </w:num>
  <w:num w:numId="10">
    <w:abstractNumId w:val="43"/>
  </w:num>
  <w:num w:numId="11">
    <w:abstractNumId w:val="31"/>
  </w:num>
  <w:num w:numId="12">
    <w:abstractNumId w:val="2"/>
  </w:num>
  <w:num w:numId="13">
    <w:abstractNumId w:val="15"/>
  </w:num>
  <w:num w:numId="14">
    <w:abstractNumId w:val="3"/>
  </w:num>
  <w:num w:numId="15">
    <w:abstractNumId w:val="27"/>
  </w:num>
  <w:num w:numId="16">
    <w:abstractNumId w:val="25"/>
  </w:num>
  <w:num w:numId="17">
    <w:abstractNumId w:val="16"/>
  </w:num>
  <w:num w:numId="18">
    <w:abstractNumId w:val="1"/>
  </w:num>
  <w:num w:numId="19">
    <w:abstractNumId w:val="37"/>
  </w:num>
  <w:num w:numId="20">
    <w:abstractNumId w:val="21"/>
  </w:num>
  <w:num w:numId="21">
    <w:abstractNumId w:val="17"/>
  </w:num>
  <w:num w:numId="22">
    <w:abstractNumId w:val="18"/>
  </w:num>
  <w:num w:numId="23">
    <w:abstractNumId w:val="22"/>
  </w:num>
  <w:num w:numId="24">
    <w:abstractNumId w:val="38"/>
  </w:num>
  <w:num w:numId="25">
    <w:abstractNumId w:val="12"/>
  </w:num>
  <w:num w:numId="26">
    <w:abstractNumId w:val="19"/>
  </w:num>
  <w:num w:numId="27">
    <w:abstractNumId w:val="39"/>
  </w:num>
  <w:num w:numId="28">
    <w:abstractNumId w:val="13"/>
  </w:num>
  <w:num w:numId="29">
    <w:abstractNumId w:val="14"/>
  </w:num>
  <w:num w:numId="30">
    <w:abstractNumId w:val="32"/>
  </w:num>
  <w:num w:numId="31">
    <w:abstractNumId w:val="4"/>
  </w:num>
  <w:num w:numId="32">
    <w:abstractNumId w:val="11"/>
  </w:num>
  <w:num w:numId="33">
    <w:abstractNumId w:val="41"/>
  </w:num>
  <w:num w:numId="34">
    <w:abstractNumId w:val="34"/>
  </w:num>
  <w:num w:numId="35">
    <w:abstractNumId w:val="35"/>
  </w:num>
  <w:num w:numId="36">
    <w:abstractNumId w:val="6"/>
  </w:num>
  <w:num w:numId="37">
    <w:abstractNumId w:val="24"/>
  </w:num>
  <w:num w:numId="38">
    <w:abstractNumId w:val="36"/>
  </w:num>
  <w:num w:numId="39">
    <w:abstractNumId w:val="5"/>
  </w:num>
  <w:num w:numId="40">
    <w:abstractNumId w:val="40"/>
  </w:num>
  <w:num w:numId="41">
    <w:abstractNumId w:val="29"/>
  </w:num>
  <w:num w:numId="42">
    <w:abstractNumId w:val="33"/>
  </w:num>
  <w:num w:numId="43">
    <w:abstractNumId w:val="8"/>
  </w:num>
  <w:num w:numId="44">
    <w:abstractNumId w:val="0"/>
  </w:num>
  <w:num w:numId="45">
    <w:abstractNumId w:val="44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9260D"/>
    <w:rsid w:val="0003641D"/>
    <w:rsid w:val="000501EB"/>
    <w:rsid w:val="00057C06"/>
    <w:rsid w:val="000C275B"/>
    <w:rsid w:val="000E34CB"/>
    <w:rsid w:val="000F2EB1"/>
    <w:rsid w:val="000F67DF"/>
    <w:rsid w:val="000F797F"/>
    <w:rsid w:val="00114F43"/>
    <w:rsid w:val="00122244"/>
    <w:rsid w:val="00143869"/>
    <w:rsid w:val="00160BD3"/>
    <w:rsid w:val="00165B5D"/>
    <w:rsid w:val="00170030"/>
    <w:rsid w:val="001762D2"/>
    <w:rsid w:val="00184714"/>
    <w:rsid w:val="001A69CC"/>
    <w:rsid w:val="001B01E3"/>
    <w:rsid w:val="001C23CC"/>
    <w:rsid w:val="001C40CB"/>
    <w:rsid w:val="001E3A1B"/>
    <w:rsid w:val="001E7651"/>
    <w:rsid w:val="002128E4"/>
    <w:rsid w:val="00215A76"/>
    <w:rsid w:val="00216464"/>
    <w:rsid w:val="00245B85"/>
    <w:rsid w:val="00264D3E"/>
    <w:rsid w:val="00283AD6"/>
    <w:rsid w:val="00291FF3"/>
    <w:rsid w:val="00296B28"/>
    <w:rsid w:val="002A7E05"/>
    <w:rsid w:val="002C2EF8"/>
    <w:rsid w:val="002D4F65"/>
    <w:rsid w:val="002F0208"/>
    <w:rsid w:val="0030548C"/>
    <w:rsid w:val="003464CA"/>
    <w:rsid w:val="00347F83"/>
    <w:rsid w:val="00363DF2"/>
    <w:rsid w:val="00365F4F"/>
    <w:rsid w:val="00380B38"/>
    <w:rsid w:val="00397CF6"/>
    <w:rsid w:val="003A2B7A"/>
    <w:rsid w:val="003A62B9"/>
    <w:rsid w:val="003B5A55"/>
    <w:rsid w:val="003D2B42"/>
    <w:rsid w:val="003D2B85"/>
    <w:rsid w:val="003E42D2"/>
    <w:rsid w:val="00401E83"/>
    <w:rsid w:val="00405F8D"/>
    <w:rsid w:val="00412A16"/>
    <w:rsid w:val="004666D0"/>
    <w:rsid w:val="00473563"/>
    <w:rsid w:val="004862B5"/>
    <w:rsid w:val="00487FF3"/>
    <w:rsid w:val="0049007A"/>
    <w:rsid w:val="0049419F"/>
    <w:rsid w:val="004A2931"/>
    <w:rsid w:val="004A3F1C"/>
    <w:rsid w:val="004C5589"/>
    <w:rsid w:val="004D37CE"/>
    <w:rsid w:val="004D6089"/>
    <w:rsid w:val="004E0766"/>
    <w:rsid w:val="00503A6C"/>
    <w:rsid w:val="005106F6"/>
    <w:rsid w:val="00527698"/>
    <w:rsid w:val="00536C91"/>
    <w:rsid w:val="00551077"/>
    <w:rsid w:val="005770D7"/>
    <w:rsid w:val="00595FA9"/>
    <w:rsid w:val="00597BBC"/>
    <w:rsid w:val="005A050A"/>
    <w:rsid w:val="005A3CDA"/>
    <w:rsid w:val="005A59CC"/>
    <w:rsid w:val="005B258A"/>
    <w:rsid w:val="005C3E64"/>
    <w:rsid w:val="005D0443"/>
    <w:rsid w:val="00626C03"/>
    <w:rsid w:val="00636625"/>
    <w:rsid w:val="006405F3"/>
    <w:rsid w:val="006676A1"/>
    <w:rsid w:val="0067385E"/>
    <w:rsid w:val="006773D6"/>
    <w:rsid w:val="00694CEE"/>
    <w:rsid w:val="006A27AA"/>
    <w:rsid w:val="006A3C01"/>
    <w:rsid w:val="006D4C10"/>
    <w:rsid w:val="006E1120"/>
    <w:rsid w:val="006E2549"/>
    <w:rsid w:val="006E342C"/>
    <w:rsid w:val="0073331B"/>
    <w:rsid w:val="00735DCC"/>
    <w:rsid w:val="0074484C"/>
    <w:rsid w:val="00751DB2"/>
    <w:rsid w:val="007568E1"/>
    <w:rsid w:val="007649D4"/>
    <w:rsid w:val="00796271"/>
    <w:rsid w:val="007A4B67"/>
    <w:rsid w:val="007F24CC"/>
    <w:rsid w:val="007F3403"/>
    <w:rsid w:val="008068EC"/>
    <w:rsid w:val="00815E4F"/>
    <w:rsid w:val="00846108"/>
    <w:rsid w:val="00852F35"/>
    <w:rsid w:val="00860254"/>
    <w:rsid w:val="0086085A"/>
    <w:rsid w:val="00864D4E"/>
    <w:rsid w:val="00864F41"/>
    <w:rsid w:val="008717EF"/>
    <w:rsid w:val="008922DD"/>
    <w:rsid w:val="00893118"/>
    <w:rsid w:val="00894135"/>
    <w:rsid w:val="008B5547"/>
    <w:rsid w:val="008B7022"/>
    <w:rsid w:val="008D7A6C"/>
    <w:rsid w:val="008F1E3C"/>
    <w:rsid w:val="009400C1"/>
    <w:rsid w:val="00955821"/>
    <w:rsid w:val="00984EA4"/>
    <w:rsid w:val="00995081"/>
    <w:rsid w:val="0099634A"/>
    <w:rsid w:val="009A18E9"/>
    <w:rsid w:val="009B5D55"/>
    <w:rsid w:val="009F2C40"/>
    <w:rsid w:val="009F5B2E"/>
    <w:rsid w:val="00A02EE5"/>
    <w:rsid w:val="00A27E87"/>
    <w:rsid w:val="00A31FDC"/>
    <w:rsid w:val="00A4462A"/>
    <w:rsid w:val="00A46337"/>
    <w:rsid w:val="00A50C88"/>
    <w:rsid w:val="00A57290"/>
    <w:rsid w:val="00A76BCE"/>
    <w:rsid w:val="00A861A0"/>
    <w:rsid w:val="00A97971"/>
    <w:rsid w:val="00AB0638"/>
    <w:rsid w:val="00AB069E"/>
    <w:rsid w:val="00AD356E"/>
    <w:rsid w:val="00AE40A6"/>
    <w:rsid w:val="00AE7835"/>
    <w:rsid w:val="00AF59F9"/>
    <w:rsid w:val="00B039B0"/>
    <w:rsid w:val="00B115F6"/>
    <w:rsid w:val="00B15A4F"/>
    <w:rsid w:val="00B53D50"/>
    <w:rsid w:val="00B740A8"/>
    <w:rsid w:val="00B75920"/>
    <w:rsid w:val="00B7661F"/>
    <w:rsid w:val="00B7728D"/>
    <w:rsid w:val="00BA2780"/>
    <w:rsid w:val="00BB0FC9"/>
    <w:rsid w:val="00BD2747"/>
    <w:rsid w:val="00BD39A4"/>
    <w:rsid w:val="00BD50F4"/>
    <w:rsid w:val="00BE51AF"/>
    <w:rsid w:val="00BF081E"/>
    <w:rsid w:val="00BF78BF"/>
    <w:rsid w:val="00C04051"/>
    <w:rsid w:val="00C13847"/>
    <w:rsid w:val="00C14BE3"/>
    <w:rsid w:val="00C262BB"/>
    <w:rsid w:val="00C465D6"/>
    <w:rsid w:val="00C565B0"/>
    <w:rsid w:val="00C67071"/>
    <w:rsid w:val="00C7690E"/>
    <w:rsid w:val="00C87BC9"/>
    <w:rsid w:val="00CC4C3E"/>
    <w:rsid w:val="00D173EF"/>
    <w:rsid w:val="00D209B2"/>
    <w:rsid w:val="00D31CCF"/>
    <w:rsid w:val="00D47678"/>
    <w:rsid w:val="00D8194A"/>
    <w:rsid w:val="00D87CDC"/>
    <w:rsid w:val="00D9494E"/>
    <w:rsid w:val="00DA7C48"/>
    <w:rsid w:val="00DC133A"/>
    <w:rsid w:val="00DD7E31"/>
    <w:rsid w:val="00DE17BE"/>
    <w:rsid w:val="00DE555A"/>
    <w:rsid w:val="00E17FE7"/>
    <w:rsid w:val="00E51515"/>
    <w:rsid w:val="00E61670"/>
    <w:rsid w:val="00E6656C"/>
    <w:rsid w:val="00E67310"/>
    <w:rsid w:val="00E9260D"/>
    <w:rsid w:val="00E945A3"/>
    <w:rsid w:val="00EA6C7B"/>
    <w:rsid w:val="00EB1079"/>
    <w:rsid w:val="00EC35FB"/>
    <w:rsid w:val="00ED1570"/>
    <w:rsid w:val="00ED5F99"/>
    <w:rsid w:val="00EF73C1"/>
    <w:rsid w:val="00F1207C"/>
    <w:rsid w:val="00F30834"/>
    <w:rsid w:val="00F325FE"/>
    <w:rsid w:val="00F531FD"/>
    <w:rsid w:val="00F73001"/>
    <w:rsid w:val="00F73C2F"/>
    <w:rsid w:val="00F73DA5"/>
    <w:rsid w:val="00FA4FD2"/>
    <w:rsid w:val="00FC1170"/>
    <w:rsid w:val="00FD2A00"/>
    <w:rsid w:val="00FD69A9"/>
    <w:rsid w:val="00FF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C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5A59C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548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semiHidden/>
    <w:unhideWhenUsed/>
    <w:rsid w:val="001E3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E3A1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3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3A1B"/>
    <w:rPr>
      <w:rFonts w:cs="Times New Roman"/>
    </w:rPr>
  </w:style>
  <w:style w:type="paragraph" w:styleId="a7">
    <w:name w:val="List Paragraph"/>
    <w:basedOn w:val="a"/>
    <w:uiPriority w:val="34"/>
    <w:qFormat/>
    <w:rsid w:val="00F73DA5"/>
    <w:pPr>
      <w:ind w:left="720"/>
    </w:pPr>
    <w:rPr>
      <w:rFonts w:cs="Calibri"/>
      <w:lang w:eastAsia="en-US"/>
    </w:rPr>
  </w:style>
  <w:style w:type="paragraph" w:styleId="a8">
    <w:name w:val="Normal (Web)"/>
    <w:basedOn w:val="a"/>
    <w:uiPriority w:val="99"/>
    <w:rsid w:val="00BB0F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nhideWhenUsed/>
    <w:rsid w:val="00A463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46337"/>
    <w:rPr>
      <w:rFonts w:ascii="Times New Roman" w:hAnsi="Times New Roman" w:cs="Times New Roman"/>
      <w:sz w:val="24"/>
      <w:szCs w:val="24"/>
    </w:rPr>
  </w:style>
  <w:style w:type="character" w:styleId="ab">
    <w:name w:val="Strong"/>
    <w:qFormat/>
    <w:rsid w:val="00AF59F9"/>
    <w:rPr>
      <w:b/>
      <w:bCs/>
    </w:rPr>
  </w:style>
  <w:style w:type="paragraph" w:customStyle="1" w:styleId="c10">
    <w:name w:val="c10"/>
    <w:basedOn w:val="a"/>
    <w:rsid w:val="001E7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E7651"/>
  </w:style>
  <w:style w:type="paragraph" w:customStyle="1" w:styleId="c0">
    <w:name w:val="c0"/>
    <w:basedOn w:val="a"/>
    <w:rsid w:val="001E7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1FF3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212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A02EE5"/>
    <w:rPr>
      <w:color w:val="0000FF"/>
      <w:u w:val="single"/>
    </w:rPr>
  </w:style>
  <w:style w:type="paragraph" w:customStyle="1" w:styleId="Standard">
    <w:name w:val="Standard"/>
    <w:rsid w:val="00955821"/>
    <w:pPr>
      <w:widowControl w:val="0"/>
      <w:suppressAutoHyphens/>
      <w:autoSpaceDN w:val="0"/>
      <w:textAlignment w:val="baseline"/>
    </w:pPr>
    <w:rPr>
      <w:rFonts w:ascii="Times New Roman" w:eastAsia="Droid Sans Fallback" w:hAnsi="Times New Roman" w:cs="Droid Sans Devanagari"/>
      <w:kern w:val="3"/>
      <w:sz w:val="24"/>
      <w:szCs w:val="24"/>
      <w:lang w:eastAsia="zh-CN" w:bidi="hi-IN"/>
    </w:rPr>
  </w:style>
  <w:style w:type="paragraph" w:customStyle="1" w:styleId="af0">
    <w:name w:val="Прижатый влево"/>
    <w:basedOn w:val="a"/>
    <w:next w:val="a"/>
    <w:rsid w:val="005A59C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f1">
    <w:name w:val="List"/>
    <w:basedOn w:val="a"/>
    <w:rsid w:val="005A59CC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5A59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69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7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7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47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3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7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6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6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6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bir.ru/articles/a_2128.htm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rbir.ru/articles/a_2128.ht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www.sisp.nkras.ru%2F&amp;sa=D&amp;sntz=1&amp;usg=AFQjCNGonqsCVs2q_Lyu526FEtMEi5qQc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chart" Target="charts/chart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aseline="0"/>
            </a:pPr>
            <a:r>
              <a:rPr lang="ru-RU" sz="1200" b="1" baseline="0">
                <a:latin typeface="Times New Roman" pitchFamily="18" charset="0"/>
                <a:cs typeface="Times New Roman" pitchFamily="18" charset="0"/>
              </a:rPr>
              <a:t>Результаты квалификационных экзаменов по профессиональному модулю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2012-2016 уч. годы</c:v>
                </c:pt>
              </c:strCache>
            </c:strRef>
          </c:tx>
          <c:cat>
            <c:multiLvlStrRef>
              <c:f>Лист1!$B$1:$G$2</c:f>
              <c:multiLvlStrCache>
                <c:ptCount val="6"/>
                <c:lvl>
                  <c:pt idx="0">
                    <c:v>Качество</c:v>
                  </c:pt>
                  <c:pt idx="1">
                    <c:v>Успешность</c:v>
                  </c:pt>
                  <c:pt idx="2">
                    <c:v>Качество</c:v>
                  </c:pt>
                  <c:pt idx="3">
                    <c:v>Успешность</c:v>
                  </c:pt>
                  <c:pt idx="4">
                    <c:v>Качество</c:v>
                  </c:pt>
                  <c:pt idx="5">
                    <c:v>Успешность</c:v>
                  </c:pt>
                </c:lvl>
                <c:lvl>
                  <c:pt idx="0">
                    <c:v>ПМ01 </c:v>
                  </c:pt>
                  <c:pt idx="2">
                    <c:v>ПМ02 </c:v>
                  </c:pt>
                  <c:pt idx="4">
                    <c:v>ПМ03 </c:v>
                  </c:pt>
                </c:lvl>
              </c:multiLvlStrCache>
            </c:multiLvl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81</c:v>
                </c:pt>
                <c:pt idx="1">
                  <c:v>100</c:v>
                </c:pt>
                <c:pt idx="2">
                  <c:v>60</c:v>
                </c:pt>
                <c:pt idx="3">
                  <c:v>95</c:v>
                </c:pt>
                <c:pt idx="4">
                  <c:v>73</c:v>
                </c:pt>
                <c:pt idx="5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2013-2017 уч. годы</c:v>
                </c:pt>
              </c:strCache>
            </c:strRef>
          </c:tx>
          <c:cat>
            <c:multiLvlStrRef>
              <c:f>Лист1!$B$1:$G$2</c:f>
              <c:multiLvlStrCache>
                <c:ptCount val="6"/>
                <c:lvl>
                  <c:pt idx="0">
                    <c:v>Качество</c:v>
                  </c:pt>
                  <c:pt idx="1">
                    <c:v>Успешность</c:v>
                  </c:pt>
                  <c:pt idx="2">
                    <c:v>Качество</c:v>
                  </c:pt>
                  <c:pt idx="3">
                    <c:v>Успешность</c:v>
                  </c:pt>
                  <c:pt idx="4">
                    <c:v>Качество</c:v>
                  </c:pt>
                  <c:pt idx="5">
                    <c:v>Успешность</c:v>
                  </c:pt>
                </c:lvl>
                <c:lvl>
                  <c:pt idx="0">
                    <c:v>ПМ01 </c:v>
                  </c:pt>
                  <c:pt idx="2">
                    <c:v>ПМ02 </c:v>
                  </c:pt>
                  <c:pt idx="4">
                    <c:v>ПМ03 </c:v>
                  </c:pt>
                </c:lvl>
              </c:multiLvlStrCache>
            </c:multiLvl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96</c:v>
                </c:pt>
                <c:pt idx="1">
                  <c:v>100</c:v>
                </c:pt>
                <c:pt idx="2">
                  <c:v>85</c:v>
                </c:pt>
                <c:pt idx="3">
                  <c:v>100</c:v>
                </c:pt>
                <c:pt idx="4">
                  <c:v>89</c:v>
                </c:pt>
                <c:pt idx="5">
                  <c:v>100</c:v>
                </c:pt>
              </c:numCache>
            </c:numRef>
          </c:val>
        </c:ser>
        <c:axId val="78480128"/>
        <c:axId val="78481664"/>
      </c:barChart>
      <c:catAx>
        <c:axId val="78480128"/>
        <c:scaling>
          <c:orientation val="minMax"/>
        </c:scaling>
        <c:axPos val="b"/>
        <c:majorTickMark val="none"/>
        <c:tickLblPos val="nextTo"/>
        <c:crossAx val="78481664"/>
        <c:crosses val="autoZero"/>
        <c:auto val="1"/>
        <c:lblAlgn val="ctr"/>
        <c:lblOffset val="100"/>
      </c:catAx>
      <c:valAx>
        <c:axId val="7848166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crossAx val="78480128"/>
        <c:crosses val="autoZero"/>
        <c:crossBetween val="between"/>
        <c:majorUnit val="20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Результаты производственной и преддипломной практики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Лист1!$D$26</c:f>
              <c:strCache>
                <c:ptCount val="1"/>
                <c:pt idx="0">
                  <c:v>2012-2016 уч. годы</c:v>
                </c:pt>
              </c:strCache>
            </c:strRef>
          </c:tx>
          <c:cat>
            <c:multiLvlStrRef>
              <c:f>Лист1!$E$24:$L$25</c:f>
              <c:multiLvlStrCache>
                <c:ptCount val="8"/>
                <c:lvl>
                  <c:pt idx="0">
                    <c:v>Качество</c:v>
                  </c:pt>
                  <c:pt idx="1">
                    <c:v>Успешность</c:v>
                  </c:pt>
                  <c:pt idx="2">
                    <c:v>Качество</c:v>
                  </c:pt>
                  <c:pt idx="3">
                    <c:v>Успешность</c:v>
                  </c:pt>
                  <c:pt idx="4">
                    <c:v>Качество</c:v>
                  </c:pt>
                  <c:pt idx="5">
                    <c:v>Успешность</c:v>
                  </c:pt>
                  <c:pt idx="6">
                    <c:v>Качество</c:v>
                  </c:pt>
                  <c:pt idx="7">
                    <c:v>Успешность</c:v>
                  </c:pt>
                </c:lvl>
                <c:lvl>
                  <c:pt idx="0">
                    <c:v>ПМ01 </c:v>
                  </c:pt>
                  <c:pt idx="2">
                    <c:v>ПМ02 </c:v>
                  </c:pt>
                  <c:pt idx="4">
                    <c:v>ПМ03 </c:v>
                  </c:pt>
                  <c:pt idx="6">
                    <c:v>ПДП</c:v>
                  </c:pt>
                </c:lvl>
              </c:multiLvlStrCache>
            </c:multiLvlStrRef>
          </c:cat>
          <c:val>
            <c:numRef>
              <c:f>Лист1!$E$26:$L$26</c:f>
              <c:numCache>
                <c:formatCode>General</c:formatCode>
                <c:ptCount val="8"/>
                <c:pt idx="0">
                  <c:v>95</c:v>
                </c:pt>
                <c:pt idx="1">
                  <c:v>100</c:v>
                </c:pt>
                <c:pt idx="2">
                  <c:v>95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95</c:v>
                </c:pt>
                <c:pt idx="7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Лист1!$D$27</c:f>
              <c:strCache>
                <c:ptCount val="1"/>
                <c:pt idx="0">
                  <c:v>2013-2017 уч. годы</c:v>
                </c:pt>
              </c:strCache>
            </c:strRef>
          </c:tx>
          <c:cat>
            <c:multiLvlStrRef>
              <c:f>Лист1!$E$24:$L$25</c:f>
              <c:multiLvlStrCache>
                <c:ptCount val="8"/>
                <c:lvl>
                  <c:pt idx="0">
                    <c:v>Качество</c:v>
                  </c:pt>
                  <c:pt idx="1">
                    <c:v>Успешность</c:v>
                  </c:pt>
                  <c:pt idx="2">
                    <c:v>Качество</c:v>
                  </c:pt>
                  <c:pt idx="3">
                    <c:v>Успешность</c:v>
                  </c:pt>
                  <c:pt idx="4">
                    <c:v>Качество</c:v>
                  </c:pt>
                  <c:pt idx="5">
                    <c:v>Успешность</c:v>
                  </c:pt>
                  <c:pt idx="6">
                    <c:v>Качество</c:v>
                  </c:pt>
                  <c:pt idx="7">
                    <c:v>Успешность</c:v>
                  </c:pt>
                </c:lvl>
                <c:lvl>
                  <c:pt idx="0">
                    <c:v>ПМ01 </c:v>
                  </c:pt>
                  <c:pt idx="2">
                    <c:v>ПМ02 </c:v>
                  </c:pt>
                  <c:pt idx="4">
                    <c:v>ПМ03 </c:v>
                  </c:pt>
                  <c:pt idx="6">
                    <c:v>ПДП</c:v>
                  </c:pt>
                </c:lvl>
              </c:multiLvlStrCache>
            </c:multiLvlStrRef>
          </c:cat>
          <c:val>
            <c:numRef>
              <c:f>Лист1!$E$27:$L$27</c:f>
              <c:numCache>
                <c:formatCode>General</c:formatCode>
                <c:ptCount val="8"/>
                <c:pt idx="0">
                  <c:v>95</c:v>
                </c:pt>
                <c:pt idx="1">
                  <c:v>100</c:v>
                </c:pt>
                <c:pt idx="2">
                  <c:v>86</c:v>
                </c:pt>
                <c:pt idx="3">
                  <c:v>100</c:v>
                </c:pt>
                <c:pt idx="4">
                  <c:v>86</c:v>
                </c:pt>
                <c:pt idx="5">
                  <c:v>100</c:v>
                </c:pt>
                <c:pt idx="6">
                  <c:v>86</c:v>
                </c:pt>
                <c:pt idx="7">
                  <c:v>100</c:v>
                </c:pt>
              </c:numCache>
            </c:numRef>
          </c:val>
        </c:ser>
        <c:axId val="78527488"/>
        <c:axId val="78541568"/>
      </c:barChart>
      <c:catAx>
        <c:axId val="78527488"/>
        <c:scaling>
          <c:orientation val="minMax"/>
        </c:scaling>
        <c:axPos val="b"/>
        <c:majorTickMark val="none"/>
        <c:tickLblPos val="nextTo"/>
        <c:crossAx val="78541568"/>
        <c:crosses val="autoZero"/>
        <c:auto val="1"/>
        <c:lblAlgn val="ctr"/>
        <c:lblOffset val="100"/>
      </c:catAx>
      <c:valAx>
        <c:axId val="78541568"/>
        <c:scaling>
          <c:orientation val="minMax"/>
          <c:max val="100"/>
          <c:min val="0"/>
        </c:scaling>
        <c:axPos val="l"/>
        <c:majorGridlines/>
        <c:numFmt formatCode="General" sourceLinked="1"/>
        <c:majorTickMark val="none"/>
        <c:tickLblPos val="nextTo"/>
        <c:crossAx val="78527488"/>
        <c:crosses val="autoZero"/>
        <c:crossBetween val="between"/>
        <c:majorUnit val="20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5805</Words>
  <Characters>43736</Characters>
  <Application>Microsoft Office Word</Application>
  <DocSecurity>0</DocSecurity>
  <Lines>364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49443</CharactersWithSpaces>
  <SharedDoc>false</SharedDoc>
  <HLinks>
    <vt:vector size="12" baseType="variant">
      <vt:variant>
        <vt:i4>3670091</vt:i4>
      </vt:variant>
      <vt:variant>
        <vt:i4>3</vt:i4>
      </vt:variant>
      <vt:variant>
        <vt:i4>0</vt:i4>
      </vt:variant>
      <vt:variant>
        <vt:i4>5</vt:i4>
      </vt:variant>
      <vt:variant>
        <vt:lpwstr>http://arbir.ru/articles/a_2128.htm</vt:lpwstr>
      </vt:variant>
      <vt:variant>
        <vt:lpwstr/>
      </vt:variant>
      <vt:variant>
        <vt:i4>3670091</vt:i4>
      </vt:variant>
      <vt:variant>
        <vt:i4>0</vt:i4>
      </vt:variant>
      <vt:variant>
        <vt:i4>0</vt:i4>
      </vt:variant>
      <vt:variant>
        <vt:i4>5</vt:i4>
      </vt:variant>
      <vt:variant>
        <vt:lpwstr>http://arbir.ru/articles/a_2128.htm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NPanova</dc:creator>
  <cp:lastModifiedBy>Admin</cp:lastModifiedBy>
  <cp:revision>4</cp:revision>
  <cp:lastPrinted>2016-02-04T12:34:00Z</cp:lastPrinted>
  <dcterms:created xsi:type="dcterms:W3CDTF">2017-11-08T11:02:00Z</dcterms:created>
  <dcterms:modified xsi:type="dcterms:W3CDTF">2017-11-13T20:58:00Z</dcterms:modified>
</cp:coreProperties>
</file>