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DD5" w:rsidRPr="00EE61DA" w:rsidRDefault="00CE5DD5" w:rsidP="00CE5DD5">
      <w:pPr>
        <w:rPr>
          <w:b/>
          <w:bCs/>
          <w:spacing w:val="20"/>
        </w:rPr>
      </w:pPr>
      <w:bookmarkStart w:id="0" w:name="_Toc253691135"/>
      <w:r w:rsidRPr="00EE61DA">
        <w:rPr>
          <w:b/>
          <w:bCs/>
          <w:spacing w:val="20"/>
        </w:rPr>
        <w:t>Информатика</w:t>
      </w:r>
    </w:p>
    <w:p w:rsidR="00CE5DD5" w:rsidRPr="00EE61DA" w:rsidRDefault="00CE5DD5" w:rsidP="00CE5DD5">
      <w:pPr>
        <w:rPr>
          <w:b/>
          <w:bCs/>
          <w:spacing w:val="20"/>
        </w:rPr>
      </w:pPr>
    </w:p>
    <w:p w:rsidR="00CE5DD5" w:rsidRPr="007E0522" w:rsidRDefault="00CE5DD5" w:rsidP="00CE5DD5">
      <w:pPr>
        <w:jc w:val="both"/>
        <w:rPr>
          <w:b/>
        </w:rPr>
      </w:pPr>
      <w:r w:rsidRPr="007E0522">
        <w:rPr>
          <w:b/>
          <w:bCs/>
        </w:rPr>
        <w:t>Тема опыта:</w:t>
      </w:r>
      <w:r w:rsidRPr="007E0522">
        <w:rPr>
          <w:b/>
        </w:rPr>
        <w:t xml:space="preserve"> «</w:t>
      </w:r>
      <w:hyperlink r:id="rId9" w:history="1">
        <w:r w:rsidRPr="007E0522">
          <w:rPr>
            <w:rStyle w:val="a4"/>
            <w:rFonts w:ascii="Times New Roman" w:hAnsi="Times New Roman"/>
            <w:b/>
            <w:color w:val="auto"/>
            <w:sz w:val="24"/>
            <w:szCs w:val="24"/>
          </w:rPr>
          <w:t>Проектная деятельность учащихся на уроках информатики</w:t>
        </w:r>
      </w:hyperlink>
      <w:r w:rsidRPr="007E0522">
        <w:rPr>
          <w:b/>
        </w:rPr>
        <w:t xml:space="preserve"> </w:t>
      </w:r>
      <w:r w:rsidRPr="007E0522">
        <w:rPr>
          <w:rStyle w:val="a4"/>
          <w:rFonts w:ascii="Times New Roman" w:hAnsi="Times New Roman"/>
          <w:b/>
          <w:color w:val="auto"/>
          <w:sz w:val="24"/>
          <w:szCs w:val="24"/>
        </w:rPr>
        <w:t>как способ повышения информационной культуры учащихся</w:t>
      </w:r>
      <w:r w:rsidRPr="007E0522">
        <w:rPr>
          <w:b/>
        </w:rPr>
        <w:t>»</w:t>
      </w:r>
    </w:p>
    <w:p w:rsidR="00CE5DD5" w:rsidRPr="007E0522" w:rsidRDefault="00CE5DD5" w:rsidP="00CE5DD5">
      <w:pPr>
        <w:jc w:val="both"/>
        <w:rPr>
          <w:b/>
        </w:rPr>
      </w:pPr>
    </w:p>
    <w:p w:rsidR="00CE5DD5" w:rsidRPr="00EE61DA" w:rsidRDefault="00CE5DD5" w:rsidP="00CE5DD5">
      <w:pPr>
        <w:jc w:val="both"/>
      </w:pPr>
      <w:r w:rsidRPr="00EE61DA">
        <w:rPr>
          <w:b/>
          <w:bCs/>
        </w:rPr>
        <w:t xml:space="preserve">Автор опыта: Прилуцкая Людмила Александровна, </w:t>
      </w:r>
      <w:r w:rsidRPr="00EE61DA">
        <w:t>учитель информатики и ИК</w:t>
      </w:r>
      <w:r w:rsidR="007E0522">
        <w:t>Т МБОУ «СОШ № 1 г. Нарьян-Мара»</w:t>
      </w:r>
    </w:p>
    <w:p w:rsidR="00CE5DD5" w:rsidRPr="00EE61DA" w:rsidRDefault="00CE5DD5" w:rsidP="00CE5DD5">
      <w:pPr>
        <w:jc w:val="both"/>
      </w:pPr>
    </w:p>
    <w:p w:rsidR="00CE5DD5" w:rsidRPr="00EE61DA" w:rsidRDefault="00CE5DD5" w:rsidP="00CE5DD5">
      <w:pPr>
        <w:jc w:val="both"/>
      </w:pPr>
    </w:p>
    <w:p w:rsidR="00CE5DD5" w:rsidRPr="00EE61DA" w:rsidRDefault="00CE5DD5" w:rsidP="00CE5DD5">
      <w:pPr>
        <w:ind w:firstLine="709"/>
        <w:jc w:val="center"/>
        <w:rPr>
          <w:b/>
          <w:bCs/>
        </w:rPr>
      </w:pPr>
      <w:r w:rsidRPr="00EE61DA">
        <w:rPr>
          <w:b/>
          <w:bCs/>
        </w:rPr>
        <w:t xml:space="preserve">Раздел </w:t>
      </w:r>
      <w:r w:rsidRPr="00EE61DA">
        <w:rPr>
          <w:b/>
          <w:bCs/>
          <w:lang w:val="en-US"/>
        </w:rPr>
        <w:t>I</w:t>
      </w:r>
      <w:r w:rsidRPr="00EE61DA">
        <w:rPr>
          <w:b/>
          <w:bCs/>
        </w:rPr>
        <w:t>. Информация об опыте</w:t>
      </w:r>
    </w:p>
    <w:p w:rsidR="000B07A0" w:rsidRPr="00EE61DA" w:rsidRDefault="000B07A0" w:rsidP="003E3BAE">
      <w:pPr>
        <w:ind w:firstLine="720"/>
        <w:jc w:val="center"/>
        <w:rPr>
          <w:b/>
          <w:bCs/>
        </w:rPr>
      </w:pPr>
    </w:p>
    <w:p w:rsidR="00CE5DD5" w:rsidRPr="00EE61DA" w:rsidRDefault="00CE5DD5" w:rsidP="003E3BAE">
      <w:pPr>
        <w:ind w:firstLine="720"/>
        <w:jc w:val="center"/>
        <w:rPr>
          <w:b/>
          <w:bCs/>
        </w:rPr>
      </w:pPr>
      <w:r w:rsidRPr="00EE61DA">
        <w:rPr>
          <w:b/>
          <w:bCs/>
        </w:rPr>
        <w:t>Условия возникновения и становления опыта</w:t>
      </w:r>
    </w:p>
    <w:p w:rsidR="00CE5DD5" w:rsidRPr="00EE61DA" w:rsidRDefault="00CE5DD5" w:rsidP="00CE5DD5">
      <w:pPr>
        <w:ind w:firstLine="709"/>
        <w:jc w:val="both"/>
        <w:rPr>
          <w:color w:val="FF0000"/>
        </w:rPr>
      </w:pPr>
      <w:r w:rsidRPr="00EE61DA">
        <w:t xml:space="preserve">Средняя общеобразовательная школа является муниципальным бюджетным общеобразовательным учреждением. </w:t>
      </w:r>
      <w:r w:rsidRPr="00EE61DA">
        <w:rPr>
          <w:rStyle w:val="FontStyle12"/>
        </w:rPr>
        <w:t>Образовательный процесс в МБОУ СОШ № 1 осуществляется в соответствии с уровнями общеобразовательных программ трех ступеней общего образования (начального, основного и среднего).</w:t>
      </w:r>
      <w:r w:rsidRPr="00EE61DA">
        <w:t xml:space="preserve"> Школа реализует  общеобразовательные программы, в том числе профильного и углубленного уровней обучения отдельных предметов и по программам дополнительного образования.</w:t>
      </w:r>
    </w:p>
    <w:p w:rsidR="00CE5DD5" w:rsidRPr="00EE61DA" w:rsidRDefault="00CE5DD5" w:rsidP="00CE5DD5">
      <w:pPr>
        <w:autoSpaceDE w:val="0"/>
        <w:autoSpaceDN w:val="0"/>
        <w:adjustRightInd w:val="0"/>
        <w:ind w:firstLine="709"/>
        <w:jc w:val="both"/>
        <w:rPr>
          <w:color w:val="FF0000"/>
        </w:rPr>
      </w:pPr>
      <w:r w:rsidRPr="00EE61DA">
        <w:t xml:space="preserve">Зарождение представленного опыта связано с необходимостью обеспечения нового качества образования, что в значительной степени затруднено отсутствием у большинства </w:t>
      </w:r>
      <w:proofErr w:type="gramStart"/>
      <w:r w:rsidRPr="00EE61DA">
        <w:t>обучающихся</w:t>
      </w:r>
      <w:proofErr w:type="gramEnd"/>
      <w:r w:rsidRPr="00EE61DA">
        <w:t xml:space="preserve"> информационной культуры, что подтверждается результатами м</w:t>
      </w:r>
      <w:r w:rsidRPr="00EE61DA">
        <w:rPr>
          <w:color w:val="000000"/>
        </w:rPr>
        <w:t>ониторинга</w:t>
      </w:r>
      <w:r w:rsidR="00396851">
        <w:rPr>
          <w:color w:val="000000"/>
        </w:rPr>
        <w:t xml:space="preserve"> (приложение 14)</w:t>
      </w:r>
      <w:r w:rsidRPr="00EE61DA">
        <w:rPr>
          <w:color w:val="000000"/>
        </w:rPr>
        <w:t>.</w:t>
      </w:r>
    </w:p>
    <w:p w:rsidR="00CE5DD5" w:rsidRPr="00EE61DA" w:rsidRDefault="00CE5DD5" w:rsidP="00CE5DD5">
      <w:pPr>
        <w:ind w:firstLine="709"/>
        <w:jc w:val="both"/>
      </w:pPr>
    </w:p>
    <w:p w:rsidR="00CE5DD5" w:rsidRPr="00EE61DA" w:rsidRDefault="00CE5DD5" w:rsidP="007E0522">
      <w:pPr>
        <w:jc w:val="center"/>
        <w:rPr>
          <w:b/>
          <w:bCs/>
          <w:spacing w:val="-10"/>
        </w:rPr>
      </w:pPr>
      <w:r w:rsidRPr="00EE61DA">
        <w:rPr>
          <w:b/>
          <w:bCs/>
          <w:spacing w:val="-10"/>
        </w:rPr>
        <w:t>Актуальность опыта</w:t>
      </w:r>
    </w:p>
    <w:p w:rsidR="003E3BAE" w:rsidRPr="00EE61DA" w:rsidRDefault="003E3BAE" w:rsidP="003E3BAE">
      <w:pPr>
        <w:ind w:firstLine="709"/>
        <w:jc w:val="center"/>
        <w:rPr>
          <w:b/>
          <w:bCs/>
          <w:spacing w:val="-10"/>
        </w:rPr>
      </w:pPr>
    </w:p>
    <w:bookmarkEnd w:id="0"/>
    <w:p w:rsidR="00D82E5C" w:rsidRPr="00EE61DA" w:rsidRDefault="00D82E5C" w:rsidP="00CE5DD5">
      <w:pPr>
        <w:pStyle w:val="af5"/>
        <w:spacing w:line="240" w:lineRule="auto"/>
        <w:ind w:left="4253" w:firstLine="0"/>
        <w:rPr>
          <w:sz w:val="24"/>
          <w:szCs w:val="24"/>
        </w:rPr>
      </w:pPr>
      <w:r w:rsidRPr="00EE61DA">
        <w:rPr>
          <w:sz w:val="24"/>
          <w:szCs w:val="24"/>
        </w:rPr>
        <w:t>Педагогика должна ориентироваться не на вчерашний день, а на за</w:t>
      </w:r>
      <w:r w:rsidR="00CC0D9B" w:rsidRPr="00EE61DA">
        <w:rPr>
          <w:sz w:val="24"/>
          <w:szCs w:val="24"/>
        </w:rPr>
        <w:t>втрашний день детского развития.</w:t>
      </w:r>
    </w:p>
    <w:p w:rsidR="00D82E5C" w:rsidRPr="00EE61DA" w:rsidRDefault="00D82E5C" w:rsidP="00CE5DD5">
      <w:pPr>
        <w:pStyle w:val="af5"/>
        <w:spacing w:line="240" w:lineRule="auto"/>
        <w:ind w:left="4253" w:firstLine="0"/>
        <w:jc w:val="right"/>
        <w:rPr>
          <w:sz w:val="24"/>
          <w:szCs w:val="24"/>
        </w:rPr>
      </w:pPr>
      <w:r w:rsidRPr="00EE61DA">
        <w:rPr>
          <w:sz w:val="24"/>
          <w:szCs w:val="24"/>
        </w:rPr>
        <w:t>Выготский Л.С.</w:t>
      </w:r>
    </w:p>
    <w:p w:rsidR="00D82E5C" w:rsidRPr="00EE61DA" w:rsidRDefault="00D82E5C" w:rsidP="00CE5DD5">
      <w:pPr>
        <w:pStyle w:val="af5"/>
        <w:spacing w:line="240" w:lineRule="auto"/>
        <w:ind w:left="4253" w:firstLine="0"/>
        <w:jc w:val="right"/>
        <w:rPr>
          <w:sz w:val="24"/>
          <w:szCs w:val="24"/>
        </w:rPr>
      </w:pPr>
    </w:p>
    <w:p w:rsidR="00D82E5C" w:rsidRPr="00EE61DA" w:rsidRDefault="00D82E5C" w:rsidP="00CE5DD5">
      <w:pPr>
        <w:pStyle w:val="af5"/>
        <w:spacing w:line="240" w:lineRule="auto"/>
        <w:rPr>
          <w:sz w:val="24"/>
          <w:szCs w:val="24"/>
        </w:rPr>
      </w:pPr>
      <w:r w:rsidRPr="00EE61DA">
        <w:rPr>
          <w:sz w:val="24"/>
          <w:szCs w:val="24"/>
        </w:rPr>
        <w:t xml:space="preserve">В </w:t>
      </w:r>
      <w:r w:rsidR="007B0D02" w:rsidRPr="00EE61DA">
        <w:rPr>
          <w:sz w:val="24"/>
          <w:szCs w:val="24"/>
        </w:rPr>
        <w:t>с</w:t>
      </w:r>
      <w:r w:rsidRPr="00EE61DA">
        <w:rPr>
          <w:sz w:val="24"/>
          <w:szCs w:val="24"/>
        </w:rPr>
        <w:t xml:space="preserve">тратегии модернизации образования отмечается, что важными целями образования стали: </w:t>
      </w:r>
    </w:p>
    <w:p w:rsidR="00D82E5C" w:rsidRPr="00EE61DA" w:rsidRDefault="00D82E5C" w:rsidP="00CE5DD5">
      <w:pPr>
        <w:pStyle w:val="a"/>
        <w:spacing w:line="240" w:lineRule="auto"/>
        <w:rPr>
          <w:sz w:val="24"/>
          <w:szCs w:val="24"/>
        </w:rPr>
      </w:pPr>
      <w:r w:rsidRPr="00EE61DA">
        <w:rPr>
          <w:sz w:val="24"/>
          <w:szCs w:val="24"/>
        </w:rPr>
        <w:t xml:space="preserve">развитие у учащихся самостоятельности и способности к самоорганизации; </w:t>
      </w:r>
    </w:p>
    <w:p w:rsidR="00D82E5C" w:rsidRPr="00EE61DA" w:rsidRDefault="00D82E5C" w:rsidP="00CE5DD5">
      <w:pPr>
        <w:pStyle w:val="a"/>
        <w:spacing w:line="240" w:lineRule="auto"/>
        <w:rPr>
          <w:sz w:val="24"/>
          <w:szCs w:val="24"/>
        </w:rPr>
      </w:pPr>
      <w:r w:rsidRPr="00EE61DA">
        <w:rPr>
          <w:sz w:val="24"/>
          <w:szCs w:val="24"/>
        </w:rPr>
        <w:t xml:space="preserve">формирование высокого уровня правовой культуры; </w:t>
      </w:r>
    </w:p>
    <w:p w:rsidR="00D82E5C" w:rsidRPr="00EE61DA" w:rsidRDefault="00D82E5C" w:rsidP="00CE5DD5">
      <w:pPr>
        <w:pStyle w:val="a"/>
        <w:spacing w:line="240" w:lineRule="auto"/>
        <w:rPr>
          <w:sz w:val="24"/>
          <w:szCs w:val="24"/>
        </w:rPr>
      </w:pPr>
      <w:r w:rsidRPr="00EE61DA">
        <w:rPr>
          <w:sz w:val="24"/>
          <w:szCs w:val="24"/>
        </w:rPr>
        <w:t xml:space="preserve">развитие способности к созидательной деятельности, сотрудничеству; </w:t>
      </w:r>
    </w:p>
    <w:p w:rsidR="00D82E5C" w:rsidRPr="00EE61DA" w:rsidRDefault="00D82E5C" w:rsidP="00CE5DD5">
      <w:pPr>
        <w:pStyle w:val="a"/>
        <w:spacing w:line="240" w:lineRule="auto"/>
        <w:rPr>
          <w:sz w:val="24"/>
          <w:szCs w:val="24"/>
        </w:rPr>
      </w:pPr>
      <w:r w:rsidRPr="00EE61DA">
        <w:rPr>
          <w:sz w:val="24"/>
          <w:szCs w:val="24"/>
        </w:rPr>
        <w:t xml:space="preserve">толерантность, терпимость к чужому мнению; умение вести диалог, искать и находить содержательные компромиссы. </w:t>
      </w:r>
    </w:p>
    <w:p w:rsidR="00AE1272" w:rsidRPr="00EE61DA" w:rsidRDefault="00D82E5C" w:rsidP="00CE5DD5">
      <w:pPr>
        <w:pStyle w:val="af5"/>
        <w:spacing w:line="240" w:lineRule="auto"/>
        <w:rPr>
          <w:sz w:val="24"/>
          <w:szCs w:val="24"/>
        </w:rPr>
      </w:pPr>
      <w:r w:rsidRPr="00EE61DA">
        <w:rPr>
          <w:sz w:val="24"/>
          <w:szCs w:val="24"/>
        </w:rPr>
        <w:t xml:space="preserve">Это обуславливает необходимость организации образовательного процесса, направленного на поиск и развитие задатков, способностей, заложенных природой в каждом учащемся. </w:t>
      </w:r>
      <w:proofErr w:type="gramStart"/>
      <w:r w:rsidRPr="00EE61DA">
        <w:rPr>
          <w:sz w:val="24"/>
          <w:szCs w:val="24"/>
        </w:rPr>
        <w:t>Результатом работы учителя становится активная, творческая деятельность обучающегося, далекая от простой репродукции.</w:t>
      </w:r>
      <w:proofErr w:type="gramEnd"/>
      <w:r w:rsidRPr="00EE61DA">
        <w:rPr>
          <w:sz w:val="24"/>
          <w:szCs w:val="24"/>
        </w:rPr>
        <w:t xml:space="preserve"> </w:t>
      </w:r>
      <w:r w:rsidR="00D658C4" w:rsidRPr="00EE61DA">
        <w:rPr>
          <w:sz w:val="24"/>
          <w:szCs w:val="24"/>
        </w:rPr>
        <w:t xml:space="preserve">Это облегчит в будущем </w:t>
      </w:r>
      <w:r w:rsidR="00D32995" w:rsidRPr="00EE61DA">
        <w:rPr>
          <w:sz w:val="24"/>
          <w:szCs w:val="24"/>
        </w:rPr>
        <w:t xml:space="preserve">их </w:t>
      </w:r>
      <w:r w:rsidR="00D658C4" w:rsidRPr="00EE61DA">
        <w:rPr>
          <w:sz w:val="24"/>
          <w:szCs w:val="24"/>
        </w:rPr>
        <w:t xml:space="preserve">адаптацию к тем переменам, которые неизбежно принесет информационная революция, происходящая в мире. Неслучайно известный лозунг «Образование на всю жизнь» перестал быть актуальным и в настоящее время заменяется лозунгом «Образование через всю жизнь». Каждый выпускник школы должен быть готов к тому, что ему всю жизнь придется учиться: изучать новую технику, новые технологии работы, повышать свою квалификацию, получать дополнительное образование, чтобы быть конкурентоспособным на рынке труда. </w:t>
      </w:r>
      <w:r w:rsidR="00AE1272" w:rsidRPr="00EE61DA">
        <w:rPr>
          <w:sz w:val="24"/>
          <w:szCs w:val="24"/>
        </w:rPr>
        <w:t xml:space="preserve">Для этого нужно повышать информационную культуру </w:t>
      </w:r>
      <w:proofErr w:type="gramStart"/>
      <w:r w:rsidR="00AE1272" w:rsidRPr="00EE61DA">
        <w:rPr>
          <w:sz w:val="24"/>
          <w:szCs w:val="24"/>
        </w:rPr>
        <w:t>обучающихся</w:t>
      </w:r>
      <w:proofErr w:type="gramEnd"/>
      <w:r w:rsidR="00AE1272" w:rsidRPr="00EE61DA">
        <w:rPr>
          <w:sz w:val="24"/>
          <w:szCs w:val="24"/>
        </w:rPr>
        <w:t xml:space="preserve"> т.е.</w:t>
      </w:r>
      <w:r w:rsidR="00D658C4" w:rsidRPr="00EE61DA">
        <w:rPr>
          <w:sz w:val="24"/>
          <w:szCs w:val="24"/>
        </w:rPr>
        <w:t xml:space="preserve"> умения и навыки планирования своей деятельности, поиска информации, необходимой для решения стоящей перед ним </w:t>
      </w:r>
      <w:r w:rsidR="00D658C4" w:rsidRPr="00EE61DA">
        <w:rPr>
          <w:sz w:val="24"/>
          <w:szCs w:val="24"/>
        </w:rPr>
        <w:lastRenderedPageBreak/>
        <w:t xml:space="preserve">задачи, построения информационных моделей, дисциплины общения, </w:t>
      </w:r>
      <w:proofErr w:type="spellStart"/>
      <w:r w:rsidR="00D658C4" w:rsidRPr="00EE61DA">
        <w:rPr>
          <w:sz w:val="24"/>
          <w:szCs w:val="24"/>
        </w:rPr>
        <w:t>инструментирования</w:t>
      </w:r>
      <w:proofErr w:type="spellEnd"/>
      <w:r w:rsidR="00D658C4" w:rsidRPr="00EE61DA">
        <w:rPr>
          <w:sz w:val="24"/>
          <w:szCs w:val="24"/>
        </w:rPr>
        <w:t xml:space="preserve"> всех видов деятельности, навыки использования современных технических средств. </w:t>
      </w:r>
    </w:p>
    <w:p w:rsidR="001D0114" w:rsidRPr="00EE61DA" w:rsidRDefault="001D0114" w:rsidP="00CE5DD5">
      <w:pPr>
        <w:pStyle w:val="af5"/>
        <w:spacing w:line="240" w:lineRule="auto"/>
        <w:rPr>
          <w:sz w:val="24"/>
          <w:szCs w:val="24"/>
        </w:rPr>
      </w:pPr>
      <w:r w:rsidRPr="00EE61DA">
        <w:rPr>
          <w:sz w:val="24"/>
          <w:szCs w:val="24"/>
        </w:rPr>
        <w:t xml:space="preserve">Информатика – в настоящее время одна из фундаментальных областей научного знания, формирующая системно-информационный подход к анализу окружающего мира, изучающая информационные процессы, методы и средства получения, преобразования, передачи, хранения и использования информации, стремительно развивающаяся и постоянно расширяющаяся область практической деятельности человека, связанная с использованием информационных технологий. </w:t>
      </w:r>
    </w:p>
    <w:p w:rsidR="001D0114" w:rsidRPr="00EE61DA" w:rsidRDefault="001D0114" w:rsidP="00CE5DD5">
      <w:pPr>
        <w:pStyle w:val="af5"/>
        <w:spacing w:line="240" w:lineRule="auto"/>
        <w:rPr>
          <w:sz w:val="24"/>
          <w:szCs w:val="24"/>
        </w:rPr>
      </w:pPr>
      <w:r w:rsidRPr="00EE61DA">
        <w:rPr>
          <w:sz w:val="24"/>
          <w:szCs w:val="24"/>
        </w:rPr>
        <w:t xml:space="preserve">Декларированной целью введения информатики в общеобразовательную школу в качестве обязательного предмета являлось повышение компьютерной грамотности и формирование алгоритмической культуры </w:t>
      </w:r>
      <w:proofErr w:type="gramStart"/>
      <w:r w:rsidRPr="00EE61DA">
        <w:rPr>
          <w:sz w:val="24"/>
          <w:szCs w:val="24"/>
        </w:rPr>
        <w:t>обучаемых</w:t>
      </w:r>
      <w:proofErr w:type="gramEnd"/>
      <w:r w:rsidRPr="00EE61DA">
        <w:rPr>
          <w:sz w:val="24"/>
          <w:szCs w:val="24"/>
        </w:rPr>
        <w:t xml:space="preserve">. Позже эта задача трансформировалась в задачу формирования информационной </w:t>
      </w:r>
      <w:r w:rsidR="00950CB7" w:rsidRPr="00EE61DA">
        <w:rPr>
          <w:sz w:val="24"/>
          <w:szCs w:val="24"/>
        </w:rPr>
        <w:t>культуры</w:t>
      </w:r>
      <w:r w:rsidRPr="00EE61DA">
        <w:rPr>
          <w:sz w:val="24"/>
          <w:szCs w:val="24"/>
        </w:rPr>
        <w:t xml:space="preserve"> учащихся. </w:t>
      </w:r>
    </w:p>
    <w:p w:rsidR="007B0D02" w:rsidRPr="00EE61DA" w:rsidRDefault="00386242" w:rsidP="00CE5DD5">
      <w:pPr>
        <w:pStyle w:val="af5"/>
        <w:spacing w:line="240" w:lineRule="auto"/>
        <w:rPr>
          <w:sz w:val="24"/>
          <w:szCs w:val="24"/>
        </w:rPr>
      </w:pPr>
      <w:r w:rsidRPr="00EE61DA">
        <w:rPr>
          <w:b/>
          <w:bCs/>
          <w:spacing w:val="-11"/>
          <w:sz w:val="24"/>
          <w:szCs w:val="24"/>
        </w:rPr>
        <w:t>Ведущая педагогическая идея опыта</w:t>
      </w:r>
      <w:r w:rsidR="002C47BC" w:rsidRPr="00EE61DA">
        <w:rPr>
          <w:sz w:val="24"/>
          <w:szCs w:val="24"/>
        </w:rPr>
        <w:t>:</w:t>
      </w:r>
      <w:r w:rsidR="00A56303" w:rsidRPr="00EE61DA">
        <w:rPr>
          <w:sz w:val="24"/>
          <w:szCs w:val="24"/>
        </w:rPr>
        <w:t xml:space="preserve"> </w:t>
      </w:r>
      <w:r w:rsidR="00781A13" w:rsidRPr="00EE61DA">
        <w:rPr>
          <w:sz w:val="24"/>
          <w:szCs w:val="24"/>
        </w:rPr>
        <w:t xml:space="preserve">показать, что </w:t>
      </w:r>
      <w:r w:rsidR="007B0D02" w:rsidRPr="00EE61DA">
        <w:rPr>
          <w:sz w:val="24"/>
          <w:szCs w:val="24"/>
        </w:rPr>
        <w:t>использовани</w:t>
      </w:r>
      <w:r w:rsidR="00781A13" w:rsidRPr="00EE61DA">
        <w:rPr>
          <w:sz w:val="24"/>
          <w:szCs w:val="24"/>
        </w:rPr>
        <w:t>е</w:t>
      </w:r>
      <w:r w:rsidR="007B0D02" w:rsidRPr="00EE61DA">
        <w:rPr>
          <w:sz w:val="24"/>
          <w:szCs w:val="24"/>
        </w:rPr>
        <w:t xml:space="preserve"> метода проект</w:t>
      </w:r>
      <w:r w:rsidR="00781A13" w:rsidRPr="00EE61DA">
        <w:rPr>
          <w:sz w:val="24"/>
          <w:szCs w:val="24"/>
        </w:rPr>
        <w:t>н</w:t>
      </w:r>
      <w:r w:rsidR="007B0D02" w:rsidRPr="00EE61DA">
        <w:rPr>
          <w:sz w:val="24"/>
          <w:szCs w:val="24"/>
        </w:rPr>
        <w:t>о</w:t>
      </w:r>
      <w:r w:rsidR="00781A13" w:rsidRPr="00EE61DA">
        <w:rPr>
          <w:sz w:val="24"/>
          <w:szCs w:val="24"/>
        </w:rPr>
        <w:t>й</w:t>
      </w:r>
      <w:r w:rsidR="007B0D02" w:rsidRPr="00EE61DA">
        <w:rPr>
          <w:sz w:val="24"/>
          <w:szCs w:val="24"/>
        </w:rPr>
        <w:t xml:space="preserve"> </w:t>
      </w:r>
      <w:r w:rsidR="00781A13" w:rsidRPr="00EE61DA">
        <w:rPr>
          <w:sz w:val="24"/>
          <w:szCs w:val="24"/>
        </w:rPr>
        <w:t xml:space="preserve">деятельности </w:t>
      </w:r>
      <w:r w:rsidR="001E128E" w:rsidRPr="00EE61DA">
        <w:rPr>
          <w:sz w:val="24"/>
          <w:szCs w:val="24"/>
        </w:rPr>
        <w:t xml:space="preserve">на уроках информатики </w:t>
      </w:r>
      <w:r w:rsidR="00781A13" w:rsidRPr="00EE61DA">
        <w:rPr>
          <w:sz w:val="24"/>
          <w:szCs w:val="24"/>
        </w:rPr>
        <w:t>способствует</w:t>
      </w:r>
      <w:r w:rsidR="007B0D02" w:rsidRPr="00EE61DA">
        <w:rPr>
          <w:sz w:val="24"/>
          <w:szCs w:val="24"/>
        </w:rPr>
        <w:t xml:space="preserve"> </w:t>
      </w:r>
      <w:r w:rsidR="001E128E" w:rsidRPr="00EE61DA">
        <w:rPr>
          <w:sz w:val="24"/>
          <w:szCs w:val="24"/>
        </w:rPr>
        <w:t>повышени</w:t>
      </w:r>
      <w:r w:rsidR="00781A13" w:rsidRPr="00EE61DA">
        <w:rPr>
          <w:sz w:val="24"/>
          <w:szCs w:val="24"/>
        </w:rPr>
        <w:t>ю</w:t>
      </w:r>
      <w:r w:rsidR="001E128E" w:rsidRPr="00EE61DA">
        <w:rPr>
          <w:sz w:val="24"/>
          <w:szCs w:val="24"/>
        </w:rPr>
        <w:t xml:space="preserve"> информационной </w:t>
      </w:r>
      <w:r w:rsidR="00021688" w:rsidRPr="00EE61DA">
        <w:rPr>
          <w:sz w:val="24"/>
          <w:szCs w:val="24"/>
        </w:rPr>
        <w:t>культуры</w:t>
      </w:r>
      <w:r w:rsidR="007807BA" w:rsidRPr="00EE61DA">
        <w:rPr>
          <w:sz w:val="24"/>
          <w:szCs w:val="24"/>
        </w:rPr>
        <w:t xml:space="preserve"> </w:t>
      </w:r>
      <w:r w:rsidR="007B0D02" w:rsidRPr="00EE61DA">
        <w:rPr>
          <w:sz w:val="24"/>
          <w:szCs w:val="24"/>
        </w:rPr>
        <w:t>учащихся</w:t>
      </w:r>
      <w:r w:rsidR="001E128E" w:rsidRPr="00EE61DA">
        <w:rPr>
          <w:sz w:val="24"/>
          <w:szCs w:val="24"/>
        </w:rPr>
        <w:t>.</w:t>
      </w:r>
    </w:p>
    <w:p w:rsidR="007807BA" w:rsidRPr="00EE61DA" w:rsidRDefault="007807BA" w:rsidP="00CE5DD5">
      <w:pPr>
        <w:pStyle w:val="af5"/>
        <w:spacing w:line="240" w:lineRule="auto"/>
        <w:rPr>
          <w:sz w:val="24"/>
          <w:szCs w:val="24"/>
        </w:rPr>
      </w:pPr>
      <w:r w:rsidRPr="00EE61DA">
        <w:rPr>
          <w:sz w:val="24"/>
          <w:szCs w:val="24"/>
        </w:rPr>
        <w:t xml:space="preserve">Задачи: </w:t>
      </w:r>
    </w:p>
    <w:p w:rsidR="007807BA" w:rsidRPr="00EE61DA" w:rsidRDefault="007807BA" w:rsidP="00CE5DD5">
      <w:pPr>
        <w:pStyle w:val="a"/>
        <w:spacing w:line="240" w:lineRule="auto"/>
        <w:rPr>
          <w:sz w:val="24"/>
          <w:szCs w:val="24"/>
        </w:rPr>
      </w:pPr>
      <w:r w:rsidRPr="00EE61DA">
        <w:rPr>
          <w:sz w:val="24"/>
          <w:szCs w:val="24"/>
        </w:rPr>
        <w:t>Изучить и проанализировать исследования отечественных и зарубежных педагогов по проектной деятельности.</w:t>
      </w:r>
    </w:p>
    <w:p w:rsidR="00A536D6" w:rsidRPr="00EE61DA" w:rsidRDefault="00A536D6" w:rsidP="00CE5DD5">
      <w:pPr>
        <w:pStyle w:val="a"/>
        <w:spacing w:line="240" w:lineRule="auto"/>
        <w:rPr>
          <w:sz w:val="24"/>
          <w:szCs w:val="24"/>
        </w:rPr>
      </w:pPr>
      <w:r w:rsidRPr="00EE61DA">
        <w:rPr>
          <w:sz w:val="24"/>
          <w:szCs w:val="24"/>
        </w:rPr>
        <w:t>Показать возможности активизации обучения через проектную деятельность учащихся.</w:t>
      </w:r>
    </w:p>
    <w:p w:rsidR="007807BA" w:rsidRPr="00EE61DA" w:rsidRDefault="007807BA" w:rsidP="00CE5DD5">
      <w:pPr>
        <w:pStyle w:val="a"/>
        <w:spacing w:line="240" w:lineRule="auto"/>
        <w:rPr>
          <w:sz w:val="24"/>
          <w:szCs w:val="24"/>
        </w:rPr>
      </w:pPr>
      <w:r w:rsidRPr="00EE61DA">
        <w:rPr>
          <w:sz w:val="24"/>
          <w:szCs w:val="24"/>
        </w:rPr>
        <w:t>Проанализировать результаты проектной деятельности учащихся на уроках информатики</w:t>
      </w:r>
      <w:r w:rsidR="001D0114" w:rsidRPr="00EE61DA">
        <w:rPr>
          <w:sz w:val="24"/>
          <w:szCs w:val="24"/>
        </w:rPr>
        <w:t xml:space="preserve"> и их влияние на повышение информационной грамотности учащихся</w:t>
      </w:r>
      <w:r w:rsidRPr="00EE61DA">
        <w:rPr>
          <w:sz w:val="24"/>
          <w:szCs w:val="24"/>
        </w:rPr>
        <w:t>.</w:t>
      </w:r>
    </w:p>
    <w:p w:rsidR="003E3BAE" w:rsidRPr="00EE61DA" w:rsidRDefault="003E3BAE" w:rsidP="003E3BAE">
      <w:pPr>
        <w:shd w:val="clear" w:color="auto" w:fill="FFFFFF"/>
        <w:tabs>
          <w:tab w:val="num" w:pos="540"/>
        </w:tabs>
        <w:ind w:firstLine="720"/>
        <w:jc w:val="center"/>
        <w:rPr>
          <w:b/>
          <w:bCs/>
        </w:rPr>
      </w:pPr>
    </w:p>
    <w:p w:rsidR="00386242" w:rsidRPr="00EE61DA" w:rsidRDefault="00386242" w:rsidP="000B07A0">
      <w:pPr>
        <w:shd w:val="clear" w:color="auto" w:fill="FFFFFF"/>
        <w:tabs>
          <w:tab w:val="num" w:pos="540"/>
        </w:tabs>
        <w:ind w:firstLine="720"/>
        <w:rPr>
          <w:b/>
          <w:bCs/>
        </w:rPr>
      </w:pPr>
      <w:r w:rsidRPr="00EE61DA">
        <w:rPr>
          <w:b/>
          <w:bCs/>
        </w:rPr>
        <w:t>Длительность работы над опытом:</w:t>
      </w:r>
    </w:p>
    <w:p w:rsidR="00386242" w:rsidRPr="00EE61DA" w:rsidRDefault="00386242" w:rsidP="00386242">
      <w:pPr>
        <w:tabs>
          <w:tab w:val="left" w:pos="7740"/>
        </w:tabs>
        <w:ind w:firstLine="540"/>
        <w:jc w:val="both"/>
      </w:pPr>
      <w:r w:rsidRPr="00EE61DA">
        <w:t>Работа над опытом охватывает период с 2008 по 2014 годы.</w:t>
      </w:r>
    </w:p>
    <w:p w:rsidR="00386242" w:rsidRPr="00EE61DA" w:rsidRDefault="00386242" w:rsidP="00386242">
      <w:pPr>
        <w:tabs>
          <w:tab w:val="left" w:pos="7740"/>
        </w:tabs>
        <w:ind w:firstLine="709"/>
        <w:jc w:val="both"/>
      </w:pPr>
      <w:r w:rsidRPr="00EE61DA">
        <w:rPr>
          <w:color w:val="000000"/>
        </w:rPr>
        <w:t xml:space="preserve">1 этап: </w:t>
      </w:r>
      <w:r w:rsidRPr="00EE61DA">
        <w:t xml:space="preserve">2008-2009 годы – </w:t>
      </w:r>
      <w:r w:rsidRPr="00EE61DA">
        <w:rPr>
          <w:b/>
          <w:bCs/>
        </w:rPr>
        <w:t>констатирующий этап</w:t>
      </w:r>
      <w:r w:rsidRPr="00EE61DA">
        <w:t xml:space="preserve">: выявление проблемы, изучение теоретической базы, </w:t>
      </w:r>
      <w:r w:rsidRPr="00EE61DA">
        <w:rPr>
          <w:color w:val="000000"/>
        </w:rPr>
        <w:t>знакомство с данной технологией</w:t>
      </w:r>
      <w:r w:rsidRPr="00EE61DA">
        <w:t xml:space="preserve">, поиск путей, методов и приемов повышения учебной мотивации у школьников. </w:t>
      </w:r>
    </w:p>
    <w:p w:rsidR="00386242" w:rsidRPr="00EE61DA" w:rsidRDefault="00386242" w:rsidP="00386242">
      <w:pPr>
        <w:tabs>
          <w:tab w:val="left" w:pos="7740"/>
        </w:tabs>
        <w:ind w:firstLine="709"/>
        <w:jc w:val="both"/>
      </w:pPr>
      <w:r w:rsidRPr="00EE61DA">
        <w:rPr>
          <w:color w:val="000000"/>
        </w:rPr>
        <w:t xml:space="preserve">2 этап: </w:t>
      </w:r>
      <w:r w:rsidRPr="00EE61DA">
        <w:t xml:space="preserve">2009-2012 годы – </w:t>
      </w:r>
      <w:r w:rsidRPr="00EE61DA">
        <w:rPr>
          <w:b/>
          <w:bCs/>
        </w:rPr>
        <w:t>формирующий этап</w:t>
      </w:r>
      <w:r w:rsidRPr="00EE61DA">
        <w:t>: реализация технологии проектного обучения программы на уроках информатики,  выбор заданий, требующих творческого подхода, апробация упражнений, наиболее способствующих достижению цели, подбор дополнительных материалов и разработка упражнений к ним.</w:t>
      </w:r>
    </w:p>
    <w:p w:rsidR="00386242" w:rsidRPr="00EE61DA" w:rsidRDefault="00386242" w:rsidP="00386242">
      <w:pPr>
        <w:ind w:firstLine="709"/>
        <w:jc w:val="both"/>
      </w:pPr>
      <w:r w:rsidRPr="00EE61DA">
        <w:rPr>
          <w:color w:val="000000"/>
        </w:rPr>
        <w:t xml:space="preserve">3 этап: 2012-2014 гг.- </w:t>
      </w:r>
      <w:r w:rsidRPr="00EE61DA">
        <w:rPr>
          <w:b/>
          <w:bCs/>
          <w:color w:val="000000"/>
        </w:rPr>
        <w:t>аналитический этап:</w:t>
      </w:r>
      <w:r w:rsidRPr="00EE61DA">
        <w:rPr>
          <w:color w:val="000000"/>
        </w:rPr>
        <w:t xml:space="preserve"> анализ результатов и обобщение полученного опыта.</w:t>
      </w:r>
      <w:r w:rsidRPr="00EE61DA">
        <w:t xml:space="preserve"> </w:t>
      </w:r>
    </w:p>
    <w:p w:rsidR="00386242" w:rsidRPr="00EE61DA" w:rsidRDefault="00386242" w:rsidP="00CE5DD5">
      <w:pPr>
        <w:shd w:val="clear" w:color="auto" w:fill="FFFFFF"/>
        <w:tabs>
          <w:tab w:val="num" w:pos="0"/>
        </w:tabs>
        <w:ind w:firstLine="709"/>
        <w:jc w:val="both"/>
      </w:pPr>
    </w:p>
    <w:p w:rsidR="00CE5DD5" w:rsidRPr="00EE61DA" w:rsidRDefault="00CE5DD5" w:rsidP="000B07A0">
      <w:pPr>
        <w:shd w:val="clear" w:color="auto" w:fill="FFFFFF"/>
        <w:tabs>
          <w:tab w:val="num" w:pos="0"/>
        </w:tabs>
        <w:ind w:firstLine="709"/>
        <w:jc w:val="center"/>
        <w:rPr>
          <w:b/>
          <w:bCs/>
        </w:rPr>
      </w:pPr>
      <w:r w:rsidRPr="00EE61DA">
        <w:rPr>
          <w:b/>
          <w:bCs/>
        </w:rPr>
        <w:t>Теоретическая база опыта.</w:t>
      </w:r>
    </w:p>
    <w:p w:rsidR="003E3BAE" w:rsidRPr="00EE61DA" w:rsidRDefault="003E3BAE" w:rsidP="003E3BAE">
      <w:pPr>
        <w:shd w:val="clear" w:color="auto" w:fill="FFFFFF"/>
        <w:tabs>
          <w:tab w:val="num" w:pos="0"/>
        </w:tabs>
        <w:ind w:firstLine="709"/>
        <w:jc w:val="center"/>
        <w:rPr>
          <w:b/>
          <w:bCs/>
        </w:rPr>
      </w:pPr>
    </w:p>
    <w:p w:rsidR="00AE1272" w:rsidRPr="00EE61DA" w:rsidRDefault="00887CD4" w:rsidP="00AE1272">
      <w:pPr>
        <w:pStyle w:val="af5"/>
        <w:spacing w:line="240" w:lineRule="auto"/>
        <w:rPr>
          <w:b/>
          <w:sz w:val="24"/>
          <w:szCs w:val="24"/>
        </w:rPr>
      </w:pPr>
      <w:r w:rsidRPr="00EE61DA">
        <w:rPr>
          <w:b/>
          <w:sz w:val="24"/>
          <w:szCs w:val="24"/>
        </w:rPr>
        <w:t>Информационная культура личности</w:t>
      </w:r>
    </w:p>
    <w:p w:rsidR="00AE1272" w:rsidRPr="00EE61DA" w:rsidRDefault="00AE1272" w:rsidP="00AE1272">
      <w:pPr>
        <w:pStyle w:val="af5"/>
        <w:spacing w:line="240" w:lineRule="auto"/>
        <w:rPr>
          <w:sz w:val="24"/>
          <w:szCs w:val="24"/>
        </w:rPr>
      </w:pPr>
      <w:r w:rsidRPr="00EE61DA">
        <w:rPr>
          <w:sz w:val="24"/>
          <w:szCs w:val="24"/>
        </w:rPr>
        <w:t xml:space="preserve">Информационная культура личности — одна из составляющих общей культуры человека; совокупность информационного мировоззрения и системы знаний и умений, обеспечивающих целенаправленную самостоятельную деятельность по оптимальному удовлетворению индивидуальных информационных потребностей с использованием как традиционных, так и новых информационных технологий [7]. </w:t>
      </w:r>
    </w:p>
    <w:p w:rsidR="00AE1272" w:rsidRPr="00EE61DA" w:rsidRDefault="00AE1272" w:rsidP="00AE1272">
      <w:pPr>
        <w:pStyle w:val="af5"/>
        <w:spacing w:line="240" w:lineRule="auto"/>
        <w:rPr>
          <w:sz w:val="24"/>
          <w:szCs w:val="24"/>
        </w:rPr>
      </w:pPr>
      <w:r w:rsidRPr="00EE61DA">
        <w:rPr>
          <w:sz w:val="24"/>
          <w:szCs w:val="24"/>
        </w:rPr>
        <w:t xml:space="preserve">Информационная культура личности — одна из составляющих общей культуры человека; совокупность информационного мировоззрения и системы знаний и умений, обеспечивающих целенаправленную самостоятельную деятельность по оптимальному удовлетворению индивидуальных информационных потребностей с использованием как традиционных, так и новых информационных технологий [7]. </w:t>
      </w:r>
    </w:p>
    <w:p w:rsidR="00AE1272" w:rsidRPr="00EE61DA" w:rsidRDefault="00AE1272" w:rsidP="00AE1272">
      <w:pPr>
        <w:pStyle w:val="af5"/>
        <w:spacing w:line="240" w:lineRule="auto"/>
        <w:rPr>
          <w:sz w:val="24"/>
          <w:szCs w:val="24"/>
        </w:rPr>
      </w:pPr>
      <w:r w:rsidRPr="00EE61DA">
        <w:rPr>
          <w:sz w:val="24"/>
          <w:szCs w:val="24"/>
        </w:rPr>
        <w:lastRenderedPageBreak/>
        <w:t xml:space="preserve">Символично, что одна из флагманских программ ЮНЕСКО, родившаяся в 2000 г. в результате слияния двух крупных программ ЮНЕСКО – «Общей программы по информации» и «Межправительственной программы по информатике»,  получила название, декларирующее смысл этой проблемы, – программа «Информация для всех».  </w:t>
      </w:r>
    </w:p>
    <w:p w:rsidR="00887CD4" w:rsidRPr="00EE61DA" w:rsidRDefault="00887CD4" w:rsidP="00887CD4">
      <w:pPr>
        <w:pStyle w:val="af5"/>
        <w:spacing w:line="240" w:lineRule="auto"/>
        <w:rPr>
          <w:sz w:val="24"/>
          <w:szCs w:val="24"/>
        </w:rPr>
      </w:pPr>
      <w:r w:rsidRPr="00EE61DA">
        <w:rPr>
          <w:sz w:val="24"/>
          <w:szCs w:val="24"/>
        </w:rPr>
        <w:t xml:space="preserve">В августе 2004 г. на 70-й Генеральной сессии и конференции ИФЛА в Буэнос-Айресе было установлено, что в состав компонентов, характеризующих информационную культуру личности, входят: </w:t>
      </w:r>
    </w:p>
    <w:p w:rsidR="00887CD4" w:rsidRPr="00EE61DA" w:rsidRDefault="00887CD4" w:rsidP="00887CD4">
      <w:pPr>
        <w:pStyle w:val="a"/>
        <w:numPr>
          <w:ilvl w:val="0"/>
          <w:numId w:val="28"/>
        </w:numPr>
        <w:spacing w:line="240" w:lineRule="auto"/>
        <w:ind w:left="426" w:hanging="284"/>
        <w:rPr>
          <w:sz w:val="24"/>
          <w:szCs w:val="24"/>
        </w:rPr>
      </w:pPr>
      <w:r w:rsidRPr="00EE61DA">
        <w:rPr>
          <w:sz w:val="24"/>
          <w:szCs w:val="24"/>
        </w:rPr>
        <w:t xml:space="preserve">способность выражать свою информационную потребность; </w:t>
      </w:r>
    </w:p>
    <w:p w:rsidR="00887CD4" w:rsidRPr="00EE61DA" w:rsidRDefault="00887CD4" w:rsidP="00887CD4">
      <w:pPr>
        <w:pStyle w:val="a"/>
        <w:numPr>
          <w:ilvl w:val="0"/>
          <w:numId w:val="28"/>
        </w:numPr>
        <w:spacing w:line="240" w:lineRule="auto"/>
        <w:ind w:left="426" w:hanging="284"/>
        <w:rPr>
          <w:sz w:val="24"/>
          <w:szCs w:val="24"/>
        </w:rPr>
      </w:pPr>
      <w:r w:rsidRPr="00EE61DA">
        <w:rPr>
          <w:sz w:val="24"/>
          <w:szCs w:val="24"/>
        </w:rPr>
        <w:t xml:space="preserve">умение формулировать свои информационные запросы; </w:t>
      </w:r>
    </w:p>
    <w:p w:rsidR="00887CD4" w:rsidRPr="00EE61DA" w:rsidRDefault="00887CD4" w:rsidP="00887CD4">
      <w:pPr>
        <w:pStyle w:val="a"/>
        <w:numPr>
          <w:ilvl w:val="0"/>
          <w:numId w:val="28"/>
        </w:numPr>
        <w:spacing w:line="240" w:lineRule="auto"/>
        <w:ind w:left="426" w:hanging="284"/>
        <w:rPr>
          <w:sz w:val="24"/>
          <w:szCs w:val="24"/>
        </w:rPr>
      </w:pPr>
      <w:r w:rsidRPr="00EE61DA">
        <w:rPr>
          <w:sz w:val="24"/>
          <w:szCs w:val="24"/>
        </w:rPr>
        <w:t xml:space="preserve">способность самостоятельно вести информационный поиск; </w:t>
      </w:r>
    </w:p>
    <w:p w:rsidR="00887CD4" w:rsidRPr="00EE61DA" w:rsidRDefault="00887CD4" w:rsidP="00887CD4">
      <w:pPr>
        <w:pStyle w:val="a"/>
        <w:numPr>
          <w:ilvl w:val="0"/>
          <w:numId w:val="28"/>
        </w:numPr>
        <w:spacing w:line="240" w:lineRule="auto"/>
        <w:ind w:left="426" w:hanging="284"/>
        <w:rPr>
          <w:sz w:val="24"/>
          <w:szCs w:val="24"/>
        </w:rPr>
      </w:pPr>
      <w:r w:rsidRPr="00EE61DA">
        <w:rPr>
          <w:sz w:val="24"/>
          <w:szCs w:val="24"/>
        </w:rPr>
        <w:t xml:space="preserve">способность критически оценивать и творчески использовать информацию; </w:t>
      </w:r>
    </w:p>
    <w:p w:rsidR="00887CD4" w:rsidRPr="00EE61DA" w:rsidRDefault="00887CD4" w:rsidP="00887CD4">
      <w:pPr>
        <w:pStyle w:val="a"/>
        <w:numPr>
          <w:ilvl w:val="0"/>
          <w:numId w:val="28"/>
        </w:numPr>
        <w:spacing w:line="240" w:lineRule="auto"/>
        <w:ind w:left="426" w:hanging="284"/>
        <w:rPr>
          <w:sz w:val="24"/>
          <w:szCs w:val="24"/>
        </w:rPr>
      </w:pPr>
      <w:r w:rsidRPr="00EE61DA">
        <w:rPr>
          <w:sz w:val="24"/>
          <w:szCs w:val="24"/>
        </w:rPr>
        <w:t>умение пользоваться современными информационно-коммуникационными технологиями (ИКТ);</w:t>
      </w:r>
    </w:p>
    <w:p w:rsidR="00887CD4" w:rsidRPr="00EE61DA" w:rsidRDefault="00887CD4" w:rsidP="00887CD4">
      <w:pPr>
        <w:pStyle w:val="a"/>
        <w:numPr>
          <w:ilvl w:val="0"/>
          <w:numId w:val="28"/>
        </w:numPr>
        <w:spacing w:line="240" w:lineRule="auto"/>
        <w:ind w:left="426" w:hanging="284"/>
        <w:rPr>
          <w:sz w:val="24"/>
          <w:szCs w:val="24"/>
        </w:rPr>
      </w:pPr>
      <w:r w:rsidRPr="00EE61DA">
        <w:rPr>
          <w:sz w:val="24"/>
          <w:szCs w:val="24"/>
        </w:rPr>
        <w:t xml:space="preserve">умение представлять информацию в понятном виде и правильно ее использовать с максимальным эффектом; </w:t>
      </w:r>
    </w:p>
    <w:p w:rsidR="00887CD4" w:rsidRPr="00EE61DA" w:rsidRDefault="00887CD4" w:rsidP="00887CD4">
      <w:pPr>
        <w:pStyle w:val="a"/>
        <w:numPr>
          <w:ilvl w:val="0"/>
          <w:numId w:val="28"/>
        </w:numPr>
        <w:spacing w:line="240" w:lineRule="auto"/>
        <w:ind w:left="426" w:hanging="284"/>
        <w:rPr>
          <w:sz w:val="24"/>
          <w:szCs w:val="24"/>
        </w:rPr>
      </w:pPr>
      <w:r w:rsidRPr="00EE61DA">
        <w:rPr>
          <w:sz w:val="24"/>
          <w:szCs w:val="24"/>
        </w:rPr>
        <w:t xml:space="preserve">умение работать с разными видами информации: аудио и видеоинформацией, символьной и графической информацией. </w:t>
      </w:r>
    </w:p>
    <w:p w:rsidR="00887CD4" w:rsidRPr="00EE61DA" w:rsidRDefault="00887CD4" w:rsidP="00887CD4">
      <w:pPr>
        <w:pStyle w:val="af5"/>
        <w:spacing w:line="240" w:lineRule="auto"/>
        <w:rPr>
          <w:sz w:val="24"/>
          <w:szCs w:val="24"/>
        </w:rPr>
      </w:pPr>
      <w:r w:rsidRPr="00EE61DA">
        <w:rPr>
          <w:sz w:val="24"/>
          <w:szCs w:val="24"/>
        </w:rPr>
        <w:t>Эти компоненты входят в обязательный минимум содержания среднего (полного) общего образования по информатике [2</w:t>
      </w:r>
      <w:r w:rsidR="00021688" w:rsidRPr="00EE61DA">
        <w:rPr>
          <w:sz w:val="24"/>
          <w:szCs w:val="24"/>
        </w:rPr>
        <w:t>2</w:t>
      </w:r>
      <w:r w:rsidRPr="00EE61DA">
        <w:rPr>
          <w:sz w:val="24"/>
          <w:szCs w:val="24"/>
        </w:rPr>
        <w:t>, с.28-37].</w:t>
      </w:r>
    </w:p>
    <w:p w:rsidR="00887CD4" w:rsidRPr="00EE61DA" w:rsidRDefault="00887CD4" w:rsidP="00AE1272">
      <w:pPr>
        <w:pStyle w:val="af5"/>
        <w:spacing w:line="240" w:lineRule="auto"/>
        <w:rPr>
          <w:sz w:val="24"/>
          <w:szCs w:val="24"/>
        </w:rPr>
      </w:pPr>
    </w:p>
    <w:p w:rsidR="00F85C4C" w:rsidRPr="00EE61DA" w:rsidRDefault="00F85C4C" w:rsidP="00887CD4">
      <w:pPr>
        <w:pStyle w:val="af5"/>
        <w:spacing w:line="240" w:lineRule="auto"/>
        <w:rPr>
          <w:sz w:val="24"/>
          <w:szCs w:val="24"/>
        </w:rPr>
      </w:pPr>
      <w:r w:rsidRPr="00EE61DA">
        <w:rPr>
          <w:sz w:val="24"/>
          <w:szCs w:val="24"/>
        </w:rPr>
        <w:t>Критерии информационной культуры человека</w:t>
      </w:r>
      <w:r w:rsidR="00887CD4" w:rsidRPr="00EE61DA">
        <w:rPr>
          <w:sz w:val="24"/>
          <w:szCs w:val="24"/>
        </w:rPr>
        <w:t>:</w:t>
      </w:r>
    </w:p>
    <w:p w:rsidR="00F85C4C" w:rsidRPr="00EE61DA" w:rsidRDefault="00F85C4C" w:rsidP="00887CD4">
      <w:pPr>
        <w:pStyle w:val="af5"/>
        <w:numPr>
          <w:ilvl w:val="0"/>
          <w:numId w:val="23"/>
        </w:numPr>
        <w:spacing w:line="240" w:lineRule="auto"/>
        <w:rPr>
          <w:sz w:val="24"/>
          <w:szCs w:val="24"/>
        </w:rPr>
      </w:pPr>
      <w:r w:rsidRPr="00EE61DA">
        <w:rPr>
          <w:sz w:val="24"/>
          <w:szCs w:val="24"/>
        </w:rPr>
        <w:t>умение адекватно формулировать свою потребность в информации;</w:t>
      </w:r>
    </w:p>
    <w:p w:rsidR="00F85C4C" w:rsidRPr="00EE61DA" w:rsidRDefault="00F85C4C" w:rsidP="00887CD4">
      <w:pPr>
        <w:pStyle w:val="af5"/>
        <w:numPr>
          <w:ilvl w:val="0"/>
          <w:numId w:val="23"/>
        </w:numPr>
        <w:spacing w:line="240" w:lineRule="auto"/>
        <w:rPr>
          <w:sz w:val="24"/>
          <w:szCs w:val="24"/>
        </w:rPr>
      </w:pPr>
      <w:r w:rsidRPr="00EE61DA">
        <w:rPr>
          <w:sz w:val="24"/>
          <w:szCs w:val="24"/>
        </w:rPr>
        <w:t>эффективно осуществлять поиск нужной информации во всей совокупности информационных ресурсов;</w:t>
      </w:r>
    </w:p>
    <w:p w:rsidR="00F85C4C" w:rsidRPr="00EE61DA" w:rsidRDefault="00F85C4C" w:rsidP="00887CD4">
      <w:pPr>
        <w:pStyle w:val="af5"/>
        <w:numPr>
          <w:ilvl w:val="0"/>
          <w:numId w:val="23"/>
        </w:numPr>
        <w:spacing w:line="240" w:lineRule="auto"/>
        <w:rPr>
          <w:sz w:val="24"/>
          <w:szCs w:val="24"/>
        </w:rPr>
      </w:pPr>
      <w:r w:rsidRPr="00EE61DA">
        <w:rPr>
          <w:sz w:val="24"/>
          <w:szCs w:val="24"/>
        </w:rPr>
        <w:t>перерабатывать информацию и создавать качественно новую;</w:t>
      </w:r>
    </w:p>
    <w:p w:rsidR="00F85C4C" w:rsidRPr="00EE61DA" w:rsidRDefault="00F85C4C" w:rsidP="00887CD4">
      <w:pPr>
        <w:pStyle w:val="af5"/>
        <w:numPr>
          <w:ilvl w:val="0"/>
          <w:numId w:val="23"/>
        </w:numPr>
        <w:spacing w:line="240" w:lineRule="auto"/>
        <w:rPr>
          <w:sz w:val="24"/>
          <w:szCs w:val="24"/>
        </w:rPr>
      </w:pPr>
      <w:r w:rsidRPr="00EE61DA">
        <w:rPr>
          <w:sz w:val="24"/>
          <w:szCs w:val="24"/>
        </w:rPr>
        <w:t>вести индивидуальные информационно-поисковые системы;</w:t>
      </w:r>
    </w:p>
    <w:p w:rsidR="00F85C4C" w:rsidRPr="00EE61DA" w:rsidRDefault="00F85C4C" w:rsidP="00887CD4">
      <w:pPr>
        <w:pStyle w:val="af5"/>
        <w:spacing w:line="240" w:lineRule="auto"/>
        <w:ind w:left="1080" w:firstLine="0"/>
        <w:rPr>
          <w:sz w:val="24"/>
          <w:szCs w:val="24"/>
        </w:rPr>
      </w:pPr>
      <w:r w:rsidRPr="00EE61DA">
        <w:rPr>
          <w:sz w:val="24"/>
          <w:szCs w:val="24"/>
        </w:rPr>
        <w:t>адекватно отбирать и оценивать информацию;</w:t>
      </w:r>
    </w:p>
    <w:p w:rsidR="00887CD4" w:rsidRPr="00EE61DA" w:rsidRDefault="00F85C4C" w:rsidP="00887CD4">
      <w:pPr>
        <w:pStyle w:val="af5"/>
        <w:numPr>
          <w:ilvl w:val="0"/>
          <w:numId w:val="23"/>
        </w:numPr>
        <w:spacing w:line="240" w:lineRule="auto"/>
        <w:rPr>
          <w:sz w:val="24"/>
          <w:szCs w:val="24"/>
        </w:rPr>
      </w:pPr>
      <w:r w:rsidRPr="00EE61DA">
        <w:rPr>
          <w:sz w:val="24"/>
          <w:szCs w:val="24"/>
        </w:rPr>
        <w:t>способно</w:t>
      </w:r>
      <w:r w:rsidR="00887CD4" w:rsidRPr="00EE61DA">
        <w:rPr>
          <w:sz w:val="24"/>
          <w:szCs w:val="24"/>
        </w:rPr>
        <w:t>сть к информационному общению;</w:t>
      </w:r>
    </w:p>
    <w:p w:rsidR="00F85C4C" w:rsidRPr="00EE61DA" w:rsidRDefault="00F85C4C" w:rsidP="00887CD4">
      <w:pPr>
        <w:pStyle w:val="af5"/>
        <w:numPr>
          <w:ilvl w:val="0"/>
          <w:numId w:val="23"/>
        </w:numPr>
        <w:spacing w:line="240" w:lineRule="auto"/>
        <w:rPr>
          <w:sz w:val="24"/>
          <w:szCs w:val="24"/>
        </w:rPr>
      </w:pPr>
      <w:r w:rsidRPr="00EE61DA">
        <w:rPr>
          <w:sz w:val="24"/>
          <w:szCs w:val="24"/>
        </w:rPr>
        <w:t>компьютерную грамотность.</w:t>
      </w:r>
    </w:p>
    <w:p w:rsidR="003E3BAE" w:rsidRPr="00EE61DA" w:rsidRDefault="003E3BAE" w:rsidP="003E3BAE">
      <w:pPr>
        <w:pStyle w:val="af5"/>
        <w:spacing w:line="240" w:lineRule="auto"/>
        <w:rPr>
          <w:sz w:val="24"/>
          <w:szCs w:val="24"/>
        </w:rPr>
      </w:pPr>
      <w:proofErr w:type="gramStart"/>
      <w:r w:rsidRPr="00EE61DA">
        <w:rPr>
          <w:sz w:val="24"/>
          <w:szCs w:val="24"/>
        </w:rPr>
        <w:t>Способность создавать собственный информационный продукт на основе самостоятельно найденной, критически оцененной и преобразованной информации является важнейшим свойством творческой личности, развитие которой является первостепенной задачей современной системы образования.</w:t>
      </w:r>
      <w:proofErr w:type="gramEnd"/>
      <w:r w:rsidRPr="00EE61DA">
        <w:rPr>
          <w:sz w:val="24"/>
          <w:szCs w:val="24"/>
        </w:rPr>
        <w:t xml:space="preserve"> Следовательно, можно говорить о том, что между становлением творческой личности и формированием информационной культуры личности существует тесная связь. Она проявляется в том, что повышение продуктивности любого вида интеллектуального труда, сущность которого состоит в работе с информацией (ее анализе, сопоставлении, сравнении, классификации и обобщении), невозможно без соответствующего уровня информационной культуры личности. Без новой информации невозможно развитие воображения, рождение новых образов, развитие творческого мышления, интуиции. Но все это требует от творческой личности не только определенных психофизических качеств, но и специальных знаний, умений, навыков, опыта, системы взглядов в сфере работы с информацией и информационными технологиями, то есть с тем, что составляет сущность информационной культуры личности. </w:t>
      </w:r>
    </w:p>
    <w:p w:rsidR="00F85C4C" w:rsidRPr="00EE61DA" w:rsidRDefault="003E3BAE" w:rsidP="00887CD4">
      <w:pPr>
        <w:pStyle w:val="af5"/>
        <w:spacing w:line="240" w:lineRule="auto"/>
        <w:rPr>
          <w:sz w:val="24"/>
          <w:szCs w:val="24"/>
        </w:rPr>
      </w:pPr>
      <w:r w:rsidRPr="00EE61DA">
        <w:rPr>
          <w:sz w:val="24"/>
          <w:szCs w:val="24"/>
        </w:rPr>
        <w:t xml:space="preserve">Таким </w:t>
      </w:r>
      <w:r w:rsidR="00C146F6" w:rsidRPr="00EE61DA">
        <w:rPr>
          <w:sz w:val="24"/>
          <w:szCs w:val="24"/>
        </w:rPr>
        <w:t>образом,</w:t>
      </w:r>
      <w:r w:rsidRPr="00EE61DA">
        <w:rPr>
          <w:sz w:val="24"/>
          <w:szCs w:val="24"/>
        </w:rPr>
        <w:t xml:space="preserve"> и</w:t>
      </w:r>
      <w:r w:rsidR="00F85C4C" w:rsidRPr="00EE61DA">
        <w:rPr>
          <w:sz w:val="24"/>
          <w:szCs w:val="24"/>
        </w:rPr>
        <w:t>нформационная культура предполагает наличие у личности таких качеств, как:</w:t>
      </w:r>
    </w:p>
    <w:p w:rsidR="00F85C4C" w:rsidRPr="00737E60" w:rsidRDefault="00F85C4C" w:rsidP="003E3BAE">
      <w:pPr>
        <w:pStyle w:val="af6"/>
        <w:widowControl w:val="0"/>
        <w:numPr>
          <w:ilvl w:val="0"/>
          <w:numId w:val="25"/>
        </w:numPr>
        <w:shd w:val="clear" w:color="auto" w:fill="FFFFFF"/>
        <w:autoSpaceDE w:val="0"/>
        <w:autoSpaceDN w:val="0"/>
        <w:adjustRightInd w:val="0"/>
        <w:ind w:left="567" w:hanging="567"/>
        <w:jc w:val="both"/>
      </w:pPr>
      <w:r w:rsidRPr="00737E60">
        <w:rPr>
          <w:iCs/>
          <w:color w:val="000000"/>
          <w:spacing w:val="-5"/>
        </w:rPr>
        <w:t xml:space="preserve">информационная грамотность. </w:t>
      </w:r>
      <w:r w:rsidRPr="00737E60">
        <w:rPr>
          <w:color w:val="000000"/>
          <w:spacing w:val="-5"/>
        </w:rPr>
        <w:t>Она включает:</w:t>
      </w:r>
    </w:p>
    <w:p w:rsidR="00F85C4C" w:rsidRPr="00737E60" w:rsidRDefault="00F85C4C" w:rsidP="003E3BAE">
      <w:pPr>
        <w:pStyle w:val="af6"/>
        <w:widowControl w:val="0"/>
        <w:numPr>
          <w:ilvl w:val="1"/>
          <w:numId w:val="27"/>
        </w:numPr>
        <w:shd w:val="clear" w:color="auto" w:fill="FFFFFF"/>
        <w:autoSpaceDE w:val="0"/>
        <w:autoSpaceDN w:val="0"/>
        <w:adjustRightInd w:val="0"/>
        <w:ind w:left="851" w:hanging="284"/>
        <w:jc w:val="both"/>
      </w:pPr>
      <w:r w:rsidRPr="00737E60">
        <w:rPr>
          <w:color w:val="000000"/>
          <w:spacing w:val="-5"/>
        </w:rPr>
        <w:t xml:space="preserve">стройную, логически связанную, преемственную систему знаний </w:t>
      </w:r>
      <w:r w:rsidRPr="00737E60">
        <w:rPr>
          <w:color w:val="000000"/>
          <w:spacing w:val="-10"/>
        </w:rPr>
        <w:t>информационных технологий, в том числе компьютерных;</w:t>
      </w:r>
    </w:p>
    <w:p w:rsidR="00887CD4" w:rsidRPr="00737E60" w:rsidRDefault="00F85C4C" w:rsidP="003E3BAE">
      <w:pPr>
        <w:pStyle w:val="af6"/>
        <w:widowControl w:val="0"/>
        <w:numPr>
          <w:ilvl w:val="1"/>
          <w:numId w:val="27"/>
        </w:numPr>
        <w:shd w:val="clear" w:color="auto" w:fill="FFFFFF"/>
        <w:autoSpaceDE w:val="0"/>
        <w:autoSpaceDN w:val="0"/>
        <w:adjustRightInd w:val="0"/>
        <w:ind w:left="851" w:hanging="284"/>
        <w:jc w:val="both"/>
      </w:pPr>
      <w:r w:rsidRPr="00737E60">
        <w:rPr>
          <w:color w:val="000000"/>
        </w:rPr>
        <w:lastRenderedPageBreak/>
        <w:t>умения и навыки любой деятельности, связанной с информацией</w:t>
      </w:r>
      <w:r w:rsidR="00887CD4" w:rsidRPr="00737E60">
        <w:rPr>
          <w:color w:val="000000"/>
        </w:rPr>
        <w:t>;</w:t>
      </w:r>
    </w:p>
    <w:p w:rsidR="00887CD4" w:rsidRPr="00737E60" w:rsidRDefault="00F85C4C" w:rsidP="003E3BAE">
      <w:pPr>
        <w:pStyle w:val="af6"/>
        <w:widowControl w:val="0"/>
        <w:numPr>
          <w:ilvl w:val="1"/>
          <w:numId w:val="27"/>
        </w:numPr>
        <w:shd w:val="clear" w:color="auto" w:fill="FFFFFF"/>
        <w:autoSpaceDE w:val="0"/>
        <w:autoSpaceDN w:val="0"/>
        <w:adjustRightInd w:val="0"/>
        <w:ind w:left="851" w:hanging="284"/>
        <w:jc w:val="both"/>
      </w:pPr>
      <w:r w:rsidRPr="00737E60">
        <w:rPr>
          <w:color w:val="000000"/>
          <w:spacing w:val="-7"/>
        </w:rPr>
        <w:t xml:space="preserve"> умения и навыки планирования своей деятельности, проекти</w:t>
      </w:r>
      <w:r w:rsidRPr="00737E60">
        <w:rPr>
          <w:color w:val="000000"/>
          <w:spacing w:val="-7"/>
        </w:rPr>
        <w:softHyphen/>
        <w:t>рования и построения информационных моделей</w:t>
      </w:r>
      <w:r w:rsidR="00887CD4" w:rsidRPr="00737E60">
        <w:rPr>
          <w:color w:val="000000"/>
          <w:spacing w:val="-7"/>
        </w:rPr>
        <w:t>;</w:t>
      </w:r>
      <w:r w:rsidRPr="00737E60">
        <w:rPr>
          <w:color w:val="000000"/>
          <w:spacing w:val="-7"/>
        </w:rPr>
        <w:t xml:space="preserve"> </w:t>
      </w:r>
    </w:p>
    <w:p w:rsidR="00887CD4" w:rsidRPr="00737E60" w:rsidRDefault="00F85C4C" w:rsidP="003E3BAE">
      <w:pPr>
        <w:pStyle w:val="af6"/>
        <w:widowControl w:val="0"/>
        <w:numPr>
          <w:ilvl w:val="1"/>
          <w:numId w:val="27"/>
        </w:numPr>
        <w:shd w:val="clear" w:color="auto" w:fill="FFFFFF"/>
        <w:autoSpaceDE w:val="0"/>
        <w:autoSpaceDN w:val="0"/>
        <w:adjustRightInd w:val="0"/>
        <w:ind w:left="851" w:hanging="284"/>
        <w:jc w:val="both"/>
      </w:pPr>
      <w:r w:rsidRPr="00737E60">
        <w:rPr>
          <w:color w:val="000000"/>
          <w:spacing w:val="-8"/>
        </w:rPr>
        <w:t>дисциплин</w:t>
      </w:r>
      <w:r w:rsidR="00887CD4" w:rsidRPr="00737E60">
        <w:rPr>
          <w:color w:val="000000"/>
          <w:spacing w:val="-8"/>
        </w:rPr>
        <w:t>у</w:t>
      </w:r>
      <w:r w:rsidRPr="00737E60">
        <w:rPr>
          <w:color w:val="000000"/>
          <w:spacing w:val="-8"/>
        </w:rPr>
        <w:t xml:space="preserve"> общения и структурирования сообщений</w:t>
      </w:r>
      <w:r w:rsidR="00887CD4" w:rsidRPr="00737E60">
        <w:rPr>
          <w:color w:val="000000"/>
          <w:spacing w:val="-8"/>
        </w:rPr>
        <w:t>;</w:t>
      </w:r>
      <w:r w:rsidRPr="00737E60">
        <w:rPr>
          <w:color w:val="000000"/>
          <w:spacing w:val="-8"/>
        </w:rPr>
        <w:t xml:space="preserve"> </w:t>
      </w:r>
    </w:p>
    <w:p w:rsidR="00F85C4C" w:rsidRPr="00737E60" w:rsidRDefault="00F85C4C" w:rsidP="003E3BAE">
      <w:pPr>
        <w:pStyle w:val="af6"/>
        <w:widowControl w:val="0"/>
        <w:numPr>
          <w:ilvl w:val="1"/>
          <w:numId w:val="27"/>
        </w:numPr>
        <w:shd w:val="clear" w:color="auto" w:fill="FFFFFF"/>
        <w:autoSpaceDE w:val="0"/>
        <w:autoSpaceDN w:val="0"/>
        <w:adjustRightInd w:val="0"/>
        <w:ind w:left="851" w:hanging="284"/>
        <w:jc w:val="both"/>
      </w:pPr>
      <w:proofErr w:type="spellStart"/>
      <w:r w:rsidRPr="00737E60">
        <w:rPr>
          <w:color w:val="000000"/>
          <w:spacing w:val="-8"/>
        </w:rPr>
        <w:t>инструменти</w:t>
      </w:r>
      <w:r w:rsidRPr="00737E60">
        <w:rPr>
          <w:color w:val="000000"/>
          <w:spacing w:val="-6"/>
        </w:rPr>
        <w:t>ровани</w:t>
      </w:r>
      <w:r w:rsidR="00887CD4" w:rsidRPr="00737E60">
        <w:rPr>
          <w:color w:val="000000"/>
          <w:spacing w:val="-6"/>
        </w:rPr>
        <w:t>е</w:t>
      </w:r>
      <w:proofErr w:type="spellEnd"/>
      <w:r w:rsidRPr="00737E60">
        <w:rPr>
          <w:color w:val="000000"/>
          <w:spacing w:val="-6"/>
        </w:rPr>
        <w:t xml:space="preserve"> всех видов деятельности, использовани</w:t>
      </w:r>
      <w:r w:rsidR="00887CD4" w:rsidRPr="00737E60">
        <w:rPr>
          <w:color w:val="000000"/>
          <w:spacing w:val="-6"/>
        </w:rPr>
        <w:t>е</w:t>
      </w:r>
      <w:r w:rsidRPr="00737E60">
        <w:rPr>
          <w:color w:val="000000"/>
          <w:spacing w:val="-6"/>
        </w:rPr>
        <w:t xml:space="preserve"> современных тех</w:t>
      </w:r>
      <w:r w:rsidRPr="00737E60">
        <w:rPr>
          <w:color w:val="000000"/>
          <w:spacing w:val="-6"/>
        </w:rPr>
        <w:softHyphen/>
      </w:r>
      <w:r w:rsidRPr="00737E60">
        <w:rPr>
          <w:color w:val="000000"/>
          <w:spacing w:val="-10"/>
        </w:rPr>
        <w:t>нических средств  жизни</w:t>
      </w:r>
      <w:r w:rsidR="00887CD4" w:rsidRPr="00737E60">
        <w:rPr>
          <w:color w:val="000000"/>
          <w:spacing w:val="-10"/>
        </w:rPr>
        <w:t>.</w:t>
      </w:r>
    </w:p>
    <w:p w:rsidR="00F85C4C" w:rsidRPr="00737E60" w:rsidRDefault="00F85C4C" w:rsidP="003E3BAE">
      <w:pPr>
        <w:pStyle w:val="af6"/>
        <w:widowControl w:val="0"/>
        <w:numPr>
          <w:ilvl w:val="0"/>
          <w:numId w:val="25"/>
        </w:numPr>
        <w:shd w:val="clear" w:color="auto" w:fill="FFFFFF"/>
        <w:autoSpaceDE w:val="0"/>
        <w:autoSpaceDN w:val="0"/>
        <w:adjustRightInd w:val="0"/>
        <w:ind w:left="567" w:hanging="567"/>
        <w:jc w:val="both"/>
      </w:pPr>
      <w:r w:rsidRPr="00737E60">
        <w:rPr>
          <w:iCs/>
          <w:color w:val="000000"/>
          <w:spacing w:val="-5"/>
        </w:rPr>
        <w:t>осознанн</w:t>
      </w:r>
      <w:r w:rsidR="00737E60">
        <w:rPr>
          <w:iCs/>
          <w:color w:val="000000"/>
          <w:spacing w:val="-5"/>
        </w:rPr>
        <w:t>ая</w:t>
      </w:r>
      <w:r w:rsidRPr="00737E60">
        <w:rPr>
          <w:iCs/>
          <w:color w:val="000000"/>
          <w:spacing w:val="-5"/>
        </w:rPr>
        <w:t xml:space="preserve"> мотиваци</w:t>
      </w:r>
      <w:r w:rsidR="00737E60">
        <w:rPr>
          <w:iCs/>
          <w:color w:val="000000"/>
          <w:spacing w:val="-5"/>
        </w:rPr>
        <w:t>я</w:t>
      </w:r>
      <w:r w:rsidRPr="00737E60">
        <w:rPr>
          <w:iCs/>
          <w:color w:val="000000"/>
          <w:spacing w:val="-5"/>
        </w:rPr>
        <w:t xml:space="preserve"> личности </w:t>
      </w:r>
      <w:proofErr w:type="gramStart"/>
      <w:r w:rsidRPr="00737E60">
        <w:rPr>
          <w:iCs/>
          <w:color w:val="000000"/>
          <w:spacing w:val="-5"/>
        </w:rPr>
        <w:t>на</w:t>
      </w:r>
      <w:proofErr w:type="gramEnd"/>
      <w:r w:rsidRPr="00737E60">
        <w:rPr>
          <w:iCs/>
          <w:color w:val="000000"/>
          <w:spacing w:val="-5"/>
        </w:rPr>
        <w:t>:</w:t>
      </w:r>
    </w:p>
    <w:p w:rsidR="00F85C4C" w:rsidRPr="00EE61DA" w:rsidRDefault="00F85C4C" w:rsidP="003E3BAE">
      <w:pPr>
        <w:pStyle w:val="af6"/>
        <w:widowControl w:val="0"/>
        <w:numPr>
          <w:ilvl w:val="1"/>
          <w:numId w:val="27"/>
        </w:numPr>
        <w:shd w:val="clear" w:color="auto" w:fill="FFFFFF"/>
        <w:autoSpaceDE w:val="0"/>
        <w:autoSpaceDN w:val="0"/>
        <w:adjustRightInd w:val="0"/>
        <w:ind w:left="851" w:hanging="284"/>
        <w:jc w:val="both"/>
        <w:rPr>
          <w:color w:val="000000"/>
          <w:spacing w:val="-5"/>
        </w:rPr>
      </w:pPr>
      <w:r w:rsidRPr="00EE61DA">
        <w:rPr>
          <w:color w:val="000000"/>
          <w:spacing w:val="-5"/>
        </w:rPr>
        <w:t>удовлетворение своих информационных потребностей на базе знаний ИКТ;</w:t>
      </w:r>
    </w:p>
    <w:p w:rsidR="00F85C4C" w:rsidRPr="00EE61DA" w:rsidRDefault="00F85C4C" w:rsidP="003E3BAE">
      <w:pPr>
        <w:pStyle w:val="af6"/>
        <w:widowControl w:val="0"/>
        <w:numPr>
          <w:ilvl w:val="1"/>
          <w:numId w:val="27"/>
        </w:numPr>
        <w:shd w:val="clear" w:color="auto" w:fill="FFFFFF"/>
        <w:autoSpaceDE w:val="0"/>
        <w:autoSpaceDN w:val="0"/>
        <w:adjustRightInd w:val="0"/>
        <w:ind w:left="851" w:hanging="284"/>
        <w:jc w:val="both"/>
        <w:rPr>
          <w:color w:val="000000"/>
          <w:spacing w:val="-5"/>
        </w:rPr>
      </w:pPr>
      <w:r w:rsidRPr="00EE61DA">
        <w:rPr>
          <w:color w:val="000000"/>
          <w:spacing w:val="-5"/>
        </w:rPr>
        <w:t>повышение своего общекультурного, общеобразовательного и профессионального кругозора;</w:t>
      </w:r>
    </w:p>
    <w:p w:rsidR="00F85C4C" w:rsidRPr="00EE61DA" w:rsidRDefault="00F85C4C" w:rsidP="003E3BAE">
      <w:pPr>
        <w:pStyle w:val="af6"/>
        <w:widowControl w:val="0"/>
        <w:numPr>
          <w:ilvl w:val="1"/>
          <w:numId w:val="27"/>
        </w:numPr>
        <w:shd w:val="clear" w:color="auto" w:fill="FFFFFF"/>
        <w:autoSpaceDE w:val="0"/>
        <w:autoSpaceDN w:val="0"/>
        <w:adjustRightInd w:val="0"/>
        <w:ind w:left="851" w:hanging="284"/>
        <w:jc w:val="both"/>
        <w:rPr>
          <w:color w:val="000000"/>
          <w:spacing w:val="-5"/>
        </w:rPr>
      </w:pPr>
      <w:r w:rsidRPr="00EE61DA">
        <w:rPr>
          <w:color w:val="000000"/>
          <w:spacing w:val="-5"/>
        </w:rPr>
        <w:t>развитие умений и навыков информационной деятельности и информационного общения на основе использования информационных и телекоммуникационных технологий, в том числе компьютерных;</w:t>
      </w:r>
    </w:p>
    <w:p w:rsidR="00F85C4C" w:rsidRPr="00EE61DA" w:rsidRDefault="00F85C4C" w:rsidP="003E3BAE">
      <w:pPr>
        <w:pStyle w:val="af6"/>
        <w:widowControl w:val="0"/>
        <w:numPr>
          <w:ilvl w:val="1"/>
          <w:numId w:val="27"/>
        </w:numPr>
        <w:shd w:val="clear" w:color="auto" w:fill="FFFFFF"/>
        <w:autoSpaceDE w:val="0"/>
        <w:autoSpaceDN w:val="0"/>
        <w:adjustRightInd w:val="0"/>
        <w:ind w:left="851" w:hanging="284"/>
        <w:jc w:val="both"/>
        <w:rPr>
          <w:color w:val="000000"/>
          <w:spacing w:val="-5"/>
        </w:rPr>
      </w:pPr>
      <w:r w:rsidRPr="00EE61DA">
        <w:rPr>
          <w:color w:val="000000"/>
          <w:spacing w:val="-5"/>
        </w:rPr>
        <w:t>определенный стиль мышления, главной характеристикой которого являются самостоятельность и креативность.</w:t>
      </w:r>
    </w:p>
    <w:p w:rsidR="00F85C4C" w:rsidRPr="00737E60" w:rsidRDefault="00F85C4C" w:rsidP="00F85C4C">
      <w:pPr>
        <w:widowControl w:val="0"/>
        <w:shd w:val="clear" w:color="auto" w:fill="FFFFFF"/>
        <w:autoSpaceDE w:val="0"/>
        <w:autoSpaceDN w:val="0"/>
        <w:adjustRightInd w:val="0"/>
        <w:ind w:firstLine="709"/>
        <w:jc w:val="both"/>
      </w:pPr>
      <w:proofErr w:type="gramStart"/>
      <w:r w:rsidRPr="00EE61DA">
        <w:rPr>
          <w:bCs/>
          <w:color w:val="000000"/>
          <w:spacing w:val="-9"/>
        </w:rPr>
        <w:t>Исторический подход</w:t>
      </w:r>
      <w:r w:rsidRPr="00EE61DA">
        <w:rPr>
          <w:b/>
          <w:bCs/>
          <w:color w:val="000000"/>
          <w:spacing w:val="-9"/>
        </w:rPr>
        <w:t xml:space="preserve"> </w:t>
      </w:r>
      <w:r w:rsidRPr="00EE61DA">
        <w:rPr>
          <w:color w:val="000000"/>
          <w:spacing w:val="-9"/>
        </w:rPr>
        <w:t>к пониманию информационной культуры наи</w:t>
      </w:r>
      <w:r w:rsidRPr="00EE61DA">
        <w:rPr>
          <w:color w:val="000000"/>
          <w:spacing w:val="-2"/>
        </w:rPr>
        <w:t>более полно представлен в работах К.К. Колина [1</w:t>
      </w:r>
      <w:r w:rsidR="000B07A0" w:rsidRPr="00EE61DA">
        <w:rPr>
          <w:color w:val="000000"/>
          <w:spacing w:val="-2"/>
        </w:rPr>
        <w:t>3</w:t>
      </w:r>
      <w:r w:rsidRPr="00EE61DA">
        <w:rPr>
          <w:color w:val="000000"/>
          <w:spacing w:val="-2"/>
        </w:rPr>
        <w:t xml:space="preserve">], А.И. Ракитова </w:t>
      </w:r>
      <w:r w:rsidR="000B07A0" w:rsidRPr="00EE61DA">
        <w:rPr>
          <w:color w:val="000000"/>
          <w:spacing w:val="-7"/>
        </w:rPr>
        <w:t xml:space="preserve">[24], Э.П. </w:t>
      </w:r>
      <w:proofErr w:type="spellStart"/>
      <w:r w:rsidR="000B07A0" w:rsidRPr="00EE61DA">
        <w:rPr>
          <w:color w:val="000000"/>
          <w:spacing w:val="-7"/>
        </w:rPr>
        <w:t>Семенюка</w:t>
      </w:r>
      <w:proofErr w:type="spellEnd"/>
      <w:r w:rsidR="000B07A0" w:rsidRPr="00EE61DA">
        <w:rPr>
          <w:color w:val="000000"/>
          <w:spacing w:val="-7"/>
        </w:rPr>
        <w:t xml:space="preserve"> [27</w:t>
      </w:r>
      <w:r w:rsidRPr="00EE61DA">
        <w:rPr>
          <w:color w:val="000000"/>
          <w:spacing w:val="-7"/>
        </w:rPr>
        <w:t xml:space="preserve">] и др. В рамках этого подхода делается акцент на анализ генезиса информационной культуры, выявляется ее конкретно </w:t>
      </w:r>
      <w:r w:rsidRPr="00EE61DA">
        <w:rPr>
          <w:color w:val="000000"/>
          <w:spacing w:val="-6"/>
        </w:rPr>
        <w:t>историческая и социальная обусловленность и, как результат, предпри</w:t>
      </w:r>
      <w:r w:rsidRPr="00EE61DA">
        <w:rPr>
          <w:color w:val="000000"/>
          <w:spacing w:val="-6"/>
        </w:rPr>
        <w:softHyphen/>
      </w:r>
      <w:r w:rsidRPr="00EE61DA">
        <w:rPr>
          <w:color w:val="000000"/>
          <w:spacing w:val="-7"/>
        </w:rPr>
        <w:t>нимаются попытки формирования исторической модели информацион</w:t>
      </w:r>
      <w:r w:rsidRPr="00EE61DA">
        <w:rPr>
          <w:color w:val="000000"/>
          <w:spacing w:val="-7"/>
        </w:rPr>
        <w:softHyphen/>
      </w:r>
      <w:r w:rsidRPr="00EE61DA">
        <w:rPr>
          <w:color w:val="000000"/>
        </w:rPr>
        <w:t xml:space="preserve">ной культуры, в которой и </w:t>
      </w:r>
      <w:r w:rsidRPr="00737E60">
        <w:rPr>
          <w:iCs/>
          <w:color w:val="000000"/>
        </w:rPr>
        <w:t>«должны сочетаться временной фактор</w:t>
      </w:r>
      <w:proofErr w:type="gramEnd"/>
      <w:r w:rsidRPr="00737E60">
        <w:rPr>
          <w:iCs/>
          <w:color w:val="000000"/>
        </w:rPr>
        <w:t xml:space="preserve"> и </w:t>
      </w:r>
      <w:r w:rsidRPr="00737E60">
        <w:rPr>
          <w:iCs/>
          <w:color w:val="000000"/>
          <w:spacing w:val="-9"/>
        </w:rPr>
        <w:t xml:space="preserve">перечни компонентов информационной культуры» </w:t>
      </w:r>
      <w:r w:rsidR="000B07A0" w:rsidRPr="00737E60">
        <w:rPr>
          <w:color w:val="000000"/>
          <w:spacing w:val="-9"/>
        </w:rPr>
        <w:t>[26</w:t>
      </w:r>
      <w:r w:rsidRPr="00737E60">
        <w:rPr>
          <w:color w:val="000000"/>
          <w:spacing w:val="-9"/>
        </w:rPr>
        <w:t>].</w:t>
      </w:r>
    </w:p>
    <w:p w:rsidR="003E3BAE" w:rsidRPr="00EE61DA" w:rsidRDefault="003E3BAE" w:rsidP="003E3BAE">
      <w:pPr>
        <w:widowControl w:val="0"/>
        <w:shd w:val="clear" w:color="auto" w:fill="FFFFFF"/>
        <w:autoSpaceDE w:val="0"/>
        <w:autoSpaceDN w:val="0"/>
        <w:adjustRightInd w:val="0"/>
        <w:ind w:firstLine="709"/>
        <w:jc w:val="both"/>
      </w:pPr>
      <w:r w:rsidRPr="00EE61DA">
        <w:rPr>
          <w:color w:val="000000"/>
          <w:spacing w:val="-5"/>
        </w:rPr>
        <w:t xml:space="preserve">В настоящее время существуют различные подходы к определению </w:t>
      </w:r>
      <w:r w:rsidRPr="00EE61DA">
        <w:rPr>
          <w:color w:val="000000"/>
          <w:spacing w:val="-8"/>
        </w:rPr>
        <w:t xml:space="preserve">феномена «информационная культура». В научной и учебной литературе </w:t>
      </w:r>
      <w:r w:rsidRPr="00EE61DA">
        <w:rPr>
          <w:color w:val="000000"/>
          <w:spacing w:val="-5"/>
        </w:rPr>
        <w:t>публикуется множество взглядов, порой диаметрально противополож</w:t>
      </w:r>
      <w:r w:rsidRPr="00EE61DA">
        <w:rPr>
          <w:color w:val="000000"/>
          <w:spacing w:val="-5"/>
        </w:rPr>
        <w:softHyphen/>
      </w:r>
      <w:r w:rsidRPr="00EE61DA">
        <w:rPr>
          <w:color w:val="000000"/>
          <w:spacing w:val="-7"/>
        </w:rPr>
        <w:t>ных. Однозначного и всеобъемлющего определения этому понятию ис</w:t>
      </w:r>
      <w:r w:rsidRPr="00EE61DA">
        <w:rPr>
          <w:color w:val="000000"/>
          <w:spacing w:val="-7"/>
        </w:rPr>
        <w:softHyphen/>
      </w:r>
      <w:r w:rsidRPr="00EE61DA">
        <w:rPr>
          <w:color w:val="000000"/>
          <w:spacing w:val="-10"/>
        </w:rPr>
        <w:t>следователи не дают.</w:t>
      </w:r>
    </w:p>
    <w:p w:rsidR="00F85C4C" w:rsidRPr="00737E60" w:rsidRDefault="00F85C4C" w:rsidP="00F85C4C">
      <w:pPr>
        <w:widowControl w:val="0"/>
        <w:shd w:val="clear" w:color="auto" w:fill="FFFFFF"/>
        <w:autoSpaceDE w:val="0"/>
        <w:autoSpaceDN w:val="0"/>
        <w:adjustRightInd w:val="0"/>
        <w:ind w:firstLine="709"/>
        <w:jc w:val="both"/>
      </w:pPr>
      <w:r w:rsidRPr="00737E60">
        <w:rPr>
          <w:color w:val="000000"/>
        </w:rPr>
        <w:t xml:space="preserve">Так, например, Э.П. </w:t>
      </w:r>
      <w:proofErr w:type="spellStart"/>
      <w:r w:rsidRPr="00737E60">
        <w:rPr>
          <w:color w:val="000000"/>
        </w:rPr>
        <w:t>Семенюк</w:t>
      </w:r>
      <w:proofErr w:type="spellEnd"/>
      <w:r w:rsidR="000B07A0" w:rsidRPr="00737E60">
        <w:rPr>
          <w:color w:val="000000"/>
        </w:rPr>
        <w:t>[27]</w:t>
      </w:r>
      <w:r w:rsidRPr="00737E60">
        <w:rPr>
          <w:color w:val="000000"/>
        </w:rPr>
        <w:t xml:space="preserve"> говорит о том, что информационная </w:t>
      </w:r>
      <w:r w:rsidRPr="00737E60">
        <w:rPr>
          <w:color w:val="000000"/>
          <w:spacing w:val="-2"/>
        </w:rPr>
        <w:t xml:space="preserve">культура - это </w:t>
      </w:r>
      <w:r w:rsidRPr="00737E60">
        <w:rPr>
          <w:iCs/>
          <w:color w:val="000000"/>
          <w:spacing w:val="-2"/>
        </w:rPr>
        <w:t xml:space="preserve">«степень развитости информационного взаимодействия </w:t>
      </w:r>
      <w:r w:rsidRPr="00737E60">
        <w:rPr>
          <w:iCs/>
          <w:color w:val="000000"/>
        </w:rPr>
        <w:t xml:space="preserve">и всех информационных отношений в обществе, мера совершенства в </w:t>
      </w:r>
      <w:r w:rsidRPr="00737E60">
        <w:rPr>
          <w:iCs/>
          <w:color w:val="000000"/>
          <w:spacing w:val="-5"/>
        </w:rPr>
        <w:t>оперировании любой необходимой информацией»</w:t>
      </w:r>
      <w:r w:rsidRPr="00737E60">
        <w:rPr>
          <w:color w:val="000000"/>
          <w:spacing w:val="-5"/>
        </w:rPr>
        <w:t>.</w:t>
      </w:r>
    </w:p>
    <w:p w:rsidR="00F85C4C" w:rsidRPr="00737E60" w:rsidRDefault="00F85C4C" w:rsidP="00F85C4C">
      <w:pPr>
        <w:widowControl w:val="0"/>
        <w:shd w:val="clear" w:color="auto" w:fill="FFFFFF"/>
        <w:autoSpaceDE w:val="0"/>
        <w:autoSpaceDN w:val="0"/>
        <w:adjustRightInd w:val="0"/>
        <w:ind w:firstLine="709"/>
        <w:jc w:val="both"/>
      </w:pPr>
      <w:r w:rsidRPr="00737E60">
        <w:rPr>
          <w:color w:val="000000"/>
          <w:spacing w:val="-3"/>
        </w:rPr>
        <w:t>По определению С.М. Оленева</w:t>
      </w:r>
      <w:r w:rsidR="000B07A0" w:rsidRPr="00737E60">
        <w:rPr>
          <w:color w:val="000000"/>
        </w:rPr>
        <w:t>[26]</w:t>
      </w:r>
      <w:r w:rsidRPr="00737E60">
        <w:rPr>
          <w:color w:val="000000"/>
          <w:spacing w:val="-3"/>
        </w:rPr>
        <w:t>, информационная культура представ</w:t>
      </w:r>
      <w:r w:rsidRPr="00737E60">
        <w:rPr>
          <w:color w:val="000000"/>
        </w:rPr>
        <w:t xml:space="preserve">ляет собой </w:t>
      </w:r>
      <w:r w:rsidRPr="00737E60">
        <w:rPr>
          <w:iCs/>
          <w:color w:val="000000"/>
        </w:rPr>
        <w:t>«методический аппарат оперирования социальной информа</w:t>
      </w:r>
      <w:r w:rsidRPr="00737E60">
        <w:rPr>
          <w:iCs/>
          <w:color w:val="000000"/>
          <w:spacing w:val="-1"/>
        </w:rPr>
        <w:t xml:space="preserve">цией, сложившийся в ходе эволюции общества и накопивший в себе все </w:t>
      </w:r>
      <w:r w:rsidRPr="00737E60">
        <w:rPr>
          <w:iCs/>
          <w:color w:val="000000"/>
          <w:spacing w:val="-5"/>
        </w:rPr>
        <w:t>многообразие способов взаимодействия человека и информации»</w:t>
      </w:r>
      <w:r w:rsidRPr="00737E60">
        <w:rPr>
          <w:color w:val="000000"/>
          <w:spacing w:val="-5"/>
        </w:rPr>
        <w:t>.</w:t>
      </w:r>
    </w:p>
    <w:p w:rsidR="00F85C4C" w:rsidRPr="00EE61DA" w:rsidRDefault="00F85C4C" w:rsidP="00F85C4C">
      <w:pPr>
        <w:widowControl w:val="0"/>
        <w:shd w:val="clear" w:color="auto" w:fill="FFFFFF"/>
        <w:autoSpaceDE w:val="0"/>
        <w:autoSpaceDN w:val="0"/>
        <w:adjustRightInd w:val="0"/>
        <w:ind w:firstLine="709"/>
        <w:jc w:val="both"/>
        <w:rPr>
          <w:color w:val="000000"/>
          <w:spacing w:val="-5"/>
        </w:rPr>
      </w:pPr>
      <w:r w:rsidRPr="00EE61DA">
        <w:rPr>
          <w:color w:val="000000"/>
          <w:spacing w:val="-2"/>
        </w:rPr>
        <w:t xml:space="preserve">Анализ существующих определений </w:t>
      </w:r>
      <w:r w:rsidR="003E3BAE" w:rsidRPr="00EE61DA">
        <w:rPr>
          <w:color w:val="000000"/>
          <w:spacing w:val="-2"/>
        </w:rPr>
        <w:t>понятия</w:t>
      </w:r>
      <w:r w:rsidRPr="00EE61DA">
        <w:rPr>
          <w:color w:val="000000"/>
          <w:spacing w:val="-2"/>
        </w:rPr>
        <w:t xml:space="preserve"> «информационная </w:t>
      </w:r>
      <w:r w:rsidRPr="00EE61DA">
        <w:rPr>
          <w:color w:val="000000"/>
          <w:spacing w:val="-3"/>
        </w:rPr>
        <w:t>культура» показал, что наиболее разработанным аспектом при исследо</w:t>
      </w:r>
      <w:r w:rsidRPr="00EE61DA">
        <w:rPr>
          <w:color w:val="000000"/>
          <w:spacing w:val="-3"/>
        </w:rPr>
        <w:softHyphen/>
      </w:r>
      <w:r w:rsidRPr="00EE61DA">
        <w:rPr>
          <w:color w:val="000000"/>
        </w:rPr>
        <w:t xml:space="preserve">вании проблемы информационной культуры является ее рассмотрение на </w:t>
      </w:r>
      <w:r w:rsidRPr="00EE61DA">
        <w:rPr>
          <w:color w:val="000000"/>
          <w:spacing w:val="-1"/>
        </w:rPr>
        <w:t xml:space="preserve">уровне личности. Это объясняется тем, что культура не существует без </w:t>
      </w:r>
      <w:r w:rsidRPr="00EE61DA">
        <w:rPr>
          <w:color w:val="000000"/>
          <w:spacing w:val="-5"/>
        </w:rPr>
        <w:t>человека, т.е. незаменимостью социокультурной роли личности.</w:t>
      </w:r>
    </w:p>
    <w:p w:rsidR="00F85C4C" w:rsidRPr="00EE61DA" w:rsidRDefault="00F85C4C" w:rsidP="00F85C4C">
      <w:pPr>
        <w:widowControl w:val="0"/>
        <w:shd w:val="clear" w:color="auto" w:fill="FFFFFF"/>
        <w:autoSpaceDE w:val="0"/>
        <w:autoSpaceDN w:val="0"/>
        <w:adjustRightInd w:val="0"/>
        <w:ind w:firstLine="709"/>
        <w:jc w:val="both"/>
        <w:rPr>
          <w:color w:val="000000"/>
          <w:spacing w:val="-5"/>
        </w:rPr>
      </w:pPr>
    </w:p>
    <w:p w:rsidR="00887CD4" w:rsidRPr="00EE61DA" w:rsidRDefault="00887CD4" w:rsidP="00887CD4">
      <w:pPr>
        <w:pStyle w:val="af5"/>
        <w:spacing w:line="240" w:lineRule="auto"/>
        <w:rPr>
          <w:sz w:val="24"/>
          <w:szCs w:val="24"/>
        </w:rPr>
      </w:pPr>
    </w:p>
    <w:p w:rsidR="00887CD4" w:rsidRPr="00EE61DA" w:rsidRDefault="003E3BAE" w:rsidP="00CE5DD5">
      <w:pPr>
        <w:pStyle w:val="af5"/>
        <w:spacing w:line="240" w:lineRule="auto"/>
        <w:rPr>
          <w:b/>
          <w:sz w:val="24"/>
          <w:szCs w:val="24"/>
        </w:rPr>
      </w:pPr>
      <w:r w:rsidRPr="00EE61DA">
        <w:rPr>
          <w:b/>
          <w:sz w:val="24"/>
          <w:szCs w:val="24"/>
        </w:rPr>
        <w:t>Метод проектов</w:t>
      </w:r>
    </w:p>
    <w:p w:rsidR="00F7272E" w:rsidRPr="00EE61DA" w:rsidRDefault="005C250B" w:rsidP="00CE5DD5">
      <w:pPr>
        <w:pStyle w:val="af5"/>
        <w:spacing w:line="240" w:lineRule="auto"/>
        <w:rPr>
          <w:sz w:val="24"/>
          <w:szCs w:val="24"/>
        </w:rPr>
      </w:pPr>
      <w:r w:rsidRPr="00EE61DA">
        <w:rPr>
          <w:sz w:val="24"/>
          <w:szCs w:val="24"/>
        </w:rPr>
        <w:t xml:space="preserve">Метод проектов </w:t>
      </w:r>
      <w:r w:rsidR="00487A3B" w:rsidRPr="00EE61DA">
        <w:rPr>
          <w:sz w:val="24"/>
          <w:szCs w:val="24"/>
        </w:rPr>
        <w:t>не является принципиально новым в мировой педагогике. Он возник еще в начале нынешнего столетия в США. Его называли также методом проблем, и связывался он с идеями гуманистического направления в философии и образовании, разработанными американским философом и педагогом Дж.</w:t>
      </w:r>
      <w:r w:rsidR="00A56303" w:rsidRPr="00EE61DA">
        <w:rPr>
          <w:sz w:val="24"/>
          <w:szCs w:val="24"/>
        </w:rPr>
        <w:t> </w:t>
      </w:r>
      <w:proofErr w:type="spellStart"/>
      <w:r w:rsidR="00487A3B" w:rsidRPr="00EE61DA">
        <w:rPr>
          <w:sz w:val="24"/>
          <w:szCs w:val="24"/>
        </w:rPr>
        <w:t>Дьюи</w:t>
      </w:r>
      <w:proofErr w:type="spellEnd"/>
      <w:r w:rsidR="00487A3B" w:rsidRPr="00EE61DA">
        <w:rPr>
          <w:sz w:val="24"/>
          <w:szCs w:val="24"/>
        </w:rPr>
        <w:t>, а также его учеником В.Х.</w:t>
      </w:r>
      <w:r w:rsidR="002E47C3" w:rsidRPr="00EE61DA">
        <w:rPr>
          <w:sz w:val="24"/>
          <w:szCs w:val="24"/>
        </w:rPr>
        <w:t> </w:t>
      </w:r>
      <w:proofErr w:type="spellStart"/>
      <w:r w:rsidR="00487A3B" w:rsidRPr="00EE61DA">
        <w:rPr>
          <w:sz w:val="24"/>
          <w:szCs w:val="24"/>
        </w:rPr>
        <w:t>Килпатриком</w:t>
      </w:r>
      <w:proofErr w:type="spellEnd"/>
      <w:r w:rsidR="00487A3B" w:rsidRPr="00EE61DA">
        <w:rPr>
          <w:sz w:val="24"/>
          <w:szCs w:val="24"/>
        </w:rPr>
        <w:t xml:space="preserve">. </w:t>
      </w:r>
    </w:p>
    <w:p w:rsidR="00487A3B" w:rsidRPr="00EE61DA" w:rsidRDefault="00487A3B" w:rsidP="00CE5DD5">
      <w:pPr>
        <w:pStyle w:val="af5"/>
        <w:spacing w:line="240" w:lineRule="auto"/>
        <w:rPr>
          <w:sz w:val="24"/>
          <w:szCs w:val="24"/>
        </w:rPr>
      </w:pPr>
      <w:r w:rsidRPr="00EE61DA">
        <w:rPr>
          <w:sz w:val="24"/>
          <w:szCs w:val="24"/>
        </w:rPr>
        <w:t>Дж.</w:t>
      </w:r>
      <w:r w:rsidR="00A56303" w:rsidRPr="00EE61DA">
        <w:rPr>
          <w:sz w:val="24"/>
          <w:szCs w:val="24"/>
        </w:rPr>
        <w:t> </w:t>
      </w:r>
      <w:proofErr w:type="spellStart"/>
      <w:r w:rsidRPr="00EE61DA">
        <w:rPr>
          <w:sz w:val="24"/>
          <w:szCs w:val="24"/>
        </w:rPr>
        <w:t>Дьюи</w:t>
      </w:r>
      <w:proofErr w:type="spellEnd"/>
      <w:r w:rsidRPr="00EE61DA">
        <w:rPr>
          <w:sz w:val="24"/>
          <w:szCs w:val="24"/>
        </w:rPr>
        <w:t xml:space="preserve"> предлагал строить обучение на активной основе, через целесообразную деятельность ученика, соотносясь с его личным интересом именно в этом знании. Отсюда чрезвычайно важно показать детям их личную заинтересованность в </w:t>
      </w:r>
      <w:r w:rsidRPr="00EE61DA">
        <w:rPr>
          <w:sz w:val="24"/>
          <w:szCs w:val="24"/>
        </w:rPr>
        <w:lastRenderedPageBreak/>
        <w:t>приобретаемых знаниях, которые могут и должны пригодиться им в жизни. Для этого необходима проблема, взятая из реальной жизни, знакомая и значимая для учащегося, для решения которой ему необходимо приложить полученные знания и новые знания, которые еще предстоит приобрести. Учитель может подсказать источники информации, а может просто сориентировать мысль учеников в нужном направлении для самостоятельного поиска. Но в результате ученики должны самостоятельно и</w:t>
      </w:r>
      <w:r w:rsidR="00056E23" w:rsidRPr="00EE61DA">
        <w:rPr>
          <w:sz w:val="24"/>
          <w:szCs w:val="24"/>
        </w:rPr>
        <w:t>ли</w:t>
      </w:r>
      <w:r w:rsidRPr="00EE61DA">
        <w:rPr>
          <w:sz w:val="24"/>
          <w:szCs w:val="24"/>
        </w:rPr>
        <w:t xml:space="preserve"> в совместных усилиях решить проблему, применив необходимые знания</w:t>
      </w:r>
      <w:r w:rsidR="00056E23" w:rsidRPr="00EE61DA">
        <w:rPr>
          <w:sz w:val="24"/>
          <w:szCs w:val="24"/>
        </w:rPr>
        <w:t>,</w:t>
      </w:r>
      <w:r w:rsidRPr="00EE61DA">
        <w:rPr>
          <w:sz w:val="24"/>
          <w:szCs w:val="24"/>
        </w:rPr>
        <w:t xml:space="preserve"> подчас из разных областей, получить реальный и ощутимый результат. Таким образом, вся работа над проблемой приобретает контуры проектной деятельности. </w:t>
      </w:r>
    </w:p>
    <w:p w:rsidR="00487A3B" w:rsidRPr="00EE61DA" w:rsidRDefault="00C973E7" w:rsidP="00CE5DD5">
      <w:pPr>
        <w:pStyle w:val="af5"/>
        <w:spacing w:line="240" w:lineRule="auto"/>
        <w:rPr>
          <w:sz w:val="24"/>
          <w:szCs w:val="24"/>
        </w:rPr>
      </w:pPr>
      <w:hyperlink r:id="rId10" w:tooltip="Проектное обучение" w:history="1">
        <w:r w:rsidR="00487A3B" w:rsidRPr="00EE61DA">
          <w:rPr>
            <w:sz w:val="24"/>
            <w:szCs w:val="24"/>
          </w:rPr>
          <w:t>Метод проектов</w:t>
        </w:r>
      </w:hyperlink>
      <w:r w:rsidR="00487A3B" w:rsidRPr="00EE61DA">
        <w:rPr>
          <w:sz w:val="24"/>
          <w:szCs w:val="24"/>
        </w:rPr>
        <w:t xml:space="preserve"> привлек внимание русских педагогов еще </w:t>
      </w:r>
      <w:proofErr w:type="gramStart"/>
      <w:r w:rsidR="00487A3B" w:rsidRPr="00EE61DA">
        <w:rPr>
          <w:sz w:val="24"/>
          <w:szCs w:val="24"/>
        </w:rPr>
        <w:t>в начале</w:t>
      </w:r>
      <w:proofErr w:type="gramEnd"/>
      <w:r w:rsidR="00487A3B" w:rsidRPr="00EE61DA">
        <w:rPr>
          <w:sz w:val="24"/>
          <w:szCs w:val="24"/>
        </w:rPr>
        <w:t xml:space="preserve"> XX</w:t>
      </w:r>
      <w:r w:rsidR="00D82E5C" w:rsidRPr="00EE61DA">
        <w:rPr>
          <w:sz w:val="24"/>
          <w:szCs w:val="24"/>
        </w:rPr>
        <w:t> </w:t>
      </w:r>
      <w:r w:rsidR="00487A3B" w:rsidRPr="00EE61DA">
        <w:rPr>
          <w:sz w:val="24"/>
          <w:szCs w:val="24"/>
        </w:rPr>
        <w:t>в. Под руко</w:t>
      </w:r>
      <w:r w:rsidR="002E47C3" w:rsidRPr="00EE61DA">
        <w:rPr>
          <w:sz w:val="24"/>
          <w:szCs w:val="24"/>
        </w:rPr>
        <w:t>водством русского педагога С.Т. </w:t>
      </w:r>
      <w:proofErr w:type="spellStart"/>
      <w:r w:rsidR="00487A3B" w:rsidRPr="00EE61DA">
        <w:rPr>
          <w:sz w:val="24"/>
          <w:szCs w:val="24"/>
        </w:rPr>
        <w:t>Шацкого</w:t>
      </w:r>
      <w:proofErr w:type="spellEnd"/>
      <w:r w:rsidR="00487A3B" w:rsidRPr="00EE61DA">
        <w:rPr>
          <w:sz w:val="24"/>
          <w:szCs w:val="24"/>
        </w:rPr>
        <w:t xml:space="preserve"> в 1905</w:t>
      </w:r>
      <w:r w:rsidR="00D82E5C" w:rsidRPr="00EE61DA">
        <w:rPr>
          <w:sz w:val="24"/>
          <w:szCs w:val="24"/>
        </w:rPr>
        <w:t> </w:t>
      </w:r>
      <w:r w:rsidR="00EF34E4" w:rsidRPr="00EE61DA">
        <w:rPr>
          <w:sz w:val="24"/>
          <w:szCs w:val="24"/>
        </w:rPr>
        <w:t>г</w:t>
      </w:r>
      <w:r w:rsidR="00487A3B" w:rsidRPr="00EE61DA">
        <w:rPr>
          <w:sz w:val="24"/>
          <w:szCs w:val="24"/>
        </w:rPr>
        <w:t xml:space="preserve">. была организована небольшая группа сотрудников, пытавшаяся активно использовать проектные методы в практике преподавания. При советской власти эти идеи стали довольно широко внедряться в школу, но недостаточно продуманно и последовательно. В результате постановлением ЦК </w:t>
      </w:r>
      <w:proofErr w:type="spellStart"/>
      <w:r w:rsidR="00487A3B" w:rsidRPr="00EE61DA">
        <w:rPr>
          <w:sz w:val="24"/>
          <w:szCs w:val="24"/>
        </w:rPr>
        <w:t>ВКП</w:t>
      </w:r>
      <w:r w:rsidR="00120002" w:rsidRPr="00EE61DA">
        <w:rPr>
          <w:sz w:val="24"/>
          <w:szCs w:val="24"/>
        </w:rPr>
        <w:t>б</w:t>
      </w:r>
      <w:proofErr w:type="spellEnd"/>
      <w:r w:rsidR="00120002" w:rsidRPr="00EE61DA">
        <w:rPr>
          <w:sz w:val="24"/>
          <w:szCs w:val="24"/>
        </w:rPr>
        <w:t xml:space="preserve"> </w:t>
      </w:r>
      <w:r w:rsidR="00143CD2" w:rsidRPr="00EE61DA">
        <w:rPr>
          <w:sz w:val="24"/>
          <w:szCs w:val="24"/>
        </w:rPr>
        <w:t>в 1931 </w:t>
      </w:r>
      <w:r w:rsidR="00487A3B" w:rsidRPr="00EE61DA">
        <w:rPr>
          <w:sz w:val="24"/>
          <w:szCs w:val="24"/>
        </w:rPr>
        <w:t xml:space="preserve">г. метод проектов был осужден, и до недавнего времени в России больше не предпринималось попыток возродить этот метод в школьной практике. Вместе с тем в зарубежной школе он активно и весьма успешно развивался: в США, Великобритании, Бельгии, Израиле, Финляндии, Германии, Италии, Бразилии, Нидерландах и многих других странах. </w:t>
      </w:r>
    </w:p>
    <w:p w:rsidR="00CB018C" w:rsidRPr="00EE61DA" w:rsidRDefault="00CB018C" w:rsidP="00CE5DD5">
      <w:pPr>
        <w:pStyle w:val="af5"/>
        <w:spacing w:line="240" w:lineRule="auto"/>
        <w:rPr>
          <w:sz w:val="24"/>
          <w:szCs w:val="24"/>
        </w:rPr>
      </w:pPr>
      <w:r w:rsidRPr="00EE61DA">
        <w:rPr>
          <w:sz w:val="24"/>
          <w:szCs w:val="24"/>
        </w:rPr>
        <w:t>Сегодня метод проектов вновь используется, но уже в обновленном виде. Именно осмысление и применение этого метода в новой социально-культурной ситуации в свете требований к образованию на современной ступени общественного развития позволяет говорить о школьном проекте как о новой педагогической технологии, которая позволяет эффективно решать задачи личностно-ориентированного подхода в обучении подрастающего поколения.</w:t>
      </w:r>
    </w:p>
    <w:p w:rsidR="007B6148" w:rsidRPr="00EE61DA" w:rsidRDefault="007B6148" w:rsidP="00CE5DD5">
      <w:pPr>
        <w:pStyle w:val="af5"/>
        <w:spacing w:line="240" w:lineRule="auto"/>
        <w:rPr>
          <w:sz w:val="24"/>
          <w:szCs w:val="24"/>
        </w:rPr>
      </w:pPr>
      <w:r w:rsidRPr="00EE61DA">
        <w:rPr>
          <w:sz w:val="24"/>
          <w:szCs w:val="24"/>
        </w:rPr>
        <w:t xml:space="preserve">В европейских языках слово </w:t>
      </w:r>
      <w:r w:rsidR="00FA4C4C" w:rsidRPr="00EE61DA">
        <w:rPr>
          <w:sz w:val="24"/>
          <w:szCs w:val="24"/>
        </w:rPr>
        <w:t>«</w:t>
      </w:r>
      <w:r w:rsidRPr="00EE61DA">
        <w:rPr>
          <w:sz w:val="24"/>
          <w:szCs w:val="24"/>
        </w:rPr>
        <w:t>проект</w:t>
      </w:r>
      <w:r w:rsidR="00FA4C4C" w:rsidRPr="00EE61DA">
        <w:rPr>
          <w:sz w:val="24"/>
          <w:szCs w:val="24"/>
        </w:rPr>
        <w:t>»</w:t>
      </w:r>
      <w:r w:rsidRPr="00EE61DA">
        <w:rPr>
          <w:sz w:val="24"/>
          <w:szCs w:val="24"/>
        </w:rPr>
        <w:t xml:space="preserve"> заимствовано из латыни: причастие </w:t>
      </w:r>
      <w:proofErr w:type="spellStart"/>
      <w:r w:rsidRPr="00EE61DA">
        <w:rPr>
          <w:sz w:val="24"/>
          <w:szCs w:val="24"/>
        </w:rPr>
        <w:t>projectus</w:t>
      </w:r>
      <w:proofErr w:type="spellEnd"/>
      <w:r w:rsidRPr="00EE61DA">
        <w:rPr>
          <w:sz w:val="24"/>
          <w:szCs w:val="24"/>
        </w:rPr>
        <w:t xml:space="preserve"> означает </w:t>
      </w:r>
      <w:r w:rsidR="00FA4C4C" w:rsidRPr="00EE61DA">
        <w:rPr>
          <w:sz w:val="24"/>
          <w:szCs w:val="24"/>
        </w:rPr>
        <w:t>«</w:t>
      </w:r>
      <w:r w:rsidRPr="00EE61DA">
        <w:rPr>
          <w:sz w:val="24"/>
          <w:szCs w:val="24"/>
        </w:rPr>
        <w:t>выброшенный вперед</w:t>
      </w:r>
      <w:r w:rsidR="00FA4C4C" w:rsidRPr="00EE61DA">
        <w:rPr>
          <w:sz w:val="24"/>
          <w:szCs w:val="24"/>
        </w:rPr>
        <w:t>», «</w:t>
      </w:r>
      <w:r w:rsidRPr="00EE61DA">
        <w:rPr>
          <w:sz w:val="24"/>
          <w:szCs w:val="24"/>
        </w:rPr>
        <w:t>выступающий</w:t>
      </w:r>
      <w:r w:rsidR="00FA4C4C" w:rsidRPr="00EE61DA">
        <w:rPr>
          <w:sz w:val="24"/>
          <w:szCs w:val="24"/>
        </w:rPr>
        <w:t>»</w:t>
      </w:r>
      <w:r w:rsidRPr="00EE61DA">
        <w:rPr>
          <w:sz w:val="24"/>
          <w:szCs w:val="24"/>
        </w:rPr>
        <w:t xml:space="preserve">, </w:t>
      </w:r>
      <w:r w:rsidR="00FA4C4C" w:rsidRPr="00EE61DA">
        <w:rPr>
          <w:sz w:val="24"/>
          <w:szCs w:val="24"/>
        </w:rPr>
        <w:t>«</w:t>
      </w:r>
      <w:r w:rsidRPr="00EE61DA">
        <w:rPr>
          <w:sz w:val="24"/>
          <w:szCs w:val="24"/>
        </w:rPr>
        <w:t>бросающийся в глаза</w:t>
      </w:r>
      <w:r w:rsidR="00FA4C4C" w:rsidRPr="00EE61DA">
        <w:rPr>
          <w:sz w:val="24"/>
          <w:szCs w:val="24"/>
        </w:rPr>
        <w:t>»</w:t>
      </w:r>
      <w:r w:rsidRPr="00EE61DA">
        <w:rPr>
          <w:sz w:val="24"/>
          <w:szCs w:val="24"/>
        </w:rPr>
        <w:t xml:space="preserve">. Французское слово </w:t>
      </w:r>
      <w:r w:rsidR="00FA4C4C" w:rsidRPr="00EE61DA">
        <w:rPr>
          <w:sz w:val="24"/>
          <w:szCs w:val="24"/>
        </w:rPr>
        <w:t>«</w:t>
      </w:r>
      <w:proofErr w:type="spellStart"/>
      <w:r w:rsidRPr="00EE61DA">
        <w:rPr>
          <w:sz w:val="24"/>
          <w:szCs w:val="24"/>
        </w:rPr>
        <w:t>projet</w:t>
      </w:r>
      <w:proofErr w:type="spellEnd"/>
      <w:r w:rsidR="00FA4C4C" w:rsidRPr="00EE61DA">
        <w:rPr>
          <w:sz w:val="24"/>
          <w:szCs w:val="24"/>
        </w:rPr>
        <w:t>»</w:t>
      </w:r>
      <w:r w:rsidRPr="00EE61DA">
        <w:rPr>
          <w:sz w:val="24"/>
          <w:szCs w:val="24"/>
        </w:rPr>
        <w:t xml:space="preserve"> переводится как </w:t>
      </w:r>
      <w:r w:rsidR="00FA4C4C" w:rsidRPr="00EE61DA">
        <w:rPr>
          <w:sz w:val="24"/>
          <w:szCs w:val="24"/>
        </w:rPr>
        <w:t>«</w:t>
      </w:r>
      <w:r w:rsidRPr="00EE61DA">
        <w:rPr>
          <w:sz w:val="24"/>
          <w:szCs w:val="24"/>
        </w:rPr>
        <w:t>намерение, которое будет осуществлено в будущем</w:t>
      </w:r>
      <w:r w:rsidR="00FA4C4C" w:rsidRPr="00EE61DA">
        <w:rPr>
          <w:sz w:val="24"/>
          <w:szCs w:val="24"/>
        </w:rPr>
        <w:t>»</w:t>
      </w:r>
      <w:r w:rsidRPr="00EE61DA">
        <w:rPr>
          <w:sz w:val="24"/>
          <w:szCs w:val="24"/>
        </w:rPr>
        <w:t>.</w:t>
      </w:r>
    </w:p>
    <w:p w:rsidR="00D658C4" w:rsidRPr="00EE61DA" w:rsidRDefault="007807BA" w:rsidP="00CE5DD5">
      <w:pPr>
        <w:pStyle w:val="af5"/>
        <w:spacing w:line="240" w:lineRule="auto"/>
        <w:rPr>
          <w:sz w:val="24"/>
          <w:szCs w:val="24"/>
        </w:rPr>
      </w:pPr>
      <w:r w:rsidRPr="00EE61DA">
        <w:rPr>
          <w:sz w:val="24"/>
          <w:szCs w:val="24"/>
        </w:rPr>
        <w:t xml:space="preserve">Профессор </w:t>
      </w:r>
      <w:r w:rsidR="00EE6820" w:rsidRPr="00EE61DA">
        <w:rPr>
          <w:sz w:val="24"/>
          <w:szCs w:val="24"/>
        </w:rPr>
        <w:t>Е.С. </w:t>
      </w:r>
      <w:proofErr w:type="spellStart"/>
      <w:r w:rsidR="00D658C4" w:rsidRPr="00EE61DA">
        <w:rPr>
          <w:sz w:val="24"/>
          <w:szCs w:val="24"/>
        </w:rPr>
        <w:t>Полат</w:t>
      </w:r>
      <w:proofErr w:type="spellEnd"/>
      <w:r w:rsidR="00D658C4" w:rsidRPr="00EE61DA">
        <w:rPr>
          <w:sz w:val="24"/>
          <w:szCs w:val="24"/>
        </w:rPr>
        <w:t xml:space="preserve"> дает такое определение методу проектов в современном понимании: «…метод», предполагающий «определенную совокупность учебно-познавательных приемов, которые позволяют решить ту или иную проблему в результате самостоятельных действий учащихся с обязательной презентацией этих результатов»</w:t>
      </w:r>
      <w:r w:rsidR="00820283" w:rsidRPr="00EE61DA">
        <w:rPr>
          <w:sz w:val="24"/>
          <w:szCs w:val="24"/>
        </w:rPr>
        <w:t xml:space="preserve"> [</w:t>
      </w:r>
      <w:r w:rsidR="00021688" w:rsidRPr="00EE61DA">
        <w:rPr>
          <w:sz w:val="24"/>
          <w:szCs w:val="24"/>
        </w:rPr>
        <w:t>18</w:t>
      </w:r>
      <w:r w:rsidR="00820283" w:rsidRPr="00EE61DA">
        <w:rPr>
          <w:sz w:val="24"/>
          <w:szCs w:val="24"/>
        </w:rPr>
        <w:t>]</w:t>
      </w:r>
      <w:r w:rsidR="00D658C4" w:rsidRPr="00EE61DA">
        <w:rPr>
          <w:sz w:val="24"/>
          <w:szCs w:val="24"/>
        </w:rPr>
        <w:t>.</w:t>
      </w:r>
    </w:p>
    <w:p w:rsidR="005552AE" w:rsidRPr="00EE61DA" w:rsidRDefault="005552AE" w:rsidP="00CE5DD5">
      <w:pPr>
        <w:pStyle w:val="af5"/>
        <w:spacing w:line="240" w:lineRule="auto"/>
        <w:rPr>
          <w:sz w:val="24"/>
          <w:szCs w:val="24"/>
        </w:rPr>
      </w:pPr>
      <w:r w:rsidRPr="00EE61DA">
        <w:rPr>
          <w:sz w:val="24"/>
          <w:szCs w:val="24"/>
        </w:rPr>
        <w:t xml:space="preserve">Метод проектов всегда предполагает решение учащимся какой-то проблемы. Решение проблемы предусматривает, с одной стороны, использование совокупности разнообразных методов и средств обучения, а с другой </w:t>
      </w:r>
      <w:r w:rsidR="00AA3BFC" w:rsidRPr="00EE61DA">
        <w:rPr>
          <w:sz w:val="24"/>
          <w:szCs w:val="24"/>
        </w:rPr>
        <w:t>–</w:t>
      </w:r>
      <w:r w:rsidRPr="00EE61DA">
        <w:rPr>
          <w:sz w:val="24"/>
          <w:szCs w:val="24"/>
        </w:rPr>
        <w:t xml:space="preserve"> необходимость интегрирования знаний и умений из различных предметных областей.</w:t>
      </w:r>
    </w:p>
    <w:p w:rsidR="005552AE" w:rsidRPr="00EE61DA" w:rsidRDefault="005552AE" w:rsidP="00CE5DD5">
      <w:pPr>
        <w:pStyle w:val="af5"/>
        <w:spacing w:line="240" w:lineRule="auto"/>
        <w:rPr>
          <w:sz w:val="24"/>
          <w:szCs w:val="24"/>
        </w:rPr>
      </w:pPr>
      <w:r w:rsidRPr="00EE61DA">
        <w:rPr>
          <w:sz w:val="24"/>
          <w:szCs w:val="24"/>
        </w:rPr>
        <w:t>Результаты выполненных проектов</w:t>
      </w:r>
      <w:r w:rsidR="00944DFC" w:rsidRPr="00EE61DA">
        <w:rPr>
          <w:sz w:val="24"/>
          <w:szCs w:val="24"/>
        </w:rPr>
        <w:t xml:space="preserve"> </w:t>
      </w:r>
      <w:r w:rsidRPr="00EE61DA">
        <w:rPr>
          <w:sz w:val="24"/>
          <w:szCs w:val="24"/>
        </w:rPr>
        <w:t>должны быть</w:t>
      </w:r>
      <w:r w:rsidR="00944DFC" w:rsidRPr="00EE61DA">
        <w:rPr>
          <w:sz w:val="24"/>
          <w:szCs w:val="24"/>
        </w:rPr>
        <w:t xml:space="preserve"> </w:t>
      </w:r>
      <w:r w:rsidRPr="00EE61DA">
        <w:rPr>
          <w:sz w:val="24"/>
          <w:szCs w:val="24"/>
        </w:rPr>
        <w:t xml:space="preserve">«осязаемыми»: если это теоретическая проблема </w:t>
      </w:r>
      <w:r w:rsidR="00D82E5C" w:rsidRPr="00EE61DA">
        <w:rPr>
          <w:sz w:val="24"/>
          <w:szCs w:val="24"/>
        </w:rPr>
        <w:t>–</w:t>
      </w:r>
      <w:r w:rsidRPr="00EE61DA">
        <w:rPr>
          <w:sz w:val="24"/>
          <w:szCs w:val="24"/>
        </w:rPr>
        <w:t xml:space="preserve"> то конкретное ее решение, оформленное в информационном продукте, если практическая </w:t>
      </w:r>
      <w:r w:rsidR="00D82E5C" w:rsidRPr="00EE61DA">
        <w:rPr>
          <w:sz w:val="24"/>
          <w:szCs w:val="24"/>
        </w:rPr>
        <w:t>–</w:t>
      </w:r>
      <w:r w:rsidRPr="00EE61DA">
        <w:rPr>
          <w:sz w:val="24"/>
          <w:szCs w:val="24"/>
        </w:rPr>
        <w:t xml:space="preserve"> конкретный продукт, готовый к потреблению. Результатом</w:t>
      </w:r>
      <w:r w:rsidR="00AA3BFC" w:rsidRPr="00EE61DA">
        <w:rPr>
          <w:sz w:val="24"/>
          <w:szCs w:val="24"/>
        </w:rPr>
        <w:t>,</w:t>
      </w:r>
      <w:r w:rsidRPr="00EE61DA">
        <w:rPr>
          <w:sz w:val="24"/>
          <w:szCs w:val="24"/>
        </w:rPr>
        <w:t xml:space="preserve"> с позиции педагога</w:t>
      </w:r>
      <w:r w:rsidR="00AA3BFC" w:rsidRPr="00EE61DA">
        <w:rPr>
          <w:sz w:val="24"/>
          <w:szCs w:val="24"/>
        </w:rPr>
        <w:t>,</w:t>
      </w:r>
      <w:r w:rsidRPr="00EE61DA">
        <w:rPr>
          <w:sz w:val="24"/>
          <w:szCs w:val="24"/>
        </w:rPr>
        <w:t xml:space="preserve"> является изменение уровня </w:t>
      </w:r>
      <w:proofErr w:type="spellStart"/>
      <w:r w:rsidRPr="00EE61DA">
        <w:rPr>
          <w:sz w:val="24"/>
          <w:szCs w:val="24"/>
        </w:rPr>
        <w:t>сформированности</w:t>
      </w:r>
      <w:proofErr w:type="spellEnd"/>
      <w:r w:rsidRPr="00EE61DA">
        <w:rPr>
          <w:sz w:val="24"/>
          <w:szCs w:val="24"/>
        </w:rPr>
        <w:t xml:space="preserve"> ключевых компетентностей, который демонстрирует учащийся в ходе проектной деятельности.</w:t>
      </w:r>
    </w:p>
    <w:p w:rsidR="005552AE" w:rsidRPr="00EE61DA" w:rsidRDefault="005552AE" w:rsidP="00CE5DD5">
      <w:pPr>
        <w:pStyle w:val="af5"/>
        <w:spacing w:line="240" w:lineRule="auto"/>
        <w:rPr>
          <w:sz w:val="24"/>
          <w:szCs w:val="24"/>
        </w:rPr>
      </w:pPr>
      <w:r w:rsidRPr="00EE61DA">
        <w:rPr>
          <w:sz w:val="24"/>
          <w:szCs w:val="24"/>
        </w:rPr>
        <w:t xml:space="preserve">Таким </w:t>
      </w:r>
      <w:r w:rsidR="00D82E5C" w:rsidRPr="00EE61DA">
        <w:rPr>
          <w:sz w:val="24"/>
          <w:szCs w:val="24"/>
        </w:rPr>
        <w:t>об</w:t>
      </w:r>
      <w:r w:rsidRPr="00EE61DA">
        <w:rPr>
          <w:sz w:val="24"/>
          <w:szCs w:val="24"/>
        </w:rPr>
        <w:t xml:space="preserve">разом, под проектом </w:t>
      </w:r>
      <w:r w:rsidR="00194943" w:rsidRPr="00EE61DA">
        <w:rPr>
          <w:sz w:val="24"/>
          <w:szCs w:val="24"/>
        </w:rPr>
        <w:t>подразумевается</w:t>
      </w:r>
      <w:r w:rsidRPr="00EE61DA">
        <w:rPr>
          <w:sz w:val="24"/>
          <w:szCs w:val="24"/>
        </w:rPr>
        <w:t xml:space="preserve"> специально организованный учителем и самостоятельно выполняемый учащимися комплекс действий по решению значимой для учащегося проблемы, завершающихся созданием продукта; под методом проектов – технологию организации образовательных ситуаций, в которых учащийся ставит и решает собственные проблемы, и технологию сопровождения самостоятельной деятельности учащегося.</w:t>
      </w:r>
    </w:p>
    <w:p w:rsidR="007B6148" w:rsidRPr="00EE61DA" w:rsidRDefault="007B6148" w:rsidP="00CE5DD5">
      <w:pPr>
        <w:pStyle w:val="af5"/>
        <w:spacing w:line="240" w:lineRule="auto"/>
        <w:rPr>
          <w:sz w:val="24"/>
          <w:szCs w:val="24"/>
        </w:rPr>
      </w:pPr>
      <w:r w:rsidRPr="00EE61DA">
        <w:rPr>
          <w:bCs/>
          <w:sz w:val="24"/>
          <w:szCs w:val="24"/>
        </w:rPr>
        <w:lastRenderedPageBreak/>
        <w:t>Главные цели введения в школьную практику метода проектов</w:t>
      </w:r>
      <w:r w:rsidR="00FF4E84" w:rsidRPr="00EE61DA">
        <w:rPr>
          <w:bCs/>
          <w:sz w:val="24"/>
          <w:szCs w:val="24"/>
        </w:rPr>
        <w:t xml:space="preserve"> </w:t>
      </w:r>
      <w:r w:rsidR="00021688" w:rsidRPr="00EE61DA">
        <w:rPr>
          <w:bCs/>
          <w:sz w:val="24"/>
          <w:szCs w:val="24"/>
        </w:rPr>
        <w:t>[18</w:t>
      </w:r>
      <w:r w:rsidR="00FF4E84" w:rsidRPr="00EE61DA">
        <w:rPr>
          <w:bCs/>
          <w:sz w:val="24"/>
          <w:szCs w:val="24"/>
        </w:rPr>
        <w:t>]</w:t>
      </w:r>
      <w:r w:rsidRPr="00EE61DA">
        <w:rPr>
          <w:bCs/>
          <w:sz w:val="24"/>
          <w:szCs w:val="24"/>
        </w:rPr>
        <w:t>:</w:t>
      </w:r>
    </w:p>
    <w:p w:rsidR="00AF7387" w:rsidRPr="00EE61DA" w:rsidRDefault="00AF7387" w:rsidP="00CE5DD5">
      <w:pPr>
        <w:pStyle w:val="a"/>
        <w:spacing w:line="240" w:lineRule="auto"/>
        <w:rPr>
          <w:sz w:val="24"/>
          <w:szCs w:val="24"/>
        </w:rPr>
      </w:pPr>
      <w:r w:rsidRPr="00EE61DA">
        <w:rPr>
          <w:sz w:val="24"/>
          <w:szCs w:val="24"/>
        </w:rPr>
        <w:t>Повышение личной уверенности</w:t>
      </w:r>
      <w:r w:rsidR="00B050C3" w:rsidRPr="00EE61DA">
        <w:rPr>
          <w:sz w:val="24"/>
          <w:szCs w:val="24"/>
        </w:rPr>
        <w:t xml:space="preserve"> </w:t>
      </w:r>
      <w:r w:rsidRPr="00EE61DA">
        <w:rPr>
          <w:sz w:val="24"/>
          <w:szCs w:val="24"/>
        </w:rPr>
        <w:t>каждого участника проектного обучения, его самореализации и рефлексии.</w:t>
      </w:r>
    </w:p>
    <w:p w:rsidR="00AF7387" w:rsidRPr="00EE61DA" w:rsidRDefault="00AF7387" w:rsidP="00CE5DD5">
      <w:pPr>
        <w:pStyle w:val="a"/>
        <w:spacing w:line="240" w:lineRule="auto"/>
        <w:rPr>
          <w:sz w:val="24"/>
          <w:szCs w:val="24"/>
        </w:rPr>
      </w:pPr>
      <w:r w:rsidRPr="00EE61DA">
        <w:rPr>
          <w:sz w:val="24"/>
          <w:szCs w:val="24"/>
        </w:rPr>
        <w:t>Развитие осознания значимости коллективной работы, сотрудничества</w:t>
      </w:r>
      <w:r w:rsidR="00B050C3" w:rsidRPr="00EE61DA">
        <w:rPr>
          <w:sz w:val="24"/>
          <w:szCs w:val="24"/>
        </w:rPr>
        <w:t xml:space="preserve"> </w:t>
      </w:r>
      <w:r w:rsidRPr="00EE61DA">
        <w:rPr>
          <w:sz w:val="24"/>
          <w:szCs w:val="24"/>
        </w:rPr>
        <w:t>для получения результатов</w:t>
      </w:r>
      <w:r w:rsidR="00B050C3" w:rsidRPr="00EE61DA">
        <w:rPr>
          <w:sz w:val="24"/>
          <w:szCs w:val="24"/>
        </w:rPr>
        <w:t xml:space="preserve"> </w:t>
      </w:r>
      <w:r w:rsidRPr="00EE61DA">
        <w:rPr>
          <w:sz w:val="24"/>
          <w:szCs w:val="24"/>
        </w:rPr>
        <w:t>процесса выполнения творческих заданий.</w:t>
      </w:r>
    </w:p>
    <w:p w:rsidR="00AF7387" w:rsidRPr="00EE61DA" w:rsidRDefault="00AF7387" w:rsidP="00CE5DD5">
      <w:pPr>
        <w:pStyle w:val="a"/>
        <w:spacing w:line="240" w:lineRule="auto"/>
        <w:rPr>
          <w:sz w:val="24"/>
          <w:szCs w:val="24"/>
        </w:rPr>
      </w:pPr>
      <w:r w:rsidRPr="00EE61DA">
        <w:rPr>
          <w:sz w:val="24"/>
          <w:szCs w:val="24"/>
        </w:rPr>
        <w:t>Развитие исследовательских умений.</w:t>
      </w:r>
    </w:p>
    <w:p w:rsidR="000B07A0" w:rsidRPr="00EE61DA" w:rsidRDefault="000B07A0">
      <w:pPr>
        <w:rPr>
          <w:b/>
          <w:bCs/>
        </w:rPr>
      </w:pPr>
      <w:bookmarkStart w:id="1" w:name="_Toc253691138"/>
    </w:p>
    <w:p w:rsidR="000B07A0" w:rsidRPr="00EE61DA" w:rsidRDefault="000B07A0" w:rsidP="000B07A0">
      <w:pPr>
        <w:ind w:firstLine="709"/>
        <w:jc w:val="both"/>
      </w:pPr>
      <w:r w:rsidRPr="00EE61DA">
        <w:rPr>
          <w:b/>
          <w:bCs/>
        </w:rPr>
        <w:t>Новизна опыта</w:t>
      </w:r>
      <w:r w:rsidRPr="00EE61DA">
        <w:t xml:space="preserve"> заключается в комбинации метода проекта с групповыми, рефлексивны</w:t>
      </w:r>
      <w:r w:rsidR="007E0522">
        <w:t>ми, исследовательскими методами, что способствует повышению</w:t>
      </w:r>
      <w:r w:rsidR="007E0522" w:rsidRPr="00EE61DA">
        <w:t xml:space="preserve"> учебной мотивации на урок</w:t>
      </w:r>
      <w:r w:rsidR="007E0522">
        <w:t>ах информатики.</w:t>
      </w:r>
    </w:p>
    <w:p w:rsidR="00021688" w:rsidRPr="00EE61DA" w:rsidRDefault="00021688" w:rsidP="000B07A0">
      <w:pPr>
        <w:ind w:firstLine="709"/>
        <w:jc w:val="both"/>
        <w:rPr>
          <w:b/>
          <w:bCs/>
        </w:rPr>
      </w:pPr>
    </w:p>
    <w:p w:rsidR="00021688" w:rsidRPr="00EE61DA" w:rsidRDefault="000B07A0" w:rsidP="000B07A0">
      <w:pPr>
        <w:ind w:firstLine="709"/>
        <w:jc w:val="both"/>
        <w:rPr>
          <w:b/>
          <w:bCs/>
        </w:rPr>
      </w:pPr>
      <w:r w:rsidRPr="00EE61DA">
        <w:rPr>
          <w:b/>
          <w:bCs/>
        </w:rPr>
        <w:t>Характеристика условий, в которых может быть реализован данный опыт.</w:t>
      </w:r>
    </w:p>
    <w:p w:rsidR="000B07A0" w:rsidRPr="00EE61DA" w:rsidRDefault="000B07A0" w:rsidP="000B07A0">
      <w:pPr>
        <w:ind w:firstLine="709"/>
        <w:jc w:val="both"/>
      </w:pPr>
      <w:proofErr w:type="gramStart"/>
      <w:r w:rsidRPr="00EE61DA">
        <w:t xml:space="preserve">Материалы опыта могут быть использованы учителями информатики в </w:t>
      </w:r>
      <w:r w:rsidR="00021688" w:rsidRPr="00EE61DA">
        <w:t xml:space="preserve">общеобразовательных и </w:t>
      </w:r>
      <w:r w:rsidRPr="00EE61DA">
        <w:t>профильных классах средних общеобразовательных учреждениях с обучающимися при организации классно-урочных занятий и внеклассной работы.</w:t>
      </w:r>
      <w:proofErr w:type="gramEnd"/>
    </w:p>
    <w:p w:rsidR="000B07A0" w:rsidRPr="00EE61DA" w:rsidRDefault="000B07A0" w:rsidP="000B07A0">
      <w:pPr>
        <w:tabs>
          <w:tab w:val="left" w:pos="5760"/>
        </w:tabs>
        <w:ind w:firstLine="709"/>
        <w:jc w:val="both"/>
      </w:pPr>
    </w:p>
    <w:p w:rsidR="000B07A0" w:rsidRPr="007E0522" w:rsidRDefault="000B07A0" w:rsidP="007E0522">
      <w:pPr>
        <w:jc w:val="center"/>
        <w:rPr>
          <w:b/>
          <w:bCs/>
          <w:spacing w:val="-13"/>
        </w:rPr>
      </w:pPr>
      <w:r w:rsidRPr="007E0522">
        <w:rPr>
          <w:b/>
        </w:rPr>
        <w:t>Раздел 2. Технология опыта</w:t>
      </w:r>
    </w:p>
    <w:p w:rsidR="00021688" w:rsidRPr="00EE61DA" w:rsidRDefault="007E0522" w:rsidP="007E0522">
      <w:pPr>
        <w:pStyle w:val="2"/>
        <w:numPr>
          <w:ilvl w:val="0"/>
          <w:numId w:val="0"/>
        </w:numPr>
        <w:spacing w:line="240" w:lineRule="auto"/>
        <w:jc w:val="both"/>
        <w:rPr>
          <w:b w:val="0"/>
          <w:sz w:val="24"/>
          <w:szCs w:val="24"/>
        </w:rPr>
      </w:pPr>
      <w:r>
        <w:rPr>
          <w:b w:val="0"/>
          <w:bCs w:val="0"/>
          <w:sz w:val="24"/>
          <w:szCs w:val="24"/>
        </w:rPr>
        <w:t>Цель:</w:t>
      </w:r>
      <w:r>
        <w:rPr>
          <w:b w:val="0"/>
          <w:sz w:val="24"/>
          <w:szCs w:val="24"/>
        </w:rPr>
        <w:t xml:space="preserve"> формирование </w:t>
      </w:r>
      <w:r w:rsidR="00EE61DA" w:rsidRPr="00EE61DA">
        <w:rPr>
          <w:b w:val="0"/>
          <w:sz w:val="24"/>
          <w:szCs w:val="24"/>
        </w:rPr>
        <w:t xml:space="preserve">информационной культуры </w:t>
      </w:r>
      <w:proofErr w:type="gramStart"/>
      <w:r>
        <w:rPr>
          <w:b w:val="0"/>
          <w:sz w:val="24"/>
          <w:szCs w:val="24"/>
        </w:rPr>
        <w:t>обучающих</w:t>
      </w:r>
      <w:r w:rsidR="00EE61DA">
        <w:rPr>
          <w:b w:val="0"/>
          <w:sz w:val="24"/>
          <w:szCs w:val="24"/>
        </w:rPr>
        <w:t>ся</w:t>
      </w:r>
      <w:proofErr w:type="gramEnd"/>
      <w:r>
        <w:rPr>
          <w:b w:val="0"/>
          <w:sz w:val="24"/>
          <w:szCs w:val="24"/>
        </w:rPr>
        <w:t xml:space="preserve">, </w:t>
      </w:r>
      <w:r w:rsidR="00021688" w:rsidRPr="00EE61DA">
        <w:rPr>
          <w:b w:val="0"/>
          <w:sz w:val="24"/>
          <w:szCs w:val="24"/>
        </w:rPr>
        <w:t xml:space="preserve"> способн</w:t>
      </w:r>
      <w:r w:rsidR="00EE61DA">
        <w:rPr>
          <w:b w:val="0"/>
          <w:sz w:val="24"/>
          <w:szCs w:val="24"/>
        </w:rPr>
        <w:t>ости</w:t>
      </w:r>
      <w:r w:rsidR="00021688" w:rsidRPr="00EE61DA">
        <w:rPr>
          <w:b w:val="0"/>
          <w:sz w:val="24"/>
          <w:szCs w:val="24"/>
        </w:rPr>
        <w:t xml:space="preserve"> адаптироваться к быстро меняющемуся миру. </w:t>
      </w:r>
    </w:p>
    <w:p w:rsidR="00021688" w:rsidRPr="00EE61DA" w:rsidRDefault="00021688" w:rsidP="00021688">
      <w:pPr>
        <w:pStyle w:val="af5"/>
        <w:spacing w:line="240" w:lineRule="auto"/>
        <w:rPr>
          <w:b/>
          <w:sz w:val="24"/>
          <w:szCs w:val="24"/>
        </w:rPr>
      </w:pPr>
      <w:r w:rsidRPr="00EE61DA">
        <w:rPr>
          <w:sz w:val="24"/>
          <w:szCs w:val="24"/>
        </w:rPr>
        <w:t>Для достижения цели необходимо:</w:t>
      </w:r>
    </w:p>
    <w:p w:rsidR="00021688" w:rsidRPr="00EE61DA" w:rsidRDefault="00021688" w:rsidP="00021688">
      <w:pPr>
        <w:pStyle w:val="a"/>
        <w:spacing w:line="240" w:lineRule="auto"/>
        <w:rPr>
          <w:sz w:val="24"/>
          <w:szCs w:val="24"/>
        </w:rPr>
      </w:pPr>
      <w:r w:rsidRPr="00EE61DA">
        <w:rPr>
          <w:sz w:val="24"/>
          <w:szCs w:val="24"/>
        </w:rPr>
        <w:t xml:space="preserve">помочь ученикам освоить такие приёмы, которые позволят расширять полученные знания самостоятельно, т.е. научить </w:t>
      </w:r>
      <w:proofErr w:type="gramStart"/>
      <w:r w:rsidRPr="00EE61DA">
        <w:rPr>
          <w:sz w:val="24"/>
          <w:szCs w:val="24"/>
        </w:rPr>
        <w:t>оперативно</w:t>
      </w:r>
      <w:proofErr w:type="gramEnd"/>
      <w:r w:rsidRPr="00EE61DA">
        <w:rPr>
          <w:sz w:val="24"/>
          <w:szCs w:val="24"/>
        </w:rPr>
        <w:t xml:space="preserve"> осуществлять поиск информации, производить её структурирование, находить оптимальный алгоритм обработки; </w:t>
      </w:r>
    </w:p>
    <w:p w:rsidR="00021688" w:rsidRPr="00EE61DA" w:rsidRDefault="00021688" w:rsidP="00021688">
      <w:pPr>
        <w:pStyle w:val="a"/>
        <w:spacing w:line="240" w:lineRule="auto"/>
        <w:rPr>
          <w:sz w:val="24"/>
          <w:szCs w:val="24"/>
        </w:rPr>
      </w:pPr>
      <w:r w:rsidRPr="00EE61DA">
        <w:rPr>
          <w:sz w:val="24"/>
          <w:szCs w:val="24"/>
        </w:rPr>
        <w:t xml:space="preserve">способствовать развитию творческого потенциала учащихся; </w:t>
      </w:r>
    </w:p>
    <w:p w:rsidR="00021688" w:rsidRPr="00EE61DA" w:rsidRDefault="00021688" w:rsidP="00021688">
      <w:pPr>
        <w:pStyle w:val="a"/>
        <w:spacing w:line="240" w:lineRule="auto"/>
        <w:rPr>
          <w:sz w:val="24"/>
          <w:szCs w:val="24"/>
        </w:rPr>
      </w:pPr>
      <w:r w:rsidRPr="00EE61DA">
        <w:rPr>
          <w:sz w:val="24"/>
          <w:szCs w:val="24"/>
        </w:rPr>
        <w:t xml:space="preserve">создать условия для формирования у учащихся адекватной самооценки; </w:t>
      </w:r>
    </w:p>
    <w:p w:rsidR="00021688" w:rsidRPr="00EE61DA" w:rsidRDefault="00021688" w:rsidP="00021688">
      <w:pPr>
        <w:pStyle w:val="a"/>
        <w:spacing w:line="240" w:lineRule="auto"/>
        <w:rPr>
          <w:sz w:val="24"/>
          <w:szCs w:val="24"/>
        </w:rPr>
      </w:pPr>
      <w:r w:rsidRPr="00EE61DA">
        <w:rPr>
          <w:sz w:val="24"/>
          <w:szCs w:val="24"/>
        </w:rPr>
        <w:t xml:space="preserve">способствовать формированию коммуникабельности, умения работать в команде. </w:t>
      </w:r>
    </w:p>
    <w:p w:rsidR="008E1D90" w:rsidRPr="00EE61DA" w:rsidRDefault="008E1D90" w:rsidP="008E1D90">
      <w:pPr>
        <w:pStyle w:val="af5"/>
        <w:spacing w:line="240" w:lineRule="auto"/>
        <w:rPr>
          <w:sz w:val="24"/>
          <w:szCs w:val="24"/>
        </w:rPr>
      </w:pPr>
      <w:r w:rsidRPr="00EE61DA">
        <w:rPr>
          <w:sz w:val="24"/>
          <w:szCs w:val="24"/>
        </w:rPr>
        <w:t>Ожидаемый (отсроченный) результат при внедрении метода проекта видится следующим:</w:t>
      </w:r>
    </w:p>
    <w:p w:rsidR="008E1D90" w:rsidRPr="00EE61DA" w:rsidRDefault="008E1D90" w:rsidP="008E1D90">
      <w:pPr>
        <w:pStyle w:val="a"/>
        <w:spacing w:line="240" w:lineRule="auto"/>
        <w:ind w:left="426" w:hanging="284"/>
        <w:rPr>
          <w:sz w:val="24"/>
          <w:szCs w:val="24"/>
        </w:rPr>
      </w:pPr>
      <w:r w:rsidRPr="00EE61DA">
        <w:rPr>
          <w:sz w:val="24"/>
          <w:szCs w:val="24"/>
        </w:rPr>
        <w:t>это личность, положительно мотивирующая и проживающая ситуации своего учения; вовлеченная в активный, сознательно спланированный ею познавательный процесс;</w:t>
      </w:r>
    </w:p>
    <w:p w:rsidR="008E1D90" w:rsidRPr="00EE61DA" w:rsidRDefault="008E1D90" w:rsidP="008E1D90">
      <w:pPr>
        <w:pStyle w:val="a"/>
        <w:spacing w:line="240" w:lineRule="auto"/>
        <w:ind w:left="426" w:hanging="284"/>
        <w:rPr>
          <w:sz w:val="24"/>
          <w:szCs w:val="24"/>
        </w:rPr>
      </w:pPr>
      <w:r w:rsidRPr="00EE61DA">
        <w:rPr>
          <w:sz w:val="24"/>
          <w:szCs w:val="24"/>
        </w:rPr>
        <w:t>это личность, вовлеченная в поисковую и исследовательскую деятельность по добыванию знаний, умеющая работать с информацией, трансформировать её в необходимые знания и применять их</w:t>
      </w:r>
      <w:r w:rsidR="00A810DC">
        <w:rPr>
          <w:sz w:val="24"/>
          <w:szCs w:val="24"/>
        </w:rPr>
        <w:t>;</w:t>
      </w:r>
    </w:p>
    <w:p w:rsidR="007E0522" w:rsidRDefault="008E1D90" w:rsidP="007E0522">
      <w:pPr>
        <w:pStyle w:val="a"/>
        <w:spacing w:line="240" w:lineRule="auto"/>
        <w:ind w:left="426" w:hanging="284"/>
        <w:rPr>
          <w:sz w:val="24"/>
          <w:szCs w:val="24"/>
        </w:rPr>
      </w:pPr>
      <w:proofErr w:type="gramStart"/>
      <w:r w:rsidRPr="00EE61DA">
        <w:rPr>
          <w:sz w:val="24"/>
          <w:szCs w:val="24"/>
        </w:rPr>
        <w:t>это личность, умеющая осмысливать, оценивать и предъявлять себя, свою деятельность и её результаты, то есть личность со сформированными в той или иной степени информационной, учебной, исследовательской, коммуникативной, личностной компетентностями, с выявленными доминирующими интересами, со сформированными мировоззрением и личностной позицией, что в конечном итоге и будет способствовать её успешной самореализации.</w:t>
      </w:r>
      <w:proofErr w:type="gramEnd"/>
    </w:p>
    <w:p w:rsidR="007E0522" w:rsidRDefault="007E0522" w:rsidP="007E0522">
      <w:pPr>
        <w:pStyle w:val="a"/>
        <w:numPr>
          <w:ilvl w:val="0"/>
          <w:numId w:val="0"/>
        </w:numPr>
        <w:spacing w:line="240" w:lineRule="auto"/>
        <w:ind w:left="1080" w:hanging="360"/>
        <w:rPr>
          <w:sz w:val="24"/>
          <w:szCs w:val="24"/>
        </w:rPr>
      </w:pPr>
    </w:p>
    <w:p w:rsidR="007E0522" w:rsidRDefault="007E0522" w:rsidP="007E0522">
      <w:pPr>
        <w:pStyle w:val="a"/>
        <w:numPr>
          <w:ilvl w:val="0"/>
          <w:numId w:val="0"/>
        </w:numPr>
        <w:spacing w:line="240" w:lineRule="auto"/>
        <w:ind w:left="1080" w:hanging="360"/>
        <w:rPr>
          <w:sz w:val="24"/>
          <w:szCs w:val="24"/>
        </w:rPr>
      </w:pPr>
    </w:p>
    <w:p w:rsidR="007E0522" w:rsidRDefault="007E0522" w:rsidP="007E0522">
      <w:pPr>
        <w:pStyle w:val="a"/>
        <w:numPr>
          <w:ilvl w:val="0"/>
          <w:numId w:val="0"/>
        </w:numPr>
        <w:spacing w:line="240" w:lineRule="auto"/>
        <w:ind w:left="1080" w:hanging="360"/>
        <w:rPr>
          <w:sz w:val="24"/>
          <w:szCs w:val="24"/>
        </w:rPr>
      </w:pPr>
    </w:p>
    <w:p w:rsidR="007E0522" w:rsidRDefault="007E0522" w:rsidP="007E0522">
      <w:pPr>
        <w:pStyle w:val="a"/>
        <w:numPr>
          <w:ilvl w:val="0"/>
          <w:numId w:val="0"/>
        </w:numPr>
        <w:spacing w:line="240" w:lineRule="auto"/>
        <w:ind w:left="1080" w:hanging="360"/>
        <w:rPr>
          <w:sz w:val="24"/>
          <w:szCs w:val="24"/>
        </w:rPr>
      </w:pPr>
    </w:p>
    <w:p w:rsidR="007E0522" w:rsidRDefault="007E0522" w:rsidP="007E0522">
      <w:pPr>
        <w:pStyle w:val="a"/>
        <w:numPr>
          <w:ilvl w:val="0"/>
          <w:numId w:val="0"/>
        </w:numPr>
        <w:spacing w:line="240" w:lineRule="auto"/>
        <w:ind w:left="426"/>
        <w:rPr>
          <w:sz w:val="24"/>
          <w:szCs w:val="24"/>
        </w:rPr>
      </w:pPr>
    </w:p>
    <w:p w:rsidR="008E1D90" w:rsidRPr="007E0522" w:rsidRDefault="00D85E69" w:rsidP="007E0522">
      <w:pPr>
        <w:pStyle w:val="a"/>
        <w:numPr>
          <w:ilvl w:val="0"/>
          <w:numId w:val="0"/>
        </w:numPr>
        <w:spacing w:line="240" w:lineRule="auto"/>
        <w:ind w:left="426"/>
        <w:jc w:val="center"/>
        <w:rPr>
          <w:sz w:val="24"/>
          <w:szCs w:val="24"/>
        </w:rPr>
      </w:pPr>
      <w:r w:rsidRPr="007E0522">
        <w:rPr>
          <w:b/>
        </w:rPr>
        <w:lastRenderedPageBreak/>
        <w:t>Опыт использования метода</w:t>
      </w:r>
      <w:r w:rsidR="008E1D90" w:rsidRPr="007E0522">
        <w:rPr>
          <w:b/>
        </w:rPr>
        <w:t xml:space="preserve"> проектов </w:t>
      </w:r>
      <w:r w:rsidRPr="007E0522">
        <w:rPr>
          <w:b/>
        </w:rPr>
        <w:t xml:space="preserve">на </w:t>
      </w:r>
      <w:r w:rsidR="008E1D90" w:rsidRPr="007E0522">
        <w:rPr>
          <w:b/>
        </w:rPr>
        <w:t>уроках</w:t>
      </w:r>
      <w:r w:rsidRPr="007E0522">
        <w:rPr>
          <w:b/>
        </w:rPr>
        <w:t xml:space="preserve"> информатики и </w:t>
      </w:r>
      <w:r w:rsidR="008E1D90" w:rsidRPr="007E0522">
        <w:rPr>
          <w:b/>
        </w:rPr>
        <w:t>ИКТ</w:t>
      </w:r>
    </w:p>
    <w:p w:rsidR="00D85E69" w:rsidRPr="00EE61DA" w:rsidRDefault="00D85E69" w:rsidP="00D85E69">
      <w:pPr>
        <w:pStyle w:val="2"/>
        <w:numPr>
          <w:ilvl w:val="0"/>
          <w:numId w:val="0"/>
        </w:numPr>
        <w:spacing w:line="240" w:lineRule="auto"/>
        <w:jc w:val="left"/>
        <w:rPr>
          <w:sz w:val="24"/>
          <w:szCs w:val="24"/>
        </w:rPr>
      </w:pPr>
      <w:bookmarkStart w:id="2" w:name="_Toc56242450"/>
      <w:bookmarkStart w:id="3" w:name="_Toc253691139"/>
    </w:p>
    <w:p w:rsidR="00D85E69" w:rsidRPr="00EE61DA" w:rsidRDefault="00D85E69" w:rsidP="00D85E69">
      <w:pPr>
        <w:pStyle w:val="2"/>
        <w:numPr>
          <w:ilvl w:val="0"/>
          <w:numId w:val="0"/>
        </w:numPr>
        <w:spacing w:line="240" w:lineRule="auto"/>
        <w:jc w:val="left"/>
        <w:rPr>
          <w:sz w:val="24"/>
          <w:szCs w:val="24"/>
        </w:rPr>
      </w:pPr>
      <w:r w:rsidRPr="00EE61DA">
        <w:rPr>
          <w:sz w:val="24"/>
          <w:szCs w:val="24"/>
        </w:rPr>
        <w:t>Основные требования к учебному проекту</w:t>
      </w:r>
      <w:bookmarkEnd w:id="2"/>
      <w:bookmarkEnd w:id="3"/>
    </w:p>
    <w:p w:rsidR="00D85E69" w:rsidRPr="00EE61DA" w:rsidRDefault="00D85E69" w:rsidP="00D85E69">
      <w:pPr>
        <w:pStyle w:val="1"/>
        <w:numPr>
          <w:ilvl w:val="0"/>
          <w:numId w:val="0"/>
        </w:numPr>
        <w:spacing w:line="240" w:lineRule="auto"/>
        <w:ind w:left="1080"/>
        <w:jc w:val="left"/>
        <w:rPr>
          <w:sz w:val="24"/>
          <w:szCs w:val="24"/>
        </w:rPr>
      </w:pPr>
    </w:p>
    <w:p w:rsidR="00D85E69" w:rsidRPr="00EE61DA" w:rsidRDefault="00D85E69" w:rsidP="00D85E69">
      <w:pPr>
        <w:pStyle w:val="af5"/>
        <w:spacing w:line="240" w:lineRule="auto"/>
        <w:rPr>
          <w:sz w:val="24"/>
          <w:szCs w:val="24"/>
        </w:rPr>
      </w:pPr>
      <w:r w:rsidRPr="00EE61DA">
        <w:rPr>
          <w:sz w:val="24"/>
          <w:szCs w:val="24"/>
        </w:rPr>
        <w:t xml:space="preserve">Работа над проектом всегда направлена на разрешение конкретной, </w:t>
      </w:r>
      <w:proofErr w:type="spellStart"/>
      <w:r w:rsidRPr="00EE61DA">
        <w:rPr>
          <w:sz w:val="24"/>
          <w:szCs w:val="24"/>
        </w:rPr>
        <w:t>социальнозначимой</w:t>
      </w:r>
      <w:proofErr w:type="spellEnd"/>
      <w:r w:rsidRPr="00EE61DA">
        <w:rPr>
          <w:sz w:val="24"/>
          <w:szCs w:val="24"/>
        </w:rPr>
        <w:t xml:space="preserve"> проблемы: исследовательской, информационной, практической. </w:t>
      </w:r>
    </w:p>
    <w:p w:rsidR="00D85E69" w:rsidRPr="00EE61DA" w:rsidRDefault="00D85E69" w:rsidP="00D85E69">
      <w:pPr>
        <w:pStyle w:val="af5"/>
        <w:spacing w:line="240" w:lineRule="auto"/>
        <w:rPr>
          <w:sz w:val="24"/>
          <w:szCs w:val="24"/>
        </w:rPr>
      </w:pPr>
      <w:r w:rsidRPr="00EE61DA">
        <w:rPr>
          <w:sz w:val="24"/>
          <w:szCs w:val="24"/>
        </w:rPr>
        <w:t>Исследовательская работа учащихся – обязательное условие каждого проекта. Результатом работы над проектом является продукт, созданный  участниками проектной группы в ходе решения поставленной проблемы.</w:t>
      </w:r>
    </w:p>
    <w:p w:rsidR="00D85E69" w:rsidRPr="00EE61DA" w:rsidRDefault="00D85E69" w:rsidP="00D85E69">
      <w:pPr>
        <w:pStyle w:val="af5"/>
        <w:spacing w:line="240" w:lineRule="auto"/>
        <w:rPr>
          <w:sz w:val="24"/>
          <w:szCs w:val="24"/>
        </w:rPr>
      </w:pPr>
      <w:r w:rsidRPr="00EE61DA">
        <w:rPr>
          <w:sz w:val="24"/>
          <w:szCs w:val="24"/>
        </w:rPr>
        <w:t>Представление готового продукта с обоснованием, что это наиболее эффективное средство решения поставленной проблемы. Осуществление проекта требует на завершающем этапе презентации продукта защиты самого проекта.</w:t>
      </w:r>
    </w:p>
    <w:p w:rsidR="00D85E69" w:rsidRPr="00EE61DA" w:rsidRDefault="00D85E69" w:rsidP="00D85E69">
      <w:pPr>
        <w:pStyle w:val="a5"/>
        <w:spacing w:before="0" w:beforeAutospacing="0" w:after="0" w:afterAutospacing="0"/>
      </w:pPr>
      <w:r w:rsidRPr="00EE61DA">
        <w:t>Параметры внешней оценки проекта [34]:</w:t>
      </w:r>
    </w:p>
    <w:p w:rsidR="00D85E69" w:rsidRPr="00EE61DA" w:rsidRDefault="00D85E69" w:rsidP="00D85E69">
      <w:pPr>
        <w:pStyle w:val="a"/>
        <w:spacing w:line="240" w:lineRule="auto"/>
        <w:rPr>
          <w:sz w:val="24"/>
          <w:szCs w:val="24"/>
        </w:rPr>
      </w:pPr>
      <w:r w:rsidRPr="00EE61DA">
        <w:rPr>
          <w:sz w:val="24"/>
          <w:szCs w:val="24"/>
        </w:rPr>
        <w:t xml:space="preserve">значимость и актуальность выдвинутых проблем; </w:t>
      </w:r>
    </w:p>
    <w:p w:rsidR="00D85E69" w:rsidRPr="00EE61DA" w:rsidRDefault="00D85E69" w:rsidP="00D85E69">
      <w:pPr>
        <w:pStyle w:val="a"/>
        <w:spacing w:line="240" w:lineRule="auto"/>
        <w:rPr>
          <w:sz w:val="24"/>
          <w:szCs w:val="24"/>
        </w:rPr>
      </w:pPr>
      <w:r w:rsidRPr="00EE61DA">
        <w:rPr>
          <w:sz w:val="24"/>
          <w:szCs w:val="24"/>
        </w:rPr>
        <w:t>практическая направленность и значимость работы;</w:t>
      </w:r>
    </w:p>
    <w:p w:rsidR="00D85E69" w:rsidRPr="00EE61DA" w:rsidRDefault="00D85E69" w:rsidP="00D85E69">
      <w:pPr>
        <w:pStyle w:val="a"/>
        <w:spacing w:line="240" w:lineRule="auto"/>
        <w:rPr>
          <w:sz w:val="24"/>
          <w:szCs w:val="24"/>
        </w:rPr>
      </w:pPr>
      <w:r w:rsidRPr="00EE61DA">
        <w:rPr>
          <w:sz w:val="24"/>
          <w:szCs w:val="24"/>
        </w:rPr>
        <w:t xml:space="preserve">корректность используемых методов исследования и методов обработки получаемых результатов; </w:t>
      </w:r>
    </w:p>
    <w:p w:rsidR="00D85E69" w:rsidRPr="00EE61DA" w:rsidRDefault="00D85E69" w:rsidP="00D85E69">
      <w:pPr>
        <w:pStyle w:val="a"/>
        <w:spacing w:line="240" w:lineRule="auto"/>
        <w:rPr>
          <w:sz w:val="24"/>
          <w:szCs w:val="24"/>
        </w:rPr>
      </w:pPr>
      <w:r w:rsidRPr="00EE61DA">
        <w:rPr>
          <w:sz w:val="24"/>
          <w:szCs w:val="24"/>
        </w:rPr>
        <w:t>соответствие содержания целям, задачам и теме проекта;</w:t>
      </w:r>
    </w:p>
    <w:p w:rsidR="00D85E69" w:rsidRPr="00EE61DA" w:rsidRDefault="00D85E69" w:rsidP="00D85E69">
      <w:pPr>
        <w:pStyle w:val="a"/>
        <w:spacing w:line="240" w:lineRule="auto"/>
        <w:rPr>
          <w:sz w:val="24"/>
          <w:szCs w:val="24"/>
        </w:rPr>
      </w:pPr>
      <w:r w:rsidRPr="00EE61DA">
        <w:rPr>
          <w:sz w:val="24"/>
          <w:szCs w:val="24"/>
        </w:rPr>
        <w:t>логичность и последовательность изложения;</w:t>
      </w:r>
    </w:p>
    <w:p w:rsidR="00D85E69" w:rsidRPr="00EE61DA" w:rsidRDefault="00D85E69" w:rsidP="00D85E69">
      <w:pPr>
        <w:pStyle w:val="a"/>
        <w:spacing w:line="240" w:lineRule="auto"/>
        <w:rPr>
          <w:sz w:val="24"/>
          <w:szCs w:val="24"/>
        </w:rPr>
      </w:pPr>
      <w:r w:rsidRPr="00EE61DA">
        <w:rPr>
          <w:sz w:val="24"/>
          <w:szCs w:val="24"/>
        </w:rPr>
        <w:t>четкость формулировок, обобщений, выводов;</w:t>
      </w:r>
    </w:p>
    <w:p w:rsidR="00D85E69" w:rsidRPr="00EE61DA" w:rsidRDefault="00D85E69" w:rsidP="00D85E69">
      <w:pPr>
        <w:pStyle w:val="a"/>
        <w:spacing w:line="240" w:lineRule="auto"/>
        <w:rPr>
          <w:sz w:val="24"/>
          <w:szCs w:val="24"/>
        </w:rPr>
      </w:pPr>
      <w:r w:rsidRPr="00EE61DA">
        <w:rPr>
          <w:sz w:val="24"/>
          <w:szCs w:val="24"/>
        </w:rPr>
        <w:t>наличие собственных взглядов на проблему и выводов;</w:t>
      </w:r>
    </w:p>
    <w:p w:rsidR="00D85E69" w:rsidRPr="00EE61DA" w:rsidRDefault="00D85E69" w:rsidP="00D85E69">
      <w:pPr>
        <w:pStyle w:val="a"/>
        <w:spacing w:line="240" w:lineRule="auto"/>
        <w:rPr>
          <w:sz w:val="24"/>
          <w:szCs w:val="24"/>
        </w:rPr>
      </w:pPr>
      <w:r w:rsidRPr="00EE61DA">
        <w:rPr>
          <w:sz w:val="24"/>
          <w:szCs w:val="24"/>
        </w:rPr>
        <w:t xml:space="preserve">активность каждого участника проекта в соответствии с его индивидуальными возможностями; </w:t>
      </w:r>
    </w:p>
    <w:p w:rsidR="00D85E69" w:rsidRPr="00EE61DA" w:rsidRDefault="00D85E69" w:rsidP="00D85E69">
      <w:pPr>
        <w:pStyle w:val="a"/>
        <w:spacing w:line="240" w:lineRule="auto"/>
        <w:rPr>
          <w:sz w:val="24"/>
          <w:szCs w:val="24"/>
        </w:rPr>
      </w:pPr>
      <w:r w:rsidRPr="00EE61DA">
        <w:rPr>
          <w:sz w:val="24"/>
          <w:szCs w:val="24"/>
        </w:rPr>
        <w:t xml:space="preserve">коллективный характер принимаемых решений (при групповом проекте); </w:t>
      </w:r>
    </w:p>
    <w:p w:rsidR="00D85E69" w:rsidRPr="00EE61DA" w:rsidRDefault="00D85E69" w:rsidP="00D85E69">
      <w:pPr>
        <w:pStyle w:val="a"/>
        <w:spacing w:line="240" w:lineRule="auto"/>
        <w:rPr>
          <w:sz w:val="24"/>
          <w:szCs w:val="24"/>
        </w:rPr>
      </w:pPr>
      <w:r w:rsidRPr="00EE61DA">
        <w:rPr>
          <w:sz w:val="24"/>
          <w:szCs w:val="24"/>
        </w:rPr>
        <w:t xml:space="preserve">характер общения, взаимопомощь, </w:t>
      </w:r>
      <w:proofErr w:type="spellStart"/>
      <w:r w:rsidRPr="00EE61DA">
        <w:rPr>
          <w:sz w:val="24"/>
          <w:szCs w:val="24"/>
        </w:rPr>
        <w:t>взаимодополняемость</w:t>
      </w:r>
      <w:proofErr w:type="spellEnd"/>
      <w:r w:rsidRPr="00EE61DA">
        <w:rPr>
          <w:sz w:val="24"/>
          <w:szCs w:val="24"/>
        </w:rPr>
        <w:t xml:space="preserve"> участников проекта; </w:t>
      </w:r>
    </w:p>
    <w:p w:rsidR="00D85E69" w:rsidRPr="00EE61DA" w:rsidRDefault="00D85E69" w:rsidP="00D85E69">
      <w:pPr>
        <w:pStyle w:val="a"/>
        <w:spacing w:line="240" w:lineRule="auto"/>
        <w:rPr>
          <w:sz w:val="24"/>
          <w:szCs w:val="24"/>
        </w:rPr>
      </w:pPr>
      <w:r w:rsidRPr="00EE61DA">
        <w:rPr>
          <w:sz w:val="24"/>
          <w:szCs w:val="24"/>
        </w:rPr>
        <w:t>необходимая и достаточная глубина проникновения в проблему;</w:t>
      </w:r>
    </w:p>
    <w:p w:rsidR="00D85E69" w:rsidRPr="00EE61DA" w:rsidRDefault="00D85E69" w:rsidP="00D85E69">
      <w:pPr>
        <w:pStyle w:val="a"/>
        <w:spacing w:line="240" w:lineRule="auto"/>
        <w:rPr>
          <w:sz w:val="24"/>
          <w:szCs w:val="24"/>
        </w:rPr>
      </w:pPr>
      <w:r w:rsidRPr="00EE61DA">
        <w:rPr>
          <w:sz w:val="24"/>
          <w:szCs w:val="24"/>
        </w:rPr>
        <w:t xml:space="preserve"> привлечение знаний из других областей; </w:t>
      </w:r>
    </w:p>
    <w:p w:rsidR="00D85E69" w:rsidRPr="00EE61DA" w:rsidRDefault="00D85E69" w:rsidP="00D85E69">
      <w:pPr>
        <w:pStyle w:val="a"/>
        <w:spacing w:line="240" w:lineRule="auto"/>
        <w:rPr>
          <w:sz w:val="24"/>
          <w:szCs w:val="24"/>
        </w:rPr>
      </w:pPr>
      <w:r w:rsidRPr="00EE61DA">
        <w:rPr>
          <w:sz w:val="24"/>
          <w:szCs w:val="24"/>
        </w:rPr>
        <w:t xml:space="preserve">доказательность принимаемых решений, умение аргументировать свои заключения, выводы; </w:t>
      </w:r>
    </w:p>
    <w:p w:rsidR="00D85E69" w:rsidRPr="00EE61DA" w:rsidRDefault="00D85E69" w:rsidP="00D85E69">
      <w:pPr>
        <w:pStyle w:val="a"/>
        <w:spacing w:line="240" w:lineRule="auto"/>
        <w:rPr>
          <w:sz w:val="24"/>
          <w:szCs w:val="24"/>
        </w:rPr>
      </w:pPr>
      <w:r w:rsidRPr="00EE61DA">
        <w:rPr>
          <w:sz w:val="24"/>
          <w:szCs w:val="24"/>
        </w:rPr>
        <w:t xml:space="preserve">эстетика оформления результатов проведенного проекта; </w:t>
      </w:r>
    </w:p>
    <w:p w:rsidR="00D85E69" w:rsidRPr="00EE61DA" w:rsidRDefault="00D85E69" w:rsidP="00D85E69">
      <w:pPr>
        <w:pStyle w:val="a"/>
        <w:spacing w:line="240" w:lineRule="auto"/>
        <w:rPr>
          <w:sz w:val="24"/>
          <w:szCs w:val="24"/>
        </w:rPr>
      </w:pPr>
      <w:r w:rsidRPr="00EE61DA">
        <w:rPr>
          <w:sz w:val="24"/>
          <w:szCs w:val="24"/>
        </w:rPr>
        <w:t>умение отвечать на вопросы оппонентов, лаконичность и аргументированность ответов каждого члена группы.</w:t>
      </w:r>
    </w:p>
    <w:p w:rsidR="00D85E69" w:rsidRPr="00EE61DA" w:rsidRDefault="00D85E69" w:rsidP="00D85E69">
      <w:pPr>
        <w:pStyle w:val="a"/>
        <w:numPr>
          <w:ilvl w:val="0"/>
          <w:numId w:val="0"/>
        </w:numPr>
        <w:spacing w:line="240" w:lineRule="auto"/>
        <w:ind w:left="142"/>
        <w:rPr>
          <w:sz w:val="24"/>
          <w:szCs w:val="24"/>
        </w:rPr>
      </w:pPr>
      <w:r w:rsidRPr="00EE61DA">
        <w:rPr>
          <w:sz w:val="24"/>
          <w:szCs w:val="24"/>
        </w:rPr>
        <w:t>При оценке проекта можно использовать следующие критерии:</w:t>
      </w:r>
    </w:p>
    <w:p w:rsidR="00D85E69" w:rsidRPr="00EE61DA" w:rsidRDefault="00D85E69" w:rsidP="00D85E69">
      <w:pPr>
        <w:pStyle w:val="af5"/>
        <w:numPr>
          <w:ilvl w:val="0"/>
          <w:numId w:val="9"/>
        </w:numPr>
        <w:spacing w:line="240" w:lineRule="auto"/>
        <w:ind w:left="426" w:hanging="426"/>
        <w:rPr>
          <w:sz w:val="24"/>
          <w:szCs w:val="24"/>
        </w:rPr>
      </w:pPr>
      <w:r w:rsidRPr="00EE61DA">
        <w:rPr>
          <w:sz w:val="24"/>
          <w:szCs w:val="24"/>
        </w:rPr>
        <w:t xml:space="preserve">Постановка задачи проекта (четкость формулировки цели: пояснения, в </w:t>
      </w:r>
      <w:proofErr w:type="gramStart"/>
      <w:r w:rsidRPr="00EE61DA">
        <w:rPr>
          <w:sz w:val="24"/>
          <w:szCs w:val="24"/>
        </w:rPr>
        <w:t>связи</w:t>
      </w:r>
      <w:proofErr w:type="gramEnd"/>
      <w:r w:rsidRPr="00EE61DA">
        <w:rPr>
          <w:sz w:val="24"/>
          <w:szCs w:val="24"/>
        </w:rPr>
        <w:t xml:space="preserve"> с чем именно эта цель поставлена; пути достижения цели) – 0-5 баллов.</w:t>
      </w:r>
    </w:p>
    <w:p w:rsidR="00D85E69" w:rsidRPr="00EE61DA" w:rsidRDefault="00D85E69" w:rsidP="00D85E69">
      <w:pPr>
        <w:pStyle w:val="af5"/>
        <w:numPr>
          <w:ilvl w:val="0"/>
          <w:numId w:val="9"/>
        </w:numPr>
        <w:spacing w:line="240" w:lineRule="auto"/>
        <w:ind w:left="426" w:hanging="426"/>
        <w:rPr>
          <w:sz w:val="24"/>
          <w:szCs w:val="24"/>
        </w:rPr>
      </w:pPr>
      <w:r w:rsidRPr="00EE61DA">
        <w:rPr>
          <w:sz w:val="24"/>
          <w:szCs w:val="24"/>
        </w:rPr>
        <w:t>Решение задач проекта (четкость формулировок, логичность, самостоятельность суждений, оригинальность, творческий подход, личное отношение к данному вопросу, возможность использования идей и результатов проекта в разных областях знаний) – 0-25 баллов.</w:t>
      </w:r>
    </w:p>
    <w:p w:rsidR="00D85E69" w:rsidRPr="00EE61DA" w:rsidRDefault="00D85E69" w:rsidP="00D85E69">
      <w:pPr>
        <w:pStyle w:val="af5"/>
        <w:numPr>
          <w:ilvl w:val="0"/>
          <w:numId w:val="9"/>
        </w:numPr>
        <w:spacing w:line="240" w:lineRule="auto"/>
        <w:ind w:left="426" w:hanging="426"/>
        <w:rPr>
          <w:sz w:val="24"/>
          <w:szCs w:val="24"/>
        </w:rPr>
      </w:pPr>
      <w:r w:rsidRPr="00EE61DA">
        <w:rPr>
          <w:sz w:val="24"/>
          <w:szCs w:val="24"/>
        </w:rPr>
        <w:t>Оформление проекта (соответствие стандартам оформления, наличие и качество наглядных пособий для презентации проекта) – 0-10 баллов</w:t>
      </w:r>
    </w:p>
    <w:p w:rsidR="00D85E69" w:rsidRPr="00EE61DA" w:rsidRDefault="00D85E69" w:rsidP="00D85E69">
      <w:pPr>
        <w:pStyle w:val="af5"/>
        <w:numPr>
          <w:ilvl w:val="0"/>
          <w:numId w:val="9"/>
        </w:numPr>
        <w:spacing w:line="240" w:lineRule="auto"/>
        <w:ind w:left="426" w:hanging="426"/>
        <w:rPr>
          <w:sz w:val="24"/>
          <w:szCs w:val="24"/>
        </w:rPr>
      </w:pPr>
      <w:r w:rsidRPr="00EE61DA">
        <w:rPr>
          <w:sz w:val="24"/>
          <w:szCs w:val="24"/>
        </w:rPr>
        <w:t>Защита проекта (ясность, логика изложения, владение словом, заинтересованность аудитории; лаконичность выступления) – 0-10 баллов.</w:t>
      </w:r>
    </w:p>
    <w:p w:rsidR="00D85E69" w:rsidRPr="00EE61DA" w:rsidRDefault="00D85E69" w:rsidP="00D85E69">
      <w:pPr>
        <w:pStyle w:val="af5"/>
        <w:numPr>
          <w:ilvl w:val="0"/>
          <w:numId w:val="9"/>
        </w:numPr>
        <w:spacing w:line="240" w:lineRule="auto"/>
        <w:ind w:left="426" w:hanging="426"/>
        <w:rPr>
          <w:sz w:val="24"/>
          <w:szCs w:val="24"/>
        </w:rPr>
      </w:pPr>
      <w:r w:rsidRPr="00EE61DA">
        <w:rPr>
          <w:sz w:val="24"/>
          <w:szCs w:val="24"/>
        </w:rPr>
        <w:t xml:space="preserve">Общее количество баллов – 47-50 баллов соответствует оценке «отлично»; 43-46 баллов – «хорошо»; 35-42 баллов – «удовлетворительно». </w:t>
      </w:r>
    </w:p>
    <w:p w:rsidR="00D85E69" w:rsidRPr="00EE61DA" w:rsidRDefault="00D85E69" w:rsidP="00D85E69">
      <w:pPr>
        <w:pStyle w:val="af5"/>
        <w:numPr>
          <w:ilvl w:val="0"/>
          <w:numId w:val="9"/>
        </w:numPr>
        <w:spacing w:line="240" w:lineRule="auto"/>
        <w:ind w:left="426" w:hanging="426"/>
        <w:rPr>
          <w:sz w:val="24"/>
          <w:szCs w:val="24"/>
        </w:rPr>
      </w:pPr>
      <w:r w:rsidRPr="00EE61DA">
        <w:rPr>
          <w:sz w:val="24"/>
          <w:szCs w:val="24"/>
        </w:rPr>
        <w:t xml:space="preserve">Отметка за проект в пятибалльной системе. Итоговая оценка за год выставляется с учетом оценки за проектную работу по предмету. </w:t>
      </w:r>
    </w:p>
    <w:p w:rsidR="00D85E69" w:rsidRPr="00EE61DA" w:rsidRDefault="00D85E69" w:rsidP="008E1D90">
      <w:pPr>
        <w:ind w:firstLine="540"/>
        <w:jc w:val="center"/>
        <w:rPr>
          <w:b/>
        </w:rPr>
      </w:pPr>
    </w:p>
    <w:p w:rsidR="00AF7387" w:rsidRPr="00EE61DA" w:rsidRDefault="00AF7387" w:rsidP="00386242">
      <w:pPr>
        <w:pStyle w:val="2"/>
        <w:numPr>
          <w:ilvl w:val="0"/>
          <w:numId w:val="0"/>
        </w:numPr>
        <w:spacing w:line="240" w:lineRule="auto"/>
        <w:jc w:val="left"/>
        <w:rPr>
          <w:sz w:val="24"/>
          <w:szCs w:val="24"/>
        </w:rPr>
      </w:pPr>
      <w:r w:rsidRPr="00EE61DA">
        <w:rPr>
          <w:sz w:val="24"/>
          <w:szCs w:val="24"/>
        </w:rPr>
        <w:t>Классификация проектов</w:t>
      </w:r>
      <w:bookmarkEnd w:id="1"/>
      <w:r w:rsidRPr="00EE61DA">
        <w:rPr>
          <w:sz w:val="24"/>
          <w:szCs w:val="24"/>
        </w:rPr>
        <w:t xml:space="preserve"> </w:t>
      </w:r>
    </w:p>
    <w:p w:rsidR="00B9705F" w:rsidRPr="00EE61DA" w:rsidRDefault="00B9705F" w:rsidP="00CE5DD5">
      <w:pPr>
        <w:pStyle w:val="af5"/>
        <w:spacing w:line="240" w:lineRule="auto"/>
        <w:rPr>
          <w:sz w:val="24"/>
          <w:szCs w:val="24"/>
        </w:rPr>
      </w:pPr>
      <w:r w:rsidRPr="00EE61DA">
        <w:rPr>
          <w:sz w:val="24"/>
          <w:szCs w:val="24"/>
        </w:rPr>
        <w:t xml:space="preserve">Для классификации проектов </w:t>
      </w:r>
      <w:r w:rsidR="005C70C5" w:rsidRPr="00EE61DA">
        <w:rPr>
          <w:sz w:val="24"/>
          <w:szCs w:val="24"/>
        </w:rPr>
        <w:t xml:space="preserve">(по Е.С. </w:t>
      </w:r>
      <w:proofErr w:type="spellStart"/>
      <w:r w:rsidR="005C70C5" w:rsidRPr="00EE61DA">
        <w:rPr>
          <w:sz w:val="24"/>
          <w:szCs w:val="24"/>
        </w:rPr>
        <w:t>Поллат</w:t>
      </w:r>
      <w:proofErr w:type="spellEnd"/>
      <w:r w:rsidR="005C70C5" w:rsidRPr="00EE61DA">
        <w:rPr>
          <w:sz w:val="24"/>
          <w:szCs w:val="24"/>
        </w:rPr>
        <w:t xml:space="preserve">) </w:t>
      </w:r>
      <w:r w:rsidR="00944DFC" w:rsidRPr="00EE61DA">
        <w:rPr>
          <w:sz w:val="24"/>
          <w:szCs w:val="24"/>
        </w:rPr>
        <w:t xml:space="preserve">можно рассмотреть </w:t>
      </w:r>
      <w:r w:rsidRPr="00EE61DA">
        <w:rPr>
          <w:sz w:val="24"/>
          <w:szCs w:val="24"/>
        </w:rPr>
        <w:t>следующие типологические признаки</w:t>
      </w:r>
      <w:r w:rsidR="005C70C5" w:rsidRPr="00EE61DA">
        <w:rPr>
          <w:sz w:val="24"/>
          <w:szCs w:val="24"/>
        </w:rPr>
        <w:t xml:space="preserve"> </w:t>
      </w:r>
      <w:r w:rsidR="000E44F7" w:rsidRPr="00EE61DA">
        <w:rPr>
          <w:sz w:val="24"/>
          <w:szCs w:val="24"/>
        </w:rPr>
        <w:t>[1</w:t>
      </w:r>
      <w:r w:rsidR="00021688" w:rsidRPr="00EE61DA">
        <w:rPr>
          <w:sz w:val="24"/>
          <w:szCs w:val="24"/>
        </w:rPr>
        <w:t>8</w:t>
      </w:r>
      <w:r w:rsidR="005C70C5" w:rsidRPr="00EE61DA">
        <w:rPr>
          <w:sz w:val="24"/>
          <w:szCs w:val="24"/>
        </w:rPr>
        <w:t>]</w:t>
      </w:r>
      <w:r w:rsidRPr="00EE61DA">
        <w:rPr>
          <w:sz w:val="24"/>
          <w:szCs w:val="24"/>
        </w:rPr>
        <w:t>:</w:t>
      </w:r>
    </w:p>
    <w:p w:rsidR="00B9705F" w:rsidRPr="00EE61DA" w:rsidRDefault="00B9705F" w:rsidP="00CE5DD5">
      <w:pPr>
        <w:pStyle w:val="af5"/>
        <w:spacing w:line="240" w:lineRule="auto"/>
        <w:rPr>
          <w:sz w:val="24"/>
          <w:szCs w:val="24"/>
        </w:rPr>
      </w:pPr>
      <w:proofErr w:type="gramStart"/>
      <w:r w:rsidRPr="00EE61DA">
        <w:rPr>
          <w:i/>
          <w:iCs/>
          <w:sz w:val="24"/>
          <w:szCs w:val="24"/>
        </w:rPr>
        <w:t>Доминирующая в проекте деятельность</w:t>
      </w:r>
      <w:r w:rsidRPr="00EE61DA">
        <w:rPr>
          <w:sz w:val="24"/>
          <w:szCs w:val="24"/>
        </w:rPr>
        <w:t xml:space="preserve">: исследовательская, поисковая, творческая, ролевая, прикладная (практико-ориентированная), </w:t>
      </w:r>
      <w:r w:rsidR="00944DFC" w:rsidRPr="00EE61DA">
        <w:rPr>
          <w:sz w:val="24"/>
          <w:szCs w:val="24"/>
        </w:rPr>
        <w:t>ознакомительно-ориентировочная</w:t>
      </w:r>
      <w:r w:rsidRPr="00EE61DA">
        <w:rPr>
          <w:sz w:val="24"/>
          <w:szCs w:val="24"/>
        </w:rPr>
        <w:t xml:space="preserve"> (</w:t>
      </w:r>
      <w:r w:rsidR="00944DFC" w:rsidRPr="00EE61DA">
        <w:rPr>
          <w:sz w:val="24"/>
          <w:szCs w:val="24"/>
        </w:rPr>
        <w:t xml:space="preserve">проекты: </w:t>
      </w:r>
      <w:r w:rsidRPr="00EE61DA">
        <w:rPr>
          <w:sz w:val="24"/>
          <w:szCs w:val="24"/>
        </w:rPr>
        <w:t>исследовательский</w:t>
      </w:r>
      <w:r w:rsidR="00944DFC" w:rsidRPr="00EE61DA">
        <w:rPr>
          <w:sz w:val="24"/>
          <w:szCs w:val="24"/>
        </w:rPr>
        <w:t xml:space="preserve">, </w:t>
      </w:r>
      <w:r w:rsidR="00AA3BFC" w:rsidRPr="00EE61DA">
        <w:rPr>
          <w:sz w:val="24"/>
          <w:szCs w:val="24"/>
        </w:rPr>
        <w:t xml:space="preserve">игровой, </w:t>
      </w:r>
      <w:r w:rsidR="00944DFC" w:rsidRPr="00EE61DA">
        <w:rPr>
          <w:sz w:val="24"/>
          <w:szCs w:val="24"/>
        </w:rPr>
        <w:t xml:space="preserve">информационный, </w:t>
      </w:r>
      <w:r w:rsidRPr="00EE61DA">
        <w:rPr>
          <w:sz w:val="24"/>
          <w:szCs w:val="24"/>
        </w:rPr>
        <w:t>практико-ориентированный, творческий</w:t>
      </w:r>
      <w:r w:rsidR="00944DFC" w:rsidRPr="00EE61DA">
        <w:rPr>
          <w:sz w:val="24"/>
          <w:szCs w:val="24"/>
        </w:rPr>
        <w:t>, ролевой</w:t>
      </w:r>
      <w:r w:rsidR="009167FC" w:rsidRPr="00EE61DA">
        <w:rPr>
          <w:sz w:val="24"/>
          <w:szCs w:val="24"/>
        </w:rPr>
        <w:t>).</w:t>
      </w:r>
      <w:proofErr w:type="gramEnd"/>
    </w:p>
    <w:p w:rsidR="009167FC" w:rsidRPr="00EE61DA" w:rsidRDefault="009167FC" w:rsidP="008E1D90">
      <w:pPr>
        <w:pStyle w:val="a"/>
        <w:spacing w:line="240" w:lineRule="auto"/>
        <w:ind w:left="567" w:hanging="567"/>
        <w:rPr>
          <w:sz w:val="24"/>
          <w:szCs w:val="24"/>
        </w:rPr>
      </w:pPr>
      <w:r w:rsidRPr="00EE61DA">
        <w:rPr>
          <w:sz w:val="24"/>
          <w:szCs w:val="24"/>
        </w:rPr>
        <w:t>Исследовательский проект по структуре напоминает научное исследование. Он включает в себя обоснование актуальности выбранной темы, постановку задачи исследования, обяза</w:t>
      </w:r>
      <w:r w:rsidRPr="00EE61DA">
        <w:rPr>
          <w:sz w:val="24"/>
          <w:szCs w:val="24"/>
        </w:rPr>
        <w:softHyphen/>
        <w:t>тельное выдвижение гипотезы с последующей ее проверкой, обсуждение и анализ получен</w:t>
      </w:r>
      <w:r w:rsidRPr="00EE61DA">
        <w:rPr>
          <w:sz w:val="24"/>
          <w:szCs w:val="24"/>
        </w:rPr>
        <w:softHyphen/>
        <w:t>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w:t>
      </w:r>
      <w:r w:rsidR="00B050C3" w:rsidRPr="00EE61DA">
        <w:rPr>
          <w:sz w:val="24"/>
          <w:szCs w:val="24"/>
        </w:rPr>
        <w:t xml:space="preserve"> </w:t>
      </w:r>
      <w:r w:rsidR="00F65E95" w:rsidRPr="00EE61DA">
        <w:rPr>
          <w:sz w:val="24"/>
          <w:szCs w:val="24"/>
        </w:rPr>
        <w:t xml:space="preserve">Например проект «Цвет в компьютерной графике», в котором ученица </w:t>
      </w:r>
      <w:r w:rsidR="00056E23" w:rsidRPr="00EE61DA">
        <w:rPr>
          <w:sz w:val="24"/>
          <w:szCs w:val="24"/>
        </w:rPr>
        <w:t>9</w:t>
      </w:r>
      <w:r w:rsidR="00F05A2D" w:rsidRPr="00EE61DA">
        <w:rPr>
          <w:sz w:val="24"/>
          <w:szCs w:val="24"/>
        </w:rPr>
        <w:t xml:space="preserve"> «</w:t>
      </w:r>
      <w:r w:rsidR="00056E23" w:rsidRPr="00EE61DA">
        <w:rPr>
          <w:sz w:val="24"/>
          <w:szCs w:val="24"/>
        </w:rPr>
        <w:t>А</w:t>
      </w:r>
      <w:r w:rsidR="00F05A2D" w:rsidRPr="00EE61DA">
        <w:rPr>
          <w:sz w:val="24"/>
          <w:szCs w:val="24"/>
        </w:rPr>
        <w:t>»</w:t>
      </w:r>
      <w:r w:rsidR="00F65E95" w:rsidRPr="00EE61DA">
        <w:rPr>
          <w:sz w:val="24"/>
          <w:szCs w:val="24"/>
        </w:rPr>
        <w:t xml:space="preserve"> класса Хохлова Наталья ответила на вопрос: «Почему цвет изображения на экране монитора отличается от цвета этого же изображения при печат</w:t>
      </w:r>
      <w:r w:rsidR="00740B46" w:rsidRPr="00EE61DA">
        <w:rPr>
          <w:sz w:val="24"/>
          <w:szCs w:val="24"/>
        </w:rPr>
        <w:t>и</w:t>
      </w:r>
      <w:r w:rsidR="00CC0D9B" w:rsidRPr="00EE61DA">
        <w:rPr>
          <w:sz w:val="24"/>
          <w:szCs w:val="24"/>
        </w:rPr>
        <w:t>?</w:t>
      </w:r>
      <w:r w:rsidR="00740B46" w:rsidRPr="00EE61DA">
        <w:rPr>
          <w:sz w:val="24"/>
          <w:szCs w:val="24"/>
        </w:rPr>
        <w:t>».</w:t>
      </w:r>
      <w:r w:rsidR="00F65E95" w:rsidRPr="00EE61DA">
        <w:rPr>
          <w:sz w:val="24"/>
          <w:szCs w:val="24"/>
        </w:rPr>
        <w:t xml:space="preserve"> </w:t>
      </w:r>
      <w:r w:rsidR="00C7777C" w:rsidRPr="00EE61DA">
        <w:rPr>
          <w:sz w:val="24"/>
          <w:szCs w:val="24"/>
        </w:rPr>
        <w:t xml:space="preserve">В ходе проекта были проведены физические и компьютерные эксперименты по </w:t>
      </w:r>
      <w:proofErr w:type="spellStart"/>
      <w:r w:rsidR="00C7777C" w:rsidRPr="00EE61DA">
        <w:rPr>
          <w:sz w:val="24"/>
          <w:szCs w:val="24"/>
        </w:rPr>
        <w:t>цветообразованию</w:t>
      </w:r>
      <w:proofErr w:type="spellEnd"/>
      <w:r w:rsidR="00C7777C" w:rsidRPr="00EE61DA">
        <w:rPr>
          <w:sz w:val="24"/>
          <w:szCs w:val="24"/>
        </w:rPr>
        <w:t>, даны советы</w:t>
      </w:r>
      <w:r w:rsidR="00BC01EC" w:rsidRPr="00EE61DA">
        <w:rPr>
          <w:sz w:val="24"/>
          <w:szCs w:val="24"/>
        </w:rPr>
        <w:t>,</w:t>
      </w:r>
      <w:r w:rsidR="00C7777C" w:rsidRPr="00EE61DA">
        <w:rPr>
          <w:sz w:val="24"/>
          <w:szCs w:val="24"/>
        </w:rPr>
        <w:t xml:space="preserve"> как избежать потери цвета при печати изображения. </w:t>
      </w:r>
      <w:r w:rsidR="00740B46" w:rsidRPr="00EE61DA">
        <w:rPr>
          <w:sz w:val="24"/>
          <w:szCs w:val="24"/>
        </w:rPr>
        <w:t>Проект создан в помощь учителю</w:t>
      </w:r>
      <w:r w:rsidR="009766DF" w:rsidRPr="00EE61DA">
        <w:rPr>
          <w:sz w:val="24"/>
          <w:szCs w:val="24"/>
        </w:rPr>
        <w:t xml:space="preserve"> информатики</w:t>
      </w:r>
      <w:r w:rsidR="00740B46" w:rsidRPr="00EE61DA">
        <w:rPr>
          <w:sz w:val="24"/>
          <w:szCs w:val="24"/>
        </w:rPr>
        <w:t xml:space="preserve"> и используется на уроках при изучении соответствующих тем.</w:t>
      </w:r>
    </w:p>
    <w:p w:rsidR="009167FC" w:rsidRPr="00EE61DA" w:rsidRDefault="009167FC" w:rsidP="008E1D90">
      <w:pPr>
        <w:pStyle w:val="a"/>
        <w:spacing w:line="240" w:lineRule="auto"/>
        <w:ind w:left="567" w:hanging="567"/>
        <w:rPr>
          <w:sz w:val="24"/>
          <w:szCs w:val="24"/>
        </w:rPr>
      </w:pPr>
      <w:r w:rsidRPr="00EE61DA">
        <w:rPr>
          <w:sz w:val="24"/>
          <w:szCs w:val="24"/>
        </w:rPr>
        <w:t xml:space="preserve">Информационный проект направлен на сбор информации о каком-либо объекте или явлении с целью анализа, обобщения и представления информации для широкой аудитории. </w:t>
      </w:r>
      <w:r w:rsidR="00740B46" w:rsidRPr="00EE61DA">
        <w:rPr>
          <w:sz w:val="24"/>
          <w:szCs w:val="24"/>
        </w:rPr>
        <w:t>Например</w:t>
      </w:r>
      <w:r w:rsidR="00AA3BFC" w:rsidRPr="00EE61DA">
        <w:rPr>
          <w:sz w:val="24"/>
          <w:szCs w:val="24"/>
        </w:rPr>
        <w:t>,</w:t>
      </w:r>
      <w:r w:rsidR="00740B46" w:rsidRPr="00EE61DA">
        <w:rPr>
          <w:sz w:val="24"/>
          <w:szCs w:val="24"/>
        </w:rPr>
        <w:t xml:space="preserve"> проект «Плавание и воздухоплавание тел», авторы </w:t>
      </w:r>
      <w:proofErr w:type="gramStart"/>
      <w:r w:rsidR="00740B46" w:rsidRPr="00EE61DA">
        <w:rPr>
          <w:sz w:val="24"/>
          <w:szCs w:val="24"/>
        </w:rPr>
        <w:t>Хазов</w:t>
      </w:r>
      <w:proofErr w:type="gramEnd"/>
      <w:r w:rsidR="00740B46" w:rsidRPr="00EE61DA">
        <w:rPr>
          <w:sz w:val="24"/>
          <w:szCs w:val="24"/>
        </w:rPr>
        <w:t xml:space="preserve"> Максим и Выдрин Сергей. </w:t>
      </w:r>
      <w:r w:rsidR="0035047F" w:rsidRPr="00EE61DA">
        <w:rPr>
          <w:sz w:val="24"/>
          <w:szCs w:val="24"/>
        </w:rPr>
        <w:t>При создании проекта использовался местный материал: развитие авиации и водного транспорта в округе, проведены наблюдения на аэрологич</w:t>
      </w:r>
      <w:r w:rsidR="002C47BC" w:rsidRPr="00EE61DA">
        <w:rPr>
          <w:sz w:val="24"/>
          <w:szCs w:val="24"/>
        </w:rPr>
        <w:t xml:space="preserve">еской станции по запуску зонда. </w:t>
      </w:r>
      <w:r w:rsidR="00740B46" w:rsidRPr="00EE61DA">
        <w:rPr>
          <w:sz w:val="24"/>
          <w:szCs w:val="24"/>
        </w:rPr>
        <w:t xml:space="preserve">Проект создан в помощь учителю физики при изучении темы «Плавание тел. Воздухоплавание» в </w:t>
      </w:r>
      <w:r w:rsidR="00F05A2D" w:rsidRPr="00EE61DA">
        <w:rPr>
          <w:sz w:val="24"/>
          <w:szCs w:val="24"/>
        </w:rPr>
        <w:t>седьмом</w:t>
      </w:r>
      <w:r w:rsidR="00740B46" w:rsidRPr="00EE61DA">
        <w:rPr>
          <w:sz w:val="24"/>
          <w:szCs w:val="24"/>
        </w:rPr>
        <w:t xml:space="preserve"> классе.</w:t>
      </w:r>
    </w:p>
    <w:p w:rsidR="0035047F" w:rsidRPr="00EE61DA" w:rsidRDefault="009167FC" w:rsidP="008E1D90">
      <w:pPr>
        <w:pStyle w:val="a"/>
        <w:spacing w:line="240" w:lineRule="auto"/>
        <w:ind w:left="567" w:hanging="567"/>
        <w:rPr>
          <w:sz w:val="24"/>
          <w:szCs w:val="24"/>
        </w:rPr>
      </w:pPr>
      <w:r w:rsidRPr="00EE61DA">
        <w:rPr>
          <w:sz w:val="24"/>
          <w:szCs w:val="24"/>
        </w:rPr>
        <w:t>Творческий проект предполагает максимально свободный и нетрадиционный подход к его выполнению и презентации результатов. Это могут быть альманахи, театрализации, спортивные игры, произведения изобразительного или декоративно-прикладного искусства, видеофильмы и т. п.</w:t>
      </w:r>
      <w:r w:rsidR="00740B46" w:rsidRPr="00EE61DA">
        <w:rPr>
          <w:sz w:val="24"/>
          <w:szCs w:val="24"/>
        </w:rPr>
        <w:t xml:space="preserve"> Например</w:t>
      </w:r>
      <w:r w:rsidR="00AA3BFC" w:rsidRPr="00EE61DA">
        <w:rPr>
          <w:sz w:val="24"/>
          <w:szCs w:val="24"/>
        </w:rPr>
        <w:t>,</w:t>
      </w:r>
      <w:r w:rsidR="00740B46" w:rsidRPr="00EE61DA">
        <w:rPr>
          <w:sz w:val="24"/>
          <w:szCs w:val="24"/>
        </w:rPr>
        <w:t xml:space="preserve"> проект</w:t>
      </w:r>
      <w:r w:rsidR="0035047F" w:rsidRPr="00EE61DA">
        <w:rPr>
          <w:sz w:val="24"/>
          <w:szCs w:val="24"/>
        </w:rPr>
        <w:t>ы:</w:t>
      </w:r>
      <w:r w:rsidR="00740B46" w:rsidRPr="00EE61DA">
        <w:rPr>
          <w:sz w:val="24"/>
          <w:szCs w:val="24"/>
        </w:rPr>
        <w:t xml:space="preserve"> </w:t>
      </w:r>
    </w:p>
    <w:p w:rsidR="0035047F" w:rsidRPr="00EE61DA" w:rsidRDefault="00740B46" w:rsidP="00EE61DA">
      <w:pPr>
        <w:pStyle w:val="20"/>
        <w:spacing w:line="240" w:lineRule="auto"/>
        <w:ind w:left="993" w:hanging="426"/>
        <w:rPr>
          <w:sz w:val="24"/>
          <w:szCs w:val="24"/>
        </w:rPr>
      </w:pPr>
      <w:r w:rsidRPr="00EE61DA">
        <w:rPr>
          <w:sz w:val="24"/>
          <w:szCs w:val="24"/>
        </w:rPr>
        <w:t>«Мой класс», в котором учени</w:t>
      </w:r>
      <w:r w:rsidR="00D85E69" w:rsidRPr="00EE61DA">
        <w:rPr>
          <w:sz w:val="24"/>
          <w:szCs w:val="24"/>
        </w:rPr>
        <w:t>ки</w:t>
      </w:r>
      <w:r w:rsidRPr="00EE61DA">
        <w:rPr>
          <w:sz w:val="24"/>
          <w:szCs w:val="24"/>
        </w:rPr>
        <w:t xml:space="preserve"> 11 класса созда</w:t>
      </w:r>
      <w:r w:rsidR="00D85E69" w:rsidRPr="00EE61DA">
        <w:rPr>
          <w:sz w:val="24"/>
          <w:szCs w:val="24"/>
        </w:rPr>
        <w:t>ют</w:t>
      </w:r>
      <w:r w:rsidRPr="00EE61DA">
        <w:rPr>
          <w:sz w:val="24"/>
          <w:szCs w:val="24"/>
        </w:rPr>
        <w:t xml:space="preserve"> фильм</w:t>
      </w:r>
      <w:r w:rsidR="00D85E69" w:rsidRPr="00EE61DA">
        <w:rPr>
          <w:sz w:val="24"/>
          <w:szCs w:val="24"/>
        </w:rPr>
        <w:t>, презентацию или альбом</w:t>
      </w:r>
      <w:r w:rsidRPr="00EE61DA">
        <w:rPr>
          <w:sz w:val="24"/>
          <w:szCs w:val="24"/>
        </w:rPr>
        <w:t xml:space="preserve"> о своем классе и представила его фрагменты на последнем звонке и на выпускном вечере</w:t>
      </w:r>
      <w:r w:rsidR="00AA3BFC" w:rsidRPr="00EE61DA">
        <w:rPr>
          <w:sz w:val="24"/>
          <w:szCs w:val="24"/>
        </w:rPr>
        <w:t>.</w:t>
      </w:r>
    </w:p>
    <w:p w:rsidR="00F06F72" w:rsidRPr="00EE61DA" w:rsidRDefault="00F06F72" w:rsidP="00EE61DA">
      <w:pPr>
        <w:pStyle w:val="20"/>
        <w:spacing w:line="240" w:lineRule="auto"/>
        <w:ind w:left="993" w:hanging="426"/>
        <w:rPr>
          <w:sz w:val="24"/>
          <w:szCs w:val="24"/>
        </w:rPr>
      </w:pPr>
      <w:r w:rsidRPr="00EE61DA">
        <w:rPr>
          <w:sz w:val="24"/>
          <w:szCs w:val="24"/>
        </w:rPr>
        <w:t xml:space="preserve">«Кто владеет информацией, тот владеет миром» – проект выполнялся при </w:t>
      </w:r>
      <w:r w:rsidR="0008736F" w:rsidRPr="00EE61DA">
        <w:rPr>
          <w:sz w:val="24"/>
          <w:szCs w:val="24"/>
        </w:rPr>
        <w:t>повторе</w:t>
      </w:r>
      <w:r w:rsidRPr="00EE61DA">
        <w:rPr>
          <w:sz w:val="24"/>
          <w:szCs w:val="24"/>
        </w:rPr>
        <w:t>нии темы «</w:t>
      </w:r>
      <w:r w:rsidR="00F07D5A" w:rsidRPr="00EE61DA">
        <w:rPr>
          <w:sz w:val="24"/>
          <w:szCs w:val="24"/>
        </w:rPr>
        <w:t>Работа с текстом</w:t>
      </w:r>
      <w:r w:rsidR="00290DFF" w:rsidRPr="00EE61DA">
        <w:rPr>
          <w:sz w:val="24"/>
          <w:szCs w:val="24"/>
        </w:rPr>
        <w:t>. Текстовый редактор</w:t>
      </w:r>
      <w:r w:rsidR="00F07D5A" w:rsidRPr="00EE61DA">
        <w:rPr>
          <w:sz w:val="24"/>
          <w:szCs w:val="24"/>
        </w:rPr>
        <w:t>»</w:t>
      </w:r>
      <w:r w:rsidRPr="00EE61DA">
        <w:rPr>
          <w:sz w:val="24"/>
          <w:szCs w:val="24"/>
        </w:rPr>
        <w:t xml:space="preserve"> в </w:t>
      </w:r>
      <w:r w:rsidR="00290DFF" w:rsidRPr="00EE61DA">
        <w:rPr>
          <w:sz w:val="24"/>
          <w:szCs w:val="24"/>
        </w:rPr>
        <w:t>9</w:t>
      </w:r>
      <w:r w:rsidRPr="00EE61DA">
        <w:rPr>
          <w:sz w:val="24"/>
          <w:szCs w:val="24"/>
        </w:rPr>
        <w:t xml:space="preserve"> классе. В ходе этого проекта учащиеся объяснили суть понятия «информация», рассмотрели ее свойства и функции, привели примеры литературных героев, которые, владея ценной информацией, могли добиться цели, перечислили фильмы и книги, в которых информация становится объектом охоты, раскрыли понятие </w:t>
      </w:r>
      <w:r w:rsidR="00BC01EC" w:rsidRPr="00EE61DA">
        <w:rPr>
          <w:sz w:val="24"/>
          <w:szCs w:val="24"/>
        </w:rPr>
        <w:t>«</w:t>
      </w:r>
      <w:r w:rsidRPr="00EE61DA">
        <w:rPr>
          <w:sz w:val="24"/>
          <w:szCs w:val="24"/>
        </w:rPr>
        <w:t>безопасность информации</w:t>
      </w:r>
      <w:r w:rsidR="00BC01EC" w:rsidRPr="00EE61DA">
        <w:rPr>
          <w:sz w:val="24"/>
          <w:szCs w:val="24"/>
        </w:rPr>
        <w:t>»</w:t>
      </w:r>
      <w:r w:rsidRPr="00EE61DA">
        <w:rPr>
          <w:sz w:val="24"/>
          <w:szCs w:val="24"/>
        </w:rPr>
        <w:t>, проанализировали положение авторского права в нашей стране. По результатам исследования был выпущ</w:t>
      </w:r>
      <w:r w:rsidR="00BC01EC" w:rsidRPr="00EE61DA">
        <w:rPr>
          <w:sz w:val="24"/>
          <w:szCs w:val="24"/>
        </w:rPr>
        <w:t>ен альманах «В мире информации»</w:t>
      </w:r>
      <w:r w:rsidR="0054790D" w:rsidRPr="00EE61DA">
        <w:rPr>
          <w:sz w:val="24"/>
          <w:szCs w:val="24"/>
        </w:rPr>
        <w:t xml:space="preserve"> (Приложение 1).</w:t>
      </w:r>
      <w:r w:rsidRPr="00EE61DA">
        <w:rPr>
          <w:sz w:val="24"/>
          <w:szCs w:val="24"/>
        </w:rPr>
        <w:t xml:space="preserve"> </w:t>
      </w:r>
    </w:p>
    <w:p w:rsidR="009167FC" w:rsidRPr="00EE61DA" w:rsidRDefault="0035047F" w:rsidP="00EE61DA">
      <w:pPr>
        <w:pStyle w:val="20"/>
        <w:spacing w:line="240" w:lineRule="auto"/>
        <w:ind w:left="993" w:hanging="426"/>
        <w:rPr>
          <w:sz w:val="24"/>
          <w:szCs w:val="24"/>
        </w:rPr>
      </w:pPr>
      <w:r w:rsidRPr="00EE61DA">
        <w:rPr>
          <w:sz w:val="24"/>
          <w:szCs w:val="24"/>
        </w:rPr>
        <w:t>«Занимательная информатика»</w:t>
      </w:r>
      <w:r w:rsidR="00BC01EC" w:rsidRPr="00EE61DA">
        <w:rPr>
          <w:sz w:val="24"/>
          <w:szCs w:val="24"/>
        </w:rPr>
        <w:t>,</w:t>
      </w:r>
      <w:r w:rsidRPr="00EE61DA">
        <w:rPr>
          <w:sz w:val="24"/>
          <w:szCs w:val="24"/>
        </w:rPr>
        <w:t xml:space="preserve"> в </w:t>
      </w:r>
      <w:proofErr w:type="gramStart"/>
      <w:r w:rsidR="007C0FED" w:rsidRPr="00EE61DA">
        <w:rPr>
          <w:sz w:val="24"/>
          <w:szCs w:val="24"/>
        </w:rPr>
        <w:t>ходе</w:t>
      </w:r>
      <w:proofErr w:type="gramEnd"/>
      <w:r w:rsidRPr="00EE61DA">
        <w:rPr>
          <w:sz w:val="24"/>
          <w:szCs w:val="24"/>
        </w:rPr>
        <w:t xml:space="preserve"> которого</w:t>
      </w:r>
      <w:r w:rsidR="007C0FED" w:rsidRPr="00EE61DA">
        <w:rPr>
          <w:sz w:val="24"/>
          <w:szCs w:val="24"/>
        </w:rPr>
        <w:t>,</w:t>
      </w:r>
      <w:r w:rsidR="00BC01EC" w:rsidRPr="00EE61DA">
        <w:rPr>
          <w:sz w:val="24"/>
          <w:szCs w:val="24"/>
        </w:rPr>
        <w:t xml:space="preserve"> </w:t>
      </w:r>
      <w:r w:rsidRPr="00EE61DA">
        <w:rPr>
          <w:sz w:val="24"/>
          <w:szCs w:val="24"/>
        </w:rPr>
        <w:t>учащиеся 5 класса создали сборник ребусов, загадок и кроссвордов по информатике</w:t>
      </w:r>
      <w:r w:rsidR="00740B46" w:rsidRPr="00EE61DA">
        <w:rPr>
          <w:sz w:val="24"/>
          <w:szCs w:val="24"/>
        </w:rPr>
        <w:t xml:space="preserve"> </w:t>
      </w:r>
      <w:r w:rsidRPr="00EE61DA">
        <w:rPr>
          <w:sz w:val="24"/>
          <w:szCs w:val="24"/>
        </w:rPr>
        <w:t xml:space="preserve">(Приложение </w:t>
      </w:r>
      <w:r w:rsidR="0054790D" w:rsidRPr="00EE61DA">
        <w:rPr>
          <w:sz w:val="24"/>
          <w:szCs w:val="24"/>
        </w:rPr>
        <w:t>2</w:t>
      </w:r>
      <w:r w:rsidRPr="00EE61DA">
        <w:rPr>
          <w:sz w:val="24"/>
          <w:szCs w:val="24"/>
        </w:rPr>
        <w:t>)</w:t>
      </w:r>
      <w:r w:rsidR="0054790D" w:rsidRPr="00EE61DA">
        <w:rPr>
          <w:sz w:val="24"/>
          <w:szCs w:val="24"/>
        </w:rPr>
        <w:t>.</w:t>
      </w:r>
    </w:p>
    <w:p w:rsidR="008E1D90" w:rsidRPr="00EE61DA" w:rsidRDefault="008E1D90" w:rsidP="00EE61DA">
      <w:pPr>
        <w:pStyle w:val="20"/>
        <w:spacing w:line="240" w:lineRule="auto"/>
        <w:ind w:left="993" w:hanging="426"/>
        <w:rPr>
          <w:sz w:val="24"/>
          <w:szCs w:val="24"/>
        </w:rPr>
      </w:pPr>
      <w:r w:rsidRPr="00EE61DA">
        <w:rPr>
          <w:sz w:val="24"/>
          <w:szCs w:val="24"/>
        </w:rPr>
        <w:t xml:space="preserve">«Книга сказок», в </w:t>
      </w:r>
      <w:proofErr w:type="gramStart"/>
      <w:r w:rsidRPr="00EE61DA">
        <w:rPr>
          <w:sz w:val="24"/>
          <w:szCs w:val="24"/>
        </w:rPr>
        <w:t>ходе</w:t>
      </w:r>
      <w:proofErr w:type="gramEnd"/>
      <w:r w:rsidRPr="00EE61DA">
        <w:rPr>
          <w:sz w:val="24"/>
          <w:szCs w:val="24"/>
        </w:rPr>
        <w:t xml:space="preserve"> которого учащиеся 5-го класса на уроках ИЗО нарисовали иллюстрации к ненецким сказкам, а не уроках информатики набрали тексты и вставили иллюстрации в книгу. (Приложение </w:t>
      </w:r>
      <w:r w:rsidR="00EE61DA">
        <w:rPr>
          <w:sz w:val="24"/>
          <w:szCs w:val="24"/>
        </w:rPr>
        <w:t>12</w:t>
      </w:r>
      <w:proofErr w:type="gramStart"/>
      <w:r w:rsidRPr="00EE61DA">
        <w:rPr>
          <w:sz w:val="24"/>
          <w:szCs w:val="24"/>
        </w:rPr>
        <w:t xml:space="preserve"> )</w:t>
      </w:r>
      <w:proofErr w:type="gramEnd"/>
      <w:r w:rsidR="00EE61DA">
        <w:rPr>
          <w:sz w:val="24"/>
          <w:szCs w:val="24"/>
        </w:rPr>
        <w:t>.</w:t>
      </w:r>
      <w:r w:rsidRPr="00EE61DA">
        <w:rPr>
          <w:sz w:val="24"/>
          <w:szCs w:val="24"/>
        </w:rPr>
        <w:t xml:space="preserve"> </w:t>
      </w:r>
    </w:p>
    <w:p w:rsidR="0054790D" w:rsidRPr="00EE61DA" w:rsidRDefault="009167FC" w:rsidP="008E1D90">
      <w:pPr>
        <w:pStyle w:val="a"/>
        <w:spacing w:line="240" w:lineRule="auto"/>
        <w:ind w:left="567" w:hanging="567"/>
        <w:rPr>
          <w:sz w:val="24"/>
          <w:szCs w:val="24"/>
        </w:rPr>
      </w:pPr>
      <w:r w:rsidRPr="00EE61DA">
        <w:rPr>
          <w:sz w:val="24"/>
          <w:szCs w:val="24"/>
        </w:rPr>
        <w:lastRenderedPageBreak/>
        <w:t>Ролевой проект. Участвуя в нем, учащиеся берут себе роли литературных или исторических персонажей, выдуманных героев с целью воссоздания различных социальных или деловых от</w:t>
      </w:r>
      <w:r w:rsidRPr="00EE61DA">
        <w:rPr>
          <w:sz w:val="24"/>
          <w:szCs w:val="24"/>
        </w:rPr>
        <w:softHyphen/>
        <w:t xml:space="preserve">ношений через игровые ситуации. Результат проекта остается открытым до самого окончания. </w:t>
      </w:r>
      <w:r w:rsidR="00CC0D9B" w:rsidRPr="00EE61DA">
        <w:rPr>
          <w:sz w:val="24"/>
          <w:szCs w:val="24"/>
        </w:rPr>
        <w:t>Например,</w:t>
      </w:r>
      <w:r w:rsidR="00740B46" w:rsidRPr="00EE61DA">
        <w:rPr>
          <w:sz w:val="24"/>
          <w:szCs w:val="24"/>
        </w:rPr>
        <w:t xml:space="preserve"> проект</w:t>
      </w:r>
      <w:r w:rsidR="0054790D" w:rsidRPr="00EE61DA">
        <w:rPr>
          <w:sz w:val="24"/>
          <w:szCs w:val="24"/>
        </w:rPr>
        <w:t>ы:</w:t>
      </w:r>
      <w:r w:rsidR="00740B46" w:rsidRPr="00EE61DA">
        <w:rPr>
          <w:sz w:val="24"/>
          <w:szCs w:val="24"/>
        </w:rPr>
        <w:t xml:space="preserve"> </w:t>
      </w:r>
    </w:p>
    <w:p w:rsidR="008A49ED" w:rsidRPr="00EE61DA" w:rsidRDefault="00740B46" w:rsidP="00EE61DA">
      <w:pPr>
        <w:pStyle w:val="20"/>
        <w:spacing w:line="240" w:lineRule="auto"/>
        <w:ind w:left="993" w:hanging="426"/>
        <w:rPr>
          <w:sz w:val="24"/>
          <w:szCs w:val="24"/>
        </w:rPr>
      </w:pPr>
      <w:r w:rsidRPr="00EE61DA">
        <w:rPr>
          <w:sz w:val="24"/>
          <w:szCs w:val="24"/>
        </w:rPr>
        <w:t>«Выбери ПК» для учащихся 10 классов</w:t>
      </w:r>
      <w:r w:rsidR="008A49ED" w:rsidRPr="00EE61DA">
        <w:rPr>
          <w:sz w:val="24"/>
          <w:szCs w:val="24"/>
        </w:rPr>
        <w:t xml:space="preserve">. Данный проект является итоговым уроком по теме «Устройство ПК». Учащиеся делятся на две группы. Участники одной являются представителями компьютерных фирм. Они приносят на урок заготовленные рекламные объявления, прайс-листы компьютерных фирм, рекламные буклеты. Другая группа учащихся представляет собой покупателей. Каждый участник этой группы хочет купить ПК с определённой целью и на «имеющуюся» у него сумму. Характеристики выбранного компьютера записываются в договоре и выбор каждой комплектующей должен быть обоснован, от этого зависит оценка учащегося. Затем выступают учащиеся из группы продавцов. Они представляют свои наборы комплектующих для сделанных заказов, обосновывая их выбор. При подведении итогов нужно обратить внимание учащихся на культуру поведения в моделируемых ситуациях купли-продажи, </w:t>
      </w:r>
      <w:proofErr w:type="gramStart"/>
      <w:r w:rsidR="008A49ED" w:rsidRPr="00EE61DA">
        <w:rPr>
          <w:sz w:val="24"/>
          <w:szCs w:val="24"/>
        </w:rPr>
        <w:t>указывая на необходимость вежливого отношения друг к</w:t>
      </w:r>
      <w:proofErr w:type="gramEnd"/>
      <w:r w:rsidR="008A49ED" w:rsidRPr="00EE61DA">
        <w:rPr>
          <w:sz w:val="24"/>
          <w:szCs w:val="24"/>
        </w:rPr>
        <w:t xml:space="preserve"> другу. </w:t>
      </w:r>
    </w:p>
    <w:p w:rsidR="009167FC" w:rsidRPr="00EE61DA" w:rsidRDefault="00740B46" w:rsidP="00EE61DA">
      <w:pPr>
        <w:pStyle w:val="20"/>
        <w:spacing w:line="240" w:lineRule="auto"/>
        <w:ind w:left="993" w:hanging="426"/>
        <w:rPr>
          <w:sz w:val="24"/>
          <w:szCs w:val="24"/>
        </w:rPr>
      </w:pPr>
      <w:r w:rsidRPr="00EE61DA">
        <w:rPr>
          <w:sz w:val="24"/>
          <w:szCs w:val="24"/>
        </w:rPr>
        <w:t>«</w:t>
      </w:r>
      <w:r w:rsidR="00BC01EC" w:rsidRPr="00EE61DA">
        <w:rPr>
          <w:sz w:val="24"/>
          <w:szCs w:val="24"/>
        </w:rPr>
        <w:t>Я</w:t>
      </w:r>
      <w:r w:rsidR="0035047F" w:rsidRPr="00EE61DA">
        <w:rPr>
          <w:sz w:val="24"/>
          <w:szCs w:val="24"/>
        </w:rPr>
        <w:t xml:space="preserve"> р</w:t>
      </w:r>
      <w:r w:rsidRPr="00EE61DA">
        <w:rPr>
          <w:sz w:val="24"/>
          <w:szCs w:val="24"/>
        </w:rPr>
        <w:t>обот» для учащихся начальной школы</w:t>
      </w:r>
      <w:r w:rsidR="00917A16" w:rsidRPr="00EE61DA">
        <w:rPr>
          <w:sz w:val="24"/>
          <w:szCs w:val="24"/>
        </w:rPr>
        <w:t>, с помощью котор</w:t>
      </w:r>
      <w:r w:rsidR="0054790D" w:rsidRPr="00EE61DA">
        <w:rPr>
          <w:sz w:val="24"/>
          <w:szCs w:val="24"/>
        </w:rPr>
        <w:t>ого</w:t>
      </w:r>
      <w:r w:rsidR="00917A16" w:rsidRPr="00EE61DA">
        <w:rPr>
          <w:sz w:val="24"/>
          <w:szCs w:val="24"/>
        </w:rPr>
        <w:t xml:space="preserve"> отрабатыва</w:t>
      </w:r>
      <w:r w:rsidR="009B2379" w:rsidRPr="00EE61DA">
        <w:rPr>
          <w:sz w:val="24"/>
          <w:szCs w:val="24"/>
        </w:rPr>
        <w:t>ются</w:t>
      </w:r>
      <w:r w:rsidR="00917A16" w:rsidRPr="00EE61DA">
        <w:rPr>
          <w:sz w:val="24"/>
          <w:szCs w:val="24"/>
        </w:rPr>
        <w:t xml:space="preserve"> понятия: </w:t>
      </w:r>
      <w:r w:rsidR="00BC01EC" w:rsidRPr="00EE61DA">
        <w:rPr>
          <w:sz w:val="24"/>
          <w:szCs w:val="24"/>
        </w:rPr>
        <w:t>«</w:t>
      </w:r>
      <w:r w:rsidR="00917A16" w:rsidRPr="00EE61DA">
        <w:rPr>
          <w:sz w:val="24"/>
          <w:szCs w:val="24"/>
        </w:rPr>
        <w:t>исполнитель алгоритма</w:t>
      </w:r>
      <w:r w:rsidR="00BC01EC" w:rsidRPr="00EE61DA">
        <w:rPr>
          <w:sz w:val="24"/>
          <w:szCs w:val="24"/>
        </w:rPr>
        <w:t>»</w:t>
      </w:r>
      <w:r w:rsidR="00917A16" w:rsidRPr="00EE61DA">
        <w:rPr>
          <w:sz w:val="24"/>
          <w:szCs w:val="24"/>
        </w:rPr>
        <w:t xml:space="preserve">, </w:t>
      </w:r>
      <w:r w:rsidR="00BC01EC" w:rsidRPr="00EE61DA">
        <w:rPr>
          <w:sz w:val="24"/>
          <w:szCs w:val="24"/>
        </w:rPr>
        <w:t>«</w:t>
      </w:r>
      <w:r w:rsidR="00917A16" w:rsidRPr="00EE61DA">
        <w:rPr>
          <w:sz w:val="24"/>
          <w:szCs w:val="24"/>
        </w:rPr>
        <w:t>система команд исполнителя</w:t>
      </w:r>
      <w:r w:rsidR="00BC01EC" w:rsidRPr="00EE61DA">
        <w:rPr>
          <w:sz w:val="24"/>
          <w:szCs w:val="24"/>
        </w:rPr>
        <w:t>»</w:t>
      </w:r>
      <w:r w:rsidRPr="00EE61DA">
        <w:rPr>
          <w:sz w:val="24"/>
          <w:szCs w:val="24"/>
        </w:rPr>
        <w:t>.</w:t>
      </w:r>
    </w:p>
    <w:p w:rsidR="00B9705F" w:rsidRPr="00EE61DA" w:rsidRDefault="00B9705F" w:rsidP="00CE5DD5">
      <w:pPr>
        <w:pStyle w:val="af5"/>
        <w:spacing w:line="240" w:lineRule="auto"/>
        <w:rPr>
          <w:sz w:val="24"/>
          <w:szCs w:val="24"/>
        </w:rPr>
      </w:pPr>
      <w:r w:rsidRPr="00EE61DA">
        <w:rPr>
          <w:i/>
          <w:sz w:val="24"/>
          <w:szCs w:val="24"/>
        </w:rPr>
        <w:t>Предметно-содержательная область</w:t>
      </w:r>
      <w:r w:rsidR="00585359" w:rsidRPr="00EE61DA">
        <w:rPr>
          <w:sz w:val="24"/>
          <w:szCs w:val="24"/>
        </w:rPr>
        <w:t xml:space="preserve">: </w:t>
      </w:r>
      <w:proofErr w:type="spellStart"/>
      <w:r w:rsidR="00585359" w:rsidRPr="00EE61DA">
        <w:rPr>
          <w:sz w:val="24"/>
          <w:szCs w:val="24"/>
        </w:rPr>
        <w:t>моно</w:t>
      </w:r>
      <w:r w:rsidRPr="00EE61DA">
        <w:rPr>
          <w:sz w:val="24"/>
          <w:szCs w:val="24"/>
        </w:rPr>
        <w:t>проект</w:t>
      </w:r>
      <w:proofErr w:type="spellEnd"/>
      <w:r w:rsidRPr="00EE61DA">
        <w:rPr>
          <w:sz w:val="24"/>
          <w:szCs w:val="24"/>
        </w:rPr>
        <w:t xml:space="preserve"> (в рамках одной области знания); </w:t>
      </w:r>
      <w:proofErr w:type="spellStart"/>
      <w:r w:rsidRPr="00EE61DA">
        <w:rPr>
          <w:sz w:val="24"/>
          <w:szCs w:val="24"/>
        </w:rPr>
        <w:t>межпредметный</w:t>
      </w:r>
      <w:proofErr w:type="spellEnd"/>
      <w:r w:rsidRPr="00EE61DA">
        <w:rPr>
          <w:sz w:val="24"/>
          <w:szCs w:val="24"/>
        </w:rPr>
        <w:t xml:space="preserve"> проект. </w:t>
      </w:r>
    </w:p>
    <w:p w:rsidR="009B2379" w:rsidRPr="00EE61DA" w:rsidRDefault="009167FC" w:rsidP="00EE61DA">
      <w:pPr>
        <w:pStyle w:val="a"/>
        <w:spacing w:line="240" w:lineRule="auto"/>
        <w:ind w:left="567" w:hanging="283"/>
        <w:rPr>
          <w:sz w:val="24"/>
          <w:szCs w:val="24"/>
        </w:rPr>
      </w:pPr>
      <w:proofErr w:type="spellStart"/>
      <w:r w:rsidRPr="00EE61DA">
        <w:rPr>
          <w:sz w:val="24"/>
          <w:szCs w:val="24"/>
        </w:rPr>
        <w:t>Монопроекты</w:t>
      </w:r>
      <w:proofErr w:type="spellEnd"/>
      <w:r w:rsidRPr="00EE61DA">
        <w:rPr>
          <w:sz w:val="24"/>
          <w:szCs w:val="24"/>
        </w:rPr>
        <w:t xml:space="preserve"> реализуются, как правило, в рамках одного учебного пр</w:t>
      </w:r>
      <w:r w:rsidR="00D72B10" w:rsidRPr="00EE61DA">
        <w:rPr>
          <w:sz w:val="24"/>
          <w:szCs w:val="24"/>
        </w:rPr>
        <w:t xml:space="preserve">едмета или одной области знания. </w:t>
      </w:r>
      <w:r w:rsidR="009B2379" w:rsidRPr="00EE61DA">
        <w:rPr>
          <w:sz w:val="24"/>
          <w:szCs w:val="24"/>
        </w:rPr>
        <w:t>Например, проект</w:t>
      </w:r>
      <w:r w:rsidR="00A56303" w:rsidRPr="00EE61DA">
        <w:rPr>
          <w:sz w:val="24"/>
          <w:szCs w:val="24"/>
        </w:rPr>
        <w:t xml:space="preserve"> </w:t>
      </w:r>
      <w:r w:rsidR="0035047F" w:rsidRPr="00EE61DA">
        <w:rPr>
          <w:sz w:val="24"/>
          <w:szCs w:val="24"/>
        </w:rPr>
        <w:t>«Новости компьютерного мира»</w:t>
      </w:r>
      <w:r w:rsidR="00722740" w:rsidRPr="00EE61DA">
        <w:rPr>
          <w:sz w:val="24"/>
          <w:szCs w:val="24"/>
        </w:rPr>
        <w:t>,</w:t>
      </w:r>
      <w:r w:rsidR="00A56303" w:rsidRPr="00EE61DA">
        <w:rPr>
          <w:sz w:val="24"/>
          <w:szCs w:val="24"/>
        </w:rPr>
        <w:t xml:space="preserve"> </w:t>
      </w:r>
      <w:r w:rsidR="009B2379" w:rsidRPr="00EE61DA">
        <w:rPr>
          <w:sz w:val="24"/>
          <w:szCs w:val="24"/>
        </w:rPr>
        <w:t>в ходе которого учащиеся</w:t>
      </w:r>
      <w:r w:rsidR="00BC01EC" w:rsidRPr="00EE61DA">
        <w:rPr>
          <w:sz w:val="24"/>
          <w:szCs w:val="24"/>
        </w:rPr>
        <w:t>,</w:t>
      </w:r>
      <w:r w:rsidR="009B2379" w:rsidRPr="00EE61DA">
        <w:rPr>
          <w:sz w:val="24"/>
          <w:szCs w:val="24"/>
        </w:rPr>
        <w:t xml:space="preserve"> используя материалы периодической печати о новинках компьютерного мира</w:t>
      </w:r>
      <w:r w:rsidR="00BC01EC" w:rsidRPr="00EE61DA">
        <w:rPr>
          <w:sz w:val="24"/>
          <w:szCs w:val="24"/>
        </w:rPr>
        <w:t>,</w:t>
      </w:r>
      <w:r w:rsidR="009B2379" w:rsidRPr="00EE61DA">
        <w:rPr>
          <w:sz w:val="24"/>
          <w:szCs w:val="24"/>
        </w:rPr>
        <w:t xml:space="preserve"> оформляют их, и делают сообщения по новому материалу. В конце четверти или года лучшие проекты представляются классу и занимают почётное место в кабинете информатики для их последующего использования на уроках.</w:t>
      </w:r>
      <w:r w:rsidR="00A56303" w:rsidRPr="00EE61DA">
        <w:rPr>
          <w:sz w:val="24"/>
          <w:szCs w:val="24"/>
        </w:rPr>
        <w:t xml:space="preserve"> </w:t>
      </w:r>
    </w:p>
    <w:p w:rsidR="00722740" w:rsidRPr="00EE61DA" w:rsidRDefault="009167FC" w:rsidP="00EE61DA">
      <w:pPr>
        <w:pStyle w:val="a"/>
        <w:spacing w:line="240" w:lineRule="auto"/>
        <w:ind w:left="567" w:hanging="283"/>
        <w:rPr>
          <w:sz w:val="24"/>
          <w:szCs w:val="24"/>
        </w:rPr>
      </w:pPr>
      <w:proofErr w:type="spellStart"/>
      <w:r w:rsidRPr="00EE61DA">
        <w:rPr>
          <w:sz w:val="24"/>
          <w:szCs w:val="24"/>
        </w:rPr>
        <w:t>Межпредметные</w:t>
      </w:r>
      <w:proofErr w:type="spellEnd"/>
      <w:r w:rsidRPr="00EE61DA">
        <w:rPr>
          <w:sz w:val="24"/>
          <w:szCs w:val="24"/>
        </w:rPr>
        <w:t xml:space="preserve"> проекты выполняются исключительно во внеурочное время и под руководством нескольких специалистов в различных областях знания. Они требуют глубокой содержательной интеграции уже на этапе постановки проблемы. </w:t>
      </w:r>
      <w:r w:rsidR="00A01346" w:rsidRPr="00EE61DA">
        <w:rPr>
          <w:sz w:val="24"/>
          <w:szCs w:val="24"/>
        </w:rPr>
        <w:t>Например, проект</w:t>
      </w:r>
      <w:r w:rsidR="00EE61DA">
        <w:rPr>
          <w:sz w:val="24"/>
          <w:szCs w:val="24"/>
        </w:rPr>
        <w:t>ы</w:t>
      </w:r>
      <w:r w:rsidR="00A01346" w:rsidRPr="00EE61DA">
        <w:rPr>
          <w:sz w:val="24"/>
          <w:szCs w:val="24"/>
        </w:rPr>
        <w:t xml:space="preserve"> </w:t>
      </w:r>
      <w:r w:rsidR="00722740" w:rsidRPr="00EE61DA">
        <w:rPr>
          <w:sz w:val="24"/>
          <w:szCs w:val="24"/>
        </w:rPr>
        <w:t>«Явление электромагнитной инд</w:t>
      </w:r>
      <w:r w:rsidR="00BC01EC" w:rsidRPr="00EE61DA">
        <w:rPr>
          <w:sz w:val="24"/>
          <w:szCs w:val="24"/>
        </w:rPr>
        <w:t xml:space="preserve">укции», автор </w:t>
      </w:r>
      <w:proofErr w:type="gramStart"/>
      <w:r w:rsidR="00BC01EC" w:rsidRPr="00EE61DA">
        <w:rPr>
          <w:sz w:val="24"/>
          <w:szCs w:val="24"/>
        </w:rPr>
        <w:t>Хабаров</w:t>
      </w:r>
      <w:proofErr w:type="gramEnd"/>
      <w:r w:rsidR="00BC01EC" w:rsidRPr="00EE61DA">
        <w:rPr>
          <w:sz w:val="24"/>
          <w:szCs w:val="24"/>
        </w:rPr>
        <w:t xml:space="preserve"> Александр.</w:t>
      </w:r>
      <w:r w:rsidR="00722740" w:rsidRPr="00EE61DA">
        <w:rPr>
          <w:sz w:val="24"/>
          <w:szCs w:val="24"/>
        </w:rPr>
        <w:t xml:space="preserve"> </w:t>
      </w:r>
      <w:r w:rsidR="00BC01EC" w:rsidRPr="00EE61DA">
        <w:rPr>
          <w:sz w:val="24"/>
          <w:szCs w:val="24"/>
        </w:rPr>
        <w:t>П</w:t>
      </w:r>
      <w:r w:rsidR="00722740" w:rsidRPr="00EE61DA">
        <w:rPr>
          <w:sz w:val="24"/>
          <w:szCs w:val="24"/>
        </w:rPr>
        <w:t>роект</w:t>
      </w:r>
      <w:r w:rsidR="00BC01EC" w:rsidRPr="00EE61DA">
        <w:rPr>
          <w:sz w:val="24"/>
          <w:szCs w:val="24"/>
        </w:rPr>
        <w:t>-презентация</w:t>
      </w:r>
      <w:r w:rsidR="00722740" w:rsidRPr="00EE61DA">
        <w:rPr>
          <w:sz w:val="24"/>
          <w:szCs w:val="24"/>
        </w:rPr>
        <w:t xml:space="preserve"> создавался в помощь учителю физики</w:t>
      </w:r>
      <w:r w:rsidR="00EE61DA">
        <w:rPr>
          <w:sz w:val="24"/>
          <w:szCs w:val="24"/>
        </w:rPr>
        <w:t xml:space="preserve">. «Повторяем физику», проект создан коллективом учащихся 9 класса, «Физика в пословицах», в этом проекте проиллюстрированы </w:t>
      </w:r>
      <w:proofErr w:type="gramStart"/>
      <w:r w:rsidR="00EE61DA">
        <w:rPr>
          <w:sz w:val="24"/>
          <w:szCs w:val="24"/>
        </w:rPr>
        <w:t>пословицы</w:t>
      </w:r>
      <w:proofErr w:type="gramEnd"/>
      <w:r w:rsidR="00EE61DA">
        <w:rPr>
          <w:sz w:val="24"/>
          <w:szCs w:val="24"/>
        </w:rPr>
        <w:t xml:space="preserve"> в которых описывается влияние  силы трения на окружающие предметы»</w:t>
      </w:r>
    </w:p>
    <w:p w:rsidR="0002769D" w:rsidRPr="00EE61DA" w:rsidRDefault="009167FC" w:rsidP="00CE5DD5">
      <w:pPr>
        <w:pStyle w:val="af5"/>
        <w:spacing w:line="240" w:lineRule="auto"/>
        <w:rPr>
          <w:sz w:val="24"/>
          <w:szCs w:val="24"/>
        </w:rPr>
      </w:pPr>
      <w:r w:rsidRPr="00EE61DA">
        <w:rPr>
          <w:i/>
          <w:sz w:val="24"/>
          <w:szCs w:val="24"/>
        </w:rPr>
        <w:t>По характеру контактов</w:t>
      </w:r>
      <w:r w:rsidRPr="00EE61DA">
        <w:rPr>
          <w:sz w:val="24"/>
          <w:szCs w:val="24"/>
        </w:rPr>
        <w:t xml:space="preserve"> проекты могут быть</w:t>
      </w:r>
      <w:r w:rsidR="00B050C3" w:rsidRPr="00EE61DA">
        <w:rPr>
          <w:sz w:val="24"/>
          <w:szCs w:val="24"/>
        </w:rPr>
        <w:t xml:space="preserve"> </w:t>
      </w:r>
      <w:proofErr w:type="spellStart"/>
      <w:r w:rsidRPr="00EE61DA">
        <w:rPr>
          <w:sz w:val="24"/>
          <w:szCs w:val="24"/>
        </w:rPr>
        <w:t>внутриклассными</w:t>
      </w:r>
      <w:proofErr w:type="spellEnd"/>
      <w:r w:rsidRPr="00EE61DA">
        <w:rPr>
          <w:sz w:val="24"/>
          <w:szCs w:val="24"/>
        </w:rPr>
        <w:t xml:space="preserve">, </w:t>
      </w:r>
      <w:proofErr w:type="spellStart"/>
      <w:r w:rsidRPr="00EE61DA">
        <w:rPr>
          <w:sz w:val="24"/>
          <w:szCs w:val="24"/>
        </w:rPr>
        <w:t>внутришкольными</w:t>
      </w:r>
      <w:proofErr w:type="spellEnd"/>
      <w:r w:rsidRPr="00EE61DA">
        <w:rPr>
          <w:sz w:val="24"/>
          <w:szCs w:val="24"/>
        </w:rPr>
        <w:t xml:space="preserve">, региональными (в пределах одной страны), международными. Последние два типа проектов являются телекоммуникационными, поскольку требуют координации деятельности участников, их взаимодействия в сети </w:t>
      </w:r>
      <w:proofErr w:type="spellStart"/>
      <w:r w:rsidRPr="00EE61DA">
        <w:rPr>
          <w:sz w:val="24"/>
          <w:szCs w:val="24"/>
        </w:rPr>
        <w:t>Internet</w:t>
      </w:r>
      <w:proofErr w:type="spellEnd"/>
      <w:r w:rsidR="003C1C36" w:rsidRPr="00EE61DA">
        <w:rPr>
          <w:sz w:val="24"/>
          <w:szCs w:val="24"/>
        </w:rPr>
        <w:t>, видеоконференцсвязи</w:t>
      </w:r>
      <w:r w:rsidRPr="00EE61DA">
        <w:rPr>
          <w:sz w:val="24"/>
          <w:szCs w:val="24"/>
        </w:rPr>
        <w:t xml:space="preserve"> и, следовательно, задействования средств современных компьютерных технологий</w:t>
      </w:r>
      <w:r w:rsidR="003C1C36" w:rsidRPr="00EE61DA">
        <w:rPr>
          <w:sz w:val="24"/>
          <w:szCs w:val="24"/>
        </w:rPr>
        <w:t>.</w:t>
      </w:r>
      <w:r w:rsidR="00917A16" w:rsidRPr="00EE61DA">
        <w:rPr>
          <w:sz w:val="24"/>
          <w:szCs w:val="24"/>
        </w:rPr>
        <w:t xml:space="preserve"> </w:t>
      </w:r>
      <w:r w:rsidR="007F53FD" w:rsidRPr="00EE61DA">
        <w:rPr>
          <w:sz w:val="24"/>
          <w:szCs w:val="24"/>
        </w:rPr>
        <w:t>Например, в</w:t>
      </w:r>
      <w:r w:rsidR="00917A16" w:rsidRPr="00EE61DA">
        <w:rPr>
          <w:sz w:val="24"/>
          <w:szCs w:val="24"/>
        </w:rPr>
        <w:t xml:space="preserve"> 2008-2009 году посредством видеоконференцсвязи группы учащихся 10, 11</w:t>
      </w:r>
      <w:r w:rsidR="00CC0D9B" w:rsidRPr="00EE61DA">
        <w:rPr>
          <w:sz w:val="24"/>
          <w:szCs w:val="24"/>
        </w:rPr>
        <w:t xml:space="preserve"> и</w:t>
      </w:r>
      <w:r w:rsidR="007F53FD" w:rsidRPr="00EE61DA">
        <w:rPr>
          <w:sz w:val="24"/>
          <w:szCs w:val="24"/>
        </w:rPr>
        <w:t xml:space="preserve"> 7 классов участвовали в проект</w:t>
      </w:r>
      <w:r w:rsidR="009B2379" w:rsidRPr="00EE61DA">
        <w:rPr>
          <w:sz w:val="24"/>
          <w:szCs w:val="24"/>
        </w:rPr>
        <w:t xml:space="preserve">е </w:t>
      </w:r>
      <w:r w:rsidR="00917A16" w:rsidRPr="00EE61DA">
        <w:rPr>
          <w:sz w:val="24"/>
          <w:szCs w:val="24"/>
        </w:rPr>
        <w:t>«</w:t>
      </w:r>
      <w:r w:rsidR="00C81CDF" w:rsidRPr="00EE61DA">
        <w:rPr>
          <w:sz w:val="24"/>
          <w:szCs w:val="24"/>
        </w:rPr>
        <w:t>Дивные городища</w:t>
      </w:r>
      <w:r w:rsidR="00917A16" w:rsidRPr="00EE61DA">
        <w:rPr>
          <w:sz w:val="24"/>
          <w:szCs w:val="24"/>
        </w:rPr>
        <w:t>»</w:t>
      </w:r>
      <w:r w:rsidR="00D72B10" w:rsidRPr="00EE61DA">
        <w:rPr>
          <w:sz w:val="24"/>
          <w:szCs w:val="24"/>
        </w:rPr>
        <w:t xml:space="preserve"> (Приложение 3).</w:t>
      </w:r>
      <w:r w:rsidR="00CC0D9B" w:rsidRPr="00EE61DA">
        <w:rPr>
          <w:sz w:val="24"/>
          <w:szCs w:val="24"/>
        </w:rPr>
        <w:t xml:space="preserve"> </w:t>
      </w:r>
      <w:r w:rsidR="0072520C" w:rsidRPr="00EE61DA">
        <w:rPr>
          <w:sz w:val="24"/>
          <w:szCs w:val="24"/>
        </w:rPr>
        <w:t>Каждая команда – у</w:t>
      </w:r>
      <w:r w:rsidR="00CC0D9B" w:rsidRPr="00EE61DA">
        <w:rPr>
          <w:sz w:val="24"/>
          <w:szCs w:val="24"/>
        </w:rPr>
        <w:t>частни</w:t>
      </w:r>
      <w:r w:rsidR="0072520C" w:rsidRPr="00EE61DA">
        <w:rPr>
          <w:sz w:val="24"/>
          <w:szCs w:val="24"/>
        </w:rPr>
        <w:t>ца</w:t>
      </w:r>
      <w:r w:rsidR="00CC0D9B" w:rsidRPr="00EE61DA">
        <w:rPr>
          <w:sz w:val="24"/>
          <w:szCs w:val="24"/>
        </w:rPr>
        <w:t xml:space="preserve"> проекта представлял</w:t>
      </w:r>
      <w:r w:rsidR="0072520C" w:rsidRPr="00EE61DA">
        <w:rPr>
          <w:sz w:val="24"/>
          <w:szCs w:val="24"/>
        </w:rPr>
        <w:t>а</w:t>
      </w:r>
      <w:r w:rsidR="00CC0D9B" w:rsidRPr="00EE61DA">
        <w:rPr>
          <w:sz w:val="24"/>
          <w:szCs w:val="24"/>
        </w:rPr>
        <w:t xml:space="preserve"> свой город</w:t>
      </w:r>
      <w:r w:rsidR="0072520C" w:rsidRPr="00EE61DA">
        <w:rPr>
          <w:sz w:val="24"/>
          <w:szCs w:val="24"/>
        </w:rPr>
        <w:t xml:space="preserve"> (историю</w:t>
      </w:r>
      <w:r w:rsidR="00CC0D9B" w:rsidRPr="00EE61DA">
        <w:rPr>
          <w:sz w:val="24"/>
          <w:szCs w:val="24"/>
        </w:rPr>
        <w:t>,</w:t>
      </w:r>
      <w:r w:rsidR="0072520C" w:rsidRPr="00EE61DA">
        <w:rPr>
          <w:sz w:val="24"/>
          <w:szCs w:val="24"/>
        </w:rPr>
        <w:t xml:space="preserve"> ремесла, людей, внесших большой вклад в развитие региона),</w:t>
      </w:r>
      <w:r w:rsidR="00CC0D9B" w:rsidRPr="00EE61DA">
        <w:rPr>
          <w:sz w:val="24"/>
          <w:szCs w:val="24"/>
        </w:rPr>
        <w:t xml:space="preserve"> </w:t>
      </w:r>
      <w:r w:rsidR="00917A16" w:rsidRPr="00EE61DA">
        <w:rPr>
          <w:sz w:val="24"/>
          <w:szCs w:val="24"/>
        </w:rPr>
        <w:t>отвечал</w:t>
      </w:r>
      <w:r w:rsidR="0072520C" w:rsidRPr="00EE61DA">
        <w:rPr>
          <w:sz w:val="24"/>
          <w:szCs w:val="24"/>
        </w:rPr>
        <w:t>а</w:t>
      </w:r>
      <w:r w:rsidR="00917A16" w:rsidRPr="00EE61DA">
        <w:rPr>
          <w:sz w:val="24"/>
          <w:szCs w:val="24"/>
        </w:rPr>
        <w:t xml:space="preserve"> на вопросы викторины, представлял</w:t>
      </w:r>
      <w:r w:rsidR="0072520C" w:rsidRPr="00EE61DA">
        <w:rPr>
          <w:sz w:val="24"/>
          <w:szCs w:val="24"/>
        </w:rPr>
        <w:t>а</w:t>
      </w:r>
      <w:r w:rsidR="00917A16" w:rsidRPr="00EE61DA">
        <w:rPr>
          <w:sz w:val="24"/>
          <w:szCs w:val="24"/>
        </w:rPr>
        <w:t xml:space="preserve"> историческ</w:t>
      </w:r>
      <w:r w:rsidR="0002769D" w:rsidRPr="00EE61DA">
        <w:rPr>
          <w:sz w:val="24"/>
          <w:szCs w:val="24"/>
        </w:rPr>
        <w:t>ие события</w:t>
      </w:r>
      <w:r w:rsidR="001301EC" w:rsidRPr="00EE61DA">
        <w:rPr>
          <w:sz w:val="24"/>
          <w:szCs w:val="24"/>
        </w:rPr>
        <w:t>.</w:t>
      </w:r>
      <w:r w:rsidR="0002769D" w:rsidRPr="00EE61DA">
        <w:rPr>
          <w:sz w:val="24"/>
          <w:szCs w:val="24"/>
        </w:rPr>
        <w:t xml:space="preserve"> </w:t>
      </w:r>
      <w:r w:rsidR="0072520C" w:rsidRPr="00EE61DA">
        <w:rPr>
          <w:sz w:val="24"/>
          <w:szCs w:val="24"/>
        </w:rPr>
        <w:t>По результатам исследования</w:t>
      </w:r>
      <w:r w:rsidR="00B050C3" w:rsidRPr="00EE61DA">
        <w:rPr>
          <w:sz w:val="24"/>
          <w:szCs w:val="24"/>
        </w:rPr>
        <w:t xml:space="preserve"> </w:t>
      </w:r>
      <w:r w:rsidR="0072520C" w:rsidRPr="00EE61DA">
        <w:rPr>
          <w:sz w:val="24"/>
          <w:szCs w:val="24"/>
        </w:rPr>
        <w:t>были созданы</w:t>
      </w:r>
      <w:r w:rsidR="0002769D" w:rsidRPr="00EE61DA">
        <w:rPr>
          <w:sz w:val="24"/>
          <w:szCs w:val="24"/>
        </w:rPr>
        <w:t xml:space="preserve"> </w:t>
      </w:r>
      <w:r w:rsidR="0072520C" w:rsidRPr="00EE61DA">
        <w:rPr>
          <w:sz w:val="24"/>
          <w:szCs w:val="24"/>
        </w:rPr>
        <w:t xml:space="preserve">презентации </w:t>
      </w:r>
      <w:r w:rsidR="009B2379" w:rsidRPr="00EE61DA">
        <w:rPr>
          <w:sz w:val="24"/>
          <w:szCs w:val="24"/>
        </w:rPr>
        <w:t>«</w:t>
      </w:r>
      <w:r w:rsidR="0072520C" w:rsidRPr="00EE61DA">
        <w:rPr>
          <w:sz w:val="24"/>
          <w:szCs w:val="24"/>
        </w:rPr>
        <w:t>Меховая узорная живопись</w:t>
      </w:r>
      <w:r w:rsidR="009B2379" w:rsidRPr="00EE61DA">
        <w:rPr>
          <w:sz w:val="24"/>
          <w:szCs w:val="24"/>
        </w:rPr>
        <w:t>»</w:t>
      </w:r>
      <w:r w:rsidR="0072520C" w:rsidRPr="00EE61DA">
        <w:rPr>
          <w:sz w:val="24"/>
          <w:szCs w:val="24"/>
        </w:rPr>
        <w:t xml:space="preserve">, </w:t>
      </w:r>
      <w:r w:rsidR="009B2379" w:rsidRPr="00EE61DA">
        <w:rPr>
          <w:sz w:val="24"/>
          <w:szCs w:val="24"/>
        </w:rPr>
        <w:t>«</w:t>
      </w:r>
      <w:r w:rsidR="007F53FD" w:rsidRPr="00EE61DA">
        <w:rPr>
          <w:sz w:val="24"/>
          <w:szCs w:val="24"/>
        </w:rPr>
        <w:t>Имена</w:t>
      </w:r>
      <w:r w:rsidR="009B2379" w:rsidRPr="00EE61DA">
        <w:rPr>
          <w:sz w:val="24"/>
          <w:szCs w:val="24"/>
        </w:rPr>
        <w:t>»</w:t>
      </w:r>
      <w:r w:rsidR="007F53FD" w:rsidRPr="00EE61DA">
        <w:rPr>
          <w:sz w:val="24"/>
          <w:szCs w:val="24"/>
        </w:rPr>
        <w:t xml:space="preserve">, </w:t>
      </w:r>
      <w:r w:rsidR="009B2379" w:rsidRPr="00EE61DA">
        <w:rPr>
          <w:sz w:val="24"/>
          <w:szCs w:val="24"/>
        </w:rPr>
        <w:t>«</w:t>
      </w:r>
      <w:proofErr w:type="spellStart"/>
      <w:r w:rsidR="007F53FD" w:rsidRPr="00EE61DA">
        <w:rPr>
          <w:sz w:val="24"/>
          <w:szCs w:val="24"/>
        </w:rPr>
        <w:t>Пустозерск</w:t>
      </w:r>
      <w:proofErr w:type="spellEnd"/>
      <w:r w:rsidR="009B2379" w:rsidRPr="00EE61DA">
        <w:rPr>
          <w:sz w:val="24"/>
          <w:szCs w:val="24"/>
        </w:rPr>
        <w:t>», «Ломоносов и русский север»</w:t>
      </w:r>
      <w:r w:rsidR="007F53FD" w:rsidRPr="00EE61DA">
        <w:rPr>
          <w:sz w:val="24"/>
          <w:szCs w:val="24"/>
        </w:rPr>
        <w:t>.</w:t>
      </w:r>
      <w:r w:rsidR="0072520C" w:rsidRPr="00EE61DA">
        <w:rPr>
          <w:sz w:val="24"/>
          <w:szCs w:val="24"/>
        </w:rPr>
        <w:t xml:space="preserve"> </w:t>
      </w:r>
      <w:r w:rsidR="0002769D" w:rsidRPr="00EE61DA">
        <w:rPr>
          <w:sz w:val="24"/>
          <w:szCs w:val="24"/>
        </w:rPr>
        <w:t xml:space="preserve">Результаты своей деятельности </w:t>
      </w:r>
      <w:r w:rsidR="0002769D" w:rsidRPr="00EE61DA">
        <w:rPr>
          <w:sz w:val="24"/>
          <w:szCs w:val="24"/>
        </w:rPr>
        <w:lastRenderedPageBreak/>
        <w:t xml:space="preserve">ребята представляли участникам проекта из разных городов России </w:t>
      </w:r>
      <w:r w:rsidR="0072520C" w:rsidRPr="00EE61DA">
        <w:rPr>
          <w:sz w:val="24"/>
          <w:szCs w:val="24"/>
        </w:rPr>
        <w:t>на</w:t>
      </w:r>
      <w:r w:rsidR="0002769D" w:rsidRPr="00EE61DA">
        <w:rPr>
          <w:sz w:val="24"/>
          <w:szCs w:val="24"/>
        </w:rPr>
        <w:t xml:space="preserve"> сеансах </w:t>
      </w:r>
      <w:proofErr w:type="spellStart"/>
      <w:r w:rsidR="0002769D" w:rsidRPr="00EE61DA">
        <w:rPr>
          <w:sz w:val="24"/>
          <w:szCs w:val="24"/>
        </w:rPr>
        <w:t>видеоконференцвязи</w:t>
      </w:r>
      <w:proofErr w:type="spellEnd"/>
      <w:r w:rsidR="0002769D" w:rsidRPr="00EE61DA">
        <w:rPr>
          <w:sz w:val="24"/>
          <w:szCs w:val="24"/>
        </w:rPr>
        <w:t>.</w:t>
      </w:r>
      <w:r w:rsidR="00917A16" w:rsidRPr="00EE61DA">
        <w:rPr>
          <w:sz w:val="24"/>
          <w:szCs w:val="24"/>
        </w:rPr>
        <w:t xml:space="preserve"> </w:t>
      </w:r>
      <w:r w:rsidR="009B2379" w:rsidRPr="00EE61DA">
        <w:rPr>
          <w:sz w:val="24"/>
          <w:szCs w:val="24"/>
        </w:rPr>
        <w:t>Команда 11 класса</w:t>
      </w:r>
      <w:r w:rsidR="00BC01EC" w:rsidRPr="00EE61DA">
        <w:rPr>
          <w:sz w:val="24"/>
          <w:szCs w:val="24"/>
        </w:rPr>
        <w:t>, выиграв</w:t>
      </w:r>
      <w:r w:rsidR="009B2379" w:rsidRPr="00EE61DA">
        <w:rPr>
          <w:sz w:val="24"/>
          <w:szCs w:val="24"/>
        </w:rPr>
        <w:t xml:space="preserve"> предварительные бои, п</w:t>
      </w:r>
      <w:r w:rsidR="005872DB" w:rsidRPr="00EE61DA">
        <w:rPr>
          <w:sz w:val="24"/>
          <w:szCs w:val="24"/>
        </w:rPr>
        <w:t>риняла участие в очном турнире</w:t>
      </w:r>
      <w:r w:rsidR="009B2379" w:rsidRPr="00EE61DA">
        <w:rPr>
          <w:sz w:val="24"/>
          <w:szCs w:val="24"/>
        </w:rPr>
        <w:t>. Проект выполнялся под руководством учителей истории и информатики.</w:t>
      </w:r>
      <w:r w:rsidR="008E1D90" w:rsidRPr="00EE61DA">
        <w:rPr>
          <w:sz w:val="24"/>
          <w:szCs w:val="24"/>
        </w:rPr>
        <w:t xml:space="preserve"> </w:t>
      </w:r>
    </w:p>
    <w:p w:rsidR="00BD7F04" w:rsidRPr="00EE61DA" w:rsidRDefault="00B9705F" w:rsidP="00CE5DD5">
      <w:pPr>
        <w:pStyle w:val="af5"/>
        <w:spacing w:line="240" w:lineRule="auto"/>
        <w:rPr>
          <w:sz w:val="24"/>
          <w:szCs w:val="24"/>
        </w:rPr>
      </w:pPr>
      <w:r w:rsidRPr="00EE61DA">
        <w:rPr>
          <w:i/>
          <w:sz w:val="24"/>
          <w:szCs w:val="24"/>
        </w:rPr>
        <w:t>Количество участников проекта</w:t>
      </w:r>
      <w:r w:rsidR="00A01346" w:rsidRPr="00EE61DA">
        <w:rPr>
          <w:i/>
          <w:sz w:val="24"/>
          <w:szCs w:val="24"/>
        </w:rPr>
        <w:t xml:space="preserve"> </w:t>
      </w:r>
      <w:r w:rsidR="00A01346" w:rsidRPr="00EE61DA">
        <w:rPr>
          <w:sz w:val="24"/>
          <w:szCs w:val="24"/>
        </w:rPr>
        <w:t>и</w:t>
      </w:r>
      <w:r w:rsidR="003C1C36" w:rsidRPr="00EE61DA">
        <w:rPr>
          <w:sz w:val="24"/>
          <w:szCs w:val="24"/>
        </w:rPr>
        <w:t xml:space="preserve">ндивидуальные </w:t>
      </w:r>
      <w:r w:rsidR="00A01346" w:rsidRPr="00EE61DA">
        <w:rPr>
          <w:sz w:val="24"/>
          <w:szCs w:val="24"/>
        </w:rPr>
        <w:t>и групповые проекты.</w:t>
      </w:r>
      <w:r w:rsidR="00BD7F04" w:rsidRPr="00EE61DA">
        <w:rPr>
          <w:sz w:val="24"/>
          <w:szCs w:val="24"/>
        </w:rPr>
        <w:t xml:space="preserve"> Единой точки зрения на то, как должна быть организована работа над проектом – индивидуально или в группе, не существует. Система "</w:t>
      </w:r>
      <w:proofErr w:type="gramStart"/>
      <w:r w:rsidR="00BD7F04" w:rsidRPr="00EE61DA">
        <w:rPr>
          <w:sz w:val="24"/>
          <w:szCs w:val="24"/>
        </w:rPr>
        <w:t>Международный</w:t>
      </w:r>
      <w:proofErr w:type="gramEnd"/>
      <w:r w:rsidR="00BD7F04" w:rsidRPr="00EE61DA">
        <w:rPr>
          <w:sz w:val="24"/>
          <w:szCs w:val="24"/>
        </w:rPr>
        <w:t xml:space="preserve"> </w:t>
      </w:r>
      <w:proofErr w:type="spellStart"/>
      <w:r w:rsidR="00BD7F04" w:rsidRPr="00EE61DA">
        <w:rPr>
          <w:sz w:val="24"/>
          <w:szCs w:val="24"/>
        </w:rPr>
        <w:t>бакалавриат</w:t>
      </w:r>
      <w:proofErr w:type="spellEnd"/>
      <w:r w:rsidR="00BD7F04" w:rsidRPr="00EE61DA">
        <w:rPr>
          <w:sz w:val="24"/>
          <w:szCs w:val="24"/>
        </w:rPr>
        <w:t xml:space="preserve">" допускает только персональные проекты. А, одна из крупнейших современных исследователей учебных проектов Е.С. </w:t>
      </w:r>
      <w:proofErr w:type="spellStart"/>
      <w:r w:rsidR="00BD7F04" w:rsidRPr="00EE61DA">
        <w:rPr>
          <w:sz w:val="24"/>
          <w:szCs w:val="24"/>
        </w:rPr>
        <w:t>Полат</w:t>
      </w:r>
      <w:proofErr w:type="spellEnd"/>
      <w:r w:rsidR="00BD7F04" w:rsidRPr="00EE61DA">
        <w:rPr>
          <w:sz w:val="24"/>
          <w:szCs w:val="24"/>
        </w:rPr>
        <w:t xml:space="preserve"> (г. Москва), считает, что метод проектов эффективен лишь в сочетании с </w:t>
      </w:r>
      <w:r w:rsidR="003C77B8" w:rsidRPr="00EE61DA">
        <w:rPr>
          <w:sz w:val="24"/>
          <w:szCs w:val="24"/>
        </w:rPr>
        <w:t>«</w:t>
      </w:r>
      <w:r w:rsidR="00BD7F04" w:rsidRPr="00EE61DA">
        <w:rPr>
          <w:sz w:val="24"/>
          <w:szCs w:val="24"/>
        </w:rPr>
        <w:t>технологией работы в группах сотрудничества</w:t>
      </w:r>
      <w:r w:rsidR="003C77B8" w:rsidRPr="00EE61DA">
        <w:rPr>
          <w:sz w:val="24"/>
          <w:szCs w:val="24"/>
        </w:rPr>
        <w:t>»</w:t>
      </w:r>
      <w:r w:rsidR="00BD7F04" w:rsidRPr="00EE61DA">
        <w:rPr>
          <w:sz w:val="24"/>
          <w:szCs w:val="24"/>
        </w:rPr>
        <w:t>.</w:t>
      </w:r>
    </w:p>
    <w:p w:rsidR="00BD7F04" w:rsidRPr="00EE61DA" w:rsidRDefault="00BD7F04" w:rsidP="00CE5DD5">
      <w:pPr>
        <w:pStyle w:val="af5"/>
        <w:spacing w:line="240" w:lineRule="auto"/>
        <w:rPr>
          <w:sz w:val="24"/>
          <w:szCs w:val="24"/>
        </w:rPr>
      </w:pPr>
      <w:r w:rsidRPr="00EE61DA">
        <w:rPr>
          <w:sz w:val="24"/>
          <w:szCs w:val="24"/>
        </w:rPr>
        <w:t>Преимущества персональных проектов: план работы над проектом может быть выстроен и отслежен с максимальной точностью; учащийся приобретает опыт на всех без исключения этапах выполнения проекта – от рождения замысла до итоговой рефлексии.</w:t>
      </w:r>
    </w:p>
    <w:p w:rsidR="003C1C36" w:rsidRPr="00EE61DA" w:rsidRDefault="00A01346" w:rsidP="00CE5DD5">
      <w:pPr>
        <w:pStyle w:val="af5"/>
        <w:spacing w:line="240" w:lineRule="auto"/>
        <w:rPr>
          <w:sz w:val="24"/>
          <w:szCs w:val="24"/>
        </w:rPr>
      </w:pPr>
      <w:r w:rsidRPr="00EE61DA">
        <w:rPr>
          <w:i/>
          <w:sz w:val="24"/>
          <w:szCs w:val="24"/>
        </w:rPr>
        <w:t>По п</w:t>
      </w:r>
      <w:r w:rsidR="00B9705F" w:rsidRPr="00EE61DA">
        <w:rPr>
          <w:i/>
          <w:sz w:val="24"/>
          <w:szCs w:val="24"/>
        </w:rPr>
        <w:t>родолжительност</w:t>
      </w:r>
      <w:r w:rsidRPr="00EE61DA">
        <w:rPr>
          <w:i/>
          <w:sz w:val="24"/>
          <w:szCs w:val="24"/>
        </w:rPr>
        <w:t>и</w:t>
      </w:r>
      <w:r w:rsidR="00B9705F" w:rsidRPr="00EE61DA">
        <w:rPr>
          <w:i/>
          <w:sz w:val="24"/>
          <w:szCs w:val="24"/>
        </w:rPr>
        <w:t xml:space="preserve"> проекта</w:t>
      </w:r>
      <w:r w:rsidR="00BC01EC" w:rsidRPr="00EE61DA">
        <w:rPr>
          <w:i/>
          <w:sz w:val="24"/>
          <w:szCs w:val="24"/>
        </w:rPr>
        <w:t>:</w:t>
      </w:r>
      <w:r w:rsidR="00483CCA" w:rsidRPr="00EE61DA">
        <w:rPr>
          <w:i/>
          <w:sz w:val="24"/>
          <w:szCs w:val="24"/>
        </w:rPr>
        <w:t xml:space="preserve"> </w:t>
      </w:r>
      <w:r w:rsidRPr="00EE61DA">
        <w:rPr>
          <w:sz w:val="24"/>
          <w:szCs w:val="24"/>
        </w:rPr>
        <w:t>мини</w:t>
      </w:r>
      <w:r w:rsidR="00BC01EC" w:rsidRPr="00EE61DA">
        <w:rPr>
          <w:sz w:val="24"/>
          <w:szCs w:val="24"/>
        </w:rPr>
        <w:t>-</w:t>
      </w:r>
      <w:r w:rsidRPr="00EE61DA">
        <w:rPr>
          <w:sz w:val="24"/>
          <w:szCs w:val="24"/>
        </w:rPr>
        <w:t>проекты, краткосрочные и долгосрочные проекты</w:t>
      </w:r>
      <w:r w:rsidR="00B9705F" w:rsidRPr="00EE61DA">
        <w:rPr>
          <w:sz w:val="24"/>
          <w:szCs w:val="24"/>
        </w:rPr>
        <w:t xml:space="preserve">. </w:t>
      </w:r>
    </w:p>
    <w:p w:rsidR="00BD7A28" w:rsidRPr="00EE61DA" w:rsidRDefault="00BD7A28" w:rsidP="00CE5DD5">
      <w:pPr>
        <w:pStyle w:val="a"/>
        <w:spacing w:line="240" w:lineRule="auto"/>
        <w:rPr>
          <w:sz w:val="24"/>
          <w:szCs w:val="24"/>
        </w:rPr>
      </w:pPr>
      <w:r w:rsidRPr="00EE61DA">
        <w:rPr>
          <w:sz w:val="24"/>
          <w:szCs w:val="24"/>
        </w:rPr>
        <w:t xml:space="preserve">Мини-проекты могут укладываться в один урок или часть урока. </w:t>
      </w:r>
      <w:r w:rsidR="003C1C36" w:rsidRPr="00EE61DA">
        <w:rPr>
          <w:sz w:val="24"/>
          <w:szCs w:val="24"/>
        </w:rPr>
        <w:t>Нап</w:t>
      </w:r>
      <w:r w:rsidR="00C91A59" w:rsidRPr="00EE61DA">
        <w:rPr>
          <w:sz w:val="24"/>
          <w:szCs w:val="24"/>
        </w:rPr>
        <w:t>ример,</w:t>
      </w:r>
      <w:r w:rsidRPr="00EE61DA">
        <w:rPr>
          <w:sz w:val="24"/>
          <w:szCs w:val="24"/>
        </w:rPr>
        <w:t xml:space="preserve"> проект "</w:t>
      </w:r>
      <w:r w:rsidR="003C1C36" w:rsidRPr="00EE61DA">
        <w:rPr>
          <w:sz w:val="24"/>
          <w:szCs w:val="24"/>
        </w:rPr>
        <w:t>Машина времени</w:t>
      </w:r>
      <w:r w:rsidRPr="00EE61DA">
        <w:rPr>
          <w:sz w:val="24"/>
          <w:szCs w:val="24"/>
        </w:rPr>
        <w:t xml:space="preserve">", </w:t>
      </w:r>
      <w:r w:rsidR="00483CCA" w:rsidRPr="00EE61DA">
        <w:rPr>
          <w:sz w:val="24"/>
          <w:szCs w:val="24"/>
        </w:rPr>
        <w:t>9</w:t>
      </w:r>
      <w:r w:rsidR="008E1D90" w:rsidRPr="00EE61DA">
        <w:rPr>
          <w:sz w:val="24"/>
          <w:szCs w:val="24"/>
        </w:rPr>
        <w:t>, 11</w:t>
      </w:r>
      <w:r w:rsidRPr="00EE61DA">
        <w:rPr>
          <w:sz w:val="24"/>
          <w:szCs w:val="24"/>
        </w:rPr>
        <w:t xml:space="preserve"> класс. Работа над проектом ведется в группах, продолжительность </w:t>
      </w:r>
      <w:r w:rsidR="001D77BD" w:rsidRPr="00EE61DA">
        <w:rPr>
          <w:sz w:val="24"/>
          <w:szCs w:val="24"/>
        </w:rPr>
        <w:t>–</w:t>
      </w:r>
      <w:r w:rsidRPr="00EE61DA">
        <w:rPr>
          <w:sz w:val="24"/>
          <w:szCs w:val="24"/>
        </w:rPr>
        <w:t xml:space="preserve"> </w:t>
      </w:r>
      <w:r w:rsidR="00C91A59" w:rsidRPr="00EE61DA">
        <w:rPr>
          <w:sz w:val="24"/>
          <w:szCs w:val="24"/>
        </w:rPr>
        <w:t>4</w:t>
      </w:r>
      <w:r w:rsidRPr="00EE61DA">
        <w:rPr>
          <w:sz w:val="24"/>
          <w:szCs w:val="24"/>
        </w:rPr>
        <w:t>0 минут</w:t>
      </w:r>
      <w:r w:rsidR="005872DB" w:rsidRPr="00EE61DA">
        <w:rPr>
          <w:sz w:val="24"/>
          <w:szCs w:val="24"/>
        </w:rPr>
        <w:t>:</w:t>
      </w:r>
      <w:r w:rsidRPr="00EE61DA">
        <w:rPr>
          <w:sz w:val="24"/>
          <w:szCs w:val="24"/>
        </w:rPr>
        <w:t xml:space="preserve"> подготовка </w:t>
      </w:r>
      <w:r w:rsidR="003C1C36" w:rsidRPr="00EE61DA">
        <w:rPr>
          <w:sz w:val="24"/>
          <w:szCs w:val="24"/>
        </w:rPr>
        <w:t>к выполнению</w:t>
      </w:r>
      <w:r w:rsidR="00BC01EC" w:rsidRPr="00EE61DA">
        <w:rPr>
          <w:sz w:val="24"/>
          <w:szCs w:val="24"/>
        </w:rPr>
        <w:t xml:space="preserve"> (выбор картины, фотографирование, перенос фотографии с фотоаппарата на ПК)</w:t>
      </w:r>
      <w:r w:rsidR="003C1C36" w:rsidRPr="00EE61DA">
        <w:rPr>
          <w:sz w:val="24"/>
          <w:szCs w:val="24"/>
        </w:rPr>
        <w:t xml:space="preserve"> </w:t>
      </w:r>
      <w:r w:rsidR="00BC01EC" w:rsidRPr="00EE61DA">
        <w:rPr>
          <w:sz w:val="24"/>
          <w:szCs w:val="24"/>
        </w:rPr>
        <w:t xml:space="preserve">– </w:t>
      </w:r>
      <w:r w:rsidR="003C1C36" w:rsidRPr="00EE61DA">
        <w:rPr>
          <w:sz w:val="24"/>
          <w:szCs w:val="24"/>
        </w:rPr>
        <w:t>1</w:t>
      </w:r>
      <w:r w:rsidR="00C91A59" w:rsidRPr="00EE61DA">
        <w:rPr>
          <w:sz w:val="24"/>
          <w:szCs w:val="24"/>
        </w:rPr>
        <w:t>0</w:t>
      </w:r>
      <w:r w:rsidR="003C1C36" w:rsidRPr="00EE61DA">
        <w:rPr>
          <w:sz w:val="24"/>
          <w:szCs w:val="24"/>
        </w:rPr>
        <w:t xml:space="preserve"> минут, выполнение проекта – </w:t>
      </w:r>
      <w:r w:rsidR="00C91A59" w:rsidRPr="00EE61DA">
        <w:rPr>
          <w:sz w:val="24"/>
          <w:szCs w:val="24"/>
        </w:rPr>
        <w:t>20</w:t>
      </w:r>
      <w:r w:rsidRPr="00EE61DA">
        <w:rPr>
          <w:sz w:val="24"/>
          <w:szCs w:val="24"/>
        </w:rPr>
        <w:t xml:space="preserve"> минут, </w:t>
      </w:r>
      <w:r w:rsidR="00BC01EC" w:rsidRPr="00EE61DA">
        <w:rPr>
          <w:sz w:val="24"/>
          <w:szCs w:val="24"/>
        </w:rPr>
        <w:t xml:space="preserve">подготовка презентации – </w:t>
      </w:r>
      <w:r w:rsidR="00C91A59" w:rsidRPr="00EE61DA">
        <w:rPr>
          <w:sz w:val="24"/>
          <w:szCs w:val="24"/>
        </w:rPr>
        <w:t>5</w:t>
      </w:r>
      <w:r w:rsidR="00BC01EC" w:rsidRPr="00EE61DA">
        <w:rPr>
          <w:sz w:val="24"/>
          <w:szCs w:val="24"/>
        </w:rPr>
        <w:t xml:space="preserve"> мин, </w:t>
      </w:r>
      <w:r w:rsidRPr="00EE61DA">
        <w:rPr>
          <w:sz w:val="24"/>
          <w:szCs w:val="24"/>
        </w:rPr>
        <w:t xml:space="preserve">презентация </w:t>
      </w:r>
      <w:r w:rsidR="003C1C36" w:rsidRPr="00EE61DA">
        <w:rPr>
          <w:sz w:val="24"/>
          <w:szCs w:val="24"/>
        </w:rPr>
        <w:t>результатов</w:t>
      </w:r>
      <w:r w:rsidR="00BC01EC" w:rsidRPr="00EE61DA">
        <w:rPr>
          <w:sz w:val="24"/>
          <w:szCs w:val="24"/>
        </w:rPr>
        <w:t xml:space="preserve"> и их обсуждение </w:t>
      </w:r>
      <w:r w:rsidR="003C1C36" w:rsidRPr="00EE61DA">
        <w:rPr>
          <w:sz w:val="24"/>
          <w:szCs w:val="24"/>
        </w:rPr>
        <w:t xml:space="preserve"> – </w:t>
      </w:r>
      <w:r w:rsidR="00C91A59" w:rsidRPr="00EE61DA">
        <w:rPr>
          <w:sz w:val="24"/>
          <w:szCs w:val="24"/>
        </w:rPr>
        <w:t>5</w:t>
      </w:r>
      <w:r w:rsidR="003C1C36" w:rsidRPr="00EE61DA">
        <w:rPr>
          <w:sz w:val="24"/>
          <w:szCs w:val="24"/>
        </w:rPr>
        <w:t xml:space="preserve"> минут</w:t>
      </w:r>
      <w:r w:rsidR="001301EC" w:rsidRPr="00EE61DA">
        <w:rPr>
          <w:sz w:val="24"/>
          <w:szCs w:val="24"/>
        </w:rPr>
        <w:t xml:space="preserve"> </w:t>
      </w:r>
      <w:r w:rsidR="005872DB" w:rsidRPr="00EE61DA">
        <w:rPr>
          <w:sz w:val="24"/>
          <w:szCs w:val="24"/>
        </w:rPr>
        <w:t>(</w:t>
      </w:r>
      <w:r w:rsidR="001301EC" w:rsidRPr="00EE61DA">
        <w:rPr>
          <w:sz w:val="24"/>
          <w:szCs w:val="24"/>
        </w:rPr>
        <w:t>Приложение</w:t>
      </w:r>
      <w:r w:rsidR="005872DB" w:rsidRPr="00EE61DA">
        <w:rPr>
          <w:sz w:val="24"/>
          <w:szCs w:val="24"/>
        </w:rPr>
        <w:t xml:space="preserve"> 4).</w:t>
      </w:r>
    </w:p>
    <w:p w:rsidR="00BD7A28" w:rsidRPr="00EE61DA" w:rsidRDefault="00BD7A28" w:rsidP="00CE5DD5">
      <w:pPr>
        <w:pStyle w:val="a"/>
        <w:spacing w:line="240" w:lineRule="auto"/>
        <w:rPr>
          <w:sz w:val="24"/>
          <w:szCs w:val="24"/>
        </w:rPr>
      </w:pPr>
      <w:r w:rsidRPr="00EE61DA">
        <w:rPr>
          <w:sz w:val="24"/>
          <w:szCs w:val="24"/>
        </w:rPr>
        <w:t xml:space="preserve">Краткосрочные проекты требуют выделения </w:t>
      </w:r>
      <w:r w:rsidR="003C1C36" w:rsidRPr="00EE61DA">
        <w:rPr>
          <w:sz w:val="24"/>
          <w:szCs w:val="24"/>
        </w:rPr>
        <w:t xml:space="preserve">нескольких </w:t>
      </w:r>
      <w:r w:rsidRPr="00EE61DA">
        <w:rPr>
          <w:sz w:val="24"/>
          <w:szCs w:val="24"/>
        </w:rPr>
        <w:t xml:space="preserve">уроков, которые используются для координации деятельности участников проектных групп. Основная работа по сбору информации, изготовлению продукта и подготовке презентации выполняется в рамках внеклассной деятельности и дома. </w:t>
      </w:r>
      <w:r w:rsidR="00247800" w:rsidRPr="00EE61DA">
        <w:rPr>
          <w:sz w:val="24"/>
          <w:szCs w:val="24"/>
        </w:rPr>
        <w:t>Нап</w:t>
      </w:r>
      <w:r w:rsidR="00C91A59" w:rsidRPr="00EE61DA">
        <w:rPr>
          <w:sz w:val="24"/>
          <w:szCs w:val="24"/>
        </w:rPr>
        <w:t>ример,</w:t>
      </w:r>
      <w:r w:rsidRPr="00EE61DA">
        <w:rPr>
          <w:sz w:val="24"/>
          <w:szCs w:val="24"/>
        </w:rPr>
        <w:t xml:space="preserve"> проект "</w:t>
      </w:r>
      <w:r w:rsidR="003C1C36" w:rsidRPr="00EE61DA">
        <w:rPr>
          <w:sz w:val="24"/>
          <w:szCs w:val="24"/>
        </w:rPr>
        <w:t>Занимательная информатика</w:t>
      </w:r>
      <w:r w:rsidRPr="00EE61DA">
        <w:rPr>
          <w:sz w:val="24"/>
          <w:szCs w:val="24"/>
        </w:rPr>
        <w:t xml:space="preserve">", </w:t>
      </w:r>
      <w:r w:rsidR="003C1C36" w:rsidRPr="00EE61DA">
        <w:rPr>
          <w:sz w:val="24"/>
          <w:szCs w:val="24"/>
        </w:rPr>
        <w:t>5</w:t>
      </w:r>
      <w:r w:rsidRPr="00EE61DA">
        <w:rPr>
          <w:sz w:val="24"/>
          <w:szCs w:val="24"/>
        </w:rPr>
        <w:t xml:space="preserve"> класс. 1-й урок: определение состава проектных групп, выдача задания (сбор информации по своим элементам). 2-й урок: отчеты групп по собранной информации, выработка содержания проектного продукта и фо</w:t>
      </w:r>
      <w:r w:rsidR="00247800" w:rsidRPr="00EE61DA">
        <w:rPr>
          <w:sz w:val="24"/>
          <w:szCs w:val="24"/>
        </w:rPr>
        <w:t xml:space="preserve">рмы его презентации. 3-й и 4-й </w:t>
      </w:r>
      <w:r w:rsidRPr="00EE61DA">
        <w:rPr>
          <w:sz w:val="24"/>
          <w:szCs w:val="24"/>
        </w:rPr>
        <w:t>уроки: презентация готовых проектов, их обсуждение и оценка</w:t>
      </w:r>
      <w:r w:rsidR="005872DB" w:rsidRPr="00EE61DA">
        <w:rPr>
          <w:sz w:val="24"/>
          <w:szCs w:val="24"/>
        </w:rPr>
        <w:t xml:space="preserve"> (Приложение 2)</w:t>
      </w:r>
      <w:r w:rsidRPr="00EE61DA">
        <w:rPr>
          <w:sz w:val="24"/>
          <w:szCs w:val="24"/>
        </w:rPr>
        <w:t>.</w:t>
      </w:r>
      <w:r w:rsidR="005872DB" w:rsidRPr="00EE61DA">
        <w:rPr>
          <w:sz w:val="24"/>
          <w:szCs w:val="24"/>
        </w:rPr>
        <w:t xml:space="preserve"> </w:t>
      </w:r>
      <w:r w:rsidR="008E1D90" w:rsidRPr="00EE61DA">
        <w:rPr>
          <w:sz w:val="24"/>
          <w:szCs w:val="24"/>
        </w:rPr>
        <w:t xml:space="preserve"> Проект «Книга сказок» (Приложение</w:t>
      </w:r>
      <w:proofErr w:type="gramStart"/>
      <w:r w:rsidR="008E1D90" w:rsidRPr="00EE61DA">
        <w:rPr>
          <w:sz w:val="24"/>
          <w:szCs w:val="24"/>
        </w:rPr>
        <w:t xml:space="preserve">  )</w:t>
      </w:r>
      <w:proofErr w:type="gramEnd"/>
      <w:r w:rsidR="008E1D90" w:rsidRPr="00EE61DA">
        <w:rPr>
          <w:sz w:val="24"/>
          <w:szCs w:val="24"/>
        </w:rPr>
        <w:t>, Проекты к урокам физики «Плотность тел», «Трение», «Архимедова сила» (Приложение ), «Повторяем физику»</w:t>
      </w:r>
      <w:r w:rsidR="00C664E4" w:rsidRPr="00EE61DA">
        <w:rPr>
          <w:sz w:val="24"/>
          <w:szCs w:val="24"/>
        </w:rPr>
        <w:t xml:space="preserve"> (П</w:t>
      </w:r>
      <w:r w:rsidR="00EE61DA">
        <w:rPr>
          <w:sz w:val="24"/>
          <w:szCs w:val="24"/>
        </w:rPr>
        <w:t>р</w:t>
      </w:r>
      <w:r w:rsidR="00C664E4" w:rsidRPr="00EE61DA">
        <w:rPr>
          <w:sz w:val="24"/>
          <w:szCs w:val="24"/>
        </w:rPr>
        <w:t>иложение  )</w:t>
      </w:r>
    </w:p>
    <w:p w:rsidR="00BD7A28" w:rsidRPr="00EE61DA" w:rsidRDefault="00BD7A28" w:rsidP="00CE5DD5">
      <w:pPr>
        <w:pStyle w:val="a"/>
        <w:spacing w:line="240" w:lineRule="auto"/>
        <w:rPr>
          <w:sz w:val="24"/>
          <w:szCs w:val="24"/>
        </w:rPr>
      </w:pPr>
      <w:r w:rsidRPr="00EE61DA">
        <w:rPr>
          <w:sz w:val="24"/>
          <w:szCs w:val="24"/>
        </w:rPr>
        <w:t xml:space="preserve">Долгосрочные проекты могут выполняться как в группах, так и индивидуально. Весь цикл реализации </w:t>
      </w:r>
      <w:r w:rsidR="0002769D" w:rsidRPr="00EE61DA">
        <w:rPr>
          <w:sz w:val="24"/>
          <w:szCs w:val="24"/>
        </w:rPr>
        <w:t>долгосрочного</w:t>
      </w:r>
      <w:r w:rsidRPr="00EE61DA">
        <w:rPr>
          <w:sz w:val="24"/>
          <w:szCs w:val="24"/>
        </w:rPr>
        <w:t xml:space="preserve"> проекта</w:t>
      </w:r>
      <w:r w:rsidR="00C91A59" w:rsidRPr="00EE61DA">
        <w:rPr>
          <w:sz w:val="24"/>
          <w:szCs w:val="24"/>
        </w:rPr>
        <w:t>,</w:t>
      </w:r>
      <w:r w:rsidRPr="00EE61DA">
        <w:rPr>
          <w:sz w:val="24"/>
          <w:szCs w:val="24"/>
        </w:rPr>
        <w:t xml:space="preserve"> от определения темы до </w:t>
      </w:r>
      <w:r w:rsidR="00C91A59" w:rsidRPr="00EE61DA">
        <w:rPr>
          <w:sz w:val="24"/>
          <w:szCs w:val="24"/>
        </w:rPr>
        <w:t>защиты,</w:t>
      </w:r>
      <w:r w:rsidRPr="00EE61DA">
        <w:rPr>
          <w:sz w:val="24"/>
          <w:szCs w:val="24"/>
        </w:rPr>
        <w:t xml:space="preserve"> выполняется во внеурочное время.</w:t>
      </w:r>
      <w:r w:rsidR="0002769D" w:rsidRPr="00EE61DA">
        <w:rPr>
          <w:sz w:val="24"/>
          <w:szCs w:val="24"/>
        </w:rPr>
        <w:t xml:space="preserve"> Например</w:t>
      </w:r>
      <w:r w:rsidR="00C91A59" w:rsidRPr="00EE61DA">
        <w:rPr>
          <w:sz w:val="24"/>
          <w:szCs w:val="24"/>
        </w:rPr>
        <w:t>,</w:t>
      </w:r>
      <w:r w:rsidR="001301EC" w:rsidRPr="00EE61DA">
        <w:rPr>
          <w:sz w:val="24"/>
          <w:szCs w:val="24"/>
        </w:rPr>
        <w:t xml:space="preserve"> проект</w:t>
      </w:r>
      <w:r w:rsidR="0002769D" w:rsidRPr="00EE61DA">
        <w:rPr>
          <w:sz w:val="24"/>
          <w:szCs w:val="24"/>
        </w:rPr>
        <w:t xml:space="preserve"> «Мой класс»</w:t>
      </w:r>
      <w:r w:rsidR="00C91A59" w:rsidRPr="00EE61DA">
        <w:rPr>
          <w:sz w:val="24"/>
          <w:szCs w:val="24"/>
        </w:rPr>
        <w:t>,</w:t>
      </w:r>
      <w:r w:rsidR="007066E4" w:rsidRPr="00EE61DA">
        <w:rPr>
          <w:sz w:val="24"/>
          <w:szCs w:val="24"/>
        </w:rPr>
        <w:t xml:space="preserve"> </w:t>
      </w:r>
      <w:r w:rsidR="00C91A59" w:rsidRPr="00EE61DA">
        <w:rPr>
          <w:sz w:val="24"/>
          <w:szCs w:val="24"/>
        </w:rPr>
        <w:t>в</w:t>
      </w:r>
      <w:r w:rsidR="006607FA" w:rsidRPr="00EE61DA">
        <w:rPr>
          <w:sz w:val="24"/>
          <w:szCs w:val="24"/>
        </w:rPr>
        <w:t xml:space="preserve"> ходе которого учеником или группой учащихся выпускного класса</w:t>
      </w:r>
      <w:r w:rsidR="00C91A59" w:rsidRPr="00EE61DA">
        <w:rPr>
          <w:sz w:val="24"/>
          <w:szCs w:val="24"/>
        </w:rPr>
        <w:t xml:space="preserve"> создается</w:t>
      </w:r>
      <w:r w:rsidR="006607FA" w:rsidRPr="00EE61DA">
        <w:rPr>
          <w:sz w:val="24"/>
          <w:szCs w:val="24"/>
        </w:rPr>
        <w:t xml:space="preserve"> презентация или фильм</w:t>
      </w:r>
      <w:r w:rsidR="00C91A59" w:rsidRPr="00EE61DA">
        <w:rPr>
          <w:sz w:val="24"/>
          <w:szCs w:val="24"/>
        </w:rPr>
        <w:t>,</w:t>
      </w:r>
      <w:r w:rsidR="006607FA" w:rsidRPr="00EE61DA">
        <w:rPr>
          <w:sz w:val="24"/>
          <w:szCs w:val="24"/>
        </w:rPr>
        <w:t xml:space="preserve"> рассказываю</w:t>
      </w:r>
      <w:r w:rsidR="00C91A59" w:rsidRPr="00EE61DA">
        <w:rPr>
          <w:sz w:val="24"/>
          <w:szCs w:val="24"/>
        </w:rPr>
        <w:t>щие</w:t>
      </w:r>
      <w:r w:rsidR="006607FA" w:rsidRPr="00EE61DA">
        <w:rPr>
          <w:sz w:val="24"/>
          <w:szCs w:val="24"/>
        </w:rPr>
        <w:t xml:space="preserve"> о наиболее интересных событиях</w:t>
      </w:r>
      <w:r w:rsidR="00C91A59" w:rsidRPr="00EE61DA">
        <w:rPr>
          <w:sz w:val="24"/>
          <w:szCs w:val="24"/>
        </w:rPr>
        <w:t>,</w:t>
      </w:r>
      <w:r w:rsidR="006607FA" w:rsidRPr="00EE61DA">
        <w:rPr>
          <w:sz w:val="24"/>
          <w:szCs w:val="24"/>
        </w:rPr>
        <w:t xml:space="preserve"> происходивших в классе на протяжении всей учебы. Результат работы представляется на последнем</w:t>
      </w:r>
      <w:r w:rsidR="007066E4" w:rsidRPr="00EE61DA">
        <w:rPr>
          <w:sz w:val="24"/>
          <w:szCs w:val="24"/>
        </w:rPr>
        <w:t xml:space="preserve"> звонк</w:t>
      </w:r>
      <w:r w:rsidR="006607FA" w:rsidRPr="00EE61DA">
        <w:rPr>
          <w:sz w:val="24"/>
          <w:szCs w:val="24"/>
        </w:rPr>
        <w:t>е или выпускном вечере</w:t>
      </w:r>
      <w:r w:rsidR="0002769D" w:rsidRPr="00EE61DA">
        <w:rPr>
          <w:sz w:val="24"/>
          <w:szCs w:val="24"/>
        </w:rPr>
        <w:t xml:space="preserve"> </w:t>
      </w:r>
      <w:r w:rsidR="006607FA" w:rsidRPr="00EE61DA">
        <w:rPr>
          <w:sz w:val="24"/>
          <w:szCs w:val="24"/>
        </w:rPr>
        <w:t xml:space="preserve">(Приложение </w:t>
      </w:r>
      <w:r w:rsidR="003F174D" w:rsidRPr="00EE61DA">
        <w:rPr>
          <w:sz w:val="24"/>
          <w:szCs w:val="24"/>
        </w:rPr>
        <w:t>5</w:t>
      </w:r>
      <w:r w:rsidR="006607FA" w:rsidRPr="00EE61DA">
        <w:rPr>
          <w:sz w:val="24"/>
          <w:szCs w:val="24"/>
        </w:rPr>
        <w:t>)</w:t>
      </w:r>
      <w:r w:rsidR="008E1D90" w:rsidRPr="00EE61DA">
        <w:rPr>
          <w:sz w:val="24"/>
          <w:szCs w:val="24"/>
        </w:rPr>
        <w:t>, «Книга сказок»</w:t>
      </w:r>
      <w:r w:rsidR="00EE61DA">
        <w:rPr>
          <w:sz w:val="24"/>
          <w:szCs w:val="24"/>
        </w:rPr>
        <w:t xml:space="preserve"> (Приложение 12)</w:t>
      </w:r>
    </w:p>
    <w:p w:rsidR="00805E38" w:rsidRPr="00EE61DA" w:rsidRDefault="00805E38" w:rsidP="00CE5DD5">
      <w:pPr>
        <w:pStyle w:val="a"/>
        <w:numPr>
          <w:ilvl w:val="0"/>
          <w:numId w:val="0"/>
        </w:numPr>
        <w:spacing w:line="240" w:lineRule="auto"/>
        <w:ind w:left="142"/>
        <w:rPr>
          <w:sz w:val="24"/>
          <w:szCs w:val="24"/>
        </w:rPr>
      </w:pPr>
    </w:p>
    <w:p w:rsidR="00585359" w:rsidRPr="00EE61DA" w:rsidRDefault="00585359" w:rsidP="00CE5DD5">
      <w:pPr>
        <w:rPr>
          <w:b/>
          <w:bCs/>
          <w:color w:val="000000"/>
          <w:kern w:val="36"/>
        </w:rPr>
      </w:pPr>
    </w:p>
    <w:p w:rsidR="007C688F" w:rsidRPr="00EE61DA" w:rsidRDefault="007C688F" w:rsidP="00CE5DD5">
      <w:pPr>
        <w:pStyle w:val="af5"/>
        <w:spacing w:line="240" w:lineRule="auto"/>
        <w:ind w:left="426" w:firstLine="0"/>
        <w:rPr>
          <w:sz w:val="24"/>
          <w:szCs w:val="24"/>
        </w:rPr>
      </w:pPr>
    </w:p>
    <w:p w:rsidR="00CC1D73" w:rsidRPr="00EE61DA" w:rsidRDefault="00CC1D73" w:rsidP="00CE5DD5">
      <w:pPr>
        <w:rPr>
          <w:b/>
          <w:bCs/>
          <w:kern w:val="36"/>
        </w:rPr>
      </w:pPr>
      <w:r w:rsidRPr="00EE61DA">
        <w:br w:type="page"/>
      </w:r>
    </w:p>
    <w:p w:rsidR="00F4649F" w:rsidRPr="00EE61DA" w:rsidRDefault="00F4649F" w:rsidP="003E3BAE">
      <w:pPr>
        <w:pStyle w:val="1"/>
        <w:numPr>
          <w:ilvl w:val="0"/>
          <w:numId w:val="0"/>
        </w:numPr>
        <w:tabs>
          <w:tab w:val="left" w:pos="1843"/>
        </w:tabs>
        <w:spacing w:line="240" w:lineRule="auto"/>
        <w:ind w:left="1080"/>
        <w:jc w:val="left"/>
        <w:rPr>
          <w:sz w:val="24"/>
          <w:szCs w:val="24"/>
        </w:rPr>
      </w:pPr>
      <w:bookmarkStart w:id="4" w:name="_Toc253691141"/>
      <w:r w:rsidRPr="00EE61DA">
        <w:rPr>
          <w:sz w:val="24"/>
          <w:szCs w:val="24"/>
        </w:rPr>
        <w:lastRenderedPageBreak/>
        <w:t>Методика организации и проведения проектной работы</w:t>
      </w:r>
      <w:bookmarkEnd w:id="4"/>
    </w:p>
    <w:p w:rsidR="00BD7A28" w:rsidRPr="00EE61DA" w:rsidRDefault="00BD7A28" w:rsidP="003E3BAE">
      <w:pPr>
        <w:pStyle w:val="2"/>
        <w:numPr>
          <w:ilvl w:val="0"/>
          <w:numId w:val="0"/>
        </w:numPr>
        <w:spacing w:line="240" w:lineRule="auto"/>
        <w:ind w:left="720"/>
        <w:rPr>
          <w:sz w:val="24"/>
          <w:szCs w:val="24"/>
        </w:rPr>
      </w:pPr>
      <w:bookmarkStart w:id="5" w:name="_Toc253691142"/>
      <w:r w:rsidRPr="00EE61DA">
        <w:rPr>
          <w:sz w:val="24"/>
          <w:szCs w:val="24"/>
        </w:rPr>
        <w:t>Этапы работы над проектом</w:t>
      </w:r>
      <w:bookmarkEnd w:id="5"/>
    </w:p>
    <w:p w:rsidR="007A7E32" w:rsidRPr="00EE61DA" w:rsidRDefault="007A7E32" w:rsidP="00CE5DD5">
      <w:pPr>
        <w:pStyle w:val="af2"/>
        <w:spacing w:after="0"/>
        <w:rPr>
          <w:i/>
        </w:rPr>
      </w:pPr>
    </w:p>
    <w:p w:rsidR="00BD7A28" w:rsidRPr="00EE61DA" w:rsidRDefault="00BD7A28" w:rsidP="00CE5DD5">
      <w:pPr>
        <w:pStyle w:val="af5"/>
        <w:spacing w:line="240" w:lineRule="auto"/>
        <w:rPr>
          <w:sz w:val="24"/>
          <w:szCs w:val="24"/>
        </w:rPr>
      </w:pPr>
      <w:r w:rsidRPr="00EE61DA">
        <w:rPr>
          <w:sz w:val="24"/>
          <w:szCs w:val="24"/>
        </w:rPr>
        <w:t>Процедуру работы над проектом можно разбить на 6 этапов</w:t>
      </w:r>
      <w:r w:rsidR="00EE61DA">
        <w:rPr>
          <w:sz w:val="24"/>
          <w:szCs w:val="24"/>
        </w:rPr>
        <w:t xml:space="preserve"> (по В. </w:t>
      </w:r>
      <w:proofErr w:type="spellStart"/>
      <w:r w:rsidR="00EE61DA">
        <w:rPr>
          <w:sz w:val="24"/>
          <w:szCs w:val="24"/>
        </w:rPr>
        <w:t>Гузееву</w:t>
      </w:r>
      <w:proofErr w:type="spellEnd"/>
      <w:r w:rsidR="00EE61DA">
        <w:rPr>
          <w:sz w:val="24"/>
          <w:szCs w:val="24"/>
        </w:rPr>
        <w:t xml:space="preserve"> [10</w:t>
      </w:r>
      <w:r w:rsidR="00F4649F" w:rsidRPr="00EE61DA">
        <w:rPr>
          <w:sz w:val="24"/>
          <w:szCs w:val="24"/>
        </w:rPr>
        <w:t>])</w:t>
      </w:r>
      <w:r w:rsidRPr="00EE61DA">
        <w:rPr>
          <w:sz w:val="24"/>
          <w:szCs w:val="24"/>
        </w:rPr>
        <w:t xml:space="preserve">. </w:t>
      </w:r>
      <w:r w:rsidR="007A7E32" w:rsidRPr="00EE61DA">
        <w:rPr>
          <w:sz w:val="24"/>
          <w:szCs w:val="24"/>
        </w:rPr>
        <w:t>П</w:t>
      </w:r>
      <w:r w:rsidRPr="00EE61DA">
        <w:rPr>
          <w:sz w:val="24"/>
          <w:szCs w:val="24"/>
        </w:rPr>
        <w:t>оследовательность этапов работы над проектом соответствует этапам продуктивной познавательной деятельности</w:t>
      </w:r>
      <w:r w:rsidR="008200EC" w:rsidRPr="00EE61DA">
        <w:rPr>
          <w:sz w:val="24"/>
          <w:szCs w:val="24"/>
        </w:rPr>
        <w:t xml:space="preserve">. </w:t>
      </w:r>
      <w:r w:rsidRPr="00EE61DA">
        <w:rPr>
          <w:sz w:val="24"/>
          <w:szCs w:val="24"/>
        </w:rPr>
        <w:t>Этапы работы над проектом представ</w:t>
      </w:r>
      <w:r w:rsidR="007A7E32" w:rsidRPr="00EE61DA">
        <w:rPr>
          <w:sz w:val="24"/>
          <w:szCs w:val="24"/>
        </w:rPr>
        <w:t xml:space="preserve">лены </w:t>
      </w:r>
      <w:r w:rsidRPr="00EE61DA">
        <w:rPr>
          <w:sz w:val="24"/>
          <w:szCs w:val="24"/>
        </w:rPr>
        <w:t>в виде схемы</w:t>
      </w:r>
      <w:r w:rsidR="0058196E" w:rsidRPr="00EE61DA">
        <w:rPr>
          <w:sz w:val="24"/>
          <w:szCs w:val="24"/>
        </w:rPr>
        <w:t xml:space="preserve"> (П</w:t>
      </w:r>
      <w:r w:rsidR="004B57F6" w:rsidRPr="00EE61DA">
        <w:rPr>
          <w:sz w:val="24"/>
          <w:szCs w:val="24"/>
        </w:rPr>
        <w:t xml:space="preserve">риложение </w:t>
      </w:r>
      <w:r w:rsidR="001A3144" w:rsidRPr="00EE61DA">
        <w:rPr>
          <w:sz w:val="24"/>
          <w:szCs w:val="24"/>
        </w:rPr>
        <w:t>5</w:t>
      </w:r>
      <w:r w:rsidR="004B57F6" w:rsidRPr="00EE61DA">
        <w:rPr>
          <w:sz w:val="24"/>
          <w:szCs w:val="24"/>
        </w:rPr>
        <w:t>).</w:t>
      </w:r>
    </w:p>
    <w:p w:rsidR="00442763" w:rsidRPr="00EE61DA" w:rsidRDefault="00BD7A28" w:rsidP="00CE5DD5">
      <w:pPr>
        <w:pStyle w:val="af5"/>
        <w:spacing w:line="240" w:lineRule="auto"/>
        <w:rPr>
          <w:i/>
          <w:sz w:val="24"/>
          <w:szCs w:val="24"/>
        </w:rPr>
      </w:pPr>
      <w:r w:rsidRPr="00EE61DA">
        <w:rPr>
          <w:i/>
          <w:sz w:val="24"/>
          <w:szCs w:val="24"/>
        </w:rPr>
        <w:t>По</w:t>
      </w:r>
      <w:r w:rsidR="00F4649F" w:rsidRPr="00EE61DA">
        <w:rPr>
          <w:i/>
          <w:sz w:val="24"/>
          <w:szCs w:val="24"/>
        </w:rPr>
        <w:t>дготовительный</w:t>
      </w:r>
      <w:r w:rsidRPr="00EE61DA">
        <w:rPr>
          <w:i/>
          <w:sz w:val="24"/>
          <w:szCs w:val="24"/>
        </w:rPr>
        <w:t xml:space="preserve"> этап</w:t>
      </w:r>
      <w:r w:rsidR="00442763" w:rsidRPr="00EE61DA">
        <w:rPr>
          <w:i/>
          <w:sz w:val="24"/>
          <w:szCs w:val="24"/>
        </w:rPr>
        <w:t xml:space="preserve">. </w:t>
      </w:r>
    </w:p>
    <w:p w:rsidR="00BD7A28" w:rsidRPr="00EE61DA" w:rsidRDefault="00BD7A28" w:rsidP="00CE5DD5">
      <w:pPr>
        <w:pStyle w:val="af5"/>
        <w:spacing w:line="240" w:lineRule="auto"/>
        <w:rPr>
          <w:sz w:val="24"/>
          <w:szCs w:val="24"/>
        </w:rPr>
      </w:pPr>
      <w:r w:rsidRPr="00EE61DA">
        <w:rPr>
          <w:sz w:val="24"/>
          <w:szCs w:val="24"/>
        </w:rPr>
        <w:t xml:space="preserve">Данный этап начинается с определения тематического поля проектов. </w:t>
      </w:r>
      <w:r w:rsidR="00442763" w:rsidRPr="00EE61DA">
        <w:rPr>
          <w:sz w:val="24"/>
          <w:szCs w:val="24"/>
        </w:rPr>
        <w:t>Т</w:t>
      </w:r>
      <w:r w:rsidRPr="00EE61DA">
        <w:rPr>
          <w:sz w:val="24"/>
          <w:szCs w:val="24"/>
        </w:rPr>
        <w:t>ематическ</w:t>
      </w:r>
      <w:r w:rsidR="00442763" w:rsidRPr="00EE61DA">
        <w:rPr>
          <w:sz w:val="24"/>
          <w:szCs w:val="24"/>
        </w:rPr>
        <w:t>ое</w:t>
      </w:r>
      <w:r w:rsidRPr="00EE61DA">
        <w:rPr>
          <w:sz w:val="24"/>
          <w:szCs w:val="24"/>
        </w:rPr>
        <w:t xml:space="preserve"> поле </w:t>
      </w:r>
      <w:r w:rsidR="008200EC" w:rsidRPr="00EE61DA">
        <w:rPr>
          <w:sz w:val="24"/>
          <w:szCs w:val="24"/>
        </w:rPr>
        <w:t xml:space="preserve">– </w:t>
      </w:r>
      <w:r w:rsidR="00442763" w:rsidRPr="00EE61DA">
        <w:rPr>
          <w:sz w:val="24"/>
          <w:szCs w:val="24"/>
        </w:rPr>
        <w:t>это</w:t>
      </w:r>
      <w:r w:rsidRPr="00EE61DA">
        <w:rPr>
          <w:sz w:val="24"/>
          <w:szCs w:val="24"/>
        </w:rPr>
        <w:t xml:space="preserve"> ограниченн</w:t>
      </w:r>
      <w:r w:rsidR="00442763" w:rsidRPr="00EE61DA">
        <w:rPr>
          <w:sz w:val="24"/>
          <w:szCs w:val="24"/>
        </w:rPr>
        <w:t>ая</w:t>
      </w:r>
      <w:r w:rsidRPr="00EE61DA">
        <w:rPr>
          <w:sz w:val="24"/>
          <w:szCs w:val="24"/>
        </w:rPr>
        <w:t xml:space="preserve"> область знаний, выдел</w:t>
      </w:r>
      <w:r w:rsidR="00021688" w:rsidRPr="00EE61DA">
        <w:rPr>
          <w:sz w:val="24"/>
          <w:szCs w:val="24"/>
        </w:rPr>
        <w:t>е</w:t>
      </w:r>
      <w:r w:rsidR="008200EC" w:rsidRPr="00EE61DA">
        <w:rPr>
          <w:sz w:val="24"/>
          <w:szCs w:val="24"/>
        </w:rPr>
        <w:t>нн</w:t>
      </w:r>
      <w:r w:rsidR="00442763" w:rsidRPr="00EE61DA">
        <w:rPr>
          <w:sz w:val="24"/>
          <w:szCs w:val="24"/>
        </w:rPr>
        <w:t>ая</w:t>
      </w:r>
      <w:r w:rsidRPr="00EE61DA">
        <w:rPr>
          <w:sz w:val="24"/>
          <w:szCs w:val="24"/>
        </w:rPr>
        <w:t xml:space="preserve"> на основе наблюдений познавательных потребностей и интересов детей.</w:t>
      </w:r>
      <w:r w:rsidR="00442763" w:rsidRPr="00EE61DA">
        <w:rPr>
          <w:sz w:val="24"/>
          <w:szCs w:val="24"/>
        </w:rPr>
        <w:t xml:space="preserve"> Д</w:t>
      </w:r>
      <w:r w:rsidRPr="00EE61DA">
        <w:rPr>
          <w:sz w:val="24"/>
          <w:szCs w:val="24"/>
        </w:rPr>
        <w:t>еятельность, увлекающая ребенка, активизирует его способности. Вопрос лишь в том, как породить такой интерес. Один из классиков отечественной педагогики В.Н.</w:t>
      </w:r>
      <w:r w:rsidR="00CC1D73" w:rsidRPr="00EE61DA">
        <w:rPr>
          <w:sz w:val="24"/>
          <w:szCs w:val="24"/>
        </w:rPr>
        <w:t> </w:t>
      </w:r>
      <w:r w:rsidRPr="00EE61DA">
        <w:rPr>
          <w:sz w:val="24"/>
          <w:szCs w:val="24"/>
        </w:rPr>
        <w:t>Сорок</w:t>
      </w:r>
      <w:r w:rsidR="00442763" w:rsidRPr="00EE61DA">
        <w:rPr>
          <w:sz w:val="24"/>
          <w:szCs w:val="24"/>
        </w:rPr>
        <w:t>а-</w:t>
      </w:r>
      <w:proofErr w:type="spellStart"/>
      <w:r w:rsidR="00442763" w:rsidRPr="00EE61DA">
        <w:rPr>
          <w:sz w:val="24"/>
          <w:szCs w:val="24"/>
        </w:rPr>
        <w:t>Росинский</w:t>
      </w:r>
      <w:proofErr w:type="spellEnd"/>
      <w:r w:rsidR="00442763" w:rsidRPr="00EE61DA">
        <w:rPr>
          <w:sz w:val="24"/>
          <w:szCs w:val="24"/>
        </w:rPr>
        <w:t xml:space="preserve"> призывал </w:t>
      </w:r>
      <w:r w:rsidR="008200EC" w:rsidRPr="00EE61DA">
        <w:rPr>
          <w:sz w:val="24"/>
          <w:szCs w:val="24"/>
        </w:rPr>
        <w:t xml:space="preserve">«следовать </w:t>
      </w:r>
      <w:r w:rsidRPr="00EE61DA">
        <w:rPr>
          <w:sz w:val="24"/>
          <w:szCs w:val="24"/>
        </w:rPr>
        <w:t>здравому смыслу и прислушиваться к рассуждениям воспитанников</w:t>
      </w:r>
      <w:r w:rsidR="00442763" w:rsidRPr="00EE61DA">
        <w:rPr>
          <w:sz w:val="24"/>
          <w:szCs w:val="24"/>
        </w:rPr>
        <w:t>»</w:t>
      </w:r>
      <w:r w:rsidRPr="00EE61DA">
        <w:rPr>
          <w:color w:val="800000"/>
          <w:sz w:val="24"/>
          <w:szCs w:val="24"/>
        </w:rPr>
        <w:t>.</w:t>
      </w:r>
      <w:r w:rsidRPr="00EE61DA">
        <w:rPr>
          <w:i/>
          <w:sz w:val="24"/>
          <w:szCs w:val="24"/>
        </w:rPr>
        <w:t xml:space="preserve"> </w:t>
      </w:r>
      <w:r w:rsidR="00442763" w:rsidRPr="00EE61DA">
        <w:rPr>
          <w:sz w:val="24"/>
          <w:szCs w:val="24"/>
        </w:rPr>
        <w:t>Д</w:t>
      </w:r>
      <w:r w:rsidRPr="00EE61DA">
        <w:rPr>
          <w:sz w:val="24"/>
          <w:szCs w:val="24"/>
        </w:rPr>
        <w:t xml:space="preserve">остаточно прислушаться </w:t>
      </w:r>
      <w:r w:rsidR="008200EC" w:rsidRPr="00EE61DA">
        <w:rPr>
          <w:sz w:val="24"/>
          <w:szCs w:val="24"/>
        </w:rPr>
        <w:t>к</w:t>
      </w:r>
      <w:r w:rsidRPr="00EE61DA">
        <w:rPr>
          <w:sz w:val="24"/>
          <w:szCs w:val="24"/>
        </w:rPr>
        <w:t xml:space="preserve"> разгов</w:t>
      </w:r>
      <w:r w:rsidR="008200EC" w:rsidRPr="00EE61DA">
        <w:rPr>
          <w:sz w:val="24"/>
          <w:szCs w:val="24"/>
        </w:rPr>
        <w:t>орам</w:t>
      </w:r>
      <w:r w:rsidRPr="00EE61DA">
        <w:rPr>
          <w:sz w:val="24"/>
          <w:szCs w:val="24"/>
        </w:rPr>
        <w:t xml:space="preserve"> учащиеся, </w:t>
      </w:r>
      <w:r w:rsidR="00442763" w:rsidRPr="00EE61DA">
        <w:rPr>
          <w:sz w:val="24"/>
          <w:szCs w:val="24"/>
        </w:rPr>
        <w:t xml:space="preserve">чтобы </w:t>
      </w:r>
      <w:r w:rsidRPr="00EE61DA">
        <w:rPr>
          <w:sz w:val="24"/>
          <w:szCs w:val="24"/>
        </w:rPr>
        <w:t>иметь представление об их увлечениях, быть в курсе того, что их интересует, чтобы задать тему для обсуждения.</w:t>
      </w:r>
    </w:p>
    <w:p w:rsidR="00BD7A28" w:rsidRPr="00EE61DA" w:rsidRDefault="00BD7A28" w:rsidP="00CE5DD5">
      <w:pPr>
        <w:pStyle w:val="af5"/>
        <w:spacing w:line="240" w:lineRule="auto"/>
        <w:rPr>
          <w:sz w:val="24"/>
          <w:szCs w:val="24"/>
        </w:rPr>
      </w:pPr>
      <w:r w:rsidRPr="00EE61DA">
        <w:rPr>
          <w:sz w:val="24"/>
          <w:szCs w:val="24"/>
        </w:rPr>
        <w:t xml:space="preserve">Выбор тематического поля </w:t>
      </w:r>
      <w:r w:rsidR="00CC1D73" w:rsidRPr="00EE61DA">
        <w:rPr>
          <w:sz w:val="24"/>
          <w:szCs w:val="24"/>
        </w:rPr>
        <w:t>–</w:t>
      </w:r>
      <w:r w:rsidRPr="00EE61DA">
        <w:rPr>
          <w:sz w:val="24"/>
          <w:szCs w:val="24"/>
        </w:rPr>
        <w:t xml:space="preserve"> это организуемая и координируемая учителем процедура, результатом которой является определение темы проектной работы.</w:t>
      </w:r>
      <w:r w:rsidR="00442763" w:rsidRPr="00EE61DA">
        <w:rPr>
          <w:sz w:val="24"/>
          <w:szCs w:val="24"/>
        </w:rPr>
        <w:t xml:space="preserve"> У</w:t>
      </w:r>
      <w:r w:rsidRPr="00EE61DA">
        <w:rPr>
          <w:sz w:val="24"/>
          <w:szCs w:val="24"/>
        </w:rPr>
        <w:t xml:space="preserve">читель </w:t>
      </w:r>
      <w:r w:rsidR="00442763" w:rsidRPr="00EE61DA">
        <w:rPr>
          <w:sz w:val="24"/>
          <w:szCs w:val="24"/>
        </w:rPr>
        <w:t>может предложить</w:t>
      </w:r>
      <w:r w:rsidRPr="00EE61DA">
        <w:rPr>
          <w:sz w:val="24"/>
          <w:szCs w:val="24"/>
        </w:rPr>
        <w:t xml:space="preserve"> список примерных тем для работы над проектами</w:t>
      </w:r>
      <w:r w:rsidR="00442763" w:rsidRPr="00EE61DA">
        <w:rPr>
          <w:sz w:val="24"/>
          <w:szCs w:val="24"/>
        </w:rPr>
        <w:t>. П</w:t>
      </w:r>
      <w:r w:rsidRPr="00EE61DA">
        <w:rPr>
          <w:sz w:val="24"/>
          <w:szCs w:val="24"/>
        </w:rPr>
        <w:t>люсом такого способа является то, что учащиеся получают представление о воз</w:t>
      </w:r>
      <w:r w:rsidR="00442763" w:rsidRPr="00EE61DA">
        <w:rPr>
          <w:sz w:val="24"/>
          <w:szCs w:val="24"/>
        </w:rPr>
        <w:t xml:space="preserve">можных вариантах работы. Минус </w:t>
      </w:r>
      <w:r w:rsidRPr="00EE61DA">
        <w:rPr>
          <w:sz w:val="24"/>
          <w:szCs w:val="24"/>
        </w:rPr>
        <w:t>в том, что даже самый полный и привлекате</w:t>
      </w:r>
      <w:r w:rsidR="008200EC" w:rsidRPr="00EE61DA">
        <w:rPr>
          <w:sz w:val="24"/>
          <w:szCs w:val="24"/>
        </w:rPr>
        <w:t>льный список составлен учителем</w:t>
      </w:r>
      <w:r w:rsidRPr="00EE61DA">
        <w:rPr>
          <w:sz w:val="24"/>
          <w:szCs w:val="24"/>
        </w:rPr>
        <w:t xml:space="preserve"> исходя из его представлений и пристрастий, и чаще всего тематика проектов ограничивается только его профессиональными интересами или рамками учебного предмета. </w:t>
      </w:r>
      <w:r w:rsidR="00F273AC" w:rsidRPr="00EE61DA">
        <w:rPr>
          <w:sz w:val="24"/>
          <w:szCs w:val="24"/>
        </w:rPr>
        <w:t xml:space="preserve">Нередко случается </w:t>
      </w:r>
      <w:r w:rsidRPr="00EE61DA">
        <w:rPr>
          <w:sz w:val="24"/>
          <w:szCs w:val="24"/>
        </w:rPr>
        <w:t>так, что предложенные учителем темы становятся отправной точкой для обсуждения, в ходе которого тема изменяется, корректируется, расширяется и возникает новый замысел.</w:t>
      </w:r>
    </w:p>
    <w:p w:rsidR="00F273AC" w:rsidRPr="00EE61DA" w:rsidRDefault="00BD7A28" w:rsidP="00CE5DD5">
      <w:pPr>
        <w:pStyle w:val="af5"/>
        <w:spacing w:line="240" w:lineRule="auto"/>
        <w:rPr>
          <w:sz w:val="24"/>
          <w:szCs w:val="24"/>
        </w:rPr>
      </w:pPr>
      <w:r w:rsidRPr="00EE61DA">
        <w:rPr>
          <w:sz w:val="24"/>
          <w:szCs w:val="24"/>
        </w:rPr>
        <w:t xml:space="preserve">Следующим шагом является постановка проблемы. </w:t>
      </w:r>
      <w:r w:rsidR="00F273AC" w:rsidRPr="00EE61DA">
        <w:rPr>
          <w:sz w:val="24"/>
          <w:szCs w:val="24"/>
        </w:rPr>
        <w:t>Ситуация может приобрести проблемный характер</w:t>
      </w:r>
      <w:r w:rsidR="008200EC" w:rsidRPr="00EE61DA">
        <w:rPr>
          <w:sz w:val="24"/>
          <w:szCs w:val="24"/>
        </w:rPr>
        <w:t>,</w:t>
      </w:r>
      <w:r w:rsidR="00F273AC" w:rsidRPr="00EE61DA">
        <w:rPr>
          <w:sz w:val="24"/>
          <w:szCs w:val="24"/>
        </w:rPr>
        <w:t xml:space="preserve"> если:</w:t>
      </w:r>
    </w:p>
    <w:p w:rsidR="00F273AC" w:rsidRPr="00EE61DA" w:rsidRDefault="00F273AC" w:rsidP="00CE5DD5">
      <w:pPr>
        <w:pStyle w:val="a"/>
        <w:spacing w:line="240" w:lineRule="auto"/>
        <w:rPr>
          <w:sz w:val="24"/>
          <w:szCs w:val="24"/>
        </w:rPr>
      </w:pPr>
      <w:r w:rsidRPr="00EE61DA">
        <w:rPr>
          <w:sz w:val="24"/>
          <w:szCs w:val="24"/>
        </w:rPr>
        <w:t>имеются те или иные противоречия, которые необходимо разрешить,</w:t>
      </w:r>
    </w:p>
    <w:p w:rsidR="00F273AC" w:rsidRPr="00EE61DA" w:rsidRDefault="00F273AC" w:rsidP="00CE5DD5">
      <w:pPr>
        <w:pStyle w:val="a"/>
        <w:spacing w:line="240" w:lineRule="auto"/>
        <w:rPr>
          <w:sz w:val="24"/>
          <w:szCs w:val="24"/>
        </w:rPr>
      </w:pPr>
      <w:r w:rsidRPr="00EE61DA">
        <w:rPr>
          <w:sz w:val="24"/>
          <w:szCs w:val="24"/>
        </w:rPr>
        <w:t>требуется установить сходства и различия,</w:t>
      </w:r>
    </w:p>
    <w:p w:rsidR="00F273AC" w:rsidRPr="00EE61DA" w:rsidRDefault="00F273AC" w:rsidP="00CE5DD5">
      <w:pPr>
        <w:pStyle w:val="a"/>
        <w:spacing w:line="240" w:lineRule="auto"/>
        <w:rPr>
          <w:sz w:val="24"/>
          <w:szCs w:val="24"/>
        </w:rPr>
      </w:pPr>
      <w:r w:rsidRPr="00EE61DA">
        <w:rPr>
          <w:sz w:val="24"/>
          <w:szCs w:val="24"/>
        </w:rPr>
        <w:t>важно установить причинно-следственные связи,</w:t>
      </w:r>
    </w:p>
    <w:p w:rsidR="00F273AC" w:rsidRPr="00EE61DA" w:rsidRDefault="00F273AC" w:rsidP="00CE5DD5">
      <w:pPr>
        <w:pStyle w:val="a"/>
        <w:spacing w:line="240" w:lineRule="auto"/>
        <w:rPr>
          <w:sz w:val="24"/>
          <w:szCs w:val="24"/>
        </w:rPr>
      </w:pPr>
      <w:r w:rsidRPr="00EE61DA">
        <w:rPr>
          <w:sz w:val="24"/>
          <w:szCs w:val="24"/>
        </w:rPr>
        <w:t>необходимо обосновать выбор,</w:t>
      </w:r>
    </w:p>
    <w:p w:rsidR="00F273AC" w:rsidRPr="00EE61DA" w:rsidRDefault="00F273AC" w:rsidP="00CE5DD5">
      <w:pPr>
        <w:pStyle w:val="a"/>
        <w:spacing w:line="240" w:lineRule="auto"/>
        <w:rPr>
          <w:sz w:val="24"/>
          <w:szCs w:val="24"/>
        </w:rPr>
      </w:pPr>
      <w:r w:rsidRPr="00EE61DA">
        <w:rPr>
          <w:sz w:val="24"/>
          <w:szCs w:val="24"/>
        </w:rPr>
        <w:t>требуется подтверждение закономерностей примерами из собственного опыта и</w:t>
      </w:r>
      <w:r w:rsidR="008200EC" w:rsidRPr="00EE61DA">
        <w:rPr>
          <w:sz w:val="24"/>
          <w:szCs w:val="24"/>
        </w:rPr>
        <w:t xml:space="preserve">ли наоборот, обоснование </w:t>
      </w:r>
      <w:r w:rsidRPr="00EE61DA">
        <w:rPr>
          <w:sz w:val="24"/>
          <w:szCs w:val="24"/>
        </w:rPr>
        <w:t>примеров из опыта теоретическими закономерностями,</w:t>
      </w:r>
    </w:p>
    <w:p w:rsidR="00F273AC" w:rsidRPr="00EE61DA" w:rsidRDefault="00F273AC" w:rsidP="00CE5DD5">
      <w:pPr>
        <w:pStyle w:val="a"/>
        <w:spacing w:line="240" w:lineRule="auto"/>
        <w:rPr>
          <w:sz w:val="24"/>
          <w:szCs w:val="24"/>
        </w:rPr>
      </w:pPr>
      <w:r w:rsidRPr="00EE61DA">
        <w:rPr>
          <w:sz w:val="24"/>
          <w:szCs w:val="24"/>
        </w:rPr>
        <w:t>стоит задача выявления достоинств и недостатков того или иного решения.</w:t>
      </w:r>
    </w:p>
    <w:p w:rsidR="00F273AC" w:rsidRPr="00EE61DA" w:rsidRDefault="003B1221" w:rsidP="00CE5DD5">
      <w:pPr>
        <w:pStyle w:val="af5"/>
        <w:spacing w:line="240" w:lineRule="auto"/>
        <w:rPr>
          <w:sz w:val="24"/>
          <w:szCs w:val="24"/>
        </w:rPr>
      </w:pPr>
      <w:r w:rsidRPr="00EE61DA">
        <w:rPr>
          <w:sz w:val="24"/>
          <w:szCs w:val="24"/>
        </w:rPr>
        <w:t>В</w:t>
      </w:r>
      <w:r w:rsidR="008200EC" w:rsidRPr="00EE61DA">
        <w:rPr>
          <w:sz w:val="24"/>
          <w:szCs w:val="24"/>
        </w:rPr>
        <w:t xml:space="preserve"> любом случае проблема </w:t>
      </w:r>
      <w:r w:rsidR="00F273AC" w:rsidRPr="00EE61DA">
        <w:rPr>
          <w:sz w:val="24"/>
          <w:szCs w:val="24"/>
        </w:rPr>
        <w:t>должна быть взята из реальной жизни, знакомая и значимая для ученика, ее решение должно быть важно для учащегося</w:t>
      </w:r>
      <w:r w:rsidRPr="00EE61DA">
        <w:rPr>
          <w:sz w:val="24"/>
          <w:szCs w:val="24"/>
        </w:rPr>
        <w:t>.</w:t>
      </w:r>
    </w:p>
    <w:p w:rsidR="00BD7A28" w:rsidRPr="00EE61DA" w:rsidRDefault="00BD7A28" w:rsidP="00CE5DD5">
      <w:pPr>
        <w:pStyle w:val="af5"/>
        <w:spacing w:line="240" w:lineRule="auto"/>
        <w:rPr>
          <w:sz w:val="24"/>
          <w:szCs w:val="24"/>
        </w:rPr>
      </w:pPr>
      <w:r w:rsidRPr="00EE61DA">
        <w:rPr>
          <w:sz w:val="24"/>
          <w:szCs w:val="24"/>
        </w:rPr>
        <w:t>В идеале проблемы выдвига</w:t>
      </w:r>
      <w:r w:rsidR="008200EC" w:rsidRPr="00EE61DA">
        <w:rPr>
          <w:sz w:val="24"/>
          <w:szCs w:val="24"/>
        </w:rPr>
        <w:t>ю</w:t>
      </w:r>
      <w:r w:rsidRPr="00EE61DA">
        <w:rPr>
          <w:sz w:val="24"/>
          <w:szCs w:val="24"/>
        </w:rPr>
        <w:t>тся самими учащимися, а роль учителя должна состо</w:t>
      </w:r>
      <w:r w:rsidR="008200EC" w:rsidRPr="00EE61DA">
        <w:rPr>
          <w:sz w:val="24"/>
          <w:szCs w:val="24"/>
        </w:rPr>
        <w:t>и</w:t>
      </w:r>
      <w:r w:rsidRPr="00EE61DA">
        <w:rPr>
          <w:sz w:val="24"/>
          <w:szCs w:val="24"/>
        </w:rPr>
        <w:t xml:space="preserve">т в том, чтобы способствовать определению проблемы наводящими вопросами. Однако в силу психолого-педагогических особенностей возраста, о </w:t>
      </w:r>
      <w:proofErr w:type="spellStart"/>
      <w:r w:rsidRPr="00EE61DA">
        <w:rPr>
          <w:sz w:val="24"/>
          <w:szCs w:val="24"/>
        </w:rPr>
        <w:t>сформированности</w:t>
      </w:r>
      <w:proofErr w:type="spellEnd"/>
      <w:r w:rsidRPr="00EE61DA">
        <w:rPr>
          <w:sz w:val="24"/>
          <w:szCs w:val="24"/>
        </w:rPr>
        <w:t xml:space="preserve"> компетентности решения проблем можно говорить лишь применительно к учащимся 10-11 классов. Учащиеся начальных классов могут подтвердить свое понима</w:t>
      </w:r>
      <w:r w:rsidRPr="00EE61DA">
        <w:rPr>
          <w:spacing w:val="2"/>
          <w:sz w:val="24"/>
          <w:szCs w:val="24"/>
        </w:rPr>
        <w:t>ние проблемы, сформулированной учителем, и объяснить причины, по которым они приступают к решению проблемы. Учащиеся 5-6</w:t>
      </w:r>
      <w:r w:rsidRPr="00EE61DA">
        <w:rPr>
          <w:sz w:val="24"/>
          <w:szCs w:val="24"/>
        </w:rPr>
        <w:t xml:space="preserve"> классов </w:t>
      </w:r>
      <w:r w:rsidR="005872DB" w:rsidRPr="00EE61DA">
        <w:rPr>
          <w:sz w:val="24"/>
          <w:szCs w:val="24"/>
        </w:rPr>
        <w:t>–</w:t>
      </w:r>
      <w:r w:rsidRPr="00EE61DA">
        <w:rPr>
          <w:sz w:val="24"/>
          <w:szCs w:val="24"/>
        </w:rPr>
        <w:t xml:space="preserve"> описать ситуацию и указать свои намерения при работе над проектом.</w:t>
      </w:r>
    </w:p>
    <w:p w:rsidR="00BD7A28" w:rsidRPr="00EE61DA" w:rsidRDefault="00BD7A28" w:rsidP="00CE5DD5">
      <w:pPr>
        <w:pStyle w:val="af5"/>
        <w:spacing w:line="240" w:lineRule="auto"/>
        <w:rPr>
          <w:sz w:val="24"/>
          <w:szCs w:val="24"/>
        </w:rPr>
      </w:pPr>
      <w:r w:rsidRPr="00EE61DA">
        <w:rPr>
          <w:sz w:val="24"/>
          <w:szCs w:val="24"/>
        </w:rPr>
        <w:t xml:space="preserve">Сформулированная в форме противоречия проблема легко преобразуется в цель. </w:t>
      </w:r>
    </w:p>
    <w:p w:rsidR="00BD7A28" w:rsidRPr="00EE61DA" w:rsidRDefault="00BD7A28" w:rsidP="00CE5DD5">
      <w:pPr>
        <w:pStyle w:val="af5"/>
        <w:spacing w:line="240" w:lineRule="auto"/>
        <w:rPr>
          <w:i/>
          <w:sz w:val="24"/>
          <w:szCs w:val="24"/>
        </w:rPr>
      </w:pPr>
      <w:r w:rsidRPr="00EE61DA">
        <w:rPr>
          <w:i/>
          <w:sz w:val="24"/>
          <w:szCs w:val="24"/>
        </w:rPr>
        <w:t>Аналитический этап</w:t>
      </w:r>
    </w:p>
    <w:p w:rsidR="00F060A4" w:rsidRPr="00EE61DA" w:rsidRDefault="00146768" w:rsidP="00CE5DD5">
      <w:pPr>
        <w:pStyle w:val="af5"/>
        <w:spacing w:line="240" w:lineRule="auto"/>
        <w:rPr>
          <w:sz w:val="24"/>
          <w:szCs w:val="24"/>
        </w:rPr>
      </w:pPr>
      <w:r w:rsidRPr="00EE61DA">
        <w:rPr>
          <w:sz w:val="24"/>
          <w:szCs w:val="24"/>
        </w:rPr>
        <w:t xml:space="preserve">Когда учащимся ясна цель проекта, следует организовать работу по определению задач, которые указывают на промежуточные результаты и отвечают на вопрос, </w:t>
      </w:r>
      <w:r w:rsidR="00F060A4" w:rsidRPr="00EE61DA">
        <w:rPr>
          <w:sz w:val="24"/>
          <w:szCs w:val="24"/>
        </w:rPr>
        <w:t>что</w:t>
      </w:r>
      <w:r w:rsidRPr="00EE61DA">
        <w:rPr>
          <w:sz w:val="24"/>
          <w:szCs w:val="24"/>
        </w:rPr>
        <w:t xml:space="preserve"> </w:t>
      </w:r>
      <w:r w:rsidRPr="00EE61DA">
        <w:rPr>
          <w:sz w:val="24"/>
          <w:szCs w:val="24"/>
        </w:rPr>
        <w:lastRenderedPageBreak/>
        <w:t>должно появиться (быть сделано), чтобы цель проекта была достигнута (чтобы результат был получен). Задачи могут решаться в различ</w:t>
      </w:r>
      <w:r w:rsidR="008200EC" w:rsidRPr="00EE61DA">
        <w:rPr>
          <w:sz w:val="24"/>
          <w:szCs w:val="24"/>
        </w:rPr>
        <w:t>ной последовательности (иногда</w:t>
      </w:r>
      <w:r w:rsidRPr="00EE61DA">
        <w:rPr>
          <w:sz w:val="24"/>
          <w:szCs w:val="24"/>
        </w:rPr>
        <w:t xml:space="preserve"> группа может работать над решением нескольких задач), их не следует путать с этапами работы (сбор информации, изготовление предмета, подготовка материалов к презентации и т.п.). </w:t>
      </w:r>
      <w:r w:rsidR="003B1221" w:rsidRPr="00EE61DA">
        <w:rPr>
          <w:sz w:val="24"/>
          <w:szCs w:val="24"/>
        </w:rPr>
        <w:t>К</w:t>
      </w:r>
      <w:r w:rsidRPr="00EE61DA">
        <w:rPr>
          <w:sz w:val="24"/>
          <w:szCs w:val="24"/>
        </w:rPr>
        <w:t xml:space="preserve">аждая задача дробится на шаги (отдельные действия, которые ученик </w:t>
      </w:r>
      <w:r w:rsidR="008200EC" w:rsidRPr="00EE61DA">
        <w:rPr>
          <w:sz w:val="24"/>
          <w:szCs w:val="24"/>
        </w:rPr>
        <w:t xml:space="preserve">полностью </w:t>
      </w:r>
      <w:r w:rsidRPr="00EE61DA">
        <w:rPr>
          <w:sz w:val="24"/>
          <w:szCs w:val="24"/>
        </w:rPr>
        <w:t>выполняет за ограниченный промежуток времени). Затем ученик составляет план работы</w:t>
      </w:r>
      <w:r w:rsidR="008200EC" w:rsidRPr="00EE61DA">
        <w:rPr>
          <w:sz w:val="24"/>
          <w:szCs w:val="24"/>
        </w:rPr>
        <w:t xml:space="preserve"> (</w:t>
      </w:r>
      <w:r w:rsidRPr="00EE61DA">
        <w:rPr>
          <w:sz w:val="24"/>
          <w:szCs w:val="24"/>
        </w:rPr>
        <w:t>расставля</w:t>
      </w:r>
      <w:r w:rsidR="008200EC" w:rsidRPr="00EE61DA">
        <w:rPr>
          <w:sz w:val="24"/>
          <w:szCs w:val="24"/>
        </w:rPr>
        <w:t>ет</w:t>
      </w:r>
      <w:r w:rsidRPr="00EE61DA">
        <w:rPr>
          <w:sz w:val="24"/>
          <w:szCs w:val="24"/>
        </w:rPr>
        <w:t xml:space="preserve"> шаги в необходимой последовательности</w:t>
      </w:r>
      <w:r w:rsidR="008200EC" w:rsidRPr="00EE61DA">
        <w:rPr>
          <w:sz w:val="24"/>
          <w:szCs w:val="24"/>
        </w:rPr>
        <w:t>),</w:t>
      </w:r>
      <w:r w:rsidRPr="00EE61DA">
        <w:rPr>
          <w:sz w:val="24"/>
          <w:szCs w:val="24"/>
        </w:rPr>
        <w:t xml:space="preserve"> учитывая то, что некоторые действия он не сможет выполнить без предварительного завершения других шагов. На основании полученного списка шагов учащийся может спланировать необходимые для их реализации ресурсы (в том числе информационные). </w:t>
      </w:r>
    </w:p>
    <w:p w:rsidR="00BD7A28" w:rsidRPr="00EE61DA" w:rsidRDefault="00BD7A28" w:rsidP="00CE5DD5">
      <w:pPr>
        <w:pStyle w:val="af5"/>
        <w:spacing w:line="240" w:lineRule="auto"/>
        <w:rPr>
          <w:i/>
          <w:sz w:val="24"/>
          <w:szCs w:val="24"/>
        </w:rPr>
      </w:pPr>
      <w:r w:rsidRPr="00EE61DA">
        <w:rPr>
          <w:i/>
          <w:sz w:val="24"/>
          <w:szCs w:val="24"/>
        </w:rPr>
        <w:t>Практический этап</w:t>
      </w:r>
    </w:p>
    <w:p w:rsidR="00BD7A28" w:rsidRPr="00EE61DA" w:rsidRDefault="00BD7A28" w:rsidP="00CE5DD5">
      <w:pPr>
        <w:pStyle w:val="af5"/>
        <w:spacing w:line="240" w:lineRule="auto"/>
        <w:rPr>
          <w:sz w:val="24"/>
          <w:szCs w:val="24"/>
        </w:rPr>
      </w:pPr>
      <w:r w:rsidRPr="00EE61DA">
        <w:rPr>
          <w:sz w:val="24"/>
          <w:szCs w:val="24"/>
        </w:rPr>
        <w:t xml:space="preserve">На этом этапе учащиеся реализуют запланированные шаги (действия), выполняют текущий контроль. При работе над проектом учащиеся </w:t>
      </w:r>
      <w:r w:rsidR="008200EC" w:rsidRPr="00EE61DA">
        <w:rPr>
          <w:sz w:val="24"/>
          <w:szCs w:val="24"/>
        </w:rPr>
        <w:t>исполь</w:t>
      </w:r>
      <w:r w:rsidRPr="00EE61DA">
        <w:rPr>
          <w:sz w:val="24"/>
          <w:szCs w:val="24"/>
        </w:rPr>
        <w:t>з</w:t>
      </w:r>
      <w:r w:rsidR="008200EC" w:rsidRPr="00EE61DA">
        <w:rPr>
          <w:sz w:val="24"/>
          <w:szCs w:val="24"/>
        </w:rPr>
        <w:t>у</w:t>
      </w:r>
      <w:r w:rsidRPr="00EE61DA">
        <w:rPr>
          <w:sz w:val="24"/>
          <w:szCs w:val="24"/>
        </w:rPr>
        <w:t xml:space="preserve">ют различные технологии деятельности, </w:t>
      </w:r>
      <w:r w:rsidR="008200EC" w:rsidRPr="00EE61DA">
        <w:rPr>
          <w:sz w:val="24"/>
          <w:szCs w:val="24"/>
        </w:rPr>
        <w:t xml:space="preserve">осваивают </w:t>
      </w:r>
      <w:r w:rsidRPr="00EE61DA">
        <w:rPr>
          <w:sz w:val="24"/>
          <w:szCs w:val="24"/>
        </w:rPr>
        <w:t>новые способы деятельности</w:t>
      </w:r>
      <w:r w:rsidRPr="00EE61DA">
        <w:rPr>
          <w:i/>
          <w:sz w:val="24"/>
          <w:szCs w:val="24"/>
        </w:rPr>
        <w:t xml:space="preserve"> </w:t>
      </w:r>
      <w:r w:rsidRPr="00EE61DA">
        <w:rPr>
          <w:sz w:val="24"/>
          <w:szCs w:val="24"/>
        </w:rPr>
        <w:t xml:space="preserve">(видеосъемка, работа с компьютером, проведение социологических исследований, </w:t>
      </w:r>
      <w:r w:rsidR="00F060A4" w:rsidRPr="00EE61DA">
        <w:rPr>
          <w:sz w:val="24"/>
          <w:szCs w:val="24"/>
        </w:rPr>
        <w:t>исследование</w:t>
      </w:r>
      <w:r w:rsidRPr="00EE61DA">
        <w:rPr>
          <w:sz w:val="24"/>
          <w:szCs w:val="24"/>
        </w:rPr>
        <w:t>).</w:t>
      </w:r>
    </w:p>
    <w:p w:rsidR="00BD7A28" w:rsidRPr="00EE61DA" w:rsidRDefault="00BD7A28" w:rsidP="00CE5DD5">
      <w:pPr>
        <w:pStyle w:val="af5"/>
        <w:spacing w:line="240" w:lineRule="auto"/>
        <w:rPr>
          <w:sz w:val="24"/>
          <w:szCs w:val="24"/>
        </w:rPr>
      </w:pPr>
      <w:r w:rsidRPr="00EE61DA">
        <w:rPr>
          <w:sz w:val="24"/>
          <w:szCs w:val="24"/>
        </w:rPr>
        <w:t>На этом этапе наиболее высока степень самостоятельности учащихся, а учитель выступает преимущественно в роли консультанта.</w:t>
      </w:r>
    </w:p>
    <w:p w:rsidR="00BD7A28" w:rsidRPr="00EE61DA" w:rsidRDefault="00BD7A28" w:rsidP="00CE5DD5">
      <w:pPr>
        <w:pStyle w:val="af5"/>
        <w:spacing w:line="240" w:lineRule="auto"/>
        <w:rPr>
          <w:i/>
          <w:sz w:val="24"/>
          <w:szCs w:val="24"/>
        </w:rPr>
      </w:pPr>
      <w:r w:rsidRPr="00EE61DA">
        <w:rPr>
          <w:i/>
          <w:sz w:val="24"/>
          <w:szCs w:val="24"/>
        </w:rPr>
        <w:t>Презентационный этап</w:t>
      </w:r>
    </w:p>
    <w:p w:rsidR="00BD7A28" w:rsidRPr="00EE61DA" w:rsidRDefault="00BD7A28" w:rsidP="00CE5DD5">
      <w:pPr>
        <w:pStyle w:val="af5"/>
        <w:spacing w:line="240" w:lineRule="auto"/>
        <w:rPr>
          <w:sz w:val="24"/>
          <w:szCs w:val="24"/>
        </w:rPr>
      </w:pPr>
      <w:proofErr w:type="gramStart"/>
      <w:r w:rsidRPr="00EE61DA">
        <w:rPr>
          <w:sz w:val="24"/>
          <w:szCs w:val="24"/>
        </w:rPr>
        <w:t>Каждый проект должен завершаться получением какого-либо продукта</w:t>
      </w:r>
      <w:r w:rsidR="00F060A4" w:rsidRPr="00EE61DA">
        <w:rPr>
          <w:sz w:val="24"/>
          <w:szCs w:val="24"/>
        </w:rPr>
        <w:t xml:space="preserve"> (</w:t>
      </w:r>
      <w:r w:rsidRPr="00EE61DA">
        <w:rPr>
          <w:sz w:val="24"/>
          <w:szCs w:val="24"/>
        </w:rPr>
        <w:t xml:space="preserve">видеофильм, альбом, </w:t>
      </w:r>
      <w:r w:rsidR="0058196E" w:rsidRPr="00EE61DA">
        <w:rPr>
          <w:sz w:val="24"/>
          <w:szCs w:val="24"/>
        </w:rPr>
        <w:t xml:space="preserve">брошюра, </w:t>
      </w:r>
      <w:r w:rsidRPr="00EE61DA">
        <w:rPr>
          <w:sz w:val="24"/>
          <w:szCs w:val="24"/>
        </w:rPr>
        <w:t>компьютерная газета, бюллетень, сайт, макет, словарь, передвижная выставка, генеалогическое древо, электродвигатель, и т.д.</w:t>
      </w:r>
      <w:r w:rsidR="002C29D4" w:rsidRPr="00EE61DA">
        <w:rPr>
          <w:sz w:val="24"/>
          <w:szCs w:val="24"/>
        </w:rPr>
        <w:t>)</w:t>
      </w:r>
      <w:r w:rsidRPr="00EE61DA">
        <w:rPr>
          <w:sz w:val="24"/>
          <w:szCs w:val="24"/>
        </w:rPr>
        <w:t xml:space="preserve"> </w:t>
      </w:r>
      <w:proofErr w:type="gramEnd"/>
    </w:p>
    <w:p w:rsidR="002C29D4" w:rsidRPr="00EE61DA" w:rsidRDefault="00BD7A28" w:rsidP="00CE5DD5">
      <w:pPr>
        <w:pStyle w:val="af5"/>
        <w:spacing w:line="240" w:lineRule="auto"/>
        <w:rPr>
          <w:color w:val="000000"/>
          <w:sz w:val="24"/>
          <w:szCs w:val="24"/>
        </w:rPr>
      </w:pPr>
      <w:r w:rsidRPr="00EE61DA">
        <w:rPr>
          <w:sz w:val="24"/>
          <w:szCs w:val="24"/>
        </w:rPr>
        <w:t xml:space="preserve">Презентация предназначена для демонстрации полученного продукта, а не для рассказа о процессе работы над проектом. Вместе с тем существует такая культурная форма, в рамках которой речь может идти о формировании проектного замысла, об основных этапах проектной работы и т.п. Это </w:t>
      </w:r>
      <w:r w:rsidR="002A022D" w:rsidRPr="00EE61DA">
        <w:rPr>
          <w:sz w:val="24"/>
          <w:szCs w:val="24"/>
        </w:rPr>
        <w:t xml:space="preserve">– </w:t>
      </w:r>
      <w:r w:rsidRPr="00EE61DA">
        <w:rPr>
          <w:sz w:val="24"/>
          <w:szCs w:val="24"/>
        </w:rPr>
        <w:t>так называемая защита проекта, которая может проводиться по окончании</w:t>
      </w:r>
      <w:r w:rsidRPr="00EE61DA">
        <w:rPr>
          <w:color w:val="000000"/>
          <w:sz w:val="24"/>
          <w:szCs w:val="24"/>
        </w:rPr>
        <w:t xml:space="preserve"> аналитического этапа.</w:t>
      </w:r>
    </w:p>
    <w:p w:rsidR="00BD7A28" w:rsidRPr="00EE61DA" w:rsidRDefault="00BD7A28" w:rsidP="00CE5DD5">
      <w:pPr>
        <w:pStyle w:val="af5"/>
        <w:spacing w:line="240" w:lineRule="auto"/>
        <w:rPr>
          <w:i/>
          <w:sz w:val="24"/>
          <w:szCs w:val="24"/>
        </w:rPr>
      </w:pPr>
      <w:r w:rsidRPr="00EE61DA">
        <w:rPr>
          <w:i/>
          <w:sz w:val="24"/>
          <w:szCs w:val="24"/>
        </w:rPr>
        <w:t>Контрольный этап</w:t>
      </w:r>
    </w:p>
    <w:p w:rsidR="00BD7A28" w:rsidRPr="00EE61DA" w:rsidRDefault="00BD7A28" w:rsidP="00CE5DD5">
      <w:pPr>
        <w:pStyle w:val="af5"/>
        <w:spacing w:line="240" w:lineRule="auto"/>
        <w:rPr>
          <w:sz w:val="24"/>
          <w:szCs w:val="24"/>
        </w:rPr>
      </w:pPr>
      <w:r w:rsidRPr="00EE61DA">
        <w:rPr>
          <w:sz w:val="24"/>
          <w:szCs w:val="24"/>
        </w:rPr>
        <w:t xml:space="preserve">После проведения презентации учащимся проводится </w:t>
      </w:r>
      <w:proofErr w:type="gramStart"/>
      <w:r w:rsidRPr="00EE61DA">
        <w:rPr>
          <w:sz w:val="24"/>
          <w:szCs w:val="24"/>
        </w:rPr>
        <w:t>оценка</w:t>
      </w:r>
      <w:proofErr w:type="gramEnd"/>
      <w:r w:rsidRPr="00EE61DA">
        <w:rPr>
          <w:sz w:val="24"/>
          <w:szCs w:val="24"/>
        </w:rPr>
        <w:t xml:space="preserve"> как полученного продукта, так и собственного продвижения в проекте.</w:t>
      </w:r>
    </w:p>
    <w:p w:rsidR="00BD7A28" w:rsidRPr="00EE61DA" w:rsidRDefault="00BD7A28" w:rsidP="00CE5DD5">
      <w:pPr>
        <w:pStyle w:val="af5"/>
        <w:spacing w:line="240" w:lineRule="auto"/>
        <w:rPr>
          <w:sz w:val="24"/>
          <w:szCs w:val="24"/>
        </w:rPr>
      </w:pPr>
      <w:r w:rsidRPr="00EE61DA">
        <w:rPr>
          <w:sz w:val="24"/>
          <w:szCs w:val="24"/>
        </w:rPr>
        <w:t>При обсуждении с учащимися итогов работы над проектом следует не забывать о том, что ученики начальной школы в основном высказывают свои впечатления и называют трудности, с которыми столкнулись. Ученики основной школы способны назвать сильные и слабые стороны работы над проектом, анализировать причины успехов и неудач в работе, предложить способы преодоления трудностей. Учащиеся старшей школы оценивают результаты работы над проектом с точки зрения возможности использования освоенных умений и способов деятельности, своих перспектив на будущее.</w:t>
      </w:r>
    </w:p>
    <w:p w:rsidR="002C29D4" w:rsidRPr="00EE61DA" w:rsidRDefault="002C29D4" w:rsidP="00CE5DD5">
      <w:pPr>
        <w:ind w:firstLine="720"/>
        <w:jc w:val="both"/>
      </w:pPr>
    </w:p>
    <w:p w:rsidR="00BD7A28" w:rsidRPr="00EE61DA" w:rsidRDefault="00F4649F" w:rsidP="003E3BAE">
      <w:pPr>
        <w:pStyle w:val="2"/>
        <w:numPr>
          <w:ilvl w:val="0"/>
          <w:numId w:val="0"/>
        </w:numPr>
        <w:spacing w:line="240" w:lineRule="auto"/>
        <w:ind w:left="750"/>
        <w:jc w:val="left"/>
        <w:rPr>
          <w:sz w:val="24"/>
          <w:szCs w:val="24"/>
        </w:rPr>
      </w:pPr>
      <w:r w:rsidRPr="00EE61DA">
        <w:rPr>
          <w:sz w:val="24"/>
          <w:szCs w:val="24"/>
        </w:rPr>
        <w:t xml:space="preserve"> </w:t>
      </w:r>
      <w:bookmarkStart w:id="6" w:name="_Toc253691143"/>
      <w:r w:rsidR="00BD7A28" w:rsidRPr="00EE61DA">
        <w:rPr>
          <w:sz w:val="24"/>
          <w:szCs w:val="24"/>
        </w:rPr>
        <w:t>Особенности возраста</w:t>
      </w:r>
      <w:bookmarkEnd w:id="6"/>
    </w:p>
    <w:p w:rsidR="004C2D9F" w:rsidRPr="00EE61DA" w:rsidRDefault="004C2D9F" w:rsidP="00CE5DD5">
      <w:pPr>
        <w:pStyle w:val="1"/>
        <w:numPr>
          <w:ilvl w:val="0"/>
          <w:numId w:val="0"/>
        </w:numPr>
        <w:tabs>
          <w:tab w:val="left" w:pos="1134"/>
        </w:tabs>
        <w:spacing w:line="240" w:lineRule="auto"/>
        <w:ind w:left="1080"/>
        <w:jc w:val="left"/>
        <w:rPr>
          <w:sz w:val="24"/>
          <w:szCs w:val="24"/>
        </w:rPr>
      </w:pPr>
    </w:p>
    <w:p w:rsidR="00A1040F" w:rsidRPr="00EE61DA" w:rsidRDefault="00A1040F" w:rsidP="00CE5DD5">
      <w:pPr>
        <w:pStyle w:val="af5"/>
        <w:spacing w:line="240" w:lineRule="auto"/>
        <w:rPr>
          <w:sz w:val="24"/>
          <w:szCs w:val="24"/>
        </w:rPr>
      </w:pPr>
      <w:r w:rsidRPr="00EE61DA">
        <w:rPr>
          <w:sz w:val="24"/>
          <w:szCs w:val="24"/>
        </w:rPr>
        <w:t xml:space="preserve">Особая педагогическая значимость проектной деятельности в начальной школе заключается в том, что она: </w:t>
      </w:r>
    </w:p>
    <w:p w:rsidR="00A1040F" w:rsidRPr="00EE61DA" w:rsidRDefault="00A1040F" w:rsidP="00CE5DD5">
      <w:pPr>
        <w:pStyle w:val="a"/>
        <w:spacing w:line="240" w:lineRule="auto"/>
        <w:rPr>
          <w:sz w:val="24"/>
          <w:szCs w:val="24"/>
        </w:rPr>
      </w:pPr>
      <w:r w:rsidRPr="00EE61DA">
        <w:rPr>
          <w:sz w:val="24"/>
          <w:szCs w:val="24"/>
        </w:rPr>
        <w:t>является практическим целенаправленным действием, открывает возможности формирования собственного жизненного опыта ребенка по взаимодействию с окружающим миром;</w:t>
      </w:r>
    </w:p>
    <w:p w:rsidR="00A1040F" w:rsidRPr="00EE61DA" w:rsidRDefault="00A1040F" w:rsidP="00CE5DD5">
      <w:pPr>
        <w:pStyle w:val="a"/>
        <w:spacing w:line="240" w:lineRule="auto"/>
        <w:rPr>
          <w:sz w:val="24"/>
          <w:szCs w:val="24"/>
        </w:rPr>
      </w:pPr>
      <w:r w:rsidRPr="00EE61DA">
        <w:rPr>
          <w:sz w:val="24"/>
          <w:szCs w:val="24"/>
        </w:rPr>
        <w:t>актуализирует субъективную позицию ребенка в педагогическом процессе</w:t>
      </w:r>
      <w:r w:rsidR="00957647" w:rsidRPr="00EE61DA">
        <w:rPr>
          <w:sz w:val="24"/>
          <w:szCs w:val="24"/>
        </w:rPr>
        <w:t>,</w:t>
      </w:r>
      <w:r w:rsidRPr="00EE61DA">
        <w:rPr>
          <w:sz w:val="24"/>
          <w:szCs w:val="24"/>
        </w:rPr>
        <w:t xml:space="preserve"> идет от потребностей и интересов детей, их возрастных и индивидуальных особенностей, стимулирует детскую самостоятельность.</w:t>
      </w:r>
    </w:p>
    <w:p w:rsidR="00A10B23" w:rsidRPr="00EE61DA" w:rsidRDefault="00BD7A28" w:rsidP="00CE5DD5">
      <w:pPr>
        <w:pStyle w:val="af5"/>
        <w:spacing w:line="240" w:lineRule="auto"/>
        <w:rPr>
          <w:sz w:val="24"/>
          <w:szCs w:val="24"/>
        </w:rPr>
      </w:pPr>
      <w:r w:rsidRPr="00EE61DA">
        <w:rPr>
          <w:sz w:val="24"/>
          <w:szCs w:val="24"/>
        </w:rPr>
        <w:t xml:space="preserve">В начальной школе проектная деятельность является альтернативой ведущей в данном возрасте игровой деятельности. Организация проектной деятельности </w:t>
      </w:r>
      <w:r w:rsidRPr="00EE61DA">
        <w:rPr>
          <w:sz w:val="24"/>
          <w:szCs w:val="24"/>
        </w:rPr>
        <w:lastRenderedPageBreak/>
        <w:t>позволяет</w:t>
      </w:r>
      <w:r w:rsidR="00A10B23" w:rsidRPr="00EE61DA">
        <w:rPr>
          <w:sz w:val="24"/>
          <w:szCs w:val="24"/>
        </w:rPr>
        <w:t xml:space="preserve"> </w:t>
      </w:r>
      <w:r w:rsidRPr="00EE61DA">
        <w:rPr>
          <w:sz w:val="24"/>
          <w:szCs w:val="24"/>
        </w:rPr>
        <w:t>создать ситуацию, в которой дети учатся делать выбор и нести ответственность (в частности, доводить до конца – до получения продукта – начатое дело), а также осмысл</w:t>
      </w:r>
      <w:r w:rsidR="00A1040F" w:rsidRPr="00EE61DA">
        <w:rPr>
          <w:sz w:val="24"/>
          <w:szCs w:val="24"/>
        </w:rPr>
        <w:t>ива</w:t>
      </w:r>
      <w:r w:rsidRPr="00EE61DA">
        <w:rPr>
          <w:sz w:val="24"/>
          <w:szCs w:val="24"/>
        </w:rPr>
        <w:t xml:space="preserve">ть этапы своей деятельности. </w:t>
      </w:r>
    </w:p>
    <w:p w:rsidR="00A10B23" w:rsidRPr="00EE61DA" w:rsidRDefault="00A10B23" w:rsidP="00CE5DD5">
      <w:pPr>
        <w:pStyle w:val="af5"/>
        <w:spacing w:line="240" w:lineRule="auto"/>
        <w:rPr>
          <w:sz w:val="24"/>
          <w:szCs w:val="24"/>
        </w:rPr>
      </w:pPr>
      <w:r w:rsidRPr="00EE61DA">
        <w:rPr>
          <w:sz w:val="24"/>
          <w:szCs w:val="24"/>
        </w:rPr>
        <w:t xml:space="preserve">Возрастные и психологические особенности младших школьников не позволяют ставить перед ними слишком сложные задачи, предлагать далекие перспективы, требовать охватить одновременно несколько направлений деятельности и привлечь множество вспомогательных дидактических материалов (памятки, инструкции, шаблоны). Детям необходима помощь со стороны родителей и учителей предметников. И учитель, и ученик являются исследователями, наблюдателями, экспертами, участвуют в поисковой деятельности, цель которой – найти что-то новое в </w:t>
      </w:r>
      <w:proofErr w:type="gramStart"/>
      <w:r w:rsidRPr="00EE61DA">
        <w:rPr>
          <w:sz w:val="24"/>
          <w:szCs w:val="24"/>
        </w:rPr>
        <w:t>привычном</w:t>
      </w:r>
      <w:proofErr w:type="gramEnd"/>
      <w:r w:rsidRPr="00EE61DA">
        <w:rPr>
          <w:sz w:val="24"/>
          <w:szCs w:val="24"/>
        </w:rPr>
        <w:t>, раскрыть тайны окружающего мира. В процессе познания окружающей действительности происходит совершенствование мышления и речи учащихся, развивается их любознательность.</w:t>
      </w:r>
      <w:r w:rsidR="0062591B" w:rsidRPr="00EE61DA">
        <w:rPr>
          <w:sz w:val="24"/>
          <w:szCs w:val="24"/>
        </w:rPr>
        <w:t xml:space="preserve"> Достаточно небольшой группке ребят озвучить проблему, как уже все загорелись.</w:t>
      </w:r>
    </w:p>
    <w:p w:rsidR="0062591B" w:rsidRPr="00EE61DA" w:rsidRDefault="00BD7A28" w:rsidP="00CE5DD5">
      <w:pPr>
        <w:pStyle w:val="af5"/>
        <w:spacing w:line="240" w:lineRule="auto"/>
        <w:rPr>
          <w:sz w:val="24"/>
          <w:szCs w:val="24"/>
        </w:rPr>
      </w:pPr>
      <w:r w:rsidRPr="00EE61DA">
        <w:rPr>
          <w:sz w:val="24"/>
          <w:szCs w:val="24"/>
        </w:rPr>
        <w:t xml:space="preserve">В сфере выстраивания отношений </w:t>
      </w:r>
      <w:proofErr w:type="gramStart"/>
      <w:r w:rsidRPr="00EE61DA">
        <w:rPr>
          <w:sz w:val="24"/>
          <w:szCs w:val="24"/>
        </w:rPr>
        <w:t>со</w:t>
      </w:r>
      <w:proofErr w:type="gramEnd"/>
      <w:r w:rsidRPr="00EE61DA">
        <w:rPr>
          <w:sz w:val="24"/>
          <w:szCs w:val="24"/>
        </w:rPr>
        <w:t xml:space="preserve"> взрослым важно появление нового типа отношений с руководителем проекта как с равноправным партнером. Поэтому на этой ступени особую роль играют групповые проекты. </w:t>
      </w:r>
    </w:p>
    <w:p w:rsidR="00F13A3B" w:rsidRPr="00EE61DA" w:rsidRDefault="00BD7A28" w:rsidP="00CE5DD5">
      <w:pPr>
        <w:pStyle w:val="af5"/>
        <w:spacing w:line="240" w:lineRule="auto"/>
        <w:rPr>
          <w:sz w:val="24"/>
          <w:szCs w:val="24"/>
        </w:rPr>
      </w:pPr>
      <w:proofErr w:type="gramStart"/>
      <w:r w:rsidRPr="00EE61DA">
        <w:rPr>
          <w:sz w:val="24"/>
          <w:szCs w:val="24"/>
        </w:rPr>
        <w:t>Индивидуальные проекты</w:t>
      </w:r>
      <w:proofErr w:type="gramEnd"/>
      <w:r w:rsidRPr="00EE61DA">
        <w:rPr>
          <w:sz w:val="24"/>
          <w:szCs w:val="24"/>
        </w:rPr>
        <w:t xml:space="preserve"> также могут быть собраны под эгидой общей темы или формы презентации продукта (например, книга, выставка, викторина, панно и т.п.).</w:t>
      </w:r>
      <w:r w:rsidR="00B050C3" w:rsidRPr="00EE61DA">
        <w:rPr>
          <w:sz w:val="24"/>
          <w:szCs w:val="24"/>
        </w:rPr>
        <w:t xml:space="preserve"> </w:t>
      </w:r>
      <w:r w:rsidR="00F13A3B" w:rsidRPr="00EE61DA">
        <w:rPr>
          <w:sz w:val="24"/>
          <w:szCs w:val="24"/>
        </w:rPr>
        <w:t xml:space="preserve">Начиная работать над проектами с учащимися начальной школы, важно уделять равное внимание трем составляющим: коммуникации, работе с информацией и элементам решения проблем в каждом проекте. </w:t>
      </w:r>
    </w:p>
    <w:p w:rsidR="00F13A3B" w:rsidRPr="00EE61DA" w:rsidRDefault="00F13A3B" w:rsidP="00CE5DD5">
      <w:pPr>
        <w:pStyle w:val="af5"/>
        <w:spacing w:line="240" w:lineRule="auto"/>
        <w:rPr>
          <w:sz w:val="24"/>
          <w:szCs w:val="24"/>
        </w:rPr>
      </w:pPr>
      <w:r w:rsidRPr="00EE61DA">
        <w:rPr>
          <w:sz w:val="24"/>
          <w:szCs w:val="24"/>
        </w:rPr>
        <w:t xml:space="preserve">Перед руководителем проекта ставятся задачи, связанные с освоением ребенком новых, </w:t>
      </w:r>
      <w:proofErr w:type="spellStart"/>
      <w:r w:rsidRPr="00EE61DA">
        <w:rPr>
          <w:sz w:val="24"/>
          <w:szCs w:val="24"/>
        </w:rPr>
        <w:t>надпредметных</w:t>
      </w:r>
      <w:proofErr w:type="spellEnd"/>
      <w:r w:rsidRPr="00EE61DA">
        <w:rPr>
          <w:sz w:val="24"/>
          <w:szCs w:val="24"/>
        </w:rPr>
        <w:t xml:space="preserve"> способов деятельности. При этом на данной ступени обучения происходит существенный рост самостоятельности учащихся в отношении тех или иных действий, касающихся проектного замысла и реализации своего проекта. </w:t>
      </w:r>
    </w:p>
    <w:p w:rsidR="00BD7A28" w:rsidRPr="00EE61DA" w:rsidRDefault="00247800" w:rsidP="00CE5DD5">
      <w:pPr>
        <w:pStyle w:val="af5"/>
        <w:spacing w:line="240" w:lineRule="auto"/>
        <w:rPr>
          <w:sz w:val="24"/>
          <w:szCs w:val="24"/>
        </w:rPr>
      </w:pPr>
      <w:r w:rsidRPr="00EE61DA">
        <w:rPr>
          <w:sz w:val="24"/>
          <w:szCs w:val="24"/>
        </w:rPr>
        <w:t>Так проект «Семейная рел</w:t>
      </w:r>
      <w:r w:rsidR="005872DB" w:rsidRPr="00EE61DA">
        <w:rPr>
          <w:sz w:val="24"/>
          <w:szCs w:val="24"/>
        </w:rPr>
        <w:t>иквия», выполненный учащимися 4 </w:t>
      </w:r>
      <w:r w:rsidR="001A3144" w:rsidRPr="00EE61DA">
        <w:rPr>
          <w:sz w:val="24"/>
          <w:szCs w:val="24"/>
        </w:rPr>
        <w:t>«</w:t>
      </w:r>
      <w:r w:rsidRPr="00EE61DA">
        <w:rPr>
          <w:sz w:val="24"/>
          <w:szCs w:val="24"/>
        </w:rPr>
        <w:t>а</w:t>
      </w:r>
      <w:r w:rsidR="001A3144" w:rsidRPr="00EE61DA">
        <w:rPr>
          <w:sz w:val="24"/>
          <w:szCs w:val="24"/>
        </w:rPr>
        <w:t>»</w:t>
      </w:r>
      <w:r w:rsidRPr="00EE61DA">
        <w:rPr>
          <w:sz w:val="24"/>
          <w:szCs w:val="24"/>
        </w:rPr>
        <w:t xml:space="preserve"> класса, объединил </w:t>
      </w:r>
      <w:proofErr w:type="gramStart"/>
      <w:r w:rsidRPr="00EE61DA">
        <w:rPr>
          <w:sz w:val="24"/>
          <w:szCs w:val="24"/>
        </w:rPr>
        <w:t>индивидуальные проект</w:t>
      </w:r>
      <w:r w:rsidR="005872DB" w:rsidRPr="00EE61DA">
        <w:rPr>
          <w:sz w:val="24"/>
          <w:szCs w:val="24"/>
        </w:rPr>
        <w:t>ы</w:t>
      </w:r>
      <w:proofErr w:type="gramEnd"/>
      <w:r w:rsidR="005872DB" w:rsidRPr="00EE61DA">
        <w:rPr>
          <w:sz w:val="24"/>
          <w:szCs w:val="24"/>
        </w:rPr>
        <w:t xml:space="preserve"> всех учеников класса</w:t>
      </w:r>
      <w:r w:rsidR="006D3D8B" w:rsidRPr="00EE61DA">
        <w:rPr>
          <w:sz w:val="24"/>
          <w:szCs w:val="24"/>
        </w:rPr>
        <w:t>.</w:t>
      </w:r>
      <w:r w:rsidR="005872DB" w:rsidRPr="00EE61DA">
        <w:rPr>
          <w:sz w:val="24"/>
          <w:szCs w:val="24"/>
        </w:rPr>
        <w:t xml:space="preserve"> </w:t>
      </w:r>
      <w:r w:rsidR="00F13A3B" w:rsidRPr="00EE61DA">
        <w:rPr>
          <w:sz w:val="24"/>
          <w:szCs w:val="24"/>
        </w:rPr>
        <w:t xml:space="preserve">В ходе проекта дети составляли презентацию по своей исследовательской работе, фотографировали объекты своего исследования, </w:t>
      </w:r>
      <w:r w:rsidR="002A022D" w:rsidRPr="00EE61DA">
        <w:rPr>
          <w:sz w:val="24"/>
          <w:szCs w:val="24"/>
        </w:rPr>
        <w:t>переносили</w:t>
      </w:r>
      <w:r w:rsidR="00F13A3B" w:rsidRPr="00EE61DA">
        <w:rPr>
          <w:sz w:val="24"/>
          <w:szCs w:val="24"/>
        </w:rPr>
        <w:t xml:space="preserve"> фотографии с фотоаппарата на ПК, обрабатывали </w:t>
      </w:r>
      <w:r w:rsidR="002A022D" w:rsidRPr="00EE61DA">
        <w:rPr>
          <w:sz w:val="24"/>
          <w:szCs w:val="24"/>
        </w:rPr>
        <w:t>их</w:t>
      </w:r>
      <w:r w:rsidR="00F13A3B" w:rsidRPr="00EE61DA">
        <w:rPr>
          <w:sz w:val="24"/>
          <w:szCs w:val="24"/>
        </w:rPr>
        <w:t xml:space="preserve">, учились работать с гиперссылками. Работа была представлена на конференции </w:t>
      </w:r>
      <w:r w:rsidR="00CE52C5" w:rsidRPr="00EE61DA">
        <w:rPr>
          <w:sz w:val="24"/>
          <w:szCs w:val="24"/>
        </w:rPr>
        <w:t>учащихся</w:t>
      </w:r>
      <w:r w:rsidR="006D3D8B" w:rsidRPr="00EE61DA">
        <w:rPr>
          <w:sz w:val="24"/>
          <w:szCs w:val="24"/>
        </w:rPr>
        <w:t xml:space="preserve"> </w:t>
      </w:r>
      <w:r w:rsidR="006607FA" w:rsidRPr="00EE61DA">
        <w:rPr>
          <w:sz w:val="24"/>
          <w:szCs w:val="24"/>
        </w:rPr>
        <w:t>(Приложение </w:t>
      </w:r>
      <w:r w:rsidR="001A3144" w:rsidRPr="00EE61DA">
        <w:rPr>
          <w:sz w:val="24"/>
          <w:szCs w:val="24"/>
        </w:rPr>
        <w:t>6</w:t>
      </w:r>
      <w:r w:rsidR="006D3D8B" w:rsidRPr="00EE61DA">
        <w:rPr>
          <w:sz w:val="24"/>
          <w:szCs w:val="24"/>
        </w:rPr>
        <w:t>).</w:t>
      </w:r>
    </w:p>
    <w:p w:rsidR="00F372CE" w:rsidRPr="00EE61DA" w:rsidRDefault="00F372CE" w:rsidP="00CE5DD5">
      <w:pPr>
        <w:pStyle w:val="af5"/>
        <w:spacing w:line="240" w:lineRule="auto"/>
        <w:rPr>
          <w:sz w:val="24"/>
          <w:szCs w:val="24"/>
        </w:rPr>
      </w:pPr>
      <w:r w:rsidRPr="00EE61DA">
        <w:rPr>
          <w:sz w:val="24"/>
          <w:szCs w:val="24"/>
        </w:rPr>
        <w:t xml:space="preserve">В средней школе элементы проектирования можно представить </w:t>
      </w:r>
      <w:r w:rsidR="002A022D" w:rsidRPr="00EE61DA">
        <w:rPr>
          <w:sz w:val="24"/>
          <w:szCs w:val="24"/>
        </w:rPr>
        <w:t xml:space="preserve">на уроках </w:t>
      </w:r>
      <w:r w:rsidRPr="00EE61DA">
        <w:rPr>
          <w:sz w:val="24"/>
          <w:szCs w:val="24"/>
        </w:rPr>
        <w:t xml:space="preserve">в большем объеме, чем у малышей. </w:t>
      </w:r>
    </w:p>
    <w:p w:rsidR="004C2D9F" w:rsidRPr="00EE61DA" w:rsidRDefault="00F372CE" w:rsidP="00CE5DD5">
      <w:pPr>
        <w:pStyle w:val="af5"/>
        <w:spacing w:line="240" w:lineRule="auto"/>
        <w:rPr>
          <w:sz w:val="24"/>
          <w:szCs w:val="24"/>
        </w:rPr>
      </w:pPr>
      <w:r w:rsidRPr="00EE61DA">
        <w:rPr>
          <w:sz w:val="24"/>
          <w:szCs w:val="24"/>
        </w:rPr>
        <w:t>Темы про</w:t>
      </w:r>
      <w:r w:rsidR="002A022D" w:rsidRPr="00EE61DA">
        <w:rPr>
          <w:sz w:val="24"/>
          <w:szCs w:val="24"/>
        </w:rPr>
        <w:t>ектов учащихся этой</w:t>
      </w:r>
      <w:r w:rsidRPr="00EE61DA">
        <w:rPr>
          <w:sz w:val="24"/>
          <w:szCs w:val="24"/>
        </w:rPr>
        <w:t xml:space="preserve"> возраст</w:t>
      </w:r>
      <w:r w:rsidR="002A022D" w:rsidRPr="00EE61DA">
        <w:rPr>
          <w:sz w:val="24"/>
          <w:szCs w:val="24"/>
        </w:rPr>
        <w:t>ной группы</w:t>
      </w:r>
      <w:r w:rsidRPr="00EE61DA">
        <w:rPr>
          <w:sz w:val="24"/>
          <w:szCs w:val="24"/>
        </w:rPr>
        <w:t xml:space="preserve"> достаточно тесно связаны с предметным содержанием, поскольку </w:t>
      </w:r>
      <w:r w:rsidR="002A022D" w:rsidRPr="00EE61DA">
        <w:rPr>
          <w:sz w:val="24"/>
          <w:szCs w:val="24"/>
        </w:rPr>
        <w:t>для данного возраста характерны любопытство, интерес к окружающему миру, наглядно-образное мышление, что</w:t>
      </w:r>
      <w:r w:rsidRPr="00EE61DA">
        <w:rPr>
          <w:sz w:val="24"/>
          <w:szCs w:val="24"/>
        </w:rPr>
        <w:t xml:space="preserve"> подталкива</w:t>
      </w:r>
      <w:r w:rsidR="002A022D" w:rsidRPr="00EE61DA">
        <w:rPr>
          <w:sz w:val="24"/>
          <w:szCs w:val="24"/>
        </w:rPr>
        <w:t>е</w:t>
      </w:r>
      <w:r w:rsidRPr="00EE61DA">
        <w:rPr>
          <w:sz w:val="24"/>
          <w:szCs w:val="24"/>
        </w:rPr>
        <w:t>т учащихся к выбору темы на основе конкретного содержания предмета, а не на основе анализа своего опыта и своих проблем. Поэтому значительная часть учебного времени, отведенного на повторение и закрепление изученного материала, может быть использована для организации проектной деятельности.</w:t>
      </w:r>
      <w:r w:rsidR="005B6AE8" w:rsidRPr="00EE61DA">
        <w:rPr>
          <w:sz w:val="24"/>
          <w:szCs w:val="24"/>
        </w:rPr>
        <w:t xml:space="preserve"> </w:t>
      </w:r>
    </w:p>
    <w:p w:rsidR="004C2D9F" w:rsidRPr="00EE61DA" w:rsidRDefault="004C2D9F" w:rsidP="00CE5DD5">
      <w:pPr>
        <w:pStyle w:val="af5"/>
        <w:spacing w:line="240" w:lineRule="auto"/>
        <w:rPr>
          <w:sz w:val="24"/>
          <w:szCs w:val="24"/>
        </w:rPr>
      </w:pPr>
      <w:r w:rsidRPr="00EE61DA">
        <w:rPr>
          <w:sz w:val="24"/>
          <w:szCs w:val="24"/>
        </w:rPr>
        <w:t xml:space="preserve">Дети этого возраста не могут долго увлекаться одним делом, поэтому проекты на уроках </w:t>
      </w:r>
      <w:r w:rsidR="00D33DE5" w:rsidRPr="00EE61DA">
        <w:rPr>
          <w:sz w:val="24"/>
          <w:szCs w:val="24"/>
        </w:rPr>
        <w:t>–</w:t>
      </w:r>
      <w:r w:rsidRPr="00EE61DA">
        <w:rPr>
          <w:sz w:val="24"/>
          <w:szCs w:val="24"/>
        </w:rPr>
        <w:t xml:space="preserve"> кратковременные. Важна поддержка ребёнка, поэтому включаются практические работы, уже выполненные учащимся (посмотри, мы делали уже это и это, мы уже умеем очень многое, практически всё, давай, попробуем, сделать ещё лучше, ещё интереснее). На анализе вместе с детьми рассматриваем все работы; отмечаем, что сделал ребёнок такого, что остальные не умеют, а что можно было бы сделать лучше. И именно в это время, ребёнку необходимо показать, что любая работа делается не просто так, у неё есть своя ценность для окружающих.</w:t>
      </w:r>
    </w:p>
    <w:p w:rsidR="00F372CE" w:rsidRPr="00EE61DA" w:rsidRDefault="005B6AE8" w:rsidP="00CE5DD5">
      <w:pPr>
        <w:pStyle w:val="af5"/>
        <w:spacing w:line="240" w:lineRule="auto"/>
        <w:rPr>
          <w:sz w:val="24"/>
          <w:szCs w:val="24"/>
        </w:rPr>
      </w:pPr>
      <w:r w:rsidRPr="00EE61DA">
        <w:rPr>
          <w:sz w:val="24"/>
          <w:szCs w:val="24"/>
        </w:rPr>
        <w:lastRenderedPageBreak/>
        <w:t>Например</w:t>
      </w:r>
      <w:r w:rsidR="005872DB" w:rsidRPr="00EE61DA">
        <w:rPr>
          <w:sz w:val="24"/>
          <w:szCs w:val="24"/>
        </w:rPr>
        <w:t>,</w:t>
      </w:r>
      <w:r w:rsidRPr="00EE61DA">
        <w:rPr>
          <w:sz w:val="24"/>
          <w:szCs w:val="24"/>
        </w:rPr>
        <w:t xml:space="preserve"> проект</w:t>
      </w:r>
      <w:r w:rsidR="005872DB" w:rsidRPr="00EE61DA">
        <w:rPr>
          <w:sz w:val="24"/>
          <w:szCs w:val="24"/>
        </w:rPr>
        <w:t xml:space="preserve"> «Измерение времени» учащихся 6 </w:t>
      </w:r>
      <w:r w:rsidRPr="00EE61DA">
        <w:rPr>
          <w:sz w:val="24"/>
          <w:szCs w:val="24"/>
        </w:rPr>
        <w:t xml:space="preserve"> класса</w:t>
      </w:r>
      <w:r w:rsidR="00DE7AC4" w:rsidRPr="00EE61DA">
        <w:rPr>
          <w:sz w:val="24"/>
          <w:szCs w:val="24"/>
        </w:rPr>
        <w:t xml:space="preserve">, в ходе </w:t>
      </w:r>
      <w:r w:rsidR="002A022D" w:rsidRPr="00EE61DA">
        <w:rPr>
          <w:sz w:val="24"/>
          <w:szCs w:val="24"/>
        </w:rPr>
        <w:t xml:space="preserve">которого </w:t>
      </w:r>
      <w:r w:rsidR="00DE7AC4" w:rsidRPr="00EE61DA">
        <w:rPr>
          <w:sz w:val="24"/>
          <w:szCs w:val="24"/>
        </w:rPr>
        <w:t xml:space="preserve">группы учащихся собирали информацию </w:t>
      </w:r>
      <w:r w:rsidR="002A022D" w:rsidRPr="00EE61DA">
        <w:rPr>
          <w:sz w:val="24"/>
          <w:szCs w:val="24"/>
        </w:rPr>
        <w:t xml:space="preserve">о том, </w:t>
      </w:r>
      <w:r w:rsidR="00DE7AC4" w:rsidRPr="00EE61DA">
        <w:rPr>
          <w:sz w:val="24"/>
          <w:szCs w:val="24"/>
        </w:rPr>
        <w:t>как измеряли время на разных этапах развития человечества. По результатам проекта выпущена презентация «Измерение времени», изготовлены и проверены на практике солнечные часы, собраны интересные вопросы по данной теме.</w:t>
      </w:r>
      <w:r w:rsidR="00A56303" w:rsidRPr="00EE61DA">
        <w:rPr>
          <w:sz w:val="24"/>
          <w:szCs w:val="24"/>
        </w:rPr>
        <w:t xml:space="preserve"> </w:t>
      </w:r>
    </w:p>
    <w:p w:rsidR="00D33DE5" w:rsidRPr="00EE61DA" w:rsidRDefault="00D33DE5" w:rsidP="00CE5DD5">
      <w:pPr>
        <w:pStyle w:val="af5"/>
        <w:spacing w:line="240" w:lineRule="auto"/>
        <w:rPr>
          <w:sz w:val="24"/>
          <w:szCs w:val="24"/>
        </w:rPr>
      </w:pPr>
      <w:r w:rsidRPr="00EE61DA">
        <w:rPr>
          <w:sz w:val="24"/>
          <w:szCs w:val="24"/>
        </w:rPr>
        <w:t xml:space="preserve">В ходе работы над проектом учащиеся приобрели навыки работы с компьютером и сканером, умение работать с программными средствами, в частности, с программой MS </w:t>
      </w:r>
      <w:proofErr w:type="spellStart"/>
      <w:r w:rsidRPr="00EE61DA">
        <w:rPr>
          <w:sz w:val="24"/>
          <w:szCs w:val="24"/>
        </w:rPr>
        <w:t>Power</w:t>
      </w:r>
      <w:proofErr w:type="spellEnd"/>
      <w:r w:rsidRPr="00EE61DA">
        <w:rPr>
          <w:sz w:val="24"/>
          <w:szCs w:val="24"/>
        </w:rPr>
        <w:t xml:space="preserve"> </w:t>
      </w:r>
      <w:proofErr w:type="spellStart"/>
      <w:r w:rsidRPr="00EE61DA">
        <w:rPr>
          <w:sz w:val="24"/>
          <w:szCs w:val="24"/>
        </w:rPr>
        <w:t>Point</w:t>
      </w:r>
      <w:proofErr w:type="spellEnd"/>
      <w:r w:rsidRPr="00EE61DA">
        <w:rPr>
          <w:sz w:val="24"/>
          <w:szCs w:val="24"/>
        </w:rPr>
        <w:t xml:space="preserve">. Многие из них проявили свои дизайнерские способности. В результате </w:t>
      </w:r>
      <w:r w:rsidR="0062591B" w:rsidRPr="00EE61DA">
        <w:rPr>
          <w:sz w:val="24"/>
          <w:szCs w:val="24"/>
        </w:rPr>
        <w:t>дети</w:t>
      </w:r>
      <w:r w:rsidRPr="00EE61DA">
        <w:rPr>
          <w:sz w:val="24"/>
          <w:szCs w:val="24"/>
        </w:rPr>
        <w:t xml:space="preserve"> научились работать с цветовыми схемами, графическими объектами, анимационными эффектами.</w:t>
      </w:r>
    </w:p>
    <w:p w:rsidR="00BD7A28" w:rsidRPr="00EE61DA" w:rsidRDefault="00BD7A28" w:rsidP="00CE5DD5">
      <w:pPr>
        <w:pStyle w:val="af5"/>
        <w:spacing w:line="240" w:lineRule="auto"/>
        <w:rPr>
          <w:sz w:val="24"/>
          <w:szCs w:val="24"/>
        </w:rPr>
      </w:pPr>
      <w:r w:rsidRPr="00EE61DA">
        <w:rPr>
          <w:sz w:val="24"/>
          <w:szCs w:val="24"/>
        </w:rPr>
        <w:t>В возрасте около 14 лет наступает период, называемый психологами «проектирование будущего». Единственным предметом, где такие размышления могут перейти из разр</w:t>
      </w:r>
      <w:r w:rsidR="0002769D" w:rsidRPr="00EE61DA">
        <w:rPr>
          <w:sz w:val="24"/>
          <w:szCs w:val="24"/>
        </w:rPr>
        <w:t>яда «мечтаний» в разряд целепола</w:t>
      </w:r>
      <w:r w:rsidRPr="00EE61DA">
        <w:rPr>
          <w:sz w:val="24"/>
          <w:szCs w:val="24"/>
        </w:rPr>
        <w:t xml:space="preserve">гания, является образование. В это время важно вывести учащегося через образовательные ситуации на проживание ситуаций социальных, тем более что образ идеального будущего формируется в раннем юношеском возрасте под влиянием успешного настоящего. Помимо «академического настоящего», у старшеклассника должен появиться опыт реальной деятельности в рамках наиболее общих профессиональных направлений с тем, чтобы он смог примерить на себя ту или иную социальную роль. </w:t>
      </w:r>
    </w:p>
    <w:p w:rsidR="00124035" w:rsidRPr="00EE61DA" w:rsidRDefault="00124035" w:rsidP="00CE5DD5">
      <w:pPr>
        <w:pStyle w:val="af5"/>
        <w:spacing w:line="240" w:lineRule="auto"/>
        <w:rPr>
          <w:sz w:val="24"/>
          <w:szCs w:val="24"/>
        </w:rPr>
      </w:pPr>
      <w:r w:rsidRPr="00EE61DA">
        <w:rPr>
          <w:sz w:val="24"/>
          <w:szCs w:val="24"/>
        </w:rPr>
        <w:t xml:space="preserve">Данная деятельность направлена на достижение следующих целей: </w:t>
      </w:r>
    </w:p>
    <w:p w:rsidR="00124035" w:rsidRPr="00EE61DA" w:rsidRDefault="00124035" w:rsidP="00CE5DD5">
      <w:pPr>
        <w:pStyle w:val="a"/>
        <w:spacing w:line="240" w:lineRule="auto"/>
        <w:rPr>
          <w:sz w:val="24"/>
          <w:szCs w:val="24"/>
        </w:rPr>
      </w:pPr>
      <w:r w:rsidRPr="00EE61DA">
        <w:rPr>
          <w:sz w:val="24"/>
          <w:szCs w:val="24"/>
        </w:rPr>
        <w:t xml:space="preserve">формирование основ научного мировоззрения; </w:t>
      </w:r>
    </w:p>
    <w:p w:rsidR="00124035" w:rsidRPr="00EE61DA" w:rsidRDefault="00124035" w:rsidP="00CE5DD5">
      <w:pPr>
        <w:pStyle w:val="a"/>
        <w:spacing w:line="240" w:lineRule="auto"/>
        <w:rPr>
          <w:sz w:val="24"/>
          <w:szCs w:val="24"/>
        </w:rPr>
      </w:pPr>
      <w:r w:rsidRPr="00EE61DA">
        <w:rPr>
          <w:sz w:val="24"/>
          <w:szCs w:val="24"/>
        </w:rPr>
        <w:t xml:space="preserve">формирование </w:t>
      </w:r>
      <w:proofErr w:type="spellStart"/>
      <w:r w:rsidRPr="00EE61DA">
        <w:rPr>
          <w:sz w:val="24"/>
          <w:szCs w:val="24"/>
        </w:rPr>
        <w:t>общеучебных</w:t>
      </w:r>
      <w:proofErr w:type="spellEnd"/>
      <w:r w:rsidRPr="00EE61DA">
        <w:rPr>
          <w:sz w:val="24"/>
          <w:szCs w:val="24"/>
        </w:rPr>
        <w:t xml:space="preserve"> и общекультурных навыков работы с информацией; </w:t>
      </w:r>
    </w:p>
    <w:p w:rsidR="00124035" w:rsidRPr="00EE61DA" w:rsidRDefault="00124035" w:rsidP="00CE5DD5">
      <w:pPr>
        <w:pStyle w:val="a"/>
        <w:spacing w:line="240" w:lineRule="auto"/>
        <w:rPr>
          <w:sz w:val="24"/>
          <w:szCs w:val="24"/>
        </w:rPr>
      </w:pPr>
      <w:r w:rsidRPr="00EE61DA">
        <w:rPr>
          <w:sz w:val="24"/>
          <w:szCs w:val="24"/>
        </w:rPr>
        <w:t xml:space="preserve">подготовкой учащихся к последующей профессиональной деятельности; </w:t>
      </w:r>
    </w:p>
    <w:p w:rsidR="00124035" w:rsidRPr="00EE61DA" w:rsidRDefault="00124035" w:rsidP="00CE5DD5">
      <w:pPr>
        <w:pStyle w:val="a"/>
        <w:spacing w:line="240" w:lineRule="auto"/>
        <w:rPr>
          <w:sz w:val="24"/>
          <w:szCs w:val="24"/>
        </w:rPr>
      </w:pPr>
      <w:r w:rsidRPr="00EE61DA">
        <w:rPr>
          <w:sz w:val="24"/>
          <w:szCs w:val="24"/>
        </w:rPr>
        <w:t>овладен</w:t>
      </w:r>
      <w:r w:rsidR="002A022D" w:rsidRPr="00EE61DA">
        <w:rPr>
          <w:sz w:val="24"/>
          <w:szCs w:val="24"/>
        </w:rPr>
        <w:t>ие информационными технологиями</w:t>
      </w:r>
      <w:r w:rsidRPr="00EE61DA">
        <w:rPr>
          <w:sz w:val="24"/>
          <w:szCs w:val="24"/>
        </w:rPr>
        <w:t xml:space="preserve"> как необходимым условием перехода к системе непрерывного образования. </w:t>
      </w:r>
    </w:p>
    <w:p w:rsidR="006D3D8B" w:rsidRPr="00EE61DA" w:rsidRDefault="00124035" w:rsidP="00CE5DD5">
      <w:pPr>
        <w:pStyle w:val="af5"/>
        <w:spacing w:line="240" w:lineRule="auto"/>
        <w:rPr>
          <w:sz w:val="24"/>
          <w:szCs w:val="24"/>
        </w:rPr>
      </w:pPr>
      <w:r w:rsidRPr="00EE61DA">
        <w:rPr>
          <w:sz w:val="24"/>
          <w:szCs w:val="24"/>
        </w:rPr>
        <w:t>В</w:t>
      </w:r>
      <w:r w:rsidR="00BD7A28" w:rsidRPr="00EE61DA">
        <w:rPr>
          <w:sz w:val="24"/>
          <w:szCs w:val="24"/>
        </w:rPr>
        <w:t xml:space="preserve"> старших классах более четко проявляются образовательные интересы учащихся, связанные с планами на дальнейшую учебу и трудовую деятельность.</w:t>
      </w:r>
      <w:r w:rsidR="00B050C3" w:rsidRPr="00EE61DA">
        <w:rPr>
          <w:sz w:val="24"/>
          <w:szCs w:val="24"/>
        </w:rPr>
        <w:t xml:space="preserve"> </w:t>
      </w:r>
      <w:r w:rsidRPr="00EE61DA">
        <w:rPr>
          <w:sz w:val="24"/>
          <w:szCs w:val="24"/>
        </w:rPr>
        <w:t xml:space="preserve">Проектную деятельность учащегося в этот период можно рассматривать как социальные практики. </w:t>
      </w:r>
      <w:r w:rsidR="00BD7A28" w:rsidRPr="00EE61DA">
        <w:rPr>
          <w:sz w:val="24"/>
          <w:szCs w:val="24"/>
        </w:rPr>
        <w:t xml:space="preserve">Поэтому проекты могут выполняться на основе </w:t>
      </w:r>
      <w:r w:rsidR="00EC47BA" w:rsidRPr="00EE61DA">
        <w:rPr>
          <w:sz w:val="24"/>
          <w:szCs w:val="24"/>
        </w:rPr>
        <w:t xml:space="preserve">расширенной </w:t>
      </w:r>
      <w:r w:rsidR="00BD7A28" w:rsidRPr="00EE61DA">
        <w:rPr>
          <w:sz w:val="24"/>
          <w:szCs w:val="24"/>
        </w:rPr>
        <w:t xml:space="preserve">или углубленной информационной базы в рамках предметных областей. </w:t>
      </w:r>
      <w:r w:rsidR="00EC47BA" w:rsidRPr="00EE61DA">
        <w:rPr>
          <w:sz w:val="24"/>
          <w:szCs w:val="24"/>
        </w:rPr>
        <w:t>Но рассчитывать на успешность</w:t>
      </w:r>
      <w:r w:rsidR="002D727B" w:rsidRPr="00EE61DA">
        <w:rPr>
          <w:sz w:val="24"/>
          <w:szCs w:val="24"/>
        </w:rPr>
        <w:t xml:space="preserve"> проектной деятельности </w:t>
      </w:r>
      <w:r w:rsidR="00EC47BA" w:rsidRPr="00EE61DA">
        <w:rPr>
          <w:sz w:val="24"/>
          <w:szCs w:val="24"/>
        </w:rPr>
        <w:t xml:space="preserve">можно тогда, когда удается построить работу на значимом для учеников материале. И самым сложным становится именно процесс проявления и уточнения интересов учащегося, совместного с ним формулирования замысла будущего проекта. </w:t>
      </w:r>
      <w:r w:rsidR="002D727B" w:rsidRPr="00EE61DA">
        <w:rPr>
          <w:sz w:val="24"/>
          <w:szCs w:val="24"/>
        </w:rPr>
        <w:t>Можно использовать</w:t>
      </w:r>
      <w:r w:rsidR="00EC47BA" w:rsidRPr="00EE61DA">
        <w:rPr>
          <w:sz w:val="24"/>
          <w:szCs w:val="24"/>
        </w:rPr>
        <w:t xml:space="preserve"> введение общей содержательной рамки при сохранении абсолютной свободы выбора внутри ее. Проект может помочь решению личностной проблемы или оказаться способом проникновения в новую заинтересовавшую сферу, к которой </w:t>
      </w:r>
      <w:r w:rsidR="002A022D" w:rsidRPr="00EE61DA">
        <w:rPr>
          <w:sz w:val="24"/>
          <w:szCs w:val="24"/>
        </w:rPr>
        <w:t>ранее</w:t>
      </w:r>
      <w:r w:rsidR="00EC47BA" w:rsidRPr="00EE61DA">
        <w:rPr>
          <w:sz w:val="24"/>
          <w:szCs w:val="24"/>
        </w:rPr>
        <w:t xml:space="preserve"> было непонятно, с какой стороны подойти. </w:t>
      </w:r>
    </w:p>
    <w:p w:rsidR="006D3D8B" w:rsidRPr="00EE61DA" w:rsidRDefault="00EC47BA" w:rsidP="00CE5DD5">
      <w:pPr>
        <w:pStyle w:val="af5"/>
        <w:spacing w:line="240" w:lineRule="auto"/>
        <w:rPr>
          <w:sz w:val="24"/>
          <w:szCs w:val="24"/>
        </w:rPr>
      </w:pPr>
      <w:r w:rsidRPr="00EE61DA">
        <w:rPr>
          <w:sz w:val="24"/>
          <w:szCs w:val="24"/>
        </w:rPr>
        <w:t>В старших классах проекты по информатике могут выступат</w:t>
      </w:r>
      <w:r w:rsidR="002A022D" w:rsidRPr="00EE61DA">
        <w:rPr>
          <w:sz w:val="24"/>
          <w:szCs w:val="24"/>
        </w:rPr>
        <w:t>ь в роли интегрирующих факторов.</w:t>
      </w:r>
      <w:r w:rsidRPr="00EE61DA">
        <w:rPr>
          <w:sz w:val="24"/>
          <w:szCs w:val="24"/>
        </w:rPr>
        <w:t xml:space="preserve"> </w:t>
      </w:r>
      <w:r w:rsidR="002A022D" w:rsidRPr="00EE61DA">
        <w:rPr>
          <w:sz w:val="24"/>
          <w:szCs w:val="24"/>
        </w:rPr>
        <w:t>И</w:t>
      </w:r>
      <w:r w:rsidRPr="00EE61DA">
        <w:rPr>
          <w:sz w:val="24"/>
          <w:szCs w:val="24"/>
        </w:rPr>
        <w:t xml:space="preserve">х целевой установкой является практическое применение накопленных знаний по различным предметам. </w:t>
      </w:r>
      <w:r w:rsidR="005B4C90" w:rsidRPr="00EE61DA">
        <w:rPr>
          <w:sz w:val="24"/>
          <w:szCs w:val="24"/>
        </w:rPr>
        <w:t>Например, проект</w:t>
      </w:r>
      <w:r w:rsidR="006D3D8B" w:rsidRPr="00EE61DA">
        <w:rPr>
          <w:sz w:val="24"/>
          <w:szCs w:val="24"/>
        </w:rPr>
        <w:t>ы:</w:t>
      </w:r>
      <w:r w:rsidR="00124035" w:rsidRPr="00EE61DA">
        <w:rPr>
          <w:sz w:val="24"/>
          <w:szCs w:val="24"/>
        </w:rPr>
        <w:t xml:space="preserve"> </w:t>
      </w:r>
    </w:p>
    <w:p w:rsidR="00EC47BA" w:rsidRPr="00EE61DA" w:rsidRDefault="00124035" w:rsidP="00CE5DD5">
      <w:pPr>
        <w:pStyle w:val="a"/>
        <w:spacing w:line="240" w:lineRule="auto"/>
        <w:rPr>
          <w:sz w:val="24"/>
          <w:szCs w:val="24"/>
        </w:rPr>
      </w:pPr>
      <w:r w:rsidRPr="00EE61DA">
        <w:rPr>
          <w:sz w:val="24"/>
          <w:szCs w:val="24"/>
        </w:rPr>
        <w:t>«Из истории живописи»</w:t>
      </w:r>
      <w:r w:rsidR="005B4C90" w:rsidRPr="00EE61DA">
        <w:rPr>
          <w:sz w:val="24"/>
          <w:szCs w:val="24"/>
        </w:rPr>
        <w:t xml:space="preserve"> </w:t>
      </w:r>
      <w:r w:rsidRPr="00EE61DA">
        <w:rPr>
          <w:sz w:val="24"/>
          <w:szCs w:val="24"/>
        </w:rPr>
        <w:t xml:space="preserve">в рамках предметных областей ИКТ, </w:t>
      </w:r>
      <w:proofErr w:type="gramStart"/>
      <w:r w:rsidRPr="00EE61DA">
        <w:rPr>
          <w:sz w:val="24"/>
          <w:szCs w:val="24"/>
        </w:rPr>
        <w:t>ИЗО</w:t>
      </w:r>
      <w:proofErr w:type="gramEnd"/>
      <w:r w:rsidRPr="00EE61DA">
        <w:rPr>
          <w:sz w:val="24"/>
          <w:szCs w:val="24"/>
        </w:rPr>
        <w:t xml:space="preserve"> и</w:t>
      </w:r>
      <w:r w:rsidR="005B4C90" w:rsidRPr="00EE61DA">
        <w:rPr>
          <w:sz w:val="24"/>
          <w:szCs w:val="24"/>
        </w:rPr>
        <w:t xml:space="preserve"> </w:t>
      </w:r>
      <w:r w:rsidRPr="00EE61DA">
        <w:rPr>
          <w:sz w:val="24"/>
          <w:szCs w:val="24"/>
        </w:rPr>
        <w:t xml:space="preserve">МХК, </w:t>
      </w:r>
      <w:proofErr w:type="gramStart"/>
      <w:r w:rsidRPr="00EE61DA">
        <w:rPr>
          <w:sz w:val="24"/>
          <w:szCs w:val="24"/>
        </w:rPr>
        <w:t>в</w:t>
      </w:r>
      <w:proofErr w:type="gramEnd"/>
      <w:r w:rsidRPr="00EE61DA">
        <w:rPr>
          <w:sz w:val="24"/>
          <w:szCs w:val="24"/>
        </w:rPr>
        <w:t xml:space="preserve"> ходе которого группой</w:t>
      </w:r>
      <w:r w:rsidR="006D3D8B" w:rsidRPr="00EE61DA">
        <w:rPr>
          <w:sz w:val="24"/>
          <w:szCs w:val="24"/>
        </w:rPr>
        <w:t xml:space="preserve"> старшеклассников </w:t>
      </w:r>
      <w:r w:rsidR="002A022D" w:rsidRPr="00EE61DA">
        <w:rPr>
          <w:sz w:val="24"/>
          <w:szCs w:val="24"/>
        </w:rPr>
        <w:t xml:space="preserve">были </w:t>
      </w:r>
      <w:r w:rsidRPr="00EE61DA">
        <w:rPr>
          <w:sz w:val="24"/>
          <w:szCs w:val="24"/>
        </w:rPr>
        <w:t>подготовлены презентации о художниках</w:t>
      </w:r>
      <w:r w:rsidR="004572BC" w:rsidRPr="00EE61DA">
        <w:rPr>
          <w:sz w:val="24"/>
          <w:szCs w:val="24"/>
        </w:rPr>
        <w:t xml:space="preserve"> с </w:t>
      </w:r>
      <w:r w:rsidRPr="00EE61DA">
        <w:rPr>
          <w:sz w:val="24"/>
          <w:szCs w:val="24"/>
        </w:rPr>
        <w:t>представлен</w:t>
      </w:r>
      <w:r w:rsidR="004572BC" w:rsidRPr="00EE61DA">
        <w:rPr>
          <w:sz w:val="24"/>
          <w:szCs w:val="24"/>
        </w:rPr>
        <w:t>ием</w:t>
      </w:r>
      <w:r w:rsidRPr="00EE61DA">
        <w:rPr>
          <w:sz w:val="24"/>
          <w:szCs w:val="24"/>
        </w:rPr>
        <w:t xml:space="preserve"> их биографи</w:t>
      </w:r>
      <w:r w:rsidR="004572BC" w:rsidRPr="00EE61DA">
        <w:rPr>
          <w:sz w:val="24"/>
          <w:szCs w:val="24"/>
        </w:rPr>
        <w:t>й</w:t>
      </w:r>
      <w:r w:rsidRPr="00EE61DA">
        <w:rPr>
          <w:sz w:val="24"/>
          <w:szCs w:val="24"/>
        </w:rPr>
        <w:t xml:space="preserve"> и картинны</w:t>
      </w:r>
      <w:r w:rsidR="004572BC" w:rsidRPr="00EE61DA">
        <w:rPr>
          <w:sz w:val="24"/>
          <w:szCs w:val="24"/>
        </w:rPr>
        <w:t>х</w:t>
      </w:r>
      <w:r w:rsidRPr="00EE61DA">
        <w:rPr>
          <w:sz w:val="24"/>
          <w:szCs w:val="24"/>
        </w:rPr>
        <w:t xml:space="preserve"> галере</w:t>
      </w:r>
      <w:r w:rsidR="004572BC" w:rsidRPr="00EE61DA">
        <w:rPr>
          <w:sz w:val="24"/>
          <w:szCs w:val="24"/>
        </w:rPr>
        <w:t>й</w:t>
      </w:r>
      <w:r w:rsidRPr="00EE61DA">
        <w:rPr>
          <w:sz w:val="24"/>
          <w:szCs w:val="24"/>
        </w:rPr>
        <w:t xml:space="preserve">. </w:t>
      </w:r>
      <w:r w:rsidR="006D3D8B" w:rsidRPr="00EE61DA">
        <w:rPr>
          <w:sz w:val="24"/>
          <w:szCs w:val="24"/>
        </w:rPr>
        <w:t xml:space="preserve">Презентации созданы в помощь </w:t>
      </w:r>
      <w:r w:rsidR="0062591B" w:rsidRPr="00EE61DA">
        <w:rPr>
          <w:sz w:val="24"/>
          <w:szCs w:val="24"/>
        </w:rPr>
        <w:t>учителю</w:t>
      </w:r>
      <w:r w:rsidR="006D3D8B" w:rsidRPr="00EE61DA">
        <w:rPr>
          <w:sz w:val="24"/>
          <w:szCs w:val="24"/>
        </w:rPr>
        <w:t xml:space="preserve"> </w:t>
      </w:r>
      <w:proofErr w:type="gramStart"/>
      <w:r w:rsidR="006D3D8B" w:rsidRPr="00EE61DA">
        <w:rPr>
          <w:sz w:val="24"/>
          <w:szCs w:val="24"/>
        </w:rPr>
        <w:t>ИЗО</w:t>
      </w:r>
      <w:proofErr w:type="gramEnd"/>
      <w:r w:rsidR="006D3D8B" w:rsidRPr="00EE61DA">
        <w:rPr>
          <w:sz w:val="24"/>
          <w:szCs w:val="24"/>
        </w:rPr>
        <w:t xml:space="preserve"> и МХК.  </w:t>
      </w:r>
      <w:r w:rsidRPr="00EE61DA">
        <w:rPr>
          <w:sz w:val="24"/>
          <w:szCs w:val="24"/>
        </w:rPr>
        <w:t>Итоги проекта представлены в приложении</w:t>
      </w:r>
      <w:r w:rsidR="005B4C90" w:rsidRPr="00EE61DA">
        <w:rPr>
          <w:sz w:val="24"/>
          <w:szCs w:val="24"/>
        </w:rPr>
        <w:t xml:space="preserve"> </w:t>
      </w:r>
      <w:r w:rsidR="001A3144" w:rsidRPr="00EE61DA">
        <w:rPr>
          <w:sz w:val="24"/>
          <w:szCs w:val="24"/>
        </w:rPr>
        <w:t>7</w:t>
      </w:r>
      <w:r w:rsidRPr="00EE61DA">
        <w:rPr>
          <w:sz w:val="24"/>
          <w:szCs w:val="24"/>
        </w:rPr>
        <w:t>.</w:t>
      </w:r>
      <w:r w:rsidR="005B4C90" w:rsidRPr="00EE61DA">
        <w:rPr>
          <w:sz w:val="24"/>
          <w:szCs w:val="24"/>
        </w:rPr>
        <w:t xml:space="preserve"> </w:t>
      </w:r>
    </w:p>
    <w:p w:rsidR="006D3D8B" w:rsidRPr="00EE61DA" w:rsidRDefault="006D3D8B" w:rsidP="00CE5DD5">
      <w:pPr>
        <w:pStyle w:val="a"/>
        <w:spacing w:line="240" w:lineRule="auto"/>
        <w:rPr>
          <w:sz w:val="24"/>
          <w:szCs w:val="24"/>
        </w:rPr>
      </w:pPr>
      <w:r w:rsidRPr="00EE61DA">
        <w:rPr>
          <w:sz w:val="24"/>
          <w:szCs w:val="24"/>
        </w:rPr>
        <w:t xml:space="preserve">«Приглашает школьный музей». В ходе проекта созданы </w:t>
      </w:r>
      <w:proofErr w:type="gramStart"/>
      <w:r w:rsidRPr="00EE61DA">
        <w:rPr>
          <w:sz w:val="24"/>
          <w:szCs w:val="24"/>
        </w:rPr>
        <w:t>буклеты</w:t>
      </w:r>
      <w:proofErr w:type="gramEnd"/>
      <w:r w:rsidR="0062591B" w:rsidRPr="00EE61DA">
        <w:rPr>
          <w:sz w:val="24"/>
          <w:szCs w:val="24"/>
        </w:rPr>
        <w:t xml:space="preserve"> рассказывающие об экспозициях </w:t>
      </w:r>
      <w:r w:rsidRPr="00EE61DA">
        <w:rPr>
          <w:sz w:val="24"/>
          <w:szCs w:val="24"/>
        </w:rPr>
        <w:t>школьног</w:t>
      </w:r>
      <w:r w:rsidR="007C0FED" w:rsidRPr="00EE61DA">
        <w:rPr>
          <w:sz w:val="24"/>
          <w:szCs w:val="24"/>
        </w:rPr>
        <w:t xml:space="preserve">о музея </w:t>
      </w:r>
      <w:r w:rsidR="007066E4" w:rsidRPr="00EE61DA">
        <w:rPr>
          <w:sz w:val="24"/>
          <w:szCs w:val="24"/>
        </w:rPr>
        <w:t xml:space="preserve">(Приложение </w:t>
      </w:r>
      <w:r w:rsidR="001A3144" w:rsidRPr="00EE61DA">
        <w:rPr>
          <w:sz w:val="24"/>
          <w:szCs w:val="24"/>
        </w:rPr>
        <w:t>8</w:t>
      </w:r>
      <w:r w:rsidR="008434BF" w:rsidRPr="00EE61DA">
        <w:rPr>
          <w:sz w:val="24"/>
          <w:szCs w:val="24"/>
        </w:rPr>
        <w:t>)</w:t>
      </w:r>
      <w:r w:rsidR="007066E4" w:rsidRPr="00EE61DA">
        <w:rPr>
          <w:sz w:val="24"/>
          <w:szCs w:val="24"/>
        </w:rPr>
        <w:t>.</w:t>
      </w:r>
      <w:r w:rsidRPr="00EE61DA">
        <w:rPr>
          <w:sz w:val="24"/>
          <w:szCs w:val="24"/>
        </w:rPr>
        <w:t xml:space="preserve"> Проект создан в мае</w:t>
      </w:r>
      <w:r w:rsidR="009766DF" w:rsidRPr="00EE61DA">
        <w:rPr>
          <w:sz w:val="24"/>
          <w:szCs w:val="24"/>
        </w:rPr>
        <w:t xml:space="preserve"> 2009 </w:t>
      </w:r>
      <w:r w:rsidRPr="00EE61DA">
        <w:rPr>
          <w:sz w:val="24"/>
          <w:szCs w:val="24"/>
        </w:rPr>
        <w:t>г. к конкурсу школьных музеев</w:t>
      </w:r>
      <w:r w:rsidR="007066E4" w:rsidRPr="00EE61DA">
        <w:rPr>
          <w:sz w:val="24"/>
          <w:szCs w:val="24"/>
        </w:rPr>
        <w:t xml:space="preserve">. </w:t>
      </w:r>
      <w:r w:rsidRPr="00EE61DA">
        <w:rPr>
          <w:sz w:val="24"/>
          <w:szCs w:val="24"/>
        </w:rPr>
        <w:t xml:space="preserve">В этом учебном году работа продолжается, </w:t>
      </w:r>
      <w:r w:rsidR="007066E4" w:rsidRPr="00EE61DA">
        <w:rPr>
          <w:sz w:val="24"/>
          <w:szCs w:val="24"/>
        </w:rPr>
        <w:t xml:space="preserve">группа </w:t>
      </w:r>
      <w:r w:rsidRPr="00EE61DA">
        <w:rPr>
          <w:sz w:val="24"/>
          <w:szCs w:val="24"/>
        </w:rPr>
        <w:t>учащи</w:t>
      </w:r>
      <w:r w:rsidR="007066E4" w:rsidRPr="00EE61DA">
        <w:rPr>
          <w:sz w:val="24"/>
          <w:szCs w:val="24"/>
        </w:rPr>
        <w:t>х</w:t>
      </w:r>
      <w:r w:rsidRPr="00EE61DA">
        <w:rPr>
          <w:sz w:val="24"/>
          <w:szCs w:val="24"/>
        </w:rPr>
        <w:t xml:space="preserve">ся </w:t>
      </w:r>
      <w:r w:rsidR="007066E4" w:rsidRPr="00EE61DA">
        <w:rPr>
          <w:sz w:val="24"/>
          <w:szCs w:val="24"/>
        </w:rPr>
        <w:t>11</w:t>
      </w:r>
      <w:r w:rsidR="009766DF" w:rsidRPr="00EE61DA">
        <w:rPr>
          <w:sz w:val="24"/>
          <w:szCs w:val="24"/>
        </w:rPr>
        <w:t> </w:t>
      </w:r>
      <w:r w:rsidR="004572BC" w:rsidRPr="00EE61DA">
        <w:rPr>
          <w:sz w:val="24"/>
          <w:szCs w:val="24"/>
        </w:rPr>
        <w:t>«а»</w:t>
      </w:r>
      <w:r w:rsidR="007066E4" w:rsidRPr="00EE61DA">
        <w:rPr>
          <w:sz w:val="24"/>
          <w:szCs w:val="24"/>
        </w:rPr>
        <w:t xml:space="preserve">  класса </w:t>
      </w:r>
      <w:proofErr w:type="gramStart"/>
      <w:r w:rsidRPr="00EE61DA">
        <w:rPr>
          <w:sz w:val="24"/>
          <w:szCs w:val="24"/>
        </w:rPr>
        <w:t>работа</w:t>
      </w:r>
      <w:r w:rsidR="004572BC" w:rsidRPr="00EE61DA">
        <w:rPr>
          <w:sz w:val="24"/>
          <w:szCs w:val="24"/>
        </w:rPr>
        <w:t>е</w:t>
      </w:r>
      <w:r w:rsidRPr="00EE61DA">
        <w:rPr>
          <w:sz w:val="24"/>
          <w:szCs w:val="24"/>
        </w:rPr>
        <w:t xml:space="preserve">т с архивными </w:t>
      </w:r>
      <w:r w:rsidRPr="00EE61DA">
        <w:rPr>
          <w:sz w:val="24"/>
          <w:szCs w:val="24"/>
        </w:rPr>
        <w:lastRenderedPageBreak/>
        <w:t>материалами готов</w:t>
      </w:r>
      <w:r w:rsidR="004572BC" w:rsidRPr="00EE61DA">
        <w:rPr>
          <w:sz w:val="24"/>
          <w:szCs w:val="24"/>
        </w:rPr>
        <w:t>и</w:t>
      </w:r>
      <w:r w:rsidRPr="00EE61DA">
        <w:rPr>
          <w:sz w:val="24"/>
          <w:szCs w:val="24"/>
        </w:rPr>
        <w:t>т</w:t>
      </w:r>
      <w:proofErr w:type="gramEnd"/>
      <w:r w:rsidRPr="00EE61DA">
        <w:rPr>
          <w:sz w:val="24"/>
          <w:szCs w:val="24"/>
        </w:rPr>
        <w:t xml:space="preserve"> новую экспозицию «Письма с фронта». Результатом работы </w:t>
      </w:r>
      <w:r w:rsidR="004572BC" w:rsidRPr="00EE61DA">
        <w:rPr>
          <w:sz w:val="24"/>
          <w:szCs w:val="24"/>
        </w:rPr>
        <w:t>помимо этого станет</w:t>
      </w:r>
      <w:r w:rsidRPr="00EE61DA">
        <w:rPr>
          <w:sz w:val="24"/>
          <w:szCs w:val="24"/>
        </w:rPr>
        <w:t xml:space="preserve"> мультимедийная экскурсия по данной теме. </w:t>
      </w:r>
    </w:p>
    <w:p w:rsidR="00676F6B" w:rsidRPr="00EE61DA" w:rsidRDefault="00286527" w:rsidP="00CE5DD5">
      <w:pPr>
        <w:pStyle w:val="a"/>
        <w:spacing w:line="240" w:lineRule="auto"/>
        <w:rPr>
          <w:sz w:val="24"/>
          <w:szCs w:val="24"/>
        </w:rPr>
      </w:pPr>
      <w:r w:rsidRPr="00EE61DA">
        <w:rPr>
          <w:sz w:val="24"/>
          <w:szCs w:val="24"/>
        </w:rPr>
        <w:t>«Школьная газета «ПУР</w:t>
      </w:r>
      <w:proofErr w:type="gramStart"/>
      <w:r w:rsidRPr="00EE61DA">
        <w:rPr>
          <w:sz w:val="24"/>
          <w:szCs w:val="24"/>
          <w:lang w:val="en-US"/>
        </w:rPr>
        <w:t>G</w:t>
      </w:r>
      <w:proofErr w:type="gramEnd"/>
      <w:r w:rsidRPr="00EE61DA">
        <w:rPr>
          <w:sz w:val="24"/>
          <w:szCs w:val="24"/>
        </w:rPr>
        <w:t>А»</w:t>
      </w:r>
      <w:r w:rsidR="002B206A" w:rsidRPr="00EE61DA">
        <w:rPr>
          <w:sz w:val="24"/>
          <w:szCs w:val="24"/>
        </w:rPr>
        <w:t xml:space="preserve"> которая выпускается в школе с декабря 2006 года.</w:t>
      </w:r>
      <w:r w:rsidR="00D33DE5" w:rsidRPr="00EE61DA">
        <w:rPr>
          <w:sz w:val="24"/>
          <w:szCs w:val="24"/>
        </w:rPr>
        <w:t xml:space="preserve"> </w:t>
      </w:r>
      <w:r w:rsidR="00573E33" w:rsidRPr="00EE61DA">
        <w:rPr>
          <w:sz w:val="24"/>
          <w:szCs w:val="24"/>
        </w:rPr>
        <w:t>А</w:t>
      </w:r>
      <w:r w:rsidR="00676F6B" w:rsidRPr="00EE61DA">
        <w:rPr>
          <w:sz w:val="24"/>
          <w:szCs w:val="24"/>
        </w:rPr>
        <w:t xml:space="preserve">втор </w:t>
      </w:r>
      <w:r w:rsidR="00573E33" w:rsidRPr="00EE61DA">
        <w:rPr>
          <w:sz w:val="24"/>
          <w:szCs w:val="24"/>
        </w:rPr>
        <w:t xml:space="preserve">названия </w:t>
      </w:r>
      <w:r w:rsidR="00676F6B" w:rsidRPr="00EE61DA">
        <w:rPr>
          <w:sz w:val="24"/>
          <w:szCs w:val="24"/>
        </w:rPr>
        <w:t>Киселёв Дмитрий. Расшифровывается оно так «Первый учебно-развлекательный журнал».</w:t>
      </w:r>
      <w:r w:rsidR="008B3495">
        <w:rPr>
          <w:sz w:val="24"/>
          <w:szCs w:val="24"/>
        </w:rPr>
        <w:t xml:space="preserve"> (Приложение 1</w:t>
      </w:r>
      <w:r w:rsidR="00C03C12">
        <w:rPr>
          <w:sz w:val="24"/>
          <w:szCs w:val="24"/>
        </w:rPr>
        <w:t>3</w:t>
      </w:r>
      <w:r w:rsidR="008B3495">
        <w:rPr>
          <w:sz w:val="24"/>
          <w:szCs w:val="24"/>
        </w:rPr>
        <w:t>)</w:t>
      </w:r>
    </w:p>
    <w:p w:rsidR="00676F6B" w:rsidRPr="00EE61DA" w:rsidRDefault="0095707E" w:rsidP="007536AF">
      <w:pPr>
        <w:pStyle w:val="af5"/>
        <w:spacing w:line="240" w:lineRule="auto"/>
        <w:ind w:left="993"/>
        <w:rPr>
          <w:sz w:val="24"/>
          <w:szCs w:val="24"/>
        </w:rPr>
      </w:pPr>
      <w:r w:rsidRPr="00EE61DA">
        <w:rPr>
          <w:sz w:val="24"/>
          <w:szCs w:val="24"/>
        </w:rPr>
        <w:t>На первом заседании</w:t>
      </w:r>
      <w:r w:rsidR="00676F6B" w:rsidRPr="00EE61DA">
        <w:rPr>
          <w:sz w:val="24"/>
          <w:szCs w:val="24"/>
        </w:rPr>
        <w:t xml:space="preserve"> были распределены обязанности каждого члена редакции, определены функции журналистов, корреспондентов, интервьюеров, корректоров, технического редактора; определены «темы и направления» каждого сотрудника редакции. Периодичность выхода – 1 раза в </w:t>
      </w:r>
      <w:r w:rsidR="008B3495">
        <w:rPr>
          <w:sz w:val="24"/>
          <w:szCs w:val="24"/>
        </w:rPr>
        <w:t>2 месяца</w:t>
      </w:r>
      <w:r w:rsidR="00676F6B" w:rsidRPr="00EE61DA">
        <w:rPr>
          <w:sz w:val="24"/>
          <w:szCs w:val="24"/>
        </w:rPr>
        <w:t xml:space="preserve">. Сейчас в редакции данного издания работает </w:t>
      </w:r>
      <w:r w:rsidR="008B3495">
        <w:rPr>
          <w:sz w:val="24"/>
          <w:szCs w:val="24"/>
        </w:rPr>
        <w:t>7</w:t>
      </w:r>
      <w:r w:rsidR="00676F6B" w:rsidRPr="00EE61DA">
        <w:rPr>
          <w:sz w:val="24"/>
          <w:szCs w:val="24"/>
        </w:rPr>
        <w:t xml:space="preserve"> человек (в первой редакции – 15). Всех объединяет общее дело. За период работы значительно повысилось качество издания. Обогатилось содержание выпусков, разнообразнее стали формы подачи материала. Творческий коллектив работает с интересом, проявляя фантазию, имея стремление совершенствовать начатое издательское дело. Каждый выпуск газеты интересен не только ученикам, но и учителям школы. </w:t>
      </w:r>
    </w:p>
    <w:p w:rsidR="004F60AE" w:rsidRPr="00EE61DA" w:rsidRDefault="004F60AE" w:rsidP="00CE5DD5">
      <w:pPr>
        <w:pStyle w:val="a"/>
        <w:spacing w:line="240" w:lineRule="auto"/>
        <w:rPr>
          <w:sz w:val="24"/>
          <w:szCs w:val="24"/>
        </w:rPr>
      </w:pPr>
      <w:r w:rsidRPr="00EE61DA">
        <w:rPr>
          <w:sz w:val="24"/>
          <w:szCs w:val="24"/>
        </w:rPr>
        <w:t>Проект календаря «Ломоносов – имя России» выполнен Глебовым Богданом учеником 11 «</w:t>
      </w:r>
      <w:r w:rsidR="009766DF" w:rsidRPr="00EE61DA">
        <w:rPr>
          <w:sz w:val="24"/>
          <w:szCs w:val="24"/>
        </w:rPr>
        <w:t>а</w:t>
      </w:r>
      <w:r w:rsidRPr="00EE61DA">
        <w:rPr>
          <w:sz w:val="24"/>
          <w:szCs w:val="24"/>
        </w:rPr>
        <w:t>» класса</w:t>
      </w:r>
      <w:r w:rsidR="00236C49" w:rsidRPr="00EE61DA">
        <w:rPr>
          <w:sz w:val="24"/>
          <w:szCs w:val="24"/>
        </w:rPr>
        <w:t>. Р</w:t>
      </w:r>
      <w:r w:rsidRPr="00EE61DA">
        <w:rPr>
          <w:sz w:val="24"/>
          <w:szCs w:val="24"/>
        </w:rPr>
        <w:t xml:space="preserve">абота заключалась в следующем: составить календарь, отобрать и включить в него знаменательные даты из жизни великого учёного, портреты, репродукции его картин и мозаик и напомнить тем самым о его вкладе в мировую науку. Проект календаря создавался с помощью программы </w:t>
      </w:r>
      <w:proofErr w:type="spellStart"/>
      <w:r w:rsidRPr="00EE61DA">
        <w:rPr>
          <w:sz w:val="24"/>
          <w:szCs w:val="24"/>
        </w:rPr>
        <w:t>Microsoft</w:t>
      </w:r>
      <w:proofErr w:type="spellEnd"/>
      <w:r w:rsidRPr="00EE61DA">
        <w:rPr>
          <w:sz w:val="24"/>
          <w:szCs w:val="24"/>
        </w:rPr>
        <w:t xml:space="preserve"> </w:t>
      </w:r>
      <w:proofErr w:type="spellStart"/>
      <w:r w:rsidRPr="00EE61DA">
        <w:rPr>
          <w:sz w:val="24"/>
          <w:szCs w:val="24"/>
        </w:rPr>
        <w:t>Publisher</w:t>
      </w:r>
      <w:proofErr w:type="spellEnd"/>
      <w:r w:rsidR="00416630" w:rsidRPr="00EE61DA">
        <w:rPr>
          <w:sz w:val="24"/>
          <w:szCs w:val="24"/>
        </w:rPr>
        <w:t xml:space="preserve"> (Приложение 9).</w:t>
      </w:r>
    </w:p>
    <w:p w:rsidR="00F372CE" w:rsidRPr="00EE61DA" w:rsidRDefault="00F372CE" w:rsidP="00CE5DD5">
      <w:pPr>
        <w:pStyle w:val="a"/>
        <w:spacing w:line="240" w:lineRule="auto"/>
        <w:rPr>
          <w:sz w:val="24"/>
          <w:szCs w:val="24"/>
        </w:rPr>
      </w:pPr>
      <w:r w:rsidRPr="00EE61DA">
        <w:rPr>
          <w:sz w:val="24"/>
          <w:szCs w:val="24"/>
        </w:rPr>
        <w:br w:type="page"/>
      </w:r>
    </w:p>
    <w:p w:rsidR="007D0FBF" w:rsidRPr="00EE61DA" w:rsidRDefault="00AB7AC5" w:rsidP="00C664E4">
      <w:pPr>
        <w:pStyle w:val="1"/>
        <w:numPr>
          <w:ilvl w:val="0"/>
          <w:numId w:val="0"/>
        </w:numPr>
        <w:tabs>
          <w:tab w:val="left" w:pos="2268"/>
        </w:tabs>
        <w:spacing w:line="240" w:lineRule="auto"/>
        <w:ind w:left="1080"/>
        <w:rPr>
          <w:sz w:val="24"/>
          <w:szCs w:val="24"/>
        </w:rPr>
      </w:pPr>
      <w:bookmarkStart w:id="7" w:name="_Toc253691144"/>
      <w:r w:rsidRPr="00EE61DA">
        <w:rPr>
          <w:sz w:val="24"/>
          <w:szCs w:val="24"/>
        </w:rPr>
        <w:lastRenderedPageBreak/>
        <w:t>Разработка п</w:t>
      </w:r>
      <w:r w:rsidR="007D0FBF" w:rsidRPr="00EE61DA">
        <w:rPr>
          <w:sz w:val="24"/>
          <w:szCs w:val="24"/>
        </w:rPr>
        <w:t>роект</w:t>
      </w:r>
      <w:r w:rsidRPr="00EE61DA">
        <w:rPr>
          <w:sz w:val="24"/>
          <w:szCs w:val="24"/>
        </w:rPr>
        <w:t>а</w:t>
      </w:r>
      <w:r w:rsidR="007D0FBF" w:rsidRPr="00EE61DA">
        <w:rPr>
          <w:sz w:val="24"/>
          <w:szCs w:val="24"/>
        </w:rPr>
        <w:t xml:space="preserve"> «Занимательная информатик</w:t>
      </w:r>
      <w:r w:rsidR="00405076" w:rsidRPr="00EE61DA">
        <w:rPr>
          <w:sz w:val="24"/>
          <w:szCs w:val="24"/>
        </w:rPr>
        <w:t>а</w:t>
      </w:r>
      <w:r w:rsidR="007D0FBF" w:rsidRPr="00EE61DA">
        <w:rPr>
          <w:sz w:val="24"/>
          <w:szCs w:val="24"/>
        </w:rPr>
        <w:t>»</w:t>
      </w:r>
      <w:bookmarkEnd w:id="7"/>
    </w:p>
    <w:p w:rsidR="00AB7AC5" w:rsidRPr="00EE61DA" w:rsidRDefault="00AB7AC5" w:rsidP="00CE5DD5">
      <w:pPr>
        <w:pStyle w:val="af5"/>
        <w:spacing w:line="240" w:lineRule="auto"/>
        <w:rPr>
          <w:sz w:val="24"/>
          <w:szCs w:val="24"/>
        </w:rPr>
      </w:pPr>
    </w:p>
    <w:p w:rsidR="00415432" w:rsidRPr="00EE61DA" w:rsidRDefault="00415432" w:rsidP="00CE5DD5">
      <w:pPr>
        <w:pStyle w:val="af5"/>
        <w:spacing w:line="240" w:lineRule="auto"/>
        <w:rPr>
          <w:sz w:val="24"/>
          <w:szCs w:val="24"/>
        </w:rPr>
      </w:pPr>
      <w:r w:rsidRPr="00EE61DA">
        <w:rPr>
          <w:i/>
          <w:sz w:val="24"/>
          <w:szCs w:val="24"/>
        </w:rPr>
        <w:t>Цель создания проекта</w:t>
      </w:r>
      <w:r w:rsidRPr="00EE61DA">
        <w:rPr>
          <w:sz w:val="24"/>
          <w:szCs w:val="24"/>
        </w:rPr>
        <w:t xml:space="preserve"> – систематизировать знания учащихся по темам «Кодирование информации», «Графический редактор», «Работа в текстовом редакторе».</w:t>
      </w:r>
    </w:p>
    <w:p w:rsidR="00415432" w:rsidRPr="00EE61DA" w:rsidRDefault="00415432" w:rsidP="00CE5DD5">
      <w:pPr>
        <w:pStyle w:val="af5"/>
        <w:spacing w:line="240" w:lineRule="auto"/>
        <w:rPr>
          <w:i/>
          <w:sz w:val="24"/>
          <w:szCs w:val="24"/>
        </w:rPr>
      </w:pPr>
      <w:r w:rsidRPr="00EE61DA">
        <w:rPr>
          <w:i/>
          <w:sz w:val="24"/>
          <w:szCs w:val="24"/>
        </w:rPr>
        <w:t>Задачи:</w:t>
      </w:r>
    </w:p>
    <w:p w:rsidR="00CA1621" w:rsidRPr="00EE61DA" w:rsidRDefault="00CA1621" w:rsidP="00CE5DD5">
      <w:pPr>
        <w:pStyle w:val="af5"/>
        <w:numPr>
          <w:ilvl w:val="0"/>
          <w:numId w:val="5"/>
        </w:numPr>
        <w:spacing w:line="240" w:lineRule="auto"/>
        <w:ind w:left="567" w:hanging="567"/>
        <w:rPr>
          <w:sz w:val="24"/>
          <w:szCs w:val="24"/>
        </w:rPr>
      </w:pPr>
      <w:r w:rsidRPr="00EE61DA">
        <w:rPr>
          <w:sz w:val="24"/>
          <w:szCs w:val="24"/>
        </w:rPr>
        <w:t xml:space="preserve">Помочь ученикам оперативно осуществлять поиск информации, производить её структурирование; </w:t>
      </w:r>
    </w:p>
    <w:p w:rsidR="00A65D04" w:rsidRPr="00EE61DA" w:rsidRDefault="00A65D04" w:rsidP="00CE5DD5">
      <w:pPr>
        <w:pStyle w:val="af5"/>
        <w:numPr>
          <w:ilvl w:val="0"/>
          <w:numId w:val="5"/>
        </w:numPr>
        <w:spacing w:line="240" w:lineRule="auto"/>
        <w:ind w:left="567" w:hanging="567"/>
        <w:rPr>
          <w:sz w:val="24"/>
          <w:szCs w:val="24"/>
        </w:rPr>
      </w:pPr>
      <w:r w:rsidRPr="00EE61DA">
        <w:rPr>
          <w:sz w:val="24"/>
          <w:szCs w:val="24"/>
        </w:rPr>
        <w:t xml:space="preserve">Способствовать развитию творческого потенциала учащихся; </w:t>
      </w:r>
    </w:p>
    <w:p w:rsidR="00A65D04" w:rsidRPr="00EE61DA" w:rsidRDefault="00A65D04" w:rsidP="00CE5DD5">
      <w:pPr>
        <w:pStyle w:val="af5"/>
        <w:numPr>
          <w:ilvl w:val="0"/>
          <w:numId w:val="5"/>
        </w:numPr>
        <w:spacing w:line="240" w:lineRule="auto"/>
        <w:ind w:left="567" w:hanging="567"/>
        <w:rPr>
          <w:sz w:val="24"/>
          <w:szCs w:val="24"/>
        </w:rPr>
      </w:pPr>
      <w:r w:rsidRPr="00EE61DA">
        <w:rPr>
          <w:sz w:val="24"/>
          <w:szCs w:val="24"/>
        </w:rPr>
        <w:t xml:space="preserve">Создать условия для формирования у учащихся адекватной самооценки; </w:t>
      </w:r>
    </w:p>
    <w:p w:rsidR="00A65D04" w:rsidRPr="00EE61DA" w:rsidRDefault="00A65D04" w:rsidP="00CE5DD5">
      <w:pPr>
        <w:pStyle w:val="af5"/>
        <w:numPr>
          <w:ilvl w:val="0"/>
          <w:numId w:val="5"/>
        </w:numPr>
        <w:spacing w:line="240" w:lineRule="auto"/>
        <w:ind w:left="567" w:hanging="567"/>
        <w:rPr>
          <w:sz w:val="24"/>
          <w:szCs w:val="24"/>
        </w:rPr>
      </w:pPr>
      <w:r w:rsidRPr="00EE61DA">
        <w:rPr>
          <w:sz w:val="24"/>
          <w:szCs w:val="24"/>
        </w:rPr>
        <w:t xml:space="preserve">Способствовать формированию коммуникабельности, умения работать в команде. </w:t>
      </w:r>
    </w:p>
    <w:p w:rsidR="00415432" w:rsidRPr="00EE61DA" w:rsidRDefault="00415432" w:rsidP="00CE5DD5">
      <w:pPr>
        <w:pStyle w:val="af5"/>
        <w:numPr>
          <w:ilvl w:val="0"/>
          <w:numId w:val="5"/>
        </w:numPr>
        <w:spacing w:line="240" w:lineRule="auto"/>
        <w:ind w:left="567" w:hanging="567"/>
        <w:rPr>
          <w:sz w:val="24"/>
          <w:szCs w:val="24"/>
        </w:rPr>
      </w:pPr>
      <w:r w:rsidRPr="00EE61DA">
        <w:rPr>
          <w:sz w:val="24"/>
          <w:szCs w:val="24"/>
        </w:rPr>
        <w:t>Оформить сборник «Занимательная информатика»</w:t>
      </w:r>
      <w:r w:rsidR="004572BC" w:rsidRPr="00EE61DA">
        <w:rPr>
          <w:sz w:val="24"/>
          <w:szCs w:val="24"/>
        </w:rPr>
        <w:t>,</w:t>
      </w:r>
      <w:r w:rsidRPr="00EE61DA">
        <w:rPr>
          <w:sz w:val="24"/>
          <w:szCs w:val="24"/>
        </w:rPr>
        <w:t xml:space="preserve"> используя возможности текстового редактора </w:t>
      </w:r>
      <w:r w:rsidR="004572BC" w:rsidRPr="00EE61DA">
        <w:rPr>
          <w:sz w:val="24"/>
          <w:szCs w:val="24"/>
          <w:lang w:val="en-US"/>
        </w:rPr>
        <w:t>Microsoft</w:t>
      </w:r>
      <w:r w:rsidR="004572BC" w:rsidRPr="00EE61DA">
        <w:rPr>
          <w:sz w:val="24"/>
          <w:szCs w:val="24"/>
        </w:rPr>
        <w:t xml:space="preserve"> </w:t>
      </w:r>
      <w:r w:rsidR="004572BC" w:rsidRPr="00EE61DA">
        <w:rPr>
          <w:sz w:val="24"/>
          <w:szCs w:val="24"/>
          <w:lang w:val="en-US"/>
        </w:rPr>
        <w:t>Office</w:t>
      </w:r>
      <w:r w:rsidR="004572BC" w:rsidRPr="00EE61DA">
        <w:rPr>
          <w:sz w:val="24"/>
          <w:szCs w:val="24"/>
        </w:rPr>
        <w:t xml:space="preserve"> </w:t>
      </w:r>
      <w:proofErr w:type="spellStart"/>
      <w:r w:rsidRPr="00EE61DA">
        <w:rPr>
          <w:sz w:val="24"/>
          <w:szCs w:val="24"/>
        </w:rPr>
        <w:t>Word</w:t>
      </w:r>
      <w:proofErr w:type="spellEnd"/>
      <w:r w:rsidRPr="00EE61DA">
        <w:rPr>
          <w:sz w:val="24"/>
          <w:szCs w:val="24"/>
        </w:rPr>
        <w:t>.</w:t>
      </w:r>
    </w:p>
    <w:p w:rsidR="00415432" w:rsidRPr="00EE61DA" w:rsidRDefault="00415432" w:rsidP="00CE5DD5">
      <w:pPr>
        <w:pStyle w:val="af5"/>
        <w:spacing w:line="240" w:lineRule="auto"/>
        <w:rPr>
          <w:sz w:val="24"/>
          <w:szCs w:val="24"/>
        </w:rPr>
      </w:pPr>
      <w:r w:rsidRPr="00EE61DA">
        <w:rPr>
          <w:i/>
          <w:sz w:val="24"/>
          <w:szCs w:val="24"/>
        </w:rPr>
        <w:t>Участники проекта</w:t>
      </w:r>
      <w:r w:rsidRPr="00EE61DA">
        <w:rPr>
          <w:b/>
          <w:sz w:val="24"/>
          <w:szCs w:val="24"/>
        </w:rPr>
        <w:t xml:space="preserve">: </w:t>
      </w:r>
      <w:r w:rsidRPr="00EE61DA">
        <w:rPr>
          <w:sz w:val="24"/>
          <w:szCs w:val="24"/>
        </w:rPr>
        <w:t>учащиеся 5 «а» класса МОУ «СОШ №1 г. Нарьян-Мара».</w:t>
      </w:r>
    </w:p>
    <w:p w:rsidR="00415432" w:rsidRPr="00EE61DA" w:rsidRDefault="00415432" w:rsidP="00CE5DD5">
      <w:pPr>
        <w:pStyle w:val="af5"/>
        <w:spacing w:line="240" w:lineRule="auto"/>
        <w:rPr>
          <w:sz w:val="24"/>
          <w:szCs w:val="24"/>
        </w:rPr>
      </w:pPr>
      <w:proofErr w:type="gramStart"/>
      <w:r w:rsidRPr="00EE61DA">
        <w:rPr>
          <w:i/>
          <w:sz w:val="24"/>
          <w:szCs w:val="24"/>
        </w:rPr>
        <w:t>Форма проекта</w:t>
      </w:r>
      <w:r w:rsidRPr="00EE61DA">
        <w:rPr>
          <w:sz w:val="24"/>
          <w:szCs w:val="24"/>
        </w:rPr>
        <w:t>: сборник «Занимательная информатика» и мультимедийные презентации «Ребус», «Загадка»</w:t>
      </w:r>
      <w:r w:rsidR="004572BC" w:rsidRPr="00EE61DA">
        <w:rPr>
          <w:sz w:val="24"/>
          <w:szCs w:val="24"/>
        </w:rPr>
        <w:t>,</w:t>
      </w:r>
      <w:r w:rsidRPr="00EE61DA">
        <w:rPr>
          <w:sz w:val="24"/>
          <w:szCs w:val="24"/>
        </w:rPr>
        <w:t xml:space="preserve"> «Кроссворд».</w:t>
      </w:r>
      <w:proofErr w:type="gramEnd"/>
    </w:p>
    <w:p w:rsidR="00AF752F" w:rsidRPr="00EE61DA" w:rsidRDefault="00AF752F" w:rsidP="00CE5DD5">
      <w:pPr>
        <w:pStyle w:val="af5"/>
        <w:spacing w:line="240" w:lineRule="auto"/>
        <w:rPr>
          <w:sz w:val="24"/>
          <w:szCs w:val="24"/>
        </w:rPr>
      </w:pPr>
      <w:r w:rsidRPr="00EE61DA">
        <w:rPr>
          <w:i/>
          <w:sz w:val="24"/>
          <w:szCs w:val="24"/>
        </w:rPr>
        <w:t>Предмет</w:t>
      </w:r>
      <w:r w:rsidRPr="00EE61DA">
        <w:rPr>
          <w:sz w:val="24"/>
          <w:szCs w:val="24"/>
        </w:rPr>
        <w:t>: Информатика и информационные технологии.</w:t>
      </w:r>
    </w:p>
    <w:p w:rsidR="0058196E" w:rsidRPr="00EE61DA" w:rsidRDefault="00405076" w:rsidP="00CE5DD5">
      <w:pPr>
        <w:pStyle w:val="af5"/>
        <w:spacing w:line="240" w:lineRule="auto"/>
        <w:rPr>
          <w:i/>
          <w:sz w:val="24"/>
          <w:szCs w:val="24"/>
        </w:rPr>
      </w:pPr>
      <w:r w:rsidRPr="00EE61DA">
        <w:rPr>
          <w:i/>
          <w:sz w:val="24"/>
          <w:szCs w:val="24"/>
        </w:rPr>
        <w:t>Актуальность темы</w:t>
      </w:r>
      <w:r w:rsidR="0058196E" w:rsidRPr="00EE61DA">
        <w:rPr>
          <w:i/>
          <w:sz w:val="24"/>
          <w:szCs w:val="24"/>
        </w:rPr>
        <w:t>.</w:t>
      </w:r>
    </w:p>
    <w:p w:rsidR="00AF752F" w:rsidRPr="00EE61DA" w:rsidRDefault="0058196E" w:rsidP="00CE5DD5">
      <w:pPr>
        <w:pStyle w:val="af5"/>
        <w:spacing w:line="240" w:lineRule="auto"/>
        <w:rPr>
          <w:sz w:val="24"/>
          <w:szCs w:val="24"/>
        </w:rPr>
      </w:pPr>
      <w:r w:rsidRPr="00EE61DA">
        <w:rPr>
          <w:sz w:val="24"/>
          <w:szCs w:val="24"/>
        </w:rPr>
        <w:t>В</w:t>
      </w:r>
      <w:r w:rsidR="00AF752F" w:rsidRPr="00EE61DA">
        <w:rPr>
          <w:sz w:val="24"/>
          <w:szCs w:val="24"/>
        </w:rPr>
        <w:t xml:space="preserve"> настоящее время понятие «грамотность» включает в себя и компьютерную грамотность. И чем раньше человек овладеет ею, тем больше возможностей он получит для своего дальнейшего развития. Освоение основных понятий информатики проходит успешнее, если для этого используются задания в занимательной форме. Существует много сборников ребусов, кроссвордов, загадок и т.п., но все они составлены на произвольные темы. Поэтому мы решили создать свой сборник «Занимательная информатика», который затем будет использоваться на уроках информатики для закрепления пройденного материала в очень интересной форме.</w:t>
      </w:r>
    </w:p>
    <w:p w:rsidR="0058196E" w:rsidRPr="00EE61DA" w:rsidRDefault="00297A63" w:rsidP="00CE5DD5">
      <w:pPr>
        <w:pStyle w:val="af5"/>
        <w:spacing w:line="240" w:lineRule="auto"/>
        <w:rPr>
          <w:sz w:val="24"/>
          <w:szCs w:val="24"/>
        </w:rPr>
      </w:pPr>
      <w:r w:rsidRPr="00EE61DA">
        <w:rPr>
          <w:i/>
          <w:sz w:val="24"/>
          <w:szCs w:val="24"/>
        </w:rPr>
        <w:t>Описание деятельности</w:t>
      </w:r>
      <w:r w:rsidR="0058196E" w:rsidRPr="00EE61DA">
        <w:rPr>
          <w:i/>
          <w:sz w:val="24"/>
          <w:szCs w:val="24"/>
        </w:rPr>
        <w:t>.</w:t>
      </w:r>
      <w:r w:rsidR="00FF4E84" w:rsidRPr="00EE61DA">
        <w:rPr>
          <w:sz w:val="24"/>
          <w:szCs w:val="24"/>
        </w:rPr>
        <w:t xml:space="preserve"> </w:t>
      </w:r>
    </w:p>
    <w:p w:rsidR="00415432" w:rsidRPr="00EE61DA" w:rsidRDefault="0058196E" w:rsidP="00CE5DD5">
      <w:pPr>
        <w:pStyle w:val="af5"/>
        <w:spacing w:line="240" w:lineRule="auto"/>
        <w:rPr>
          <w:sz w:val="24"/>
          <w:szCs w:val="24"/>
        </w:rPr>
      </w:pPr>
      <w:r w:rsidRPr="00EE61DA">
        <w:rPr>
          <w:sz w:val="24"/>
          <w:szCs w:val="24"/>
        </w:rPr>
        <w:t>Т</w:t>
      </w:r>
      <w:r w:rsidR="00415432" w:rsidRPr="00EE61DA">
        <w:rPr>
          <w:sz w:val="24"/>
          <w:szCs w:val="24"/>
        </w:rPr>
        <w:t>ема проекта была предложена учениками 5</w:t>
      </w:r>
      <w:r w:rsidR="0022688F" w:rsidRPr="00EE61DA">
        <w:rPr>
          <w:sz w:val="24"/>
          <w:szCs w:val="24"/>
        </w:rPr>
        <w:t> </w:t>
      </w:r>
      <w:r w:rsidR="009766DF" w:rsidRPr="00EE61DA">
        <w:rPr>
          <w:sz w:val="24"/>
          <w:szCs w:val="24"/>
        </w:rPr>
        <w:t>«а»</w:t>
      </w:r>
      <w:r w:rsidR="00415432" w:rsidRPr="00EE61DA">
        <w:rPr>
          <w:sz w:val="24"/>
          <w:szCs w:val="24"/>
        </w:rPr>
        <w:t xml:space="preserve"> класса. При выполнении домашнего задания по теме «Кодирование информации» учащиеся принесли большое количество примеров кодирования информации с помощью рисунков и четверостиший. Возник спор, все ли рисунки являются ребусами, а четверостишия – загадками. Уча</w:t>
      </w:r>
      <w:r w:rsidR="004572BC" w:rsidRPr="00EE61DA">
        <w:rPr>
          <w:sz w:val="24"/>
          <w:szCs w:val="24"/>
        </w:rPr>
        <w:t>щиеся получили задание выяснить,</w:t>
      </w:r>
      <w:r w:rsidR="00415432" w:rsidRPr="00EE61DA">
        <w:rPr>
          <w:sz w:val="24"/>
          <w:szCs w:val="24"/>
        </w:rPr>
        <w:t xml:space="preserve"> что такое ребус и загадка, когда появились первые ребусы и загадки, </w:t>
      </w:r>
      <w:r w:rsidR="004572BC" w:rsidRPr="00EE61DA">
        <w:rPr>
          <w:sz w:val="24"/>
          <w:szCs w:val="24"/>
        </w:rPr>
        <w:t xml:space="preserve">составить </w:t>
      </w:r>
      <w:r w:rsidR="00415432" w:rsidRPr="00EE61DA">
        <w:rPr>
          <w:sz w:val="24"/>
          <w:szCs w:val="24"/>
        </w:rPr>
        <w:t xml:space="preserve">правила отгадывания и составления ребусов и загадок. По этим материалам группами учащихся были созданы презентации «Ребус» и «Загадка». </w:t>
      </w:r>
    </w:p>
    <w:p w:rsidR="00576D84" w:rsidRPr="00EE61DA" w:rsidRDefault="00415432" w:rsidP="00CE5DD5">
      <w:pPr>
        <w:pStyle w:val="af5"/>
        <w:spacing w:line="240" w:lineRule="auto"/>
        <w:rPr>
          <w:sz w:val="24"/>
          <w:szCs w:val="24"/>
        </w:rPr>
      </w:pPr>
      <w:r w:rsidRPr="00EE61DA">
        <w:rPr>
          <w:sz w:val="24"/>
          <w:szCs w:val="24"/>
        </w:rPr>
        <w:t>Проанализировав все рисунки</w:t>
      </w:r>
      <w:r w:rsidR="00576D84" w:rsidRPr="00EE61DA">
        <w:rPr>
          <w:sz w:val="24"/>
          <w:szCs w:val="24"/>
        </w:rPr>
        <w:t xml:space="preserve"> и четверостишия</w:t>
      </w:r>
      <w:r w:rsidRPr="00EE61DA">
        <w:rPr>
          <w:sz w:val="24"/>
          <w:szCs w:val="24"/>
        </w:rPr>
        <w:t xml:space="preserve">, ребята отобрали ребусы и </w:t>
      </w:r>
      <w:r w:rsidR="00576D84" w:rsidRPr="00EE61DA">
        <w:rPr>
          <w:sz w:val="24"/>
          <w:szCs w:val="24"/>
        </w:rPr>
        <w:t xml:space="preserve">загадки и </w:t>
      </w:r>
      <w:r w:rsidRPr="00EE61DA">
        <w:rPr>
          <w:sz w:val="24"/>
          <w:szCs w:val="24"/>
        </w:rPr>
        <w:t xml:space="preserve">составили новые. </w:t>
      </w:r>
      <w:r w:rsidR="00576D84" w:rsidRPr="00EE61DA">
        <w:rPr>
          <w:sz w:val="24"/>
          <w:szCs w:val="24"/>
        </w:rPr>
        <w:t>В ходе этого исследования у нас скопилось множество ребусов и загадок по информатике</w:t>
      </w:r>
      <w:r w:rsidR="004572BC" w:rsidRPr="00EE61DA">
        <w:rPr>
          <w:sz w:val="24"/>
          <w:szCs w:val="24"/>
        </w:rPr>
        <w:t>,</w:t>
      </w:r>
      <w:r w:rsidR="00157D2D" w:rsidRPr="00EE61DA">
        <w:rPr>
          <w:sz w:val="24"/>
          <w:szCs w:val="24"/>
        </w:rPr>
        <w:t xml:space="preserve"> и</w:t>
      </w:r>
      <w:r w:rsidR="00576D84" w:rsidRPr="00EE61DA">
        <w:rPr>
          <w:sz w:val="24"/>
          <w:szCs w:val="24"/>
        </w:rPr>
        <w:t xml:space="preserve"> было решено оформить данный материал в виде книжки.</w:t>
      </w:r>
    </w:p>
    <w:p w:rsidR="00415432" w:rsidRPr="00EE61DA" w:rsidRDefault="00576D84" w:rsidP="00CE5DD5">
      <w:pPr>
        <w:pStyle w:val="af5"/>
        <w:spacing w:line="240" w:lineRule="auto"/>
        <w:rPr>
          <w:sz w:val="24"/>
          <w:szCs w:val="24"/>
        </w:rPr>
      </w:pPr>
      <w:r w:rsidRPr="00EE61DA">
        <w:rPr>
          <w:sz w:val="24"/>
          <w:szCs w:val="24"/>
        </w:rPr>
        <w:t>П</w:t>
      </w:r>
      <w:r w:rsidR="00415432" w:rsidRPr="00EE61DA">
        <w:rPr>
          <w:sz w:val="24"/>
          <w:szCs w:val="24"/>
        </w:rPr>
        <w:t xml:space="preserve">ри изучении темы «Графический редактор» учащиеся, используя разные методы работы с редактором </w:t>
      </w:r>
      <w:proofErr w:type="spellStart"/>
      <w:r w:rsidR="00415432" w:rsidRPr="00EE61DA">
        <w:rPr>
          <w:sz w:val="24"/>
          <w:szCs w:val="24"/>
        </w:rPr>
        <w:t>Paint</w:t>
      </w:r>
      <w:proofErr w:type="spellEnd"/>
      <w:r w:rsidR="004572BC" w:rsidRPr="00EE61DA">
        <w:rPr>
          <w:sz w:val="24"/>
          <w:szCs w:val="24"/>
        </w:rPr>
        <w:t xml:space="preserve"> (</w:t>
      </w:r>
      <w:r w:rsidR="00415432" w:rsidRPr="00EE61DA">
        <w:rPr>
          <w:sz w:val="24"/>
          <w:szCs w:val="24"/>
        </w:rPr>
        <w:t>вставка и преобразование рисунка, работа с текстом, работа с фрагментами изображения</w:t>
      </w:r>
      <w:r w:rsidR="004572BC" w:rsidRPr="00EE61DA">
        <w:rPr>
          <w:sz w:val="24"/>
          <w:szCs w:val="24"/>
        </w:rPr>
        <w:t>)</w:t>
      </w:r>
      <w:r w:rsidR="00415432" w:rsidRPr="00EE61DA">
        <w:rPr>
          <w:sz w:val="24"/>
          <w:szCs w:val="24"/>
        </w:rPr>
        <w:t>, оформили свои ребусы и сохранили их в папке проекта. При изучении темы</w:t>
      </w:r>
      <w:r w:rsidR="00B050C3" w:rsidRPr="00EE61DA">
        <w:rPr>
          <w:sz w:val="24"/>
          <w:szCs w:val="24"/>
        </w:rPr>
        <w:t xml:space="preserve"> </w:t>
      </w:r>
      <w:r w:rsidR="00415432" w:rsidRPr="00EE61DA">
        <w:rPr>
          <w:sz w:val="24"/>
          <w:szCs w:val="24"/>
        </w:rPr>
        <w:t>«Работа с текстовым редактором» каждый ребенок оформил сво</w:t>
      </w:r>
      <w:r w:rsidRPr="00EE61DA">
        <w:rPr>
          <w:sz w:val="24"/>
          <w:szCs w:val="24"/>
        </w:rPr>
        <w:t>и</w:t>
      </w:r>
      <w:r w:rsidR="00415432" w:rsidRPr="00EE61DA">
        <w:rPr>
          <w:sz w:val="24"/>
          <w:szCs w:val="24"/>
        </w:rPr>
        <w:t xml:space="preserve"> </w:t>
      </w:r>
      <w:r w:rsidRPr="00EE61DA">
        <w:rPr>
          <w:sz w:val="24"/>
          <w:szCs w:val="24"/>
        </w:rPr>
        <w:t>загадки, подобрал иллюстрации</w:t>
      </w:r>
      <w:r w:rsidR="00B050C3" w:rsidRPr="00EE61DA">
        <w:rPr>
          <w:sz w:val="24"/>
          <w:szCs w:val="24"/>
        </w:rPr>
        <w:t xml:space="preserve"> </w:t>
      </w:r>
      <w:r w:rsidR="00415432" w:rsidRPr="00EE61DA">
        <w:rPr>
          <w:sz w:val="24"/>
          <w:szCs w:val="24"/>
        </w:rPr>
        <w:t xml:space="preserve">и перенес </w:t>
      </w:r>
      <w:r w:rsidRPr="00EE61DA">
        <w:rPr>
          <w:sz w:val="24"/>
          <w:szCs w:val="24"/>
        </w:rPr>
        <w:t xml:space="preserve">свои ребусы и загадки в </w:t>
      </w:r>
      <w:r w:rsidR="00415432" w:rsidRPr="00EE61DA">
        <w:rPr>
          <w:sz w:val="24"/>
          <w:szCs w:val="24"/>
        </w:rPr>
        <w:t>общий документ.</w:t>
      </w:r>
      <w:r w:rsidR="0022688F" w:rsidRPr="00EE61DA">
        <w:rPr>
          <w:sz w:val="24"/>
          <w:szCs w:val="24"/>
        </w:rPr>
        <w:t xml:space="preserve"> </w:t>
      </w:r>
    </w:p>
    <w:p w:rsidR="00576D84" w:rsidRPr="00EE61DA" w:rsidRDefault="00576D84" w:rsidP="00CE5DD5">
      <w:pPr>
        <w:pStyle w:val="af5"/>
        <w:spacing w:line="240" w:lineRule="auto"/>
        <w:rPr>
          <w:sz w:val="24"/>
          <w:szCs w:val="24"/>
        </w:rPr>
      </w:pPr>
      <w:r w:rsidRPr="00EE61DA">
        <w:rPr>
          <w:sz w:val="24"/>
          <w:szCs w:val="24"/>
        </w:rPr>
        <w:t xml:space="preserve">При анализе полученного результата учащиеся предложили дополнить сборник кроссвордами и при изучении темы «Работа с графическими объектами в текстовом редакторе </w:t>
      </w:r>
      <w:r w:rsidR="004572BC" w:rsidRPr="00EE61DA">
        <w:rPr>
          <w:sz w:val="24"/>
          <w:szCs w:val="24"/>
          <w:lang w:val="en-US"/>
        </w:rPr>
        <w:t>Microsoft</w:t>
      </w:r>
      <w:r w:rsidR="004572BC" w:rsidRPr="00EE61DA">
        <w:rPr>
          <w:sz w:val="24"/>
          <w:szCs w:val="24"/>
        </w:rPr>
        <w:t xml:space="preserve"> </w:t>
      </w:r>
      <w:r w:rsidR="004572BC" w:rsidRPr="00EE61DA">
        <w:rPr>
          <w:sz w:val="24"/>
          <w:szCs w:val="24"/>
          <w:lang w:val="en-US"/>
        </w:rPr>
        <w:t>Office</w:t>
      </w:r>
      <w:r w:rsidR="004572BC" w:rsidRPr="00EE61DA">
        <w:rPr>
          <w:sz w:val="24"/>
          <w:szCs w:val="24"/>
        </w:rPr>
        <w:t xml:space="preserve"> </w:t>
      </w:r>
      <w:r w:rsidRPr="00EE61DA">
        <w:rPr>
          <w:sz w:val="24"/>
          <w:szCs w:val="24"/>
          <w:lang w:val="en-US"/>
        </w:rPr>
        <w:t>Word</w:t>
      </w:r>
      <w:r w:rsidRPr="00EE61DA">
        <w:rPr>
          <w:sz w:val="24"/>
          <w:szCs w:val="24"/>
        </w:rPr>
        <w:t>» были созданы кроссворды по различным темам информатики.</w:t>
      </w:r>
    </w:p>
    <w:p w:rsidR="00415432" w:rsidRPr="00EE61DA" w:rsidRDefault="00576D84" w:rsidP="00CE5DD5">
      <w:pPr>
        <w:pStyle w:val="af5"/>
        <w:spacing w:line="240" w:lineRule="auto"/>
        <w:rPr>
          <w:sz w:val="24"/>
          <w:szCs w:val="24"/>
        </w:rPr>
      </w:pPr>
      <w:r w:rsidRPr="00EE61DA">
        <w:rPr>
          <w:sz w:val="24"/>
          <w:szCs w:val="24"/>
        </w:rPr>
        <w:t xml:space="preserve">Сборник был распечатан в </w:t>
      </w:r>
      <w:r w:rsidR="004572BC" w:rsidRPr="00EE61DA">
        <w:rPr>
          <w:sz w:val="24"/>
          <w:szCs w:val="24"/>
        </w:rPr>
        <w:t>нескольких</w:t>
      </w:r>
      <w:r w:rsidR="007E0522">
        <w:rPr>
          <w:sz w:val="24"/>
          <w:szCs w:val="24"/>
        </w:rPr>
        <w:t xml:space="preserve"> экземплярах и </w:t>
      </w:r>
      <w:bookmarkStart w:id="8" w:name="_GoBack"/>
      <w:bookmarkEnd w:id="8"/>
      <w:r w:rsidRPr="00EE61DA">
        <w:rPr>
          <w:sz w:val="24"/>
          <w:szCs w:val="24"/>
        </w:rPr>
        <w:t xml:space="preserve">предложен для обсуждения группам учащихся. Дети с удовольствием разгадывали ребусы, загадки, кроссворды, исправляли ошибки, вносили предложения по оформлению сборника, подбирали </w:t>
      </w:r>
      <w:r w:rsidRPr="00EE61DA">
        <w:rPr>
          <w:sz w:val="24"/>
          <w:szCs w:val="24"/>
        </w:rPr>
        <w:lastRenderedPageBreak/>
        <w:t>картинки</w:t>
      </w:r>
      <w:r w:rsidR="00015C37" w:rsidRPr="00EE61DA">
        <w:rPr>
          <w:sz w:val="24"/>
          <w:szCs w:val="24"/>
        </w:rPr>
        <w:t xml:space="preserve">. </w:t>
      </w:r>
      <w:r w:rsidR="0022688F" w:rsidRPr="00EE61DA">
        <w:rPr>
          <w:sz w:val="24"/>
          <w:szCs w:val="24"/>
        </w:rPr>
        <w:t xml:space="preserve">В </w:t>
      </w:r>
      <w:r w:rsidR="002152F4" w:rsidRPr="00EE61DA">
        <w:rPr>
          <w:sz w:val="24"/>
          <w:szCs w:val="24"/>
        </w:rPr>
        <w:t xml:space="preserve">электронной версии </w:t>
      </w:r>
      <w:r w:rsidR="0022688F" w:rsidRPr="00EE61DA">
        <w:rPr>
          <w:sz w:val="24"/>
          <w:szCs w:val="24"/>
        </w:rPr>
        <w:t>сборник</w:t>
      </w:r>
      <w:r w:rsidR="002152F4" w:rsidRPr="00EE61DA">
        <w:rPr>
          <w:sz w:val="24"/>
          <w:szCs w:val="24"/>
        </w:rPr>
        <w:t>а</w:t>
      </w:r>
      <w:r w:rsidR="0022688F" w:rsidRPr="00EE61DA">
        <w:rPr>
          <w:sz w:val="24"/>
          <w:szCs w:val="24"/>
        </w:rPr>
        <w:t xml:space="preserve"> каждый ребенок исправлял ошибки и недочеты своей работы сам.</w:t>
      </w:r>
      <w:r w:rsidR="002152F4" w:rsidRPr="00EE61DA">
        <w:rPr>
          <w:sz w:val="24"/>
          <w:szCs w:val="24"/>
        </w:rPr>
        <w:t xml:space="preserve"> </w:t>
      </w:r>
      <w:r w:rsidR="00015C37" w:rsidRPr="00EE61DA">
        <w:rPr>
          <w:sz w:val="24"/>
          <w:szCs w:val="24"/>
        </w:rPr>
        <w:t xml:space="preserve">Проект был представлен на родительском собрании. </w:t>
      </w:r>
    </w:p>
    <w:p w:rsidR="0058196E" w:rsidRPr="00EE61DA" w:rsidRDefault="00015C37" w:rsidP="00CE5DD5">
      <w:pPr>
        <w:pStyle w:val="af5"/>
        <w:spacing w:line="240" w:lineRule="auto"/>
        <w:rPr>
          <w:i/>
          <w:sz w:val="24"/>
          <w:szCs w:val="24"/>
        </w:rPr>
      </w:pPr>
      <w:r w:rsidRPr="00EE61DA">
        <w:rPr>
          <w:i/>
          <w:sz w:val="24"/>
          <w:szCs w:val="24"/>
        </w:rPr>
        <w:t>Ожидаемые результаты</w:t>
      </w:r>
      <w:r w:rsidR="00FF4E84" w:rsidRPr="00EE61DA">
        <w:rPr>
          <w:i/>
          <w:sz w:val="24"/>
          <w:szCs w:val="24"/>
        </w:rPr>
        <w:t xml:space="preserve">. </w:t>
      </w:r>
    </w:p>
    <w:p w:rsidR="00157D2D" w:rsidRPr="00EE61DA" w:rsidRDefault="00015C37" w:rsidP="00CE5DD5">
      <w:pPr>
        <w:pStyle w:val="af5"/>
        <w:spacing w:line="240" w:lineRule="auto"/>
        <w:rPr>
          <w:sz w:val="24"/>
          <w:szCs w:val="24"/>
        </w:rPr>
      </w:pPr>
      <w:r w:rsidRPr="00EE61DA">
        <w:rPr>
          <w:sz w:val="24"/>
          <w:szCs w:val="24"/>
        </w:rPr>
        <w:t xml:space="preserve">Проект выполнялся на протяжении нескольких месяцев. Основная часть работы над проектом выполнялась в </w:t>
      </w:r>
      <w:r w:rsidRPr="00EE61DA">
        <w:rPr>
          <w:sz w:val="24"/>
          <w:szCs w:val="24"/>
          <w:lang w:val="en-US"/>
        </w:rPr>
        <w:t>IV</w:t>
      </w:r>
      <w:r w:rsidRPr="00EE61DA">
        <w:rPr>
          <w:sz w:val="24"/>
          <w:szCs w:val="24"/>
        </w:rPr>
        <w:t xml:space="preserve"> четверти и позволила </w:t>
      </w:r>
      <w:r w:rsidR="00297A63" w:rsidRPr="00EE61DA">
        <w:rPr>
          <w:sz w:val="24"/>
          <w:szCs w:val="24"/>
        </w:rPr>
        <w:t xml:space="preserve">повторить основные термины информатики и </w:t>
      </w:r>
      <w:r w:rsidRPr="00EE61DA">
        <w:rPr>
          <w:sz w:val="24"/>
          <w:szCs w:val="24"/>
        </w:rPr>
        <w:t>систематизировать знания учащихся по теме «Работа с текстовым редактором»</w:t>
      </w:r>
      <w:r w:rsidR="00157D2D" w:rsidRPr="00EE61DA">
        <w:rPr>
          <w:sz w:val="24"/>
          <w:szCs w:val="24"/>
        </w:rPr>
        <w:t xml:space="preserve">. </w:t>
      </w:r>
    </w:p>
    <w:p w:rsidR="00CD06B6" w:rsidRPr="00EE61DA" w:rsidRDefault="00015C37" w:rsidP="00CE5DD5">
      <w:pPr>
        <w:pStyle w:val="af5"/>
        <w:spacing w:line="240" w:lineRule="auto"/>
        <w:rPr>
          <w:sz w:val="24"/>
          <w:szCs w:val="24"/>
        </w:rPr>
      </w:pPr>
      <w:r w:rsidRPr="00EE61DA">
        <w:rPr>
          <w:sz w:val="24"/>
          <w:szCs w:val="24"/>
        </w:rPr>
        <w:t>В проекте принял</w:t>
      </w:r>
      <w:r w:rsidR="00297A63" w:rsidRPr="00EE61DA">
        <w:rPr>
          <w:sz w:val="24"/>
          <w:szCs w:val="24"/>
        </w:rPr>
        <w:t>и участие в</w:t>
      </w:r>
      <w:r w:rsidRPr="00EE61DA">
        <w:rPr>
          <w:sz w:val="24"/>
          <w:szCs w:val="24"/>
        </w:rPr>
        <w:t>с</w:t>
      </w:r>
      <w:r w:rsidR="00297A63" w:rsidRPr="00EE61DA">
        <w:rPr>
          <w:sz w:val="24"/>
          <w:szCs w:val="24"/>
        </w:rPr>
        <w:t>е ученики</w:t>
      </w:r>
      <w:r w:rsidRPr="00EE61DA">
        <w:rPr>
          <w:sz w:val="24"/>
          <w:szCs w:val="24"/>
        </w:rPr>
        <w:t xml:space="preserve"> класс</w:t>
      </w:r>
      <w:r w:rsidR="00297A63" w:rsidRPr="00EE61DA">
        <w:rPr>
          <w:sz w:val="24"/>
          <w:szCs w:val="24"/>
        </w:rPr>
        <w:t>а</w:t>
      </w:r>
      <w:r w:rsidRPr="00EE61DA">
        <w:rPr>
          <w:sz w:val="24"/>
          <w:szCs w:val="24"/>
        </w:rPr>
        <w:t xml:space="preserve">. </w:t>
      </w:r>
      <w:r w:rsidR="00CD06B6" w:rsidRPr="00EE61DA">
        <w:rPr>
          <w:sz w:val="24"/>
          <w:szCs w:val="24"/>
        </w:rPr>
        <w:t xml:space="preserve">Работа над проектом </w:t>
      </w:r>
      <w:r w:rsidR="00CA1621" w:rsidRPr="00EE61DA">
        <w:rPr>
          <w:sz w:val="24"/>
          <w:szCs w:val="24"/>
        </w:rPr>
        <w:t xml:space="preserve">оказалась сложной для </w:t>
      </w:r>
      <w:r w:rsidR="00DE7AC4" w:rsidRPr="00EE61DA">
        <w:rPr>
          <w:sz w:val="24"/>
          <w:szCs w:val="24"/>
        </w:rPr>
        <w:t xml:space="preserve">менее подготовленных </w:t>
      </w:r>
      <w:r w:rsidR="00CA1621" w:rsidRPr="00EE61DA">
        <w:rPr>
          <w:sz w:val="24"/>
          <w:szCs w:val="24"/>
        </w:rPr>
        <w:t>учащихся</w:t>
      </w:r>
      <w:r w:rsidR="00297A63" w:rsidRPr="00EE61DA">
        <w:rPr>
          <w:sz w:val="24"/>
          <w:szCs w:val="24"/>
        </w:rPr>
        <w:t>,</w:t>
      </w:r>
      <w:r w:rsidR="00CA1621" w:rsidRPr="00EE61DA">
        <w:rPr>
          <w:sz w:val="24"/>
          <w:szCs w:val="24"/>
        </w:rPr>
        <w:t xml:space="preserve"> </w:t>
      </w:r>
      <w:r w:rsidR="00DE7AC4" w:rsidRPr="00EE61DA">
        <w:rPr>
          <w:sz w:val="24"/>
          <w:szCs w:val="24"/>
        </w:rPr>
        <w:t xml:space="preserve">и </w:t>
      </w:r>
      <w:r w:rsidR="00CA1621" w:rsidRPr="00EE61DA">
        <w:rPr>
          <w:sz w:val="24"/>
          <w:szCs w:val="24"/>
        </w:rPr>
        <w:t>и</w:t>
      </w:r>
      <w:r w:rsidR="00DE7AC4" w:rsidRPr="00EE61DA">
        <w:rPr>
          <w:sz w:val="24"/>
          <w:szCs w:val="24"/>
        </w:rPr>
        <w:t xml:space="preserve">м была необходима постоянная помощь учителя или консультантов из числа наиболее подготовленных учащихся. </w:t>
      </w:r>
      <w:r w:rsidR="00C15B64" w:rsidRPr="00EE61DA">
        <w:rPr>
          <w:sz w:val="24"/>
          <w:szCs w:val="24"/>
        </w:rPr>
        <w:t xml:space="preserve">Задания по подбору материала для сборника </w:t>
      </w:r>
      <w:r w:rsidR="00297A63" w:rsidRPr="00EE61DA">
        <w:rPr>
          <w:sz w:val="24"/>
          <w:szCs w:val="24"/>
        </w:rPr>
        <w:t>выполнялись</w:t>
      </w:r>
      <w:r w:rsidR="00C15B64" w:rsidRPr="00EE61DA">
        <w:rPr>
          <w:sz w:val="24"/>
          <w:szCs w:val="24"/>
        </w:rPr>
        <w:t xml:space="preserve"> во внеурочное время (в качестве домашнего задания) или на консультациях</w:t>
      </w:r>
      <w:r w:rsidR="00157D2D" w:rsidRPr="00EE61DA">
        <w:rPr>
          <w:sz w:val="24"/>
          <w:szCs w:val="24"/>
        </w:rPr>
        <w:t>.</w:t>
      </w:r>
      <w:r w:rsidR="00C15B64" w:rsidRPr="00EE61DA">
        <w:rPr>
          <w:sz w:val="24"/>
          <w:szCs w:val="24"/>
        </w:rPr>
        <w:t xml:space="preserve"> </w:t>
      </w:r>
      <w:r w:rsidR="00DE7AC4" w:rsidRPr="00EE61DA">
        <w:rPr>
          <w:sz w:val="24"/>
          <w:szCs w:val="24"/>
        </w:rPr>
        <w:t>Вся работа по оформлению сборника проходила на уроках информатики.</w:t>
      </w:r>
      <w:r w:rsidR="00CD06B6" w:rsidRPr="00EE61DA">
        <w:rPr>
          <w:sz w:val="24"/>
          <w:szCs w:val="24"/>
        </w:rPr>
        <w:t xml:space="preserve"> </w:t>
      </w:r>
    </w:p>
    <w:p w:rsidR="00A65D04" w:rsidRPr="00EE61DA" w:rsidRDefault="00CD06B6" w:rsidP="00CE5DD5">
      <w:pPr>
        <w:pStyle w:val="af5"/>
        <w:spacing w:line="240" w:lineRule="auto"/>
        <w:rPr>
          <w:sz w:val="24"/>
          <w:szCs w:val="24"/>
        </w:rPr>
      </w:pPr>
      <w:r w:rsidRPr="00EE61DA">
        <w:rPr>
          <w:sz w:val="24"/>
          <w:szCs w:val="24"/>
        </w:rPr>
        <w:t xml:space="preserve">В ходе выполнения проекта </w:t>
      </w:r>
      <w:r w:rsidR="00CA1621" w:rsidRPr="00EE61DA">
        <w:rPr>
          <w:sz w:val="24"/>
          <w:szCs w:val="24"/>
        </w:rPr>
        <w:t xml:space="preserve">все </w:t>
      </w:r>
      <w:r w:rsidRPr="00EE61DA">
        <w:rPr>
          <w:sz w:val="24"/>
          <w:szCs w:val="24"/>
        </w:rPr>
        <w:t>уча</w:t>
      </w:r>
      <w:r w:rsidR="00CA1621" w:rsidRPr="00EE61DA">
        <w:rPr>
          <w:sz w:val="24"/>
          <w:szCs w:val="24"/>
        </w:rPr>
        <w:t>стники</w:t>
      </w:r>
      <w:r w:rsidRPr="00EE61DA">
        <w:rPr>
          <w:sz w:val="24"/>
          <w:szCs w:val="24"/>
        </w:rPr>
        <w:t xml:space="preserve"> приобрели новые навыки по созданию и форматированию смешанных документов, поиску и анализу информации</w:t>
      </w:r>
      <w:r w:rsidR="00A65D04" w:rsidRPr="00EE61DA">
        <w:rPr>
          <w:sz w:val="24"/>
          <w:szCs w:val="24"/>
        </w:rPr>
        <w:t>, умению составлять и реализовать план</w:t>
      </w:r>
      <w:r w:rsidR="00D33DE5" w:rsidRPr="00EE61DA">
        <w:rPr>
          <w:sz w:val="24"/>
          <w:szCs w:val="24"/>
        </w:rPr>
        <w:t>, закр</w:t>
      </w:r>
      <w:r w:rsidR="0022688F" w:rsidRPr="00EE61DA">
        <w:rPr>
          <w:sz w:val="24"/>
          <w:szCs w:val="24"/>
        </w:rPr>
        <w:t xml:space="preserve">епили навыки работы с программами </w:t>
      </w:r>
      <w:r w:rsidR="0022688F" w:rsidRPr="00EE61DA">
        <w:rPr>
          <w:sz w:val="24"/>
          <w:szCs w:val="24"/>
          <w:lang w:val="en-US"/>
        </w:rPr>
        <w:t>Paint</w:t>
      </w:r>
      <w:r w:rsidR="0022688F" w:rsidRPr="00EE61DA">
        <w:rPr>
          <w:sz w:val="24"/>
          <w:szCs w:val="24"/>
        </w:rPr>
        <w:t xml:space="preserve"> и</w:t>
      </w:r>
      <w:r w:rsidR="00D33DE5" w:rsidRPr="00EE61DA">
        <w:rPr>
          <w:sz w:val="24"/>
          <w:szCs w:val="24"/>
        </w:rPr>
        <w:t xml:space="preserve"> </w:t>
      </w:r>
      <w:r w:rsidR="00D33DE5" w:rsidRPr="00EE61DA">
        <w:rPr>
          <w:sz w:val="24"/>
          <w:szCs w:val="24"/>
          <w:lang w:val="en-US"/>
        </w:rPr>
        <w:t>Microsoft</w:t>
      </w:r>
      <w:r w:rsidR="00D33DE5" w:rsidRPr="00EE61DA">
        <w:rPr>
          <w:sz w:val="24"/>
          <w:szCs w:val="24"/>
        </w:rPr>
        <w:t xml:space="preserve"> </w:t>
      </w:r>
      <w:r w:rsidR="00D33DE5" w:rsidRPr="00EE61DA">
        <w:rPr>
          <w:sz w:val="24"/>
          <w:szCs w:val="24"/>
          <w:lang w:val="en-US"/>
        </w:rPr>
        <w:t>Office</w:t>
      </w:r>
      <w:r w:rsidR="00D33DE5" w:rsidRPr="00EE61DA">
        <w:rPr>
          <w:sz w:val="24"/>
          <w:szCs w:val="24"/>
        </w:rPr>
        <w:t xml:space="preserve"> </w:t>
      </w:r>
      <w:r w:rsidR="0022688F" w:rsidRPr="00EE61DA">
        <w:rPr>
          <w:sz w:val="24"/>
          <w:szCs w:val="24"/>
          <w:lang w:val="en-US"/>
        </w:rPr>
        <w:t>Word</w:t>
      </w:r>
      <w:r w:rsidR="007411C7" w:rsidRPr="00EE61DA">
        <w:rPr>
          <w:sz w:val="24"/>
          <w:szCs w:val="24"/>
        </w:rPr>
        <w:t>.</w:t>
      </w:r>
      <w:r w:rsidR="00D33DE5" w:rsidRPr="00EE61DA">
        <w:rPr>
          <w:sz w:val="24"/>
          <w:szCs w:val="24"/>
        </w:rPr>
        <w:t xml:space="preserve"> </w:t>
      </w:r>
      <w:r w:rsidR="00015C37" w:rsidRPr="00EE61DA">
        <w:rPr>
          <w:sz w:val="24"/>
          <w:szCs w:val="24"/>
        </w:rPr>
        <w:t xml:space="preserve">Ребята учились </w:t>
      </w:r>
      <w:r w:rsidR="00297A63" w:rsidRPr="00EE61DA">
        <w:rPr>
          <w:sz w:val="24"/>
          <w:szCs w:val="24"/>
        </w:rPr>
        <w:t>командной работе</w:t>
      </w:r>
      <w:r w:rsidR="00015C37" w:rsidRPr="00EE61DA">
        <w:rPr>
          <w:sz w:val="24"/>
          <w:szCs w:val="24"/>
        </w:rPr>
        <w:t>, организованности</w:t>
      </w:r>
      <w:r w:rsidR="00297A63" w:rsidRPr="00EE61DA">
        <w:rPr>
          <w:sz w:val="24"/>
          <w:szCs w:val="24"/>
        </w:rPr>
        <w:t xml:space="preserve"> (</w:t>
      </w:r>
      <w:r w:rsidR="00015C37" w:rsidRPr="00EE61DA">
        <w:rPr>
          <w:sz w:val="24"/>
          <w:szCs w:val="24"/>
        </w:rPr>
        <w:t>так как все материалы проекта нужно был</w:t>
      </w:r>
      <w:r w:rsidRPr="00EE61DA">
        <w:rPr>
          <w:sz w:val="24"/>
          <w:szCs w:val="24"/>
        </w:rPr>
        <w:t>о сдать вовремя</w:t>
      </w:r>
      <w:r w:rsidR="00297A63" w:rsidRPr="00EE61DA">
        <w:rPr>
          <w:sz w:val="24"/>
          <w:szCs w:val="24"/>
        </w:rPr>
        <w:t>)</w:t>
      </w:r>
      <w:r w:rsidRPr="00EE61DA">
        <w:rPr>
          <w:sz w:val="24"/>
          <w:szCs w:val="24"/>
        </w:rPr>
        <w:t xml:space="preserve">, взаимопомощи, </w:t>
      </w:r>
      <w:r w:rsidR="00A65D04" w:rsidRPr="00EE61DA">
        <w:rPr>
          <w:sz w:val="24"/>
          <w:szCs w:val="24"/>
        </w:rPr>
        <w:t>учились принимать чужое мнение, противостоять трудностям.</w:t>
      </w:r>
    </w:p>
    <w:p w:rsidR="00CA1621" w:rsidRPr="00EE61DA" w:rsidRDefault="00CD06B6" w:rsidP="00CE5DD5">
      <w:pPr>
        <w:pStyle w:val="af5"/>
        <w:spacing w:line="240" w:lineRule="auto"/>
        <w:rPr>
          <w:sz w:val="24"/>
          <w:szCs w:val="24"/>
        </w:rPr>
      </w:pPr>
      <w:r w:rsidRPr="00EE61DA">
        <w:rPr>
          <w:sz w:val="24"/>
          <w:szCs w:val="24"/>
        </w:rPr>
        <w:t xml:space="preserve">В результате проекта выпущен сборник </w:t>
      </w:r>
      <w:r w:rsidR="00157D2D" w:rsidRPr="00EE61DA">
        <w:rPr>
          <w:sz w:val="24"/>
          <w:szCs w:val="24"/>
        </w:rPr>
        <w:t>«Занимательная информатика</w:t>
      </w:r>
      <w:r w:rsidR="009766DF" w:rsidRPr="00EE61DA">
        <w:rPr>
          <w:sz w:val="24"/>
          <w:szCs w:val="24"/>
        </w:rPr>
        <w:t>»</w:t>
      </w:r>
      <w:r w:rsidR="00FF4E84" w:rsidRPr="00EE61DA">
        <w:rPr>
          <w:sz w:val="24"/>
          <w:szCs w:val="24"/>
        </w:rPr>
        <w:t xml:space="preserve"> (П</w:t>
      </w:r>
      <w:r w:rsidR="007411C7" w:rsidRPr="00EE61DA">
        <w:rPr>
          <w:sz w:val="24"/>
          <w:szCs w:val="24"/>
        </w:rPr>
        <w:t>риложение </w:t>
      </w:r>
      <w:r w:rsidR="00157D2D" w:rsidRPr="00EE61DA">
        <w:rPr>
          <w:sz w:val="24"/>
          <w:szCs w:val="24"/>
        </w:rPr>
        <w:t xml:space="preserve">2), </w:t>
      </w:r>
      <w:r w:rsidRPr="00EE61DA">
        <w:rPr>
          <w:sz w:val="24"/>
          <w:szCs w:val="24"/>
        </w:rPr>
        <w:t>материалы которого можно использовать на уроках информатики в начальной школе, презентация «Ребус». Презентации «Загадка» и «Кроссворд» требуют доработки.</w:t>
      </w:r>
      <w:r w:rsidR="00A65D04" w:rsidRPr="00EE61DA">
        <w:rPr>
          <w:sz w:val="24"/>
          <w:szCs w:val="24"/>
        </w:rPr>
        <w:t xml:space="preserve"> </w:t>
      </w:r>
    </w:p>
    <w:p w:rsidR="00782C2A" w:rsidRPr="00EE61DA" w:rsidRDefault="00CA1621" w:rsidP="00CE5DD5">
      <w:pPr>
        <w:pStyle w:val="af5"/>
        <w:spacing w:line="240" w:lineRule="auto"/>
        <w:rPr>
          <w:sz w:val="24"/>
          <w:szCs w:val="24"/>
        </w:rPr>
      </w:pPr>
      <w:r w:rsidRPr="00EE61DA">
        <w:rPr>
          <w:sz w:val="24"/>
          <w:szCs w:val="24"/>
        </w:rPr>
        <w:t xml:space="preserve">Работу по составлению занимательных заданий по информатике </w:t>
      </w:r>
      <w:r w:rsidR="00297A63" w:rsidRPr="00EE61DA">
        <w:rPr>
          <w:sz w:val="24"/>
          <w:szCs w:val="24"/>
        </w:rPr>
        <w:t>планируется</w:t>
      </w:r>
      <w:r w:rsidRPr="00EE61DA">
        <w:rPr>
          <w:sz w:val="24"/>
          <w:szCs w:val="24"/>
        </w:rPr>
        <w:t xml:space="preserve"> продолжить в этом учебном году.</w:t>
      </w:r>
    </w:p>
    <w:p w:rsidR="00782C2A" w:rsidRPr="00EE61DA" w:rsidRDefault="00782C2A" w:rsidP="00CE5DD5">
      <w:pPr>
        <w:pStyle w:val="af5"/>
        <w:spacing w:line="240" w:lineRule="auto"/>
        <w:rPr>
          <w:sz w:val="24"/>
          <w:szCs w:val="24"/>
        </w:rPr>
      </w:pPr>
    </w:p>
    <w:p w:rsidR="00C03C12" w:rsidRDefault="00C03C12">
      <w:pPr>
        <w:rPr>
          <w:b/>
          <w:bCs/>
          <w:kern w:val="36"/>
        </w:rPr>
      </w:pPr>
      <w:bookmarkStart w:id="9" w:name="_Toc253691145"/>
      <w:r>
        <w:br w:type="page"/>
      </w:r>
    </w:p>
    <w:p w:rsidR="00331C10" w:rsidRPr="00EE61DA" w:rsidRDefault="000164E5" w:rsidP="00CE5DD5">
      <w:pPr>
        <w:pStyle w:val="1"/>
        <w:numPr>
          <w:ilvl w:val="0"/>
          <w:numId w:val="0"/>
        </w:numPr>
        <w:spacing w:line="240" w:lineRule="auto"/>
        <w:rPr>
          <w:sz w:val="24"/>
          <w:szCs w:val="24"/>
        </w:rPr>
      </w:pPr>
      <w:r w:rsidRPr="00EE61DA">
        <w:rPr>
          <w:sz w:val="24"/>
          <w:szCs w:val="24"/>
        </w:rPr>
        <w:lastRenderedPageBreak/>
        <w:t>Заключение</w:t>
      </w:r>
      <w:bookmarkEnd w:id="9"/>
    </w:p>
    <w:p w:rsidR="000164E5" w:rsidRPr="00EE61DA" w:rsidRDefault="000164E5" w:rsidP="00CE5DD5">
      <w:pPr>
        <w:rPr>
          <w:b/>
        </w:rPr>
      </w:pPr>
    </w:p>
    <w:p w:rsidR="000164E5" w:rsidRPr="00EE61DA" w:rsidRDefault="000164E5" w:rsidP="00CE5DD5">
      <w:pPr>
        <w:pStyle w:val="af5"/>
        <w:spacing w:line="240" w:lineRule="auto"/>
        <w:rPr>
          <w:sz w:val="24"/>
          <w:szCs w:val="24"/>
        </w:rPr>
      </w:pPr>
      <w:r w:rsidRPr="00EE61DA">
        <w:rPr>
          <w:sz w:val="24"/>
          <w:szCs w:val="24"/>
        </w:rPr>
        <w:t xml:space="preserve">В результате обобщения опыта по проблеме использования проектной технологии в системе учебных занятий информационного цикла </w:t>
      </w:r>
      <w:r w:rsidR="005A60E7" w:rsidRPr="00EE61DA">
        <w:rPr>
          <w:sz w:val="24"/>
          <w:szCs w:val="24"/>
        </w:rPr>
        <w:t xml:space="preserve">можно сделать </w:t>
      </w:r>
      <w:r w:rsidRPr="00EE61DA">
        <w:rPr>
          <w:sz w:val="24"/>
          <w:szCs w:val="24"/>
        </w:rPr>
        <w:t xml:space="preserve">следующие выводы: </w:t>
      </w:r>
    </w:p>
    <w:p w:rsidR="000164E5" w:rsidRPr="00EE61DA" w:rsidRDefault="000164E5" w:rsidP="00CE5DD5">
      <w:pPr>
        <w:pStyle w:val="a"/>
        <w:spacing w:line="240" w:lineRule="auto"/>
        <w:rPr>
          <w:sz w:val="24"/>
          <w:szCs w:val="24"/>
        </w:rPr>
      </w:pPr>
      <w:r w:rsidRPr="00EE61DA">
        <w:rPr>
          <w:sz w:val="24"/>
          <w:szCs w:val="24"/>
        </w:rPr>
        <w:t>Необходимость применения проектной методики в современном школьном образовании обусловлен</w:t>
      </w:r>
      <w:r w:rsidR="00235B4E" w:rsidRPr="00EE61DA">
        <w:rPr>
          <w:sz w:val="24"/>
          <w:szCs w:val="24"/>
        </w:rPr>
        <w:t>а</w:t>
      </w:r>
      <w:r w:rsidRPr="00EE61DA">
        <w:rPr>
          <w:sz w:val="24"/>
          <w:szCs w:val="24"/>
        </w:rPr>
        <w:t xml:space="preserve"> очевидными тенденциями в образовательной системе к более полноценному развитию личности учащегося, его под</w:t>
      </w:r>
      <w:r w:rsidR="00235B4E" w:rsidRPr="00EE61DA">
        <w:rPr>
          <w:sz w:val="24"/>
          <w:szCs w:val="24"/>
        </w:rPr>
        <w:t>готовки к реальной деятельности;</w:t>
      </w:r>
      <w:r w:rsidRPr="00EE61DA">
        <w:rPr>
          <w:sz w:val="24"/>
          <w:szCs w:val="24"/>
        </w:rPr>
        <w:t xml:space="preserve"> </w:t>
      </w:r>
    </w:p>
    <w:p w:rsidR="000164E5" w:rsidRPr="00EE61DA" w:rsidRDefault="000164E5" w:rsidP="00CE5DD5">
      <w:pPr>
        <w:pStyle w:val="a"/>
        <w:spacing w:line="240" w:lineRule="auto"/>
        <w:rPr>
          <w:sz w:val="24"/>
          <w:szCs w:val="24"/>
        </w:rPr>
      </w:pPr>
      <w:r w:rsidRPr="00EE61DA">
        <w:rPr>
          <w:sz w:val="24"/>
          <w:szCs w:val="24"/>
        </w:rPr>
        <w:t xml:space="preserve">Применение проектной методики даёт результаты на всех этапах обучения общеобразовательной школы, т.к. сущность проектной методики отвечает основным психологическим требованиям личности на любом этапе её развития. </w:t>
      </w:r>
    </w:p>
    <w:p w:rsidR="00574801" w:rsidRPr="00EE61DA" w:rsidRDefault="000A5524" w:rsidP="00CE5DD5">
      <w:pPr>
        <w:pStyle w:val="a"/>
        <w:spacing w:line="240" w:lineRule="auto"/>
        <w:rPr>
          <w:sz w:val="24"/>
          <w:szCs w:val="24"/>
        </w:rPr>
      </w:pPr>
      <w:r w:rsidRPr="00EE61DA">
        <w:rPr>
          <w:sz w:val="24"/>
          <w:szCs w:val="24"/>
        </w:rPr>
        <w:t>Работа над проект</w:t>
      </w:r>
      <w:r w:rsidR="004D42C0" w:rsidRPr="00EE61DA">
        <w:rPr>
          <w:sz w:val="24"/>
          <w:szCs w:val="24"/>
        </w:rPr>
        <w:t>о</w:t>
      </w:r>
      <w:r w:rsidRPr="00EE61DA">
        <w:rPr>
          <w:sz w:val="24"/>
          <w:szCs w:val="24"/>
        </w:rPr>
        <w:t xml:space="preserve">м позволяет вести планомерную работу по повышению информационной </w:t>
      </w:r>
      <w:r w:rsidR="002152F4" w:rsidRPr="00EE61DA">
        <w:rPr>
          <w:sz w:val="24"/>
          <w:szCs w:val="24"/>
        </w:rPr>
        <w:t>культуры</w:t>
      </w:r>
      <w:r w:rsidRPr="00EE61DA">
        <w:rPr>
          <w:sz w:val="24"/>
          <w:szCs w:val="24"/>
        </w:rPr>
        <w:t xml:space="preserve"> учащихся: </w:t>
      </w:r>
    </w:p>
    <w:p w:rsidR="00574801" w:rsidRPr="00EE61DA" w:rsidRDefault="000A5524" w:rsidP="00CE5DD5">
      <w:pPr>
        <w:pStyle w:val="20"/>
        <w:spacing w:line="240" w:lineRule="auto"/>
        <w:rPr>
          <w:sz w:val="24"/>
          <w:szCs w:val="24"/>
        </w:rPr>
      </w:pPr>
      <w:r w:rsidRPr="00EE61DA">
        <w:rPr>
          <w:sz w:val="24"/>
          <w:szCs w:val="24"/>
        </w:rPr>
        <w:t>закрепить навыки формулировать информационные запросы</w:t>
      </w:r>
      <w:r w:rsidR="00574801" w:rsidRPr="00EE61DA">
        <w:rPr>
          <w:sz w:val="24"/>
          <w:szCs w:val="24"/>
        </w:rPr>
        <w:t>;</w:t>
      </w:r>
    </w:p>
    <w:p w:rsidR="00574801" w:rsidRPr="00EE61DA" w:rsidRDefault="000A5524" w:rsidP="00CE5DD5">
      <w:pPr>
        <w:pStyle w:val="20"/>
        <w:spacing w:line="240" w:lineRule="auto"/>
        <w:rPr>
          <w:sz w:val="24"/>
          <w:szCs w:val="24"/>
        </w:rPr>
      </w:pPr>
      <w:r w:rsidRPr="00EE61DA">
        <w:rPr>
          <w:sz w:val="24"/>
          <w:szCs w:val="24"/>
        </w:rPr>
        <w:t xml:space="preserve">вести поиск </w:t>
      </w:r>
      <w:proofErr w:type="gramStart"/>
      <w:r w:rsidRPr="00EE61DA">
        <w:rPr>
          <w:sz w:val="24"/>
          <w:szCs w:val="24"/>
        </w:rPr>
        <w:t>информации</w:t>
      </w:r>
      <w:proofErr w:type="gramEnd"/>
      <w:r w:rsidRPr="00EE61DA">
        <w:rPr>
          <w:sz w:val="24"/>
          <w:szCs w:val="24"/>
        </w:rPr>
        <w:t xml:space="preserve"> как в традиционном, так и в автоматическом режиме, с использованием ИКТ</w:t>
      </w:r>
      <w:r w:rsidR="00574801" w:rsidRPr="00EE61DA">
        <w:rPr>
          <w:sz w:val="24"/>
          <w:szCs w:val="24"/>
        </w:rPr>
        <w:t>;</w:t>
      </w:r>
      <w:r w:rsidRPr="00EE61DA">
        <w:rPr>
          <w:sz w:val="24"/>
          <w:szCs w:val="24"/>
        </w:rPr>
        <w:t xml:space="preserve"> </w:t>
      </w:r>
    </w:p>
    <w:p w:rsidR="004D42C0" w:rsidRPr="00EE61DA" w:rsidRDefault="000A5524" w:rsidP="00CE5DD5">
      <w:pPr>
        <w:pStyle w:val="20"/>
        <w:spacing w:line="240" w:lineRule="auto"/>
        <w:rPr>
          <w:sz w:val="24"/>
          <w:szCs w:val="24"/>
        </w:rPr>
      </w:pPr>
      <w:r w:rsidRPr="00EE61DA">
        <w:rPr>
          <w:sz w:val="24"/>
          <w:szCs w:val="24"/>
        </w:rPr>
        <w:t xml:space="preserve">осуществлять анализ и синтез информации и на этой основе </w:t>
      </w:r>
      <w:r w:rsidR="00574801" w:rsidRPr="00EE61DA">
        <w:rPr>
          <w:sz w:val="24"/>
          <w:szCs w:val="24"/>
        </w:rPr>
        <w:t xml:space="preserve">создавать </w:t>
      </w:r>
      <w:r w:rsidRPr="00EE61DA">
        <w:rPr>
          <w:sz w:val="24"/>
          <w:szCs w:val="24"/>
        </w:rPr>
        <w:t>новый, свой собственный продукт</w:t>
      </w:r>
      <w:r w:rsidR="004D42C0" w:rsidRPr="00EE61DA">
        <w:rPr>
          <w:sz w:val="24"/>
          <w:szCs w:val="24"/>
        </w:rPr>
        <w:t>;</w:t>
      </w:r>
    </w:p>
    <w:p w:rsidR="000A5524" w:rsidRPr="00EE61DA" w:rsidRDefault="004D42C0" w:rsidP="00CE5DD5">
      <w:pPr>
        <w:pStyle w:val="20"/>
        <w:spacing w:line="240" w:lineRule="auto"/>
        <w:rPr>
          <w:sz w:val="24"/>
          <w:szCs w:val="24"/>
        </w:rPr>
      </w:pPr>
      <w:r w:rsidRPr="00EE61DA">
        <w:rPr>
          <w:sz w:val="24"/>
          <w:szCs w:val="24"/>
        </w:rPr>
        <w:t>более осознанное владение ИКТ</w:t>
      </w:r>
      <w:r w:rsidR="000A5524" w:rsidRPr="00EE61DA">
        <w:rPr>
          <w:sz w:val="24"/>
          <w:szCs w:val="24"/>
        </w:rPr>
        <w:t>.</w:t>
      </w:r>
    </w:p>
    <w:p w:rsidR="005A60E7" w:rsidRPr="00EE61DA" w:rsidRDefault="005A60E7" w:rsidP="00CE5DD5">
      <w:pPr>
        <w:pStyle w:val="af5"/>
        <w:spacing w:line="240" w:lineRule="auto"/>
        <w:rPr>
          <w:sz w:val="24"/>
          <w:szCs w:val="24"/>
        </w:rPr>
      </w:pPr>
      <w:r w:rsidRPr="00EE61DA">
        <w:rPr>
          <w:sz w:val="24"/>
          <w:szCs w:val="24"/>
        </w:rPr>
        <w:t>Анализ данного ви</w:t>
      </w:r>
      <w:r w:rsidR="00157D2D" w:rsidRPr="00EE61DA">
        <w:rPr>
          <w:sz w:val="24"/>
          <w:szCs w:val="24"/>
        </w:rPr>
        <w:t>да деятельности за период с 200</w:t>
      </w:r>
      <w:r w:rsidR="00AB7AAA" w:rsidRPr="00EE61DA">
        <w:rPr>
          <w:sz w:val="24"/>
          <w:szCs w:val="24"/>
        </w:rPr>
        <w:t>6</w:t>
      </w:r>
      <w:r w:rsidRPr="00EE61DA">
        <w:rPr>
          <w:sz w:val="24"/>
          <w:szCs w:val="24"/>
        </w:rPr>
        <w:t xml:space="preserve"> года позволяет выделить как достоинства, так и недостатки проектной технологии.</w:t>
      </w:r>
    </w:p>
    <w:p w:rsidR="005A60E7" w:rsidRPr="00EE61DA" w:rsidRDefault="005A60E7" w:rsidP="00CE5DD5">
      <w:pPr>
        <w:pStyle w:val="af5"/>
        <w:spacing w:line="240" w:lineRule="auto"/>
        <w:rPr>
          <w:sz w:val="24"/>
          <w:szCs w:val="24"/>
        </w:rPr>
      </w:pPr>
      <w:r w:rsidRPr="00EE61DA">
        <w:rPr>
          <w:sz w:val="24"/>
          <w:szCs w:val="24"/>
        </w:rPr>
        <w:t xml:space="preserve">К достоинствам однозначно </w:t>
      </w:r>
      <w:r w:rsidR="008434BF" w:rsidRPr="00EE61DA">
        <w:rPr>
          <w:sz w:val="24"/>
          <w:szCs w:val="24"/>
        </w:rPr>
        <w:t xml:space="preserve">относится или следует </w:t>
      </w:r>
      <w:r w:rsidRPr="00EE61DA">
        <w:rPr>
          <w:sz w:val="24"/>
          <w:szCs w:val="24"/>
        </w:rPr>
        <w:t>отнести:</w:t>
      </w:r>
    </w:p>
    <w:p w:rsidR="005A60E7" w:rsidRPr="00EE61DA" w:rsidRDefault="005A60E7" w:rsidP="00CE5DD5">
      <w:pPr>
        <w:pStyle w:val="a"/>
        <w:spacing w:line="240" w:lineRule="auto"/>
        <w:rPr>
          <w:sz w:val="24"/>
          <w:szCs w:val="24"/>
        </w:rPr>
      </w:pPr>
      <w:r w:rsidRPr="00EE61DA">
        <w:rPr>
          <w:sz w:val="24"/>
          <w:szCs w:val="24"/>
        </w:rPr>
        <w:t xml:space="preserve">ситуацию успеха, в которую ученик </w:t>
      </w:r>
      <w:r w:rsidR="008434BF" w:rsidRPr="00EE61DA">
        <w:rPr>
          <w:sz w:val="24"/>
          <w:szCs w:val="24"/>
        </w:rPr>
        <w:t xml:space="preserve">попадает </w:t>
      </w:r>
      <w:r w:rsidRPr="00EE61DA">
        <w:rPr>
          <w:sz w:val="24"/>
          <w:szCs w:val="24"/>
        </w:rPr>
        <w:t>благодаря свободному выбору тем</w:t>
      </w:r>
      <w:r w:rsidR="008434BF" w:rsidRPr="00EE61DA">
        <w:rPr>
          <w:sz w:val="24"/>
          <w:szCs w:val="24"/>
        </w:rPr>
        <w:t>ы</w:t>
      </w:r>
      <w:r w:rsidRPr="00EE61DA">
        <w:rPr>
          <w:sz w:val="24"/>
          <w:szCs w:val="24"/>
        </w:rPr>
        <w:t xml:space="preserve"> учебного проекта;</w:t>
      </w:r>
    </w:p>
    <w:p w:rsidR="005A60E7" w:rsidRPr="00EE61DA" w:rsidRDefault="005A60E7" w:rsidP="00CE5DD5">
      <w:pPr>
        <w:pStyle w:val="a"/>
        <w:spacing w:line="240" w:lineRule="auto"/>
        <w:rPr>
          <w:sz w:val="24"/>
          <w:szCs w:val="24"/>
        </w:rPr>
      </w:pPr>
      <w:r w:rsidRPr="00EE61DA">
        <w:rPr>
          <w:sz w:val="24"/>
          <w:szCs w:val="24"/>
        </w:rPr>
        <w:t>психологический комфорт, так как работать над учебным проектом учащийся может как в одиночку, так и в группе;</w:t>
      </w:r>
    </w:p>
    <w:p w:rsidR="005A60E7" w:rsidRPr="00EE61DA" w:rsidRDefault="005A60E7" w:rsidP="00CE5DD5">
      <w:pPr>
        <w:pStyle w:val="a"/>
        <w:spacing w:line="240" w:lineRule="auto"/>
        <w:rPr>
          <w:sz w:val="24"/>
          <w:szCs w:val="24"/>
        </w:rPr>
      </w:pPr>
      <w:r w:rsidRPr="00EE61DA">
        <w:rPr>
          <w:sz w:val="24"/>
          <w:szCs w:val="24"/>
        </w:rPr>
        <w:t>повышение исследовательской, проектной, речевой культуры ученика в процессе выполнения и защиты проекта;</w:t>
      </w:r>
    </w:p>
    <w:p w:rsidR="005A60E7" w:rsidRPr="00EE61DA" w:rsidRDefault="005A60E7" w:rsidP="00CE5DD5">
      <w:pPr>
        <w:pStyle w:val="a"/>
        <w:spacing w:line="240" w:lineRule="auto"/>
        <w:rPr>
          <w:sz w:val="24"/>
          <w:szCs w:val="24"/>
        </w:rPr>
      </w:pPr>
      <w:r w:rsidRPr="00EE61DA">
        <w:rPr>
          <w:sz w:val="24"/>
          <w:szCs w:val="24"/>
        </w:rPr>
        <w:t xml:space="preserve">комплексный </w:t>
      </w:r>
      <w:proofErr w:type="spellStart"/>
      <w:r w:rsidRPr="00EE61DA">
        <w:rPr>
          <w:sz w:val="24"/>
          <w:szCs w:val="24"/>
        </w:rPr>
        <w:t>межпредметный</w:t>
      </w:r>
      <w:proofErr w:type="spellEnd"/>
      <w:r w:rsidRPr="00EE61DA">
        <w:rPr>
          <w:sz w:val="24"/>
          <w:szCs w:val="24"/>
        </w:rPr>
        <w:t xml:space="preserve"> подход к работе (ни один учебный проект не может быть ограничен узкой рамкой </w:t>
      </w:r>
      <w:r w:rsidR="008434BF" w:rsidRPr="00EE61DA">
        <w:rPr>
          <w:sz w:val="24"/>
          <w:szCs w:val="24"/>
        </w:rPr>
        <w:t xml:space="preserve">одного </w:t>
      </w:r>
      <w:r w:rsidRPr="00EE61DA">
        <w:rPr>
          <w:sz w:val="24"/>
          <w:szCs w:val="24"/>
        </w:rPr>
        <w:t>предмет</w:t>
      </w:r>
      <w:r w:rsidR="008434BF" w:rsidRPr="00EE61DA">
        <w:rPr>
          <w:sz w:val="24"/>
          <w:szCs w:val="24"/>
        </w:rPr>
        <w:t>а</w:t>
      </w:r>
      <w:r w:rsidRPr="00EE61DA">
        <w:rPr>
          <w:sz w:val="24"/>
          <w:szCs w:val="24"/>
        </w:rPr>
        <w:t>, так как изучаются и исследуются смежные научные области, оттачивается знание родного языка — ведь проект надо оформить и защитить);</w:t>
      </w:r>
    </w:p>
    <w:p w:rsidR="00574801" w:rsidRPr="00EE61DA" w:rsidRDefault="005A60E7" w:rsidP="00CE5DD5">
      <w:pPr>
        <w:pStyle w:val="a"/>
        <w:spacing w:line="240" w:lineRule="auto"/>
        <w:rPr>
          <w:sz w:val="24"/>
          <w:szCs w:val="24"/>
        </w:rPr>
      </w:pPr>
      <w:r w:rsidRPr="00EE61DA">
        <w:rPr>
          <w:sz w:val="24"/>
          <w:szCs w:val="24"/>
        </w:rPr>
        <w:t xml:space="preserve">развитие коммуникационной культуры учащихся, освоение социума (учащиеся применяют продукты своих проектов за рамками своего класса и </w:t>
      </w:r>
      <w:r w:rsidR="008434BF" w:rsidRPr="00EE61DA">
        <w:rPr>
          <w:sz w:val="24"/>
          <w:szCs w:val="24"/>
        </w:rPr>
        <w:t>школы)</w:t>
      </w:r>
      <w:r w:rsidR="00574801" w:rsidRPr="00EE61DA">
        <w:rPr>
          <w:sz w:val="24"/>
          <w:szCs w:val="24"/>
        </w:rPr>
        <w:t>;</w:t>
      </w:r>
    </w:p>
    <w:p w:rsidR="005A60E7" w:rsidRPr="00EE61DA" w:rsidRDefault="00574801" w:rsidP="00CE5DD5">
      <w:pPr>
        <w:pStyle w:val="a"/>
        <w:spacing w:line="240" w:lineRule="auto"/>
        <w:rPr>
          <w:sz w:val="24"/>
          <w:szCs w:val="24"/>
        </w:rPr>
      </w:pPr>
      <w:r w:rsidRPr="00EE61DA">
        <w:rPr>
          <w:sz w:val="24"/>
          <w:szCs w:val="24"/>
        </w:rPr>
        <w:t>повышение информационной грамотности</w:t>
      </w:r>
      <w:r w:rsidR="008434BF" w:rsidRPr="00EE61DA">
        <w:rPr>
          <w:sz w:val="24"/>
          <w:szCs w:val="24"/>
        </w:rPr>
        <w:t>.</w:t>
      </w:r>
    </w:p>
    <w:p w:rsidR="005A60E7" w:rsidRPr="00EE61DA" w:rsidRDefault="005A60E7" w:rsidP="00CE5DD5">
      <w:pPr>
        <w:pStyle w:val="af5"/>
        <w:spacing w:line="240" w:lineRule="auto"/>
        <w:rPr>
          <w:sz w:val="24"/>
          <w:szCs w:val="24"/>
        </w:rPr>
      </w:pPr>
      <w:r w:rsidRPr="00EE61DA">
        <w:rPr>
          <w:sz w:val="24"/>
          <w:szCs w:val="24"/>
        </w:rPr>
        <w:t>К недостаткам проектной деятельности можно отнести:</w:t>
      </w:r>
    </w:p>
    <w:p w:rsidR="005A60E7" w:rsidRPr="00EE61DA" w:rsidRDefault="005A60E7" w:rsidP="00CE5DD5">
      <w:pPr>
        <w:pStyle w:val="a"/>
        <w:spacing w:line="240" w:lineRule="auto"/>
        <w:rPr>
          <w:sz w:val="24"/>
          <w:szCs w:val="24"/>
        </w:rPr>
      </w:pPr>
      <w:r w:rsidRPr="00EE61DA">
        <w:rPr>
          <w:sz w:val="24"/>
          <w:szCs w:val="24"/>
        </w:rPr>
        <w:t>трудоемкость такой работы для учителя;</w:t>
      </w:r>
    </w:p>
    <w:p w:rsidR="005A60E7" w:rsidRPr="00EE61DA" w:rsidRDefault="005A60E7" w:rsidP="00CE5DD5">
      <w:pPr>
        <w:pStyle w:val="a"/>
        <w:spacing w:line="240" w:lineRule="auto"/>
        <w:rPr>
          <w:sz w:val="24"/>
          <w:szCs w:val="24"/>
        </w:rPr>
      </w:pPr>
      <w:r w:rsidRPr="00EE61DA">
        <w:rPr>
          <w:sz w:val="24"/>
          <w:szCs w:val="24"/>
        </w:rPr>
        <w:t>недостаток времени на уроке для работы над серьезными долговременными проектами, использование внеурочного</w:t>
      </w:r>
      <w:r w:rsidR="00B050C3" w:rsidRPr="00EE61DA">
        <w:rPr>
          <w:sz w:val="24"/>
          <w:szCs w:val="24"/>
        </w:rPr>
        <w:t xml:space="preserve"> </w:t>
      </w:r>
      <w:r w:rsidRPr="00EE61DA">
        <w:rPr>
          <w:sz w:val="24"/>
          <w:szCs w:val="24"/>
        </w:rPr>
        <w:t>времени учителя.</w:t>
      </w:r>
    </w:p>
    <w:p w:rsidR="00C15B64" w:rsidRPr="00EE61DA" w:rsidRDefault="00574801" w:rsidP="00CE5DD5">
      <w:pPr>
        <w:pStyle w:val="af5"/>
        <w:spacing w:line="240" w:lineRule="auto"/>
        <w:rPr>
          <w:sz w:val="24"/>
          <w:szCs w:val="24"/>
        </w:rPr>
      </w:pPr>
      <w:r w:rsidRPr="00EE61DA">
        <w:rPr>
          <w:sz w:val="24"/>
          <w:szCs w:val="24"/>
        </w:rPr>
        <w:t>М</w:t>
      </w:r>
      <w:r w:rsidR="00DB3B49" w:rsidRPr="00EE61DA">
        <w:rPr>
          <w:sz w:val="24"/>
          <w:szCs w:val="24"/>
        </w:rPr>
        <w:t xml:space="preserve">етод проектов в практике преподавания информатики является путем решения явно обозначившихся проблем, которые решить в рамках традиционно используемых методов обучения невозможно. Как наиболее острую из них выделим проблему различного стартового уровня знаний и умений школьников по информатике. В результате построить оптимальный курс обучения даже в одном классе становится практически невозможно. Кроме того, знания детей с высоким уровнем подготовки, как правило, не выстроены в логике курса и требуют идентификации пробелов в них с последующей коррекцией. Решение задачи приобретения качественных знаний по всему курсу информатики каждым ребенком видится в оптимальном сочетании его </w:t>
      </w:r>
      <w:r w:rsidR="00DB3B49" w:rsidRPr="00EE61DA">
        <w:rPr>
          <w:sz w:val="24"/>
          <w:szCs w:val="24"/>
        </w:rPr>
        <w:lastRenderedPageBreak/>
        <w:t>личных направленностей и потребностей с соответствующей областью применения информационной технологии. И</w:t>
      </w:r>
      <w:r w:rsidR="00C15B64" w:rsidRPr="00EE61DA">
        <w:rPr>
          <w:sz w:val="24"/>
          <w:szCs w:val="24"/>
        </w:rPr>
        <w:t xml:space="preserve">спользование различных форм </w:t>
      </w:r>
      <w:r w:rsidR="00E460AF" w:rsidRPr="00EE61DA">
        <w:rPr>
          <w:sz w:val="24"/>
          <w:szCs w:val="24"/>
        </w:rPr>
        <w:t>проектной деятельности</w:t>
      </w:r>
      <w:r w:rsidR="00C15B64" w:rsidRPr="00EE61DA">
        <w:rPr>
          <w:sz w:val="24"/>
          <w:szCs w:val="24"/>
        </w:rPr>
        <w:t xml:space="preserve"> позволяет преподавателю корректировать свою деятельность, она обеспечивает эффективность и качество преподавания. В первом полугодии 2008-2009 учебного года результаты обучения группы учащихся </w:t>
      </w:r>
      <w:r w:rsidR="00E460AF" w:rsidRPr="00EE61DA">
        <w:rPr>
          <w:sz w:val="24"/>
          <w:szCs w:val="24"/>
        </w:rPr>
        <w:t xml:space="preserve">11 </w:t>
      </w:r>
      <w:r w:rsidR="008434BF" w:rsidRPr="00EE61DA">
        <w:rPr>
          <w:sz w:val="24"/>
          <w:szCs w:val="24"/>
        </w:rPr>
        <w:t>«</w:t>
      </w:r>
      <w:r w:rsidR="00E460AF" w:rsidRPr="00EE61DA">
        <w:rPr>
          <w:sz w:val="24"/>
          <w:szCs w:val="24"/>
        </w:rPr>
        <w:t>а</w:t>
      </w:r>
      <w:r w:rsidR="008434BF" w:rsidRPr="00EE61DA">
        <w:rPr>
          <w:sz w:val="24"/>
          <w:szCs w:val="24"/>
        </w:rPr>
        <w:t>»</w:t>
      </w:r>
      <w:r w:rsidR="00E460AF" w:rsidRPr="00EE61DA">
        <w:rPr>
          <w:sz w:val="24"/>
          <w:szCs w:val="24"/>
        </w:rPr>
        <w:t xml:space="preserve"> класса </w:t>
      </w:r>
      <w:r w:rsidR="00C15B64" w:rsidRPr="00EE61DA">
        <w:rPr>
          <w:sz w:val="24"/>
          <w:szCs w:val="24"/>
        </w:rPr>
        <w:t xml:space="preserve">показали 63% качества и 94 % успешности, а в конце года, </w:t>
      </w:r>
      <w:r w:rsidR="00221102" w:rsidRPr="00EE61DA">
        <w:rPr>
          <w:sz w:val="24"/>
          <w:szCs w:val="24"/>
        </w:rPr>
        <w:t>в течени</w:t>
      </w:r>
      <w:r w:rsidR="0095707E" w:rsidRPr="00EE61DA">
        <w:rPr>
          <w:sz w:val="24"/>
          <w:szCs w:val="24"/>
        </w:rPr>
        <w:t>е</w:t>
      </w:r>
      <w:r w:rsidR="00221102" w:rsidRPr="00EE61DA">
        <w:rPr>
          <w:sz w:val="24"/>
          <w:szCs w:val="24"/>
        </w:rPr>
        <w:t xml:space="preserve"> которого</w:t>
      </w:r>
      <w:r w:rsidR="00C15B64" w:rsidRPr="00EE61DA">
        <w:rPr>
          <w:sz w:val="24"/>
          <w:szCs w:val="24"/>
        </w:rPr>
        <w:t xml:space="preserve"> </w:t>
      </w:r>
      <w:r w:rsidR="00221102" w:rsidRPr="00EE61DA">
        <w:rPr>
          <w:sz w:val="24"/>
          <w:szCs w:val="24"/>
        </w:rPr>
        <w:t>активно применялись</w:t>
      </w:r>
      <w:r w:rsidR="00C15B64" w:rsidRPr="00EE61DA">
        <w:rPr>
          <w:sz w:val="24"/>
          <w:szCs w:val="24"/>
        </w:rPr>
        <w:t xml:space="preserve"> различные формы </w:t>
      </w:r>
      <w:r w:rsidR="00E460AF" w:rsidRPr="00EE61DA">
        <w:rPr>
          <w:sz w:val="24"/>
          <w:szCs w:val="24"/>
        </w:rPr>
        <w:t>проектной деятельности</w:t>
      </w:r>
      <w:r w:rsidR="00C15B64" w:rsidRPr="00EE61DA">
        <w:rPr>
          <w:sz w:val="24"/>
          <w:szCs w:val="24"/>
        </w:rPr>
        <w:t>, качество знаний возросло до 8</w:t>
      </w:r>
      <w:r w:rsidR="00DD795A" w:rsidRPr="00EE61DA">
        <w:rPr>
          <w:sz w:val="24"/>
          <w:szCs w:val="24"/>
        </w:rPr>
        <w:t>7</w:t>
      </w:r>
      <w:r w:rsidR="00C15B64" w:rsidRPr="00EE61DA">
        <w:rPr>
          <w:sz w:val="24"/>
          <w:szCs w:val="24"/>
        </w:rPr>
        <w:t>%, успешность – до 100%.</w:t>
      </w:r>
    </w:p>
    <w:p w:rsidR="009766DF" w:rsidRPr="00EE61DA" w:rsidRDefault="00C15B64" w:rsidP="00CE5DD5">
      <w:pPr>
        <w:pStyle w:val="af5"/>
        <w:spacing w:line="240" w:lineRule="auto"/>
        <w:rPr>
          <w:sz w:val="24"/>
          <w:szCs w:val="24"/>
        </w:rPr>
      </w:pPr>
      <w:r w:rsidRPr="00EE61DA">
        <w:rPr>
          <w:sz w:val="24"/>
          <w:szCs w:val="24"/>
        </w:rPr>
        <w:t xml:space="preserve">Работа над темой оказала положительное влияние на профессиональное совершенствование преподавателя. </w:t>
      </w:r>
      <w:r w:rsidR="00221102" w:rsidRPr="00EE61DA">
        <w:rPr>
          <w:sz w:val="24"/>
          <w:szCs w:val="24"/>
        </w:rPr>
        <w:t xml:space="preserve">По результатам работы были проведены семинары для учителей школ города и округа: 2008 г. «Проектная деятельность учащихся на уроках информатики», 2009 г. «Проекты в начальной школе». </w:t>
      </w:r>
    </w:p>
    <w:p w:rsidR="00C15B64" w:rsidRPr="00EE61DA" w:rsidRDefault="00C15B64" w:rsidP="00CE5DD5">
      <w:pPr>
        <w:ind w:firstLine="360"/>
        <w:jc w:val="both"/>
        <w:rPr>
          <w:b/>
          <w:spacing w:val="20"/>
          <w:u w:val="single"/>
        </w:rPr>
      </w:pPr>
      <w:r w:rsidRPr="00EE61DA">
        <w:rPr>
          <w:bCs/>
          <w:spacing w:val="20"/>
        </w:rPr>
        <w:t>Выводы:</w:t>
      </w:r>
    </w:p>
    <w:p w:rsidR="00C15B64" w:rsidRPr="00EE61DA" w:rsidRDefault="00C15B64" w:rsidP="00CE5DD5">
      <w:pPr>
        <w:numPr>
          <w:ilvl w:val="0"/>
          <w:numId w:val="6"/>
        </w:numPr>
        <w:jc w:val="both"/>
      </w:pPr>
      <w:r w:rsidRPr="00EE61DA">
        <w:t xml:space="preserve">Проведённая работа дала возможность оценить роль </w:t>
      </w:r>
      <w:r w:rsidR="00DD795A" w:rsidRPr="00EE61DA">
        <w:t>проектной</w:t>
      </w:r>
      <w:r w:rsidRPr="00EE61DA">
        <w:t xml:space="preserve"> </w:t>
      </w:r>
      <w:r w:rsidR="00DD795A" w:rsidRPr="00EE61DA">
        <w:t>деятельности</w:t>
      </w:r>
      <w:r w:rsidRPr="00EE61DA">
        <w:t xml:space="preserve"> в усвоении знаний.</w:t>
      </w:r>
    </w:p>
    <w:p w:rsidR="00C15B64" w:rsidRPr="00EE61DA" w:rsidRDefault="00C15B64" w:rsidP="00CE5DD5">
      <w:pPr>
        <w:numPr>
          <w:ilvl w:val="0"/>
          <w:numId w:val="6"/>
        </w:numPr>
        <w:jc w:val="both"/>
        <w:rPr>
          <w:spacing w:val="20"/>
        </w:rPr>
      </w:pPr>
      <w:r w:rsidRPr="00EE61DA">
        <w:t xml:space="preserve">Полученные факты позволили сделать вывод, что </w:t>
      </w:r>
      <w:r w:rsidR="00DD795A" w:rsidRPr="00EE61DA">
        <w:t>применение проектной деятельности в системе</w:t>
      </w:r>
      <w:r w:rsidRPr="00EE61DA">
        <w:t xml:space="preserve"> позволя</w:t>
      </w:r>
      <w:r w:rsidR="00DD795A" w:rsidRPr="00EE61DA">
        <w:t>е</w:t>
      </w:r>
      <w:r w:rsidRPr="00EE61DA">
        <w:t>т активизировать учебную деятельность учащихся</w:t>
      </w:r>
      <w:r w:rsidR="00DD795A" w:rsidRPr="00EE61DA">
        <w:t xml:space="preserve">, повысить их информационную </w:t>
      </w:r>
      <w:r w:rsidR="002152F4" w:rsidRPr="00EE61DA">
        <w:t>культуру</w:t>
      </w:r>
      <w:r w:rsidR="0095707E" w:rsidRPr="00EE61DA">
        <w:t xml:space="preserve"> (Приложение 10).</w:t>
      </w:r>
    </w:p>
    <w:p w:rsidR="00CE52C5" w:rsidRPr="00EE61DA" w:rsidRDefault="000D3EB8" w:rsidP="00CE5DD5">
      <w:pPr>
        <w:rPr>
          <w:b/>
        </w:rPr>
      </w:pPr>
      <w:r w:rsidRPr="00EE61DA">
        <w:rPr>
          <w:b/>
        </w:rPr>
        <w:br w:type="page"/>
      </w:r>
    </w:p>
    <w:p w:rsidR="000D3EB8" w:rsidRPr="00EE61DA" w:rsidRDefault="00CE52C5" w:rsidP="00CE5DD5">
      <w:pPr>
        <w:pStyle w:val="1"/>
        <w:numPr>
          <w:ilvl w:val="0"/>
          <w:numId w:val="0"/>
        </w:numPr>
        <w:spacing w:line="240" w:lineRule="auto"/>
        <w:ind w:left="360"/>
        <w:rPr>
          <w:sz w:val="24"/>
          <w:szCs w:val="24"/>
        </w:rPr>
      </w:pPr>
      <w:bookmarkStart w:id="10" w:name="_Toc253691146"/>
      <w:r w:rsidRPr="00EE61DA">
        <w:rPr>
          <w:sz w:val="24"/>
          <w:szCs w:val="24"/>
        </w:rPr>
        <w:lastRenderedPageBreak/>
        <w:t>С</w:t>
      </w:r>
      <w:r w:rsidR="000D3EB8" w:rsidRPr="00EE61DA">
        <w:rPr>
          <w:sz w:val="24"/>
          <w:szCs w:val="24"/>
        </w:rPr>
        <w:t>писок литературы</w:t>
      </w:r>
      <w:bookmarkEnd w:id="10"/>
    </w:p>
    <w:p w:rsidR="00152461" w:rsidRPr="00EE61DA" w:rsidRDefault="00152461" w:rsidP="00CE5DD5">
      <w:pPr>
        <w:jc w:val="center"/>
        <w:rPr>
          <w:b/>
        </w:rPr>
      </w:pPr>
    </w:p>
    <w:p w:rsidR="003E3BAE" w:rsidRPr="00EE61DA" w:rsidRDefault="003E3BAE" w:rsidP="00CE5DD5">
      <w:pPr>
        <w:numPr>
          <w:ilvl w:val="0"/>
          <w:numId w:val="4"/>
        </w:numPr>
        <w:tabs>
          <w:tab w:val="clear" w:pos="720"/>
        </w:tabs>
        <w:ind w:left="567" w:hanging="567"/>
        <w:jc w:val="both"/>
      </w:pPr>
      <w:proofErr w:type="spellStart"/>
      <w:r w:rsidRPr="00EE61DA">
        <w:t>Амонашвили</w:t>
      </w:r>
      <w:proofErr w:type="spellEnd"/>
      <w:r w:rsidRPr="00EE61DA">
        <w:t xml:space="preserve"> Ш.А. Обучение: оценка: отметка / </w:t>
      </w:r>
      <w:proofErr w:type="spellStart"/>
      <w:r w:rsidRPr="00EE61DA">
        <w:t>Ш.А.Амонашвили</w:t>
      </w:r>
      <w:proofErr w:type="spellEnd"/>
      <w:r w:rsidRPr="00EE61DA">
        <w:t>.-М.: Знание,1980. – 52с.</w:t>
      </w:r>
    </w:p>
    <w:p w:rsidR="003E3BAE" w:rsidRPr="00EE61DA" w:rsidRDefault="003E3BAE" w:rsidP="00CE5DD5">
      <w:pPr>
        <w:numPr>
          <w:ilvl w:val="0"/>
          <w:numId w:val="4"/>
        </w:numPr>
        <w:tabs>
          <w:tab w:val="clear" w:pos="720"/>
        </w:tabs>
        <w:ind w:left="567" w:hanging="567"/>
        <w:jc w:val="both"/>
      </w:pPr>
      <w:proofErr w:type="spellStart"/>
      <w:r w:rsidRPr="00EE61DA">
        <w:t>Бабанский</w:t>
      </w:r>
      <w:proofErr w:type="spellEnd"/>
      <w:r w:rsidRPr="00EE61DA">
        <w:t xml:space="preserve"> Ю.К. Оптимизация процесса обучения /</w:t>
      </w:r>
      <w:proofErr w:type="spellStart"/>
      <w:r w:rsidRPr="00EE61DA">
        <w:t>Ю.К.Бабанский</w:t>
      </w:r>
      <w:proofErr w:type="spellEnd"/>
      <w:r w:rsidRPr="00EE61DA">
        <w:t>. – М.: Педагогика, 1977.</w:t>
      </w:r>
    </w:p>
    <w:p w:rsidR="003E3BAE" w:rsidRPr="00EE61DA" w:rsidRDefault="003E3BAE" w:rsidP="00CE5DD5">
      <w:pPr>
        <w:numPr>
          <w:ilvl w:val="0"/>
          <w:numId w:val="4"/>
        </w:numPr>
        <w:tabs>
          <w:tab w:val="clear" w:pos="720"/>
        </w:tabs>
        <w:ind w:left="567" w:hanging="567"/>
        <w:jc w:val="both"/>
      </w:pPr>
      <w:r w:rsidRPr="00EE61DA">
        <w:t>Выготский Л.С. Педагогическая психология /Л.С. Выготский. – М.: Педагогика – Пресс, 1999. – 536с.</w:t>
      </w:r>
    </w:p>
    <w:p w:rsidR="003E3BAE" w:rsidRPr="00EE61DA" w:rsidRDefault="003E3BAE" w:rsidP="00CE5DD5">
      <w:pPr>
        <w:numPr>
          <w:ilvl w:val="0"/>
          <w:numId w:val="4"/>
        </w:numPr>
        <w:tabs>
          <w:tab w:val="clear" w:pos="720"/>
        </w:tabs>
        <w:ind w:left="567" w:hanging="567"/>
        <w:jc w:val="both"/>
      </w:pPr>
      <w:r w:rsidRPr="00EE61DA">
        <w:t>Гальперин П.Я Методы обучения и умственное развитие ребёнка /П.Я.Гальперин. – М.: Изд-во МГУ, 1985. – 45с.</w:t>
      </w:r>
    </w:p>
    <w:p w:rsidR="003E3BAE" w:rsidRPr="00EE61DA" w:rsidRDefault="003E3BAE" w:rsidP="00CE5DD5">
      <w:pPr>
        <w:numPr>
          <w:ilvl w:val="0"/>
          <w:numId w:val="4"/>
        </w:numPr>
        <w:tabs>
          <w:tab w:val="clear" w:pos="720"/>
        </w:tabs>
        <w:ind w:left="567" w:hanging="567"/>
        <w:jc w:val="both"/>
      </w:pPr>
      <w:r w:rsidRPr="00EE61DA">
        <w:t>Гальперин П.Я. Введение в психологию /П.Я. Гальперин. – М.: Книжный дом «Университет», 2000. – 336с.</w:t>
      </w:r>
    </w:p>
    <w:p w:rsidR="003E3BAE" w:rsidRPr="00EE61DA" w:rsidRDefault="003E3BAE" w:rsidP="00CE5DD5">
      <w:pPr>
        <w:numPr>
          <w:ilvl w:val="0"/>
          <w:numId w:val="4"/>
        </w:numPr>
        <w:tabs>
          <w:tab w:val="clear" w:pos="720"/>
        </w:tabs>
        <w:ind w:left="567" w:hanging="567"/>
        <w:jc w:val="both"/>
      </w:pPr>
      <w:r w:rsidRPr="00EE61DA">
        <w:t xml:space="preserve">Гафурова Н.О. Проектный метод в изучении </w:t>
      </w:r>
      <w:proofErr w:type="spellStart"/>
      <w:r w:rsidRPr="00EE61DA">
        <w:t>Power</w:t>
      </w:r>
      <w:proofErr w:type="spellEnd"/>
      <w:r w:rsidRPr="00EE61DA">
        <w:t xml:space="preserve"> </w:t>
      </w:r>
      <w:proofErr w:type="spellStart"/>
      <w:r w:rsidRPr="00EE61DA">
        <w:t>point</w:t>
      </w:r>
      <w:proofErr w:type="spellEnd"/>
      <w:r w:rsidRPr="00EE61DA">
        <w:t xml:space="preserve"> /Н.О. Гафурова, Е.Ю. Чурилова //Информатика и образование. – 2002. №9. – С. 27-30.</w:t>
      </w:r>
    </w:p>
    <w:p w:rsidR="003E3BAE" w:rsidRPr="00EE61DA" w:rsidRDefault="003E3BAE" w:rsidP="00CE5DD5">
      <w:pPr>
        <w:numPr>
          <w:ilvl w:val="0"/>
          <w:numId w:val="4"/>
        </w:numPr>
        <w:tabs>
          <w:tab w:val="clear" w:pos="720"/>
        </w:tabs>
        <w:ind w:left="567" w:hanging="567"/>
        <w:jc w:val="both"/>
      </w:pPr>
      <w:proofErr w:type="spellStart"/>
      <w:r w:rsidRPr="00EE61DA">
        <w:t>Гендина</w:t>
      </w:r>
      <w:proofErr w:type="spellEnd"/>
      <w:r w:rsidRPr="00EE61DA">
        <w:t xml:space="preserve"> Н. И. Информационная грамотность и информационная культура личности: международный и российский подходы к решению проблемы /Н.И. </w:t>
      </w:r>
      <w:proofErr w:type="spellStart"/>
      <w:r w:rsidRPr="00EE61DA">
        <w:t>Гендина</w:t>
      </w:r>
      <w:proofErr w:type="spellEnd"/>
      <w:r w:rsidRPr="00EE61DA">
        <w:t xml:space="preserve"> // Открытое образование. – 2007. № 5(64). – С. 58—69.</w:t>
      </w:r>
    </w:p>
    <w:p w:rsidR="003E3BAE" w:rsidRPr="00EE61DA" w:rsidRDefault="003E3BAE" w:rsidP="00CE5DD5">
      <w:pPr>
        <w:numPr>
          <w:ilvl w:val="0"/>
          <w:numId w:val="4"/>
        </w:numPr>
        <w:tabs>
          <w:tab w:val="clear" w:pos="720"/>
        </w:tabs>
        <w:ind w:left="567" w:hanging="567"/>
        <w:jc w:val="both"/>
      </w:pPr>
      <w:r w:rsidRPr="00EE61DA">
        <w:t xml:space="preserve">Горячев А.В. Информатика в играх и задачах. Методические рекомендации для учителя / А.В. Горячев  – Москва, </w:t>
      </w:r>
      <w:proofErr w:type="spellStart"/>
      <w:r w:rsidRPr="00EE61DA">
        <w:t>Баласс</w:t>
      </w:r>
      <w:proofErr w:type="spellEnd"/>
      <w:r w:rsidRPr="00EE61DA">
        <w:t>, 2002.  128 с.</w:t>
      </w:r>
    </w:p>
    <w:p w:rsidR="003E3BAE" w:rsidRPr="00EE61DA" w:rsidRDefault="003E3BAE" w:rsidP="00CE5DD5">
      <w:pPr>
        <w:numPr>
          <w:ilvl w:val="0"/>
          <w:numId w:val="4"/>
        </w:numPr>
        <w:tabs>
          <w:tab w:val="clear" w:pos="720"/>
        </w:tabs>
        <w:ind w:left="567" w:hanging="567"/>
        <w:jc w:val="both"/>
      </w:pPr>
      <w:r w:rsidRPr="00EE61DA">
        <w:t xml:space="preserve">Горячев А.В. Информатика в играх и задачах: учебник – тетрадь для 4 класса / А.В. Горячев  – Москва, </w:t>
      </w:r>
      <w:proofErr w:type="spellStart"/>
      <w:r w:rsidRPr="00EE61DA">
        <w:t>Баласс</w:t>
      </w:r>
      <w:proofErr w:type="spellEnd"/>
      <w:r w:rsidRPr="00EE61DA">
        <w:t>, 2002. – 75 с.</w:t>
      </w:r>
    </w:p>
    <w:p w:rsidR="003E3BAE" w:rsidRPr="00EE61DA" w:rsidRDefault="003E3BAE" w:rsidP="00CE5DD5">
      <w:pPr>
        <w:numPr>
          <w:ilvl w:val="0"/>
          <w:numId w:val="4"/>
        </w:numPr>
        <w:tabs>
          <w:tab w:val="clear" w:pos="720"/>
          <w:tab w:val="num" w:pos="284"/>
        </w:tabs>
        <w:ind w:left="567" w:hanging="567"/>
        <w:jc w:val="both"/>
      </w:pPr>
      <w:proofErr w:type="spellStart"/>
      <w:r w:rsidRPr="00EE61DA">
        <w:t>Гузеев</w:t>
      </w:r>
      <w:proofErr w:type="spellEnd"/>
      <w:r w:rsidRPr="00EE61DA">
        <w:t xml:space="preserve"> В.В. Метод проектов как частный случай интегрированной технологии обучения / В.В. </w:t>
      </w:r>
      <w:proofErr w:type="spellStart"/>
      <w:r w:rsidRPr="00EE61DA">
        <w:t>Гузеев</w:t>
      </w:r>
      <w:proofErr w:type="spellEnd"/>
      <w:r w:rsidRPr="00EE61DA">
        <w:t xml:space="preserve"> // Директор школы. – 1995. – №4.</w:t>
      </w:r>
    </w:p>
    <w:p w:rsidR="003E3BAE" w:rsidRPr="00EE61DA" w:rsidRDefault="003E3BAE" w:rsidP="00CE5DD5">
      <w:pPr>
        <w:numPr>
          <w:ilvl w:val="0"/>
          <w:numId w:val="4"/>
        </w:numPr>
        <w:tabs>
          <w:tab w:val="clear" w:pos="720"/>
          <w:tab w:val="num" w:pos="284"/>
        </w:tabs>
        <w:ind w:left="567" w:hanging="567"/>
        <w:jc w:val="both"/>
      </w:pPr>
      <w:r w:rsidRPr="00EE61DA">
        <w:t>Дуванов А.А. Азы информатики. Работаем с информацией: книга для ученика / А.А. Дуванов – 2-е изд. стер. – СПб</w:t>
      </w:r>
      <w:proofErr w:type="gramStart"/>
      <w:r w:rsidRPr="00EE61DA">
        <w:t xml:space="preserve">.: </w:t>
      </w:r>
      <w:proofErr w:type="gramEnd"/>
      <w:r w:rsidRPr="00EE61DA">
        <w:t xml:space="preserve">БХВ-Петербург, 2007. – 272 с. </w:t>
      </w:r>
    </w:p>
    <w:p w:rsidR="003E3BAE" w:rsidRPr="00EE61DA" w:rsidRDefault="003E3BAE" w:rsidP="00CE5DD5">
      <w:pPr>
        <w:numPr>
          <w:ilvl w:val="0"/>
          <w:numId w:val="4"/>
        </w:numPr>
        <w:tabs>
          <w:tab w:val="clear" w:pos="720"/>
          <w:tab w:val="num" w:pos="284"/>
        </w:tabs>
        <w:ind w:left="567" w:hanging="567"/>
        <w:jc w:val="both"/>
      </w:pPr>
      <w:r w:rsidRPr="00EE61DA">
        <w:t xml:space="preserve">Клейменова Г.М. Учебный проект как средство самореализации </w:t>
      </w:r>
      <w:proofErr w:type="gramStart"/>
      <w:r w:rsidRPr="00EE61DA">
        <w:t>обучающихся</w:t>
      </w:r>
      <w:proofErr w:type="gramEnd"/>
      <w:r w:rsidRPr="00EE61DA">
        <w:t>/ Г.М Клейменова.// Теория и практика дополнительного образования – 2008. – №10. – С. 15-19.</w:t>
      </w:r>
    </w:p>
    <w:p w:rsidR="003E3BAE" w:rsidRPr="00EE61DA" w:rsidRDefault="003E3BAE" w:rsidP="003E3BAE">
      <w:pPr>
        <w:numPr>
          <w:ilvl w:val="0"/>
          <w:numId w:val="4"/>
        </w:numPr>
        <w:tabs>
          <w:tab w:val="clear" w:pos="720"/>
          <w:tab w:val="num" w:pos="284"/>
        </w:tabs>
        <w:ind w:left="567" w:hanging="567"/>
        <w:jc w:val="both"/>
      </w:pPr>
      <w:proofErr w:type="gramStart"/>
      <w:r w:rsidRPr="00EE61DA">
        <w:t>Колин</w:t>
      </w:r>
      <w:proofErr w:type="gramEnd"/>
      <w:r w:rsidRPr="00EE61DA">
        <w:t xml:space="preserve"> К.К. Фундаментальные основы информатики: социальная информатика: Учебное пособие для вузов. – М.: Академический Проект: Екатеринбург: Деловая книга, 2000. – 350 с.</w:t>
      </w:r>
    </w:p>
    <w:p w:rsidR="003E3BAE" w:rsidRPr="00EE61DA" w:rsidRDefault="003E3BAE" w:rsidP="00CE5DD5">
      <w:pPr>
        <w:pStyle w:val="af2"/>
        <w:numPr>
          <w:ilvl w:val="0"/>
          <w:numId w:val="4"/>
        </w:numPr>
        <w:tabs>
          <w:tab w:val="clear" w:pos="720"/>
          <w:tab w:val="num" w:pos="284"/>
        </w:tabs>
        <w:spacing w:after="0"/>
        <w:ind w:left="567" w:hanging="567"/>
        <w:jc w:val="both"/>
      </w:pPr>
      <w:r w:rsidRPr="00EE61DA">
        <w:t>Ларина Э.С. Информатика. 9-11 классы: проектная деятельность учащихся / Э.С. Ларина – Волгоград: Учитель, 2009. – 155 с.</w:t>
      </w:r>
    </w:p>
    <w:p w:rsidR="003E3BAE" w:rsidRPr="00EE61DA" w:rsidRDefault="003E3BAE" w:rsidP="00CE5DD5">
      <w:pPr>
        <w:numPr>
          <w:ilvl w:val="0"/>
          <w:numId w:val="4"/>
        </w:numPr>
        <w:tabs>
          <w:tab w:val="clear" w:pos="720"/>
          <w:tab w:val="num" w:pos="284"/>
        </w:tabs>
        <w:ind w:left="567" w:hanging="567"/>
        <w:jc w:val="both"/>
      </w:pPr>
      <w:r w:rsidRPr="00EE61DA">
        <w:t>Макарова Н.В. Информатика: 10-11 класс. / Н.В. Макарова – СПб: «Питер», 2001. – 304с.</w:t>
      </w:r>
    </w:p>
    <w:p w:rsidR="003E3BAE" w:rsidRPr="00EE61DA" w:rsidRDefault="003E3BAE" w:rsidP="00CE5DD5">
      <w:pPr>
        <w:numPr>
          <w:ilvl w:val="0"/>
          <w:numId w:val="4"/>
        </w:numPr>
        <w:tabs>
          <w:tab w:val="clear" w:pos="720"/>
          <w:tab w:val="num" w:pos="284"/>
        </w:tabs>
        <w:ind w:left="567" w:hanging="567"/>
        <w:jc w:val="both"/>
      </w:pPr>
      <w:r w:rsidRPr="00EE61DA">
        <w:t>Мельников В. Е. Метод проектов в преподавании образовательной области "Технология". Пособие. / В.Е. Мельников, В.А. Мигунов, П.А. Петряков. - Великий Новгород: НРЦРО, 2000. – 88с.</w:t>
      </w:r>
    </w:p>
    <w:p w:rsidR="003E3BAE" w:rsidRPr="00EE61DA" w:rsidRDefault="003E3BAE" w:rsidP="00CE5DD5">
      <w:pPr>
        <w:pStyle w:val="af2"/>
        <w:numPr>
          <w:ilvl w:val="0"/>
          <w:numId w:val="4"/>
        </w:numPr>
        <w:tabs>
          <w:tab w:val="clear" w:pos="720"/>
          <w:tab w:val="num" w:pos="284"/>
        </w:tabs>
        <w:spacing w:after="0"/>
        <w:ind w:left="567" w:hanging="567"/>
        <w:jc w:val="both"/>
      </w:pPr>
      <w:r w:rsidRPr="00EE61DA">
        <w:t>Новикова Т. Технологии на уроках и во внеурочное время. / Т. Новикова  // Народное образование. – 2000. – № 7. – С.  151 - 155.</w:t>
      </w:r>
    </w:p>
    <w:p w:rsidR="003E3BAE" w:rsidRPr="00EE61DA" w:rsidRDefault="003E3BAE" w:rsidP="00CE5DD5">
      <w:pPr>
        <w:numPr>
          <w:ilvl w:val="0"/>
          <w:numId w:val="4"/>
        </w:numPr>
        <w:tabs>
          <w:tab w:val="clear" w:pos="720"/>
          <w:tab w:val="num" w:pos="284"/>
        </w:tabs>
        <w:ind w:left="567" w:hanging="567"/>
        <w:jc w:val="both"/>
      </w:pPr>
      <w:r w:rsidRPr="00EE61DA">
        <w:t>Новые педагогические и информационные технологии в системе образования / под ред. Е.С. </w:t>
      </w:r>
      <w:proofErr w:type="spellStart"/>
      <w:r w:rsidRPr="00EE61DA">
        <w:t>Полат</w:t>
      </w:r>
      <w:proofErr w:type="spellEnd"/>
      <w:r w:rsidRPr="00EE61DA">
        <w:t xml:space="preserve"> – М.: Издательский центр «Академия». – 2002. – с. 272.</w:t>
      </w:r>
    </w:p>
    <w:p w:rsidR="003E3BAE" w:rsidRPr="00EE61DA" w:rsidRDefault="003E3BAE" w:rsidP="00CE5DD5">
      <w:pPr>
        <w:numPr>
          <w:ilvl w:val="0"/>
          <w:numId w:val="4"/>
        </w:numPr>
        <w:tabs>
          <w:tab w:val="clear" w:pos="720"/>
          <w:tab w:val="num" w:pos="284"/>
        </w:tabs>
        <w:ind w:left="567" w:hanging="567"/>
        <w:jc w:val="both"/>
      </w:pPr>
      <w:r w:rsidRPr="00EE61DA">
        <w:t>Пахомова Н.Ю. Учебный проект: методология поиска / Н.Ю. Пахомова // Учитель. – 2000. – №1.</w:t>
      </w:r>
    </w:p>
    <w:p w:rsidR="003E3BAE" w:rsidRPr="00EE61DA" w:rsidRDefault="003E3BAE" w:rsidP="00CE5DD5">
      <w:pPr>
        <w:numPr>
          <w:ilvl w:val="0"/>
          <w:numId w:val="4"/>
        </w:numPr>
        <w:tabs>
          <w:tab w:val="clear" w:pos="720"/>
          <w:tab w:val="num" w:pos="284"/>
        </w:tabs>
        <w:ind w:left="567" w:hanging="567"/>
        <w:jc w:val="both"/>
      </w:pPr>
      <w:r w:rsidRPr="00EE61DA">
        <w:t xml:space="preserve">Педагогика: учебник / под ред. П.И. </w:t>
      </w:r>
      <w:proofErr w:type="spellStart"/>
      <w:r w:rsidRPr="00EE61DA">
        <w:t>Пидкасистого</w:t>
      </w:r>
      <w:proofErr w:type="spellEnd"/>
      <w:r w:rsidRPr="00EE61DA">
        <w:t>. – М. – 1998.</w:t>
      </w:r>
    </w:p>
    <w:p w:rsidR="003E3BAE" w:rsidRPr="00EE61DA" w:rsidRDefault="003E3BAE" w:rsidP="00CE5DD5">
      <w:pPr>
        <w:numPr>
          <w:ilvl w:val="0"/>
          <w:numId w:val="4"/>
        </w:numPr>
        <w:tabs>
          <w:tab w:val="clear" w:pos="720"/>
          <w:tab w:val="num" w:pos="284"/>
        </w:tabs>
        <w:ind w:left="567" w:hanging="567"/>
        <w:jc w:val="both"/>
      </w:pPr>
      <w:proofErr w:type="spellStart"/>
      <w:r w:rsidRPr="00EE61DA">
        <w:t>Подласый</w:t>
      </w:r>
      <w:proofErr w:type="spellEnd"/>
      <w:r w:rsidRPr="00EE61DA">
        <w:t xml:space="preserve"> И.П. Педагогика / И.П. </w:t>
      </w:r>
      <w:proofErr w:type="spellStart"/>
      <w:r w:rsidRPr="00EE61DA">
        <w:t>Подласый</w:t>
      </w:r>
      <w:proofErr w:type="spellEnd"/>
      <w:r w:rsidRPr="00EE61DA">
        <w:t xml:space="preserve">. - М.: </w:t>
      </w:r>
      <w:proofErr w:type="spellStart"/>
      <w:r w:rsidRPr="00EE61DA">
        <w:t>Владос</w:t>
      </w:r>
      <w:proofErr w:type="spellEnd"/>
      <w:r w:rsidRPr="00EE61DA">
        <w:t xml:space="preserve"> – 1999.</w:t>
      </w:r>
    </w:p>
    <w:p w:rsidR="003E3BAE" w:rsidRPr="00EE61DA" w:rsidRDefault="003E3BAE" w:rsidP="00CE5DD5">
      <w:pPr>
        <w:numPr>
          <w:ilvl w:val="0"/>
          <w:numId w:val="4"/>
        </w:numPr>
        <w:tabs>
          <w:tab w:val="clear" w:pos="720"/>
          <w:tab w:val="num" w:pos="284"/>
        </w:tabs>
        <w:ind w:left="567" w:hanging="567"/>
        <w:jc w:val="both"/>
      </w:pPr>
      <w:r w:rsidRPr="00EE61DA">
        <w:t xml:space="preserve">Программы для общеобразовательных учреждений: информатика.     2-11 классы /Бородин М. – 5-е изд., </w:t>
      </w:r>
      <w:proofErr w:type="spellStart"/>
      <w:r w:rsidRPr="00EE61DA">
        <w:t>испр</w:t>
      </w:r>
      <w:proofErr w:type="spellEnd"/>
      <w:r w:rsidRPr="00EE61DA">
        <w:t>. – М.: Бином. – 2008. – 463 с.</w:t>
      </w:r>
    </w:p>
    <w:p w:rsidR="003E3BAE" w:rsidRPr="00EE61DA" w:rsidRDefault="003E3BAE" w:rsidP="00CE5DD5">
      <w:pPr>
        <w:numPr>
          <w:ilvl w:val="0"/>
          <w:numId w:val="4"/>
        </w:numPr>
        <w:tabs>
          <w:tab w:val="clear" w:pos="720"/>
          <w:tab w:val="num" w:pos="284"/>
        </w:tabs>
        <w:ind w:left="567" w:hanging="567"/>
        <w:jc w:val="both"/>
      </w:pPr>
      <w:r w:rsidRPr="00EE61DA">
        <w:t xml:space="preserve">Развитие мышления учащихся средствами информационных технологий: учебно-методическое пособие / под ред. Е.Н. </w:t>
      </w:r>
      <w:proofErr w:type="spellStart"/>
      <w:r w:rsidRPr="00EE61DA">
        <w:t>Ястребцева</w:t>
      </w:r>
      <w:proofErr w:type="spellEnd"/>
      <w:r w:rsidRPr="00EE61DA">
        <w:t xml:space="preserve">, – М., – 2006. – 160с. </w:t>
      </w:r>
    </w:p>
    <w:p w:rsidR="003E3BAE" w:rsidRPr="00EE61DA" w:rsidRDefault="003E3BAE" w:rsidP="003E3BAE">
      <w:pPr>
        <w:numPr>
          <w:ilvl w:val="0"/>
          <w:numId w:val="4"/>
        </w:numPr>
        <w:tabs>
          <w:tab w:val="clear" w:pos="720"/>
          <w:tab w:val="num" w:pos="284"/>
        </w:tabs>
        <w:ind w:left="567" w:hanging="567"/>
        <w:jc w:val="both"/>
      </w:pPr>
      <w:r w:rsidRPr="00EE61DA">
        <w:lastRenderedPageBreak/>
        <w:t>Ракитов А.И. Философия компьютерной революции. – М.: Политиздат, 1991. – 287 с.</w:t>
      </w:r>
    </w:p>
    <w:p w:rsidR="003E3BAE" w:rsidRPr="00EE61DA" w:rsidRDefault="003E3BAE" w:rsidP="00CE5DD5">
      <w:pPr>
        <w:numPr>
          <w:ilvl w:val="0"/>
          <w:numId w:val="4"/>
        </w:numPr>
        <w:tabs>
          <w:tab w:val="clear" w:pos="720"/>
          <w:tab w:val="num" w:pos="284"/>
        </w:tabs>
        <w:ind w:left="567" w:hanging="567"/>
        <w:jc w:val="both"/>
      </w:pPr>
      <w:r w:rsidRPr="00EE61DA">
        <w:t>Семакин И.Г. Информатика и ИКТ. Базовый уровень. 10-11 классы: методическое пособие /И.Г. Семакин, Е.К. </w:t>
      </w:r>
      <w:proofErr w:type="spellStart"/>
      <w:r w:rsidRPr="00EE61DA">
        <w:t>Хенне</w:t>
      </w:r>
      <w:proofErr w:type="gramStart"/>
      <w:r w:rsidRPr="00EE61DA">
        <w:t>р</w:t>
      </w:r>
      <w:proofErr w:type="spellEnd"/>
      <w:r w:rsidRPr="00EE61DA">
        <w:t>–</w:t>
      </w:r>
      <w:proofErr w:type="gramEnd"/>
      <w:r w:rsidRPr="00EE61DA">
        <w:t xml:space="preserve"> М.: Бином. – 2008. – 102 с. </w:t>
      </w:r>
    </w:p>
    <w:p w:rsidR="003E3BAE" w:rsidRPr="00EE61DA" w:rsidRDefault="003E3BAE" w:rsidP="003E3BAE">
      <w:pPr>
        <w:numPr>
          <w:ilvl w:val="0"/>
          <w:numId w:val="4"/>
        </w:numPr>
        <w:tabs>
          <w:tab w:val="clear" w:pos="720"/>
          <w:tab w:val="num" w:pos="284"/>
        </w:tabs>
        <w:ind w:left="567" w:hanging="567"/>
        <w:jc w:val="both"/>
      </w:pPr>
      <w:proofErr w:type="spellStart"/>
      <w:r w:rsidRPr="00EE61DA">
        <w:t>Семеновкер</w:t>
      </w:r>
      <w:proofErr w:type="spellEnd"/>
      <w:r w:rsidRPr="00EE61DA">
        <w:t xml:space="preserve"> Б.А. Информационная культура: от папируса до компактных оптических дисков // </w:t>
      </w:r>
      <w:proofErr w:type="spellStart"/>
      <w:r w:rsidRPr="00EE61DA">
        <w:t>Библиогр</w:t>
      </w:r>
      <w:proofErr w:type="spellEnd"/>
      <w:r w:rsidRPr="00EE61DA">
        <w:t>. – 1994. - № 1. – С.12.</w:t>
      </w:r>
    </w:p>
    <w:p w:rsidR="003E3BAE" w:rsidRPr="00EE61DA" w:rsidRDefault="003E3BAE" w:rsidP="003E3BAE">
      <w:pPr>
        <w:numPr>
          <w:ilvl w:val="0"/>
          <w:numId w:val="4"/>
        </w:numPr>
        <w:tabs>
          <w:tab w:val="clear" w:pos="720"/>
          <w:tab w:val="num" w:pos="284"/>
        </w:tabs>
        <w:ind w:left="567" w:hanging="567"/>
        <w:jc w:val="both"/>
      </w:pPr>
      <w:proofErr w:type="spellStart"/>
      <w:r w:rsidRPr="00EE61DA">
        <w:t>Семенюк</w:t>
      </w:r>
      <w:proofErr w:type="spellEnd"/>
      <w:r w:rsidRPr="00EE61DA">
        <w:t xml:space="preserve"> Э.П. Информационная культура общества и прогресс информатики // НТИ. Сер.1. – 1994. - № 7. – С.3.</w:t>
      </w:r>
    </w:p>
    <w:p w:rsidR="003E3BAE" w:rsidRPr="00EE61DA" w:rsidRDefault="003E3BAE" w:rsidP="003E3BAE">
      <w:pPr>
        <w:numPr>
          <w:ilvl w:val="0"/>
          <w:numId w:val="4"/>
        </w:numPr>
        <w:tabs>
          <w:tab w:val="clear" w:pos="720"/>
          <w:tab w:val="num" w:pos="284"/>
        </w:tabs>
        <w:ind w:left="567" w:hanging="567"/>
        <w:jc w:val="both"/>
      </w:pPr>
      <w:proofErr w:type="spellStart"/>
      <w:r w:rsidRPr="00EE61DA">
        <w:t>Семенюк</w:t>
      </w:r>
      <w:proofErr w:type="spellEnd"/>
      <w:r w:rsidRPr="00EE61DA">
        <w:t xml:space="preserve"> Э.П. Технологический этап научно-технической революции и информатика // НТИ. Сер. 1. – 1995. - №1. – С.1-9.</w:t>
      </w:r>
    </w:p>
    <w:p w:rsidR="003E3BAE" w:rsidRPr="00EE61DA" w:rsidRDefault="003E3BAE" w:rsidP="00CE5DD5">
      <w:pPr>
        <w:numPr>
          <w:ilvl w:val="0"/>
          <w:numId w:val="4"/>
        </w:numPr>
        <w:tabs>
          <w:tab w:val="num" w:pos="284"/>
        </w:tabs>
        <w:ind w:left="567" w:hanging="567"/>
        <w:jc w:val="both"/>
      </w:pPr>
      <w:r w:rsidRPr="00EE61DA">
        <w:t xml:space="preserve">Соловьева Л.Ф. Информатика и ИКТ. Методическое пособие для учителей 8-9 </w:t>
      </w:r>
      <w:proofErr w:type="spellStart"/>
      <w:r w:rsidRPr="00EE61DA">
        <w:t>кл</w:t>
      </w:r>
      <w:proofErr w:type="spellEnd"/>
      <w:r w:rsidRPr="00EE61DA">
        <w:t>. /Л.Ф. Соловьев</w:t>
      </w:r>
      <w:proofErr w:type="gramStart"/>
      <w:r w:rsidRPr="00EE61DA">
        <w:t>а–</w:t>
      </w:r>
      <w:proofErr w:type="gramEnd"/>
      <w:r w:rsidRPr="00EE61DA">
        <w:t xml:space="preserve"> СПб.: БХВ-Петербург, – 2007. – 448 с.</w:t>
      </w:r>
    </w:p>
    <w:p w:rsidR="003E3BAE" w:rsidRPr="00EE61DA" w:rsidRDefault="003E3BAE" w:rsidP="00CE5DD5">
      <w:pPr>
        <w:numPr>
          <w:ilvl w:val="0"/>
          <w:numId w:val="4"/>
        </w:numPr>
        <w:tabs>
          <w:tab w:val="num" w:pos="284"/>
        </w:tabs>
        <w:ind w:left="567" w:hanging="567"/>
        <w:jc w:val="both"/>
      </w:pPr>
      <w:r w:rsidRPr="00EE61DA">
        <w:t xml:space="preserve">Федоров А.В. Терминология </w:t>
      </w:r>
      <w:proofErr w:type="spellStart"/>
      <w:r w:rsidRPr="00EE61DA">
        <w:t>медиаобразования</w:t>
      </w:r>
      <w:proofErr w:type="spellEnd"/>
      <w:r w:rsidRPr="00EE61DA">
        <w:t xml:space="preserve"> /А.В. Федоров // Искусство и образование – 2000. – №2. – С. 33-38.</w:t>
      </w:r>
    </w:p>
    <w:p w:rsidR="003E3BAE" w:rsidRPr="00EE61DA" w:rsidRDefault="003E3BAE" w:rsidP="00CE5DD5">
      <w:pPr>
        <w:numPr>
          <w:ilvl w:val="0"/>
          <w:numId w:val="4"/>
        </w:numPr>
        <w:tabs>
          <w:tab w:val="clear" w:pos="720"/>
          <w:tab w:val="num" w:pos="284"/>
        </w:tabs>
        <w:ind w:left="567" w:hanging="567"/>
        <w:jc w:val="both"/>
      </w:pPr>
      <w:r w:rsidRPr="00EE61DA">
        <w:t>Фролов М.И. Учимся анимации на компьютере. Самоучитель для детей и родителей / М.И. Фролов. – М.: ЛБЗ, – 2002. – 288 с.</w:t>
      </w:r>
    </w:p>
    <w:p w:rsidR="003E3BAE" w:rsidRPr="00EE61DA" w:rsidRDefault="003E3BAE" w:rsidP="00CE5DD5">
      <w:pPr>
        <w:numPr>
          <w:ilvl w:val="0"/>
          <w:numId w:val="4"/>
        </w:numPr>
        <w:tabs>
          <w:tab w:val="clear" w:pos="720"/>
          <w:tab w:val="num" w:pos="284"/>
        </w:tabs>
        <w:ind w:left="567" w:hanging="567"/>
        <w:jc w:val="both"/>
      </w:pPr>
      <w:r w:rsidRPr="00EE61DA">
        <w:t>Цветкова М.С. Столетие проектного обучения. / М.С. Цветкова // Информатика (еже</w:t>
      </w:r>
      <w:r w:rsidRPr="00EE61DA">
        <w:softHyphen/>
        <w:t>недельное приложение к газете «Первое сентября»). – 2002. – №20. - С. 1 - 2.</w:t>
      </w:r>
    </w:p>
    <w:p w:rsidR="003E3BAE" w:rsidRPr="00EE61DA" w:rsidRDefault="003E3BAE" w:rsidP="00CE5DD5">
      <w:pPr>
        <w:numPr>
          <w:ilvl w:val="0"/>
          <w:numId w:val="4"/>
        </w:numPr>
        <w:tabs>
          <w:tab w:val="clear" w:pos="720"/>
          <w:tab w:val="num" w:pos="284"/>
        </w:tabs>
        <w:ind w:left="567" w:hanging="567"/>
        <w:jc w:val="both"/>
      </w:pPr>
      <w:proofErr w:type="spellStart"/>
      <w:r w:rsidRPr="00EE61DA">
        <w:t>Чечель</w:t>
      </w:r>
      <w:proofErr w:type="spellEnd"/>
      <w:r w:rsidRPr="00EE61DA">
        <w:t xml:space="preserve"> И. Метод проектов, или попытка избавить учителя от обязанностей всезнающего оракула / И. </w:t>
      </w:r>
      <w:proofErr w:type="spellStart"/>
      <w:r w:rsidRPr="00EE61DA">
        <w:t>Чечель</w:t>
      </w:r>
      <w:proofErr w:type="spellEnd"/>
      <w:r w:rsidRPr="00EE61DA">
        <w:t xml:space="preserve"> // Директор школы. – 1998. – №3. – С. 11-17.</w:t>
      </w:r>
    </w:p>
    <w:p w:rsidR="003E3BAE" w:rsidRPr="00EE61DA" w:rsidRDefault="003E3BAE" w:rsidP="00CE5DD5">
      <w:pPr>
        <w:numPr>
          <w:ilvl w:val="0"/>
          <w:numId w:val="4"/>
        </w:numPr>
        <w:tabs>
          <w:tab w:val="clear" w:pos="720"/>
          <w:tab w:val="num" w:pos="284"/>
        </w:tabs>
        <w:ind w:left="567" w:hanging="567"/>
        <w:jc w:val="both"/>
      </w:pPr>
      <w:proofErr w:type="spellStart"/>
      <w:r w:rsidRPr="00EE61DA">
        <w:t>Чечель</w:t>
      </w:r>
      <w:proofErr w:type="spellEnd"/>
      <w:r w:rsidRPr="00EE61DA">
        <w:t xml:space="preserve"> И. Метод проектов: субъективная и объективная оценка ре</w:t>
      </w:r>
      <w:r w:rsidRPr="00EE61DA">
        <w:softHyphen/>
        <w:t>зультатов /  И. </w:t>
      </w:r>
      <w:proofErr w:type="spellStart"/>
      <w:r w:rsidRPr="00EE61DA">
        <w:t>Чечель</w:t>
      </w:r>
      <w:proofErr w:type="spellEnd"/>
      <w:r w:rsidRPr="00EE61DA">
        <w:t xml:space="preserve"> // Директор школы. – 1998. – №4. – С. 7-12.</w:t>
      </w:r>
    </w:p>
    <w:p w:rsidR="003E3BAE" w:rsidRPr="00EE61DA" w:rsidRDefault="003E3BAE" w:rsidP="00CE5DD5">
      <w:pPr>
        <w:numPr>
          <w:ilvl w:val="0"/>
          <w:numId w:val="4"/>
        </w:numPr>
        <w:tabs>
          <w:tab w:val="clear" w:pos="720"/>
          <w:tab w:val="num" w:pos="284"/>
        </w:tabs>
        <w:ind w:left="567" w:hanging="567"/>
        <w:jc w:val="both"/>
      </w:pPr>
      <w:r w:rsidRPr="00EE61DA">
        <w:t>Шамова Т.И. Активизация учения школьников /Т.И.Шамова.- М.: Педагогика, – 1982.</w:t>
      </w:r>
    </w:p>
    <w:p w:rsidR="003E3BAE" w:rsidRPr="00EE61DA" w:rsidRDefault="003E3BAE" w:rsidP="003E3BAE">
      <w:pPr>
        <w:numPr>
          <w:ilvl w:val="0"/>
          <w:numId w:val="4"/>
        </w:numPr>
        <w:tabs>
          <w:tab w:val="clear" w:pos="720"/>
          <w:tab w:val="num" w:pos="284"/>
        </w:tabs>
        <w:ind w:left="567" w:hanging="567"/>
        <w:jc w:val="both"/>
      </w:pPr>
      <w:r w:rsidRPr="00EE61DA">
        <w:t>Шамова Т.И., Третьяков П.И., Капустин Н.П. Управление образовательными системами: Учеб</w:t>
      </w:r>
      <w:proofErr w:type="gramStart"/>
      <w:r w:rsidRPr="00EE61DA">
        <w:t>.</w:t>
      </w:r>
      <w:proofErr w:type="gramEnd"/>
      <w:r w:rsidRPr="00EE61DA">
        <w:t xml:space="preserve"> </w:t>
      </w:r>
      <w:proofErr w:type="gramStart"/>
      <w:r w:rsidRPr="00EE61DA">
        <w:t>п</w:t>
      </w:r>
      <w:proofErr w:type="gramEnd"/>
      <w:r w:rsidRPr="00EE61DA">
        <w:t xml:space="preserve">особие для студ. </w:t>
      </w:r>
      <w:proofErr w:type="spellStart"/>
      <w:r w:rsidRPr="00EE61DA">
        <w:t>высш</w:t>
      </w:r>
      <w:proofErr w:type="spellEnd"/>
      <w:r w:rsidRPr="00EE61DA">
        <w:t xml:space="preserve">. учеб. заведений. – М.: </w:t>
      </w:r>
      <w:proofErr w:type="spellStart"/>
      <w:r w:rsidRPr="00EE61DA">
        <w:t>Гуманит</w:t>
      </w:r>
      <w:proofErr w:type="spellEnd"/>
      <w:r w:rsidRPr="00EE61DA">
        <w:t>. изд. центр ВЛАДОС, 2001. – 320 с.</w:t>
      </w:r>
    </w:p>
    <w:p w:rsidR="003E3BAE" w:rsidRPr="00EE61DA" w:rsidRDefault="003E3BAE" w:rsidP="00CE5DD5">
      <w:pPr>
        <w:numPr>
          <w:ilvl w:val="0"/>
          <w:numId w:val="4"/>
        </w:numPr>
        <w:tabs>
          <w:tab w:val="clear" w:pos="720"/>
          <w:tab w:val="num" w:pos="284"/>
        </w:tabs>
        <w:ind w:left="567" w:hanging="567"/>
        <w:jc w:val="both"/>
      </w:pPr>
      <w:proofErr w:type="spellStart"/>
      <w:r w:rsidRPr="00EE61DA">
        <w:t>Шапарин</w:t>
      </w:r>
      <w:proofErr w:type="spellEnd"/>
      <w:r w:rsidRPr="00EE61DA">
        <w:t xml:space="preserve"> А.А. Учет типа познавательных интересов школьников при работе над проектами по информатике /  А.А. </w:t>
      </w:r>
      <w:proofErr w:type="spellStart"/>
      <w:r w:rsidRPr="00EE61DA">
        <w:t>Шапарин</w:t>
      </w:r>
      <w:proofErr w:type="spellEnd"/>
      <w:r w:rsidRPr="00EE61DA">
        <w:t>, Г.М. </w:t>
      </w:r>
      <w:proofErr w:type="spellStart"/>
      <w:r w:rsidRPr="00EE61DA">
        <w:t>Птицина</w:t>
      </w:r>
      <w:proofErr w:type="spellEnd"/>
      <w:r w:rsidRPr="00EE61DA">
        <w:t xml:space="preserve"> // Педагогиче</w:t>
      </w:r>
      <w:r w:rsidRPr="00EE61DA">
        <w:softHyphen/>
        <w:t>ская информатика.  – 1999. – №2. –  С. 21-27.</w:t>
      </w:r>
    </w:p>
    <w:p w:rsidR="003E3BAE" w:rsidRPr="00EE61DA" w:rsidRDefault="003E3BAE" w:rsidP="00CE5DD5">
      <w:pPr>
        <w:numPr>
          <w:ilvl w:val="0"/>
          <w:numId w:val="4"/>
        </w:numPr>
        <w:tabs>
          <w:tab w:val="clear" w:pos="720"/>
          <w:tab w:val="num" w:pos="284"/>
        </w:tabs>
        <w:ind w:left="567" w:hanging="567"/>
        <w:jc w:val="both"/>
      </w:pPr>
      <w:proofErr w:type="spellStart"/>
      <w:r w:rsidRPr="00EE61DA">
        <w:t>Шафрин</w:t>
      </w:r>
      <w:proofErr w:type="spellEnd"/>
      <w:r w:rsidRPr="00EE61DA">
        <w:t xml:space="preserve"> Ю.А. Информационные технологии: в 2 ч. /Ю.А. </w:t>
      </w:r>
      <w:proofErr w:type="spellStart"/>
      <w:r w:rsidRPr="00EE61DA">
        <w:t>Шафрин</w:t>
      </w:r>
      <w:proofErr w:type="spellEnd"/>
      <w:r w:rsidRPr="00EE61DA">
        <w:t xml:space="preserve"> – М.: Бином. – 2004. – Ч.1 -316с.; Ч.2. – 336с.</w:t>
      </w:r>
    </w:p>
    <w:p w:rsidR="003E3BAE" w:rsidRPr="00EE61DA" w:rsidRDefault="003E3BAE" w:rsidP="00CE5DD5">
      <w:pPr>
        <w:numPr>
          <w:ilvl w:val="0"/>
          <w:numId w:val="4"/>
        </w:numPr>
        <w:tabs>
          <w:tab w:val="clear" w:pos="720"/>
          <w:tab w:val="num" w:pos="284"/>
        </w:tabs>
        <w:ind w:left="567" w:hanging="567"/>
        <w:jc w:val="both"/>
      </w:pPr>
      <w:r w:rsidRPr="00EE61DA">
        <w:t xml:space="preserve">Шилова О.Н. Как разрабатывать эффективный учебно-методический пакет средствами информационных технологий: методическая лаборатория программы </w:t>
      </w:r>
      <w:proofErr w:type="spellStart"/>
      <w:r w:rsidRPr="00EE61DA">
        <w:t>intel</w:t>
      </w:r>
      <w:proofErr w:type="spellEnd"/>
      <w:r w:rsidRPr="00EE61DA">
        <w:t xml:space="preserve">./О.Н. Шилова, М.Б. Лебедева. </w:t>
      </w:r>
      <w:proofErr w:type="gramStart"/>
      <w:r w:rsidRPr="00EE61DA">
        <w:t>–М</w:t>
      </w:r>
      <w:proofErr w:type="gramEnd"/>
      <w:r w:rsidRPr="00EE61DA">
        <w:t>., 2006. – 150с.</w:t>
      </w:r>
    </w:p>
    <w:p w:rsidR="003E3BAE" w:rsidRPr="00EE61DA" w:rsidRDefault="003E3BAE" w:rsidP="00CE5DD5">
      <w:pPr>
        <w:numPr>
          <w:ilvl w:val="0"/>
          <w:numId w:val="4"/>
        </w:numPr>
        <w:tabs>
          <w:tab w:val="clear" w:pos="720"/>
          <w:tab w:val="num" w:pos="284"/>
        </w:tabs>
        <w:ind w:left="567" w:hanging="567"/>
        <w:jc w:val="both"/>
      </w:pPr>
      <w:r w:rsidRPr="00EE61DA">
        <w:t>Ширяев В.Л. Как подготовить описание научной и учебно-методической работы: учебное пособие / В. Л. Ширяев. – Нарьян-Мар: НО ИППК, 2007. – 27с.</w:t>
      </w:r>
    </w:p>
    <w:p w:rsidR="003E3BAE" w:rsidRPr="00EE61DA" w:rsidRDefault="003E3BAE" w:rsidP="00CE5DD5">
      <w:pPr>
        <w:numPr>
          <w:ilvl w:val="0"/>
          <w:numId w:val="4"/>
        </w:numPr>
        <w:tabs>
          <w:tab w:val="clear" w:pos="720"/>
          <w:tab w:val="num" w:pos="284"/>
        </w:tabs>
        <w:ind w:left="567" w:hanging="567"/>
        <w:jc w:val="both"/>
      </w:pPr>
      <w:r w:rsidRPr="00EE61DA">
        <w:t>Якунин В.А. Педагогическая психология: учебное пособие /В.А.Якунин – СПб: Михайлов, 2000.- 348с.</w:t>
      </w:r>
    </w:p>
    <w:p w:rsidR="003E3BAE" w:rsidRPr="00EE61DA" w:rsidRDefault="003E3BAE" w:rsidP="003E3BAE">
      <w:pPr>
        <w:pStyle w:val="1"/>
        <w:numPr>
          <w:ilvl w:val="0"/>
          <w:numId w:val="0"/>
        </w:numPr>
        <w:spacing w:line="240" w:lineRule="auto"/>
        <w:ind w:left="1080" w:hanging="360"/>
        <w:jc w:val="left"/>
        <w:rPr>
          <w:b w:val="0"/>
          <w:sz w:val="24"/>
          <w:szCs w:val="24"/>
        </w:rPr>
      </w:pPr>
    </w:p>
    <w:p w:rsidR="000D3EB8" w:rsidRPr="00EE61DA" w:rsidRDefault="000D3EB8" w:rsidP="00CE5DD5">
      <w:pPr>
        <w:rPr>
          <w:b/>
        </w:rPr>
      </w:pPr>
    </w:p>
    <w:p w:rsidR="000D3EB8" w:rsidRPr="00EE61DA" w:rsidRDefault="000D3EB8" w:rsidP="00CE5DD5">
      <w:pPr>
        <w:ind w:firstLine="540"/>
        <w:jc w:val="both"/>
        <w:rPr>
          <w:b/>
        </w:rPr>
        <w:sectPr w:rsidR="000D3EB8" w:rsidRPr="00EE61DA" w:rsidSect="00A13D52">
          <w:headerReference w:type="default" r:id="rId11"/>
          <w:headerReference w:type="first" r:id="rId12"/>
          <w:pgSz w:w="11906" w:h="16838"/>
          <w:pgMar w:top="1418" w:right="1134" w:bottom="1418" w:left="1701" w:header="709" w:footer="709" w:gutter="0"/>
          <w:pgNumType w:start="3"/>
          <w:cols w:space="708"/>
          <w:docGrid w:linePitch="360"/>
        </w:sectPr>
      </w:pPr>
    </w:p>
    <w:p w:rsidR="000D3EB8" w:rsidRPr="00EE61DA" w:rsidRDefault="000D3EB8" w:rsidP="00CE5DD5">
      <w:pPr>
        <w:rPr>
          <w:b/>
        </w:rPr>
      </w:pPr>
    </w:p>
    <w:p w:rsidR="000D3EB8" w:rsidRPr="00EE61DA" w:rsidRDefault="000D3EB8" w:rsidP="00CE5DD5">
      <w:pPr>
        <w:rPr>
          <w:b/>
        </w:rPr>
      </w:pPr>
    </w:p>
    <w:p w:rsidR="000D3EB8" w:rsidRPr="00EE61DA" w:rsidRDefault="000D3EB8" w:rsidP="00CE5DD5">
      <w:pPr>
        <w:rPr>
          <w:b/>
        </w:rPr>
      </w:pPr>
    </w:p>
    <w:p w:rsidR="000D3EB8" w:rsidRPr="00EE61DA" w:rsidRDefault="000D3EB8" w:rsidP="00CE5DD5">
      <w:pPr>
        <w:rPr>
          <w:b/>
        </w:rPr>
      </w:pPr>
    </w:p>
    <w:p w:rsidR="000D3EB8" w:rsidRPr="00EE61DA" w:rsidRDefault="000D3EB8" w:rsidP="00CE5DD5">
      <w:pPr>
        <w:rPr>
          <w:b/>
        </w:rPr>
      </w:pPr>
    </w:p>
    <w:p w:rsidR="000D3EB8" w:rsidRPr="00EE61DA" w:rsidRDefault="000D3EB8" w:rsidP="00CE5DD5">
      <w:pPr>
        <w:rPr>
          <w:b/>
        </w:rPr>
      </w:pPr>
    </w:p>
    <w:p w:rsidR="000D3EB8" w:rsidRPr="00EE61DA" w:rsidRDefault="000D3EB8" w:rsidP="00CE5DD5">
      <w:pPr>
        <w:rPr>
          <w:b/>
        </w:rPr>
      </w:pPr>
    </w:p>
    <w:p w:rsidR="000D3EB8" w:rsidRPr="00EE61DA" w:rsidRDefault="000D3EB8" w:rsidP="00CE5DD5">
      <w:pPr>
        <w:rPr>
          <w:b/>
        </w:rPr>
      </w:pPr>
    </w:p>
    <w:p w:rsidR="000D3EB8" w:rsidRPr="00EE61DA" w:rsidRDefault="000D3EB8" w:rsidP="00CE5DD5">
      <w:pPr>
        <w:rPr>
          <w:b/>
        </w:rPr>
      </w:pPr>
    </w:p>
    <w:p w:rsidR="000D3EB8" w:rsidRPr="00EE61DA" w:rsidRDefault="000D3EB8" w:rsidP="00CE5DD5">
      <w:pPr>
        <w:rPr>
          <w:b/>
        </w:rPr>
      </w:pPr>
    </w:p>
    <w:p w:rsidR="000D3EB8" w:rsidRPr="00EE61DA" w:rsidRDefault="000D3EB8" w:rsidP="00CE5DD5">
      <w:pPr>
        <w:rPr>
          <w:b/>
        </w:rPr>
      </w:pPr>
    </w:p>
    <w:p w:rsidR="000D3EB8" w:rsidRPr="00EE61DA" w:rsidRDefault="000D3EB8" w:rsidP="00CE5DD5">
      <w:pPr>
        <w:rPr>
          <w:b/>
        </w:rPr>
      </w:pPr>
    </w:p>
    <w:p w:rsidR="000D3EB8" w:rsidRPr="00EE61DA" w:rsidRDefault="000D3EB8" w:rsidP="00CE5DD5">
      <w:pPr>
        <w:rPr>
          <w:b/>
        </w:rPr>
      </w:pPr>
    </w:p>
    <w:p w:rsidR="000D3EB8" w:rsidRPr="00EE61DA" w:rsidRDefault="000D3EB8" w:rsidP="00CE5DD5">
      <w:pPr>
        <w:rPr>
          <w:b/>
        </w:rPr>
      </w:pPr>
    </w:p>
    <w:p w:rsidR="000D3EB8" w:rsidRPr="00EE61DA" w:rsidRDefault="000D3EB8" w:rsidP="00CE5DD5">
      <w:pPr>
        <w:rPr>
          <w:b/>
        </w:rPr>
      </w:pPr>
    </w:p>
    <w:p w:rsidR="000D3EB8" w:rsidRPr="00EE61DA" w:rsidRDefault="000D3EB8" w:rsidP="00CE5DD5">
      <w:pPr>
        <w:rPr>
          <w:b/>
        </w:rPr>
      </w:pPr>
    </w:p>
    <w:p w:rsidR="000D3EB8" w:rsidRPr="00EE61DA" w:rsidRDefault="000D3EB8" w:rsidP="00CE5DD5">
      <w:pPr>
        <w:rPr>
          <w:b/>
        </w:rPr>
      </w:pPr>
    </w:p>
    <w:p w:rsidR="000D3EB8" w:rsidRPr="00EE61DA" w:rsidRDefault="000D3EB8" w:rsidP="00CE5DD5">
      <w:pPr>
        <w:jc w:val="center"/>
        <w:rPr>
          <w:b/>
        </w:rPr>
      </w:pPr>
      <w:r w:rsidRPr="00EE61DA">
        <w:rPr>
          <w:b/>
        </w:rPr>
        <w:t>Приложения</w:t>
      </w:r>
    </w:p>
    <w:p w:rsidR="000D3EB8" w:rsidRPr="00EE61DA" w:rsidRDefault="000D3EB8" w:rsidP="00CE5DD5">
      <w:pPr>
        <w:rPr>
          <w:b/>
        </w:rPr>
      </w:pPr>
    </w:p>
    <w:p w:rsidR="000D3EB8" w:rsidRPr="00EE61DA" w:rsidRDefault="000D3EB8" w:rsidP="00CE5DD5">
      <w:pPr>
        <w:rPr>
          <w:b/>
        </w:rPr>
      </w:pPr>
    </w:p>
    <w:p w:rsidR="000D3EB8" w:rsidRPr="00EE61DA" w:rsidRDefault="000D3EB8" w:rsidP="00CE5DD5">
      <w:pPr>
        <w:rPr>
          <w:b/>
        </w:rPr>
      </w:pPr>
    </w:p>
    <w:p w:rsidR="000D3EB8" w:rsidRPr="00EE61DA" w:rsidRDefault="000D3EB8" w:rsidP="00CE5DD5">
      <w:pPr>
        <w:rPr>
          <w:b/>
        </w:rPr>
      </w:pPr>
      <w:r w:rsidRPr="00EE61DA">
        <w:rPr>
          <w:b/>
        </w:rPr>
        <w:br w:type="page"/>
      </w:r>
    </w:p>
    <w:p w:rsidR="00F5391D" w:rsidRPr="00EE61DA" w:rsidRDefault="000D3EB8" w:rsidP="00CE5DD5">
      <w:pPr>
        <w:jc w:val="right"/>
      </w:pPr>
      <w:r w:rsidRPr="00EE61DA">
        <w:lastRenderedPageBreak/>
        <w:t>Приложение 1</w:t>
      </w:r>
    </w:p>
    <w:p w:rsidR="007066E4" w:rsidRPr="00EE61DA" w:rsidRDefault="007066E4" w:rsidP="00CE5DD5">
      <w:pPr>
        <w:jc w:val="center"/>
      </w:pPr>
    </w:p>
    <w:p w:rsidR="007066E4" w:rsidRPr="00EE61DA" w:rsidRDefault="00DE36CE" w:rsidP="00CE5DD5">
      <w:pPr>
        <w:jc w:val="center"/>
        <w:rPr>
          <w:b/>
        </w:rPr>
      </w:pPr>
      <w:r w:rsidRPr="00EE61DA">
        <w:rPr>
          <w:b/>
        </w:rPr>
        <w:t xml:space="preserve">Проект </w:t>
      </w:r>
      <w:r w:rsidR="006607FA" w:rsidRPr="00EE61DA">
        <w:rPr>
          <w:b/>
        </w:rPr>
        <w:t xml:space="preserve"> </w:t>
      </w:r>
      <w:r w:rsidR="007066E4" w:rsidRPr="00EE61DA">
        <w:rPr>
          <w:b/>
        </w:rPr>
        <w:t>«В мире информа</w:t>
      </w:r>
      <w:r w:rsidR="00FD2C60" w:rsidRPr="00EE61DA">
        <w:rPr>
          <w:b/>
        </w:rPr>
        <w:t>ц</w:t>
      </w:r>
      <w:r w:rsidR="007066E4" w:rsidRPr="00EE61DA">
        <w:rPr>
          <w:b/>
        </w:rPr>
        <w:t>и</w:t>
      </w:r>
      <w:r w:rsidR="00FD2C60" w:rsidRPr="00EE61DA">
        <w:rPr>
          <w:b/>
        </w:rPr>
        <w:t>и</w:t>
      </w:r>
      <w:r w:rsidR="008434BF" w:rsidRPr="00EE61DA">
        <w:rPr>
          <w:b/>
        </w:rPr>
        <w:t>»</w:t>
      </w:r>
    </w:p>
    <w:p w:rsidR="007066E4" w:rsidRPr="00EE61DA" w:rsidRDefault="007066E4" w:rsidP="00CE5DD5">
      <w:pPr>
        <w:jc w:val="center"/>
      </w:pPr>
    </w:p>
    <w:p w:rsidR="00DE36CE" w:rsidRPr="00EE61DA" w:rsidRDefault="00DE36CE" w:rsidP="00CE5DD5">
      <w:pPr>
        <w:pStyle w:val="af5"/>
        <w:spacing w:line="240" w:lineRule="auto"/>
        <w:rPr>
          <w:sz w:val="24"/>
          <w:szCs w:val="24"/>
        </w:rPr>
      </w:pPr>
      <w:r w:rsidRPr="00EE61DA">
        <w:rPr>
          <w:i/>
          <w:sz w:val="24"/>
          <w:szCs w:val="24"/>
        </w:rPr>
        <w:t>Цель создания проекта</w:t>
      </w:r>
      <w:r w:rsidRPr="00EE61DA">
        <w:rPr>
          <w:sz w:val="24"/>
          <w:szCs w:val="24"/>
        </w:rPr>
        <w:t xml:space="preserve"> – систематизировать знания учащихся по теме «</w:t>
      </w:r>
      <w:r w:rsidR="00F07D5A" w:rsidRPr="00EE61DA">
        <w:rPr>
          <w:sz w:val="24"/>
          <w:szCs w:val="24"/>
        </w:rPr>
        <w:t>Работа с текстом</w:t>
      </w:r>
      <w:r w:rsidRPr="00EE61DA">
        <w:rPr>
          <w:sz w:val="24"/>
          <w:szCs w:val="24"/>
        </w:rPr>
        <w:t>».</w:t>
      </w:r>
    </w:p>
    <w:p w:rsidR="00DE36CE" w:rsidRPr="00EE61DA" w:rsidRDefault="00DE36CE" w:rsidP="00CE5DD5">
      <w:pPr>
        <w:pStyle w:val="af5"/>
        <w:spacing w:line="240" w:lineRule="auto"/>
        <w:rPr>
          <w:i/>
          <w:sz w:val="24"/>
          <w:szCs w:val="24"/>
        </w:rPr>
      </w:pPr>
      <w:r w:rsidRPr="00EE61DA">
        <w:rPr>
          <w:i/>
          <w:sz w:val="24"/>
          <w:szCs w:val="24"/>
        </w:rPr>
        <w:t>Задачи:</w:t>
      </w:r>
    </w:p>
    <w:p w:rsidR="00DE36CE" w:rsidRPr="00EE61DA" w:rsidRDefault="00DE36CE" w:rsidP="00CE5DD5">
      <w:pPr>
        <w:pStyle w:val="af5"/>
        <w:numPr>
          <w:ilvl w:val="0"/>
          <w:numId w:val="7"/>
        </w:numPr>
        <w:spacing w:line="240" w:lineRule="auto"/>
        <w:ind w:left="567" w:hanging="567"/>
        <w:rPr>
          <w:sz w:val="24"/>
          <w:szCs w:val="24"/>
        </w:rPr>
      </w:pPr>
      <w:r w:rsidRPr="00EE61DA">
        <w:rPr>
          <w:sz w:val="24"/>
          <w:szCs w:val="24"/>
        </w:rPr>
        <w:t xml:space="preserve">Помочь ученикам оперативно осуществлять поиск информации, производить её структурирование; </w:t>
      </w:r>
    </w:p>
    <w:p w:rsidR="00DE36CE" w:rsidRPr="00EE61DA" w:rsidRDefault="00DE36CE" w:rsidP="00CE5DD5">
      <w:pPr>
        <w:pStyle w:val="af5"/>
        <w:numPr>
          <w:ilvl w:val="0"/>
          <w:numId w:val="7"/>
        </w:numPr>
        <w:spacing w:line="240" w:lineRule="auto"/>
        <w:ind w:left="567" w:hanging="567"/>
        <w:rPr>
          <w:sz w:val="24"/>
          <w:szCs w:val="24"/>
        </w:rPr>
      </w:pPr>
      <w:r w:rsidRPr="00EE61DA">
        <w:rPr>
          <w:sz w:val="24"/>
          <w:szCs w:val="24"/>
        </w:rPr>
        <w:t xml:space="preserve">Способствовать развитию творческого потенциала учащихся; </w:t>
      </w:r>
    </w:p>
    <w:p w:rsidR="00DE36CE" w:rsidRPr="00EE61DA" w:rsidRDefault="00DE36CE" w:rsidP="00CE5DD5">
      <w:pPr>
        <w:pStyle w:val="af5"/>
        <w:numPr>
          <w:ilvl w:val="0"/>
          <w:numId w:val="7"/>
        </w:numPr>
        <w:spacing w:line="240" w:lineRule="auto"/>
        <w:ind w:left="567" w:hanging="567"/>
        <w:rPr>
          <w:sz w:val="24"/>
          <w:szCs w:val="24"/>
        </w:rPr>
      </w:pPr>
      <w:r w:rsidRPr="00EE61DA">
        <w:rPr>
          <w:sz w:val="24"/>
          <w:szCs w:val="24"/>
        </w:rPr>
        <w:t xml:space="preserve">Способствовать формированию коммуникабельности, умения работать в команде. </w:t>
      </w:r>
    </w:p>
    <w:p w:rsidR="00DE36CE" w:rsidRPr="00EE61DA" w:rsidRDefault="00DE36CE" w:rsidP="00CE5DD5">
      <w:pPr>
        <w:pStyle w:val="af5"/>
        <w:numPr>
          <w:ilvl w:val="0"/>
          <w:numId w:val="7"/>
        </w:numPr>
        <w:spacing w:line="240" w:lineRule="auto"/>
        <w:ind w:left="567" w:hanging="567"/>
        <w:rPr>
          <w:sz w:val="24"/>
          <w:szCs w:val="24"/>
        </w:rPr>
      </w:pPr>
      <w:r w:rsidRPr="00EE61DA">
        <w:rPr>
          <w:sz w:val="24"/>
          <w:szCs w:val="24"/>
        </w:rPr>
        <w:t xml:space="preserve">Закрепить навыки работы в </w:t>
      </w:r>
      <w:r w:rsidRPr="00EE61DA">
        <w:rPr>
          <w:sz w:val="24"/>
          <w:szCs w:val="24"/>
          <w:lang w:val="en-US"/>
        </w:rPr>
        <w:t>MS</w:t>
      </w:r>
      <w:r w:rsidRPr="00EE61DA">
        <w:rPr>
          <w:sz w:val="24"/>
          <w:szCs w:val="24"/>
        </w:rPr>
        <w:t xml:space="preserve"> </w:t>
      </w:r>
      <w:r w:rsidRPr="00EE61DA">
        <w:rPr>
          <w:sz w:val="24"/>
          <w:szCs w:val="24"/>
          <w:lang w:val="en-US"/>
        </w:rPr>
        <w:t>Office</w:t>
      </w:r>
      <w:r w:rsidRPr="00EE61DA">
        <w:rPr>
          <w:sz w:val="24"/>
          <w:szCs w:val="24"/>
        </w:rPr>
        <w:t xml:space="preserve"> </w:t>
      </w:r>
      <w:r w:rsidRPr="00EE61DA">
        <w:rPr>
          <w:sz w:val="24"/>
          <w:szCs w:val="24"/>
          <w:lang w:val="en-US"/>
        </w:rPr>
        <w:t>Publisher</w:t>
      </w:r>
      <w:r w:rsidRPr="00EE61DA">
        <w:rPr>
          <w:sz w:val="24"/>
          <w:szCs w:val="24"/>
        </w:rPr>
        <w:t>.</w:t>
      </w:r>
    </w:p>
    <w:p w:rsidR="00DE36CE" w:rsidRPr="00EE61DA" w:rsidRDefault="00DE36CE" w:rsidP="00CE5DD5">
      <w:pPr>
        <w:pStyle w:val="af5"/>
        <w:numPr>
          <w:ilvl w:val="0"/>
          <w:numId w:val="7"/>
        </w:numPr>
        <w:spacing w:line="240" w:lineRule="auto"/>
        <w:ind w:left="567" w:hanging="567"/>
        <w:rPr>
          <w:sz w:val="24"/>
          <w:szCs w:val="24"/>
        </w:rPr>
      </w:pPr>
      <w:r w:rsidRPr="00EE61DA">
        <w:rPr>
          <w:sz w:val="24"/>
          <w:szCs w:val="24"/>
        </w:rPr>
        <w:t>Оформить альманах «В мире информатики»</w:t>
      </w:r>
      <w:r w:rsidR="00266C11" w:rsidRPr="00EE61DA">
        <w:rPr>
          <w:sz w:val="24"/>
          <w:szCs w:val="24"/>
        </w:rPr>
        <w:t>,</w:t>
      </w:r>
      <w:r w:rsidRPr="00EE61DA">
        <w:rPr>
          <w:sz w:val="24"/>
          <w:szCs w:val="24"/>
        </w:rPr>
        <w:t xml:space="preserve"> используя возможности издательской системы </w:t>
      </w:r>
      <w:r w:rsidRPr="00EE61DA">
        <w:rPr>
          <w:sz w:val="24"/>
          <w:szCs w:val="24"/>
          <w:lang w:val="en-US"/>
        </w:rPr>
        <w:t>MS</w:t>
      </w:r>
      <w:r w:rsidRPr="00EE61DA">
        <w:rPr>
          <w:sz w:val="24"/>
          <w:szCs w:val="24"/>
        </w:rPr>
        <w:t xml:space="preserve"> </w:t>
      </w:r>
      <w:r w:rsidRPr="00EE61DA">
        <w:rPr>
          <w:sz w:val="24"/>
          <w:szCs w:val="24"/>
          <w:lang w:val="en-US"/>
        </w:rPr>
        <w:t>Office</w:t>
      </w:r>
      <w:r w:rsidRPr="00EE61DA">
        <w:rPr>
          <w:sz w:val="24"/>
          <w:szCs w:val="24"/>
        </w:rPr>
        <w:t xml:space="preserve"> </w:t>
      </w:r>
      <w:r w:rsidRPr="00EE61DA">
        <w:rPr>
          <w:sz w:val="24"/>
          <w:szCs w:val="24"/>
          <w:lang w:val="en-US"/>
        </w:rPr>
        <w:t>Publisher</w:t>
      </w:r>
      <w:r w:rsidRPr="00EE61DA">
        <w:rPr>
          <w:sz w:val="24"/>
          <w:szCs w:val="24"/>
        </w:rPr>
        <w:t>.</w:t>
      </w:r>
    </w:p>
    <w:p w:rsidR="00DE36CE" w:rsidRPr="00EE61DA" w:rsidRDefault="00DE36CE" w:rsidP="00CE5DD5">
      <w:pPr>
        <w:pStyle w:val="af5"/>
        <w:spacing w:line="240" w:lineRule="auto"/>
        <w:rPr>
          <w:sz w:val="24"/>
          <w:szCs w:val="24"/>
        </w:rPr>
      </w:pPr>
      <w:r w:rsidRPr="00EE61DA">
        <w:rPr>
          <w:i/>
          <w:sz w:val="24"/>
          <w:szCs w:val="24"/>
        </w:rPr>
        <w:t>Участники проекта</w:t>
      </w:r>
      <w:r w:rsidRPr="00EE61DA">
        <w:rPr>
          <w:b/>
          <w:sz w:val="24"/>
          <w:szCs w:val="24"/>
        </w:rPr>
        <w:t xml:space="preserve">: </w:t>
      </w:r>
      <w:r w:rsidRPr="00EE61DA">
        <w:rPr>
          <w:sz w:val="24"/>
          <w:szCs w:val="24"/>
        </w:rPr>
        <w:t xml:space="preserve">учащиеся </w:t>
      </w:r>
      <w:r w:rsidR="00DD3C77" w:rsidRPr="00EE61DA">
        <w:rPr>
          <w:sz w:val="24"/>
          <w:szCs w:val="24"/>
        </w:rPr>
        <w:t>9</w:t>
      </w:r>
      <w:r w:rsidRPr="00EE61DA">
        <w:rPr>
          <w:sz w:val="24"/>
          <w:szCs w:val="24"/>
        </w:rPr>
        <w:t xml:space="preserve"> «а» класса МОУ «СОШ №1 г. Нарьян-Мара»</w:t>
      </w:r>
      <w:r w:rsidR="00DD3C77" w:rsidRPr="00EE61DA">
        <w:rPr>
          <w:sz w:val="24"/>
          <w:szCs w:val="24"/>
        </w:rPr>
        <w:t>.</w:t>
      </w:r>
    </w:p>
    <w:p w:rsidR="00DE36CE" w:rsidRPr="00EE61DA" w:rsidRDefault="00F07D5A" w:rsidP="00CE5DD5">
      <w:pPr>
        <w:pStyle w:val="af5"/>
        <w:spacing w:line="240" w:lineRule="auto"/>
        <w:rPr>
          <w:sz w:val="24"/>
          <w:szCs w:val="24"/>
        </w:rPr>
      </w:pPr>
      <w:r w:rsidRPr="00EE61DA">
        <w:rPr>
          <w:i/>
          <w:sz w:val="24"/>
          <w:szCs w:val="24"/>
        </w:rPr>
        <w:t>Планируемый результат</w:t>
      </w:r>
      <w:r w:rsidRPr="00EE61DA">
        <w:rPr>
          <w:sz w:val="24"/>
          <w:szCs w:val="24"/>
        </w:rPr>
        <w:t>: создание а</w:t>
      </w:r>
      <w:r w:rsidR="00DE36CE" w:rsidRPr="00EE61DA">
        <w:rPr>
          <w:sz w:val="24"/>
          <w:szCs w:val="24"/>
        </w:rPr>
        <w:t>льманах</w:t>
      </w:r>
      <w:r w:rsidRPr="00EE61DA">
        <w:rPr>
          <w:sz w:val="24"/>
          <w:szCs w:val="24"/>
        </w:rPr>
        <w:t>а</w:t>
      </w:r>
      <w:r w:rsidR="00DE36CE" w:rsidRPr="00EE61DA">
        <w:rPr>
          <w:sz w:val="24"/>
          <w:szCs w:val="24"/>
        </w:rPr>
        <w:t xml:space="preserve"> «В мире информатики».</w:t>
      </w:r>
    </w:p>
    <w:p w:rsidR="00DE36CE" w:rsidRPr="00EE61DA" w:rsidRDefault="00DE36CE" w:rsidP="00CE5DD5">
      <w:pPr>
        <w:pStyle w:val="af5"/>
        <w:spacing w:line="240" w:lineRule="auto"/>
        <w:rPr>
          <w:sz w:val="24"/>
          <w:szCs w:val="24"/>
        </w:rPr>
      </w:pPr>
      <w:r w:rsidRPr="00EE61DA">
        <w:rPr>
          <w:i/>
          <w:sz w:val="24"/>
          <w:szCs w:val="24"/>
        </w:rPr>
        <w:t>Предмет</w:t>
      </w:r>
      <w:r w:rsidRPr="00EE61DA">
        <w:rPr>
          <w:sz w:val="24"/>
          <w:szCs w:val="24"/>
        </w:rPr>
        <w:t>: Информатика и информационные технологии.</w:t>
      </w:r>
    </w:p>
    <w:p w:rsidR="00FD2C60" w:rsidRPr="00EE61DA" w:rsidRDefault="00FD2C60" w:rsidP="00CE5DD5">
      <w:pPr>
        <w:pStyle w:val="af5"/>
        <w:spacing w:line="240" w:lineRule="auto"/>
        <w:ind w:left="426" w:firstLine="0"/>
        <w:jc w:val="center"/>
        <w:rPr>
          <w:sz w:val="24"/>
          <w:szCs w:val="24"/>
        </w:rPr>
      </w:pPr>
    </w:p>
    <w:p w:rsidR="00DE36CE" w:rsidRPr="00EE61DA" w:rsidRDefault="00893AF0" w:rsidP="00CE5DD5">
      <w:pPr>
        <w:pStyle w:val="af5"/>
        <w:spacing w:line="240" w:lineRule="auto"/>
        <w:ind w:left="426" w:firstLine="0"/>
        <w:jc w:val="center"/>
        <w:rPr>
          <w:sz w:val="24"/>
          <w:szCs w:val="24"/>
        </w:rPr>
      </w:pPr>
      <w:r w:rsidRPr="00EE61DA">
        <w:rPr>
          <w:sz w:val="24"/>
          <w:szCs w:val="24"/>
        </w:rPr>
        <w:t>Ход проекта</w:t>
      </w:r>
    </w:p>
    <w:p w:rsidR="00F13DB1" w:rsidRPr="00EE61DA" w:rsidRDefault="00F13DB1" w:rsidP="00CE5DD5">
      <w:pPr>
        <w:pStyle w:val="a"/>
        <w:spacing w:line="240" w:lineRule="auto"/>
        <w:rPr>
          <w:sz w:val="24"/>
          <w:szCs w:val="24"/>
        </w:rPr>
      </w:pPr>
      <w:r w:rsidRPr="00EE61DA">
        <w:rPr>
          <w:sz w:val="24"/>
          <w:szCs w:val="24"/>
        </w:rPr>
        <w:t>определение круга вопросов, которые будут освещены в сборнике (в случае затруднения темы могут быть предложены учителем)</w:t>
      </w:r>
      <w:r w:rsidR="00327CB7" w:rsidRPr="00EE61DA">
        <w:rPr>
          <w:sz w:val="24"/>
          <w:szCs w:val="24"/>
        </w:rPr>
        <w:t>. В ходе обсуждения были предложены темы:</w:t>
      </w:r>
    </w:p>
    <w:p w:rsidR="00F13DB1" w:rsidRPr="00EE61DA" w:rsidRDefault="00F13DB1" w:rsidP="00CE5DD5">
      <w:pPr>
        <w:pStyle w:val="20"/>
        <w:spacing w:line="240" w:lineRule="auto"/>
        <w:rPr>
          <w:sz w:val="24"/>
          <w:szCs w:val="24"/>
        </w:rPr>
      </w:pPr>
      <w:r w:rsidRPr="00EE61DA">
        <w:rPr>
          <w:sz w:val="24"/>
          <w:szCs w:val="24"/>
        </w:rPr>
        <w:t>Понятие информации, ее свойства и функции.</w:t>
      </w:r>
    </w:p>
    <w:p w:rsidR="00327CB7" w:rsidRPr="00EE61DA" w:rsidRDefault="00327CB7" w:rsidP="00CE5DD5">
      <w:pPr>
        <w:pStyle w:val="20"/>
        <w:spacing w:line="240" w:lineRule="auto"/>
        <w:rPr>
          <w:sz w:val="24"/>
          <w:szCs w:val="24"/>
        </w:rPr>
      </w:pPr>
      <w:r w:rsidRPr="00EE61DA">
        <w:rPr>
          <w:sz w:val="24"/>
          <w:szCs w:val="24"/>
        </w:rPr>
        <w:t>Последствия информационных войн.</w:t>
      </w:r>
    </w:p>
    <w:p w:rsidR="00327CB7" w:rsidRPr="00EE61DA" w:rsidRDefault="00327CB7" w:rsidP="00CE5DD5">
      <w:pPr>
        <w:pStyle w:val="20"/>
        <w:spacing w:line="240" w:lineRule="auto"/>
        <w:rPr>
          <w:sz w:val="24"/>
          <w:szCs w:val="24"/>
        </w:rPr>
      </w:pPr>
      <w:r w:rsidRPr="00EE61DA">
        <w:rPr>
          <w:sz w:val="24"/>
          <w:szCs w:val="24"/>
        </w:rPr>
        <w:t>Поиск информации в интернете.</w:t>
      </w:r>
    </w:p>
    <w:p w:rsidR="00F13DB1" w:rsidRPr="00EE61DA" w:rsidRDefault="00327CB7" w:rsidP="00CE5DD5">
      <w:pPr>
        <w:pStyle w:val="20"/>
        <w:spacing w:line="240" w:lineRule="auto"/>
        <w:rPr>
          <w:sz w:val="24"/>
          <w:szCs w:val="24"/>
        </w:rPr>
      </w:pPr>
      <w:r w:rsidRPr="00EE61DA">
        <w:rPr>
          <w:sz w:val="24"/>
          <w:szCs w:val="24"/>
        </w:rPr>
        <w:t xml:space="preserve">Информация и кино: </w:t>
      </w:r>
      <w:r w:rsidR="00F13DB1" w:rsidRPr="00EE61DA">
        <w:rPr>
          <w:sz w:val="24"/>
          <w:szCs w:val="24"/>
        </w:rPr>
        <w:t>фильмы,  в которых информация становится объектом охоты.</w:t>
      </w:r>
    </w:p>
    <w:p w:rsidR="00F13DB1" w:rsidRPr="00EE61DA" w:rsidRDefault="00327CB7" w:rsidP="00CE5DD5">
      <w:pPr>
        <w:pStyle w:val="20"/>
        <w:spacing w:line="240" w:lineRule="auto"/>
        <w:rPr>
          <w:sz w:val="24"/>
          <w:szCs w:val="24"/>
        </w:rPr>
      </w:pPr>
      <w:r w:rsidRPr="00EE61DA">
        <w:rPr>
          <w:sz w:val="24"/>
          <w:szCs w:val="24"/>
        </w:rPr>
        <w:t>Информационная безопасность</w:t>
      </w:r>
      <w:r w:rsidR="00F13DB1" w:rsidRPr="00EE61DA">
        <w:rPr>
          <w:sz w:val="24"/>
          <w:szCs w:val="24"/>
        </w:rPr>
        <w:t>.</w:t>
      </w:r>
      <w:r w:rsidRPr="00EE61DA">
        <w:rPr>
          <w:sz w:val="24"/>
          <w:szCs w:val="24"/>
        </w:rPr>
        <w:t xml:space="preserve"> Шифрование.</w:t>
      </w:r>
    </w:p>
    <w:p w:rsidR="00F13DB1" w:rsidRPr="00EE61DA" w:rsidRDefault="00327CB7" w:rsidP="00CE5DD5">
      <w:pPr>
        <w:pStyle w:val="20"/>
        <w:spacing w:line="240" w:lineRule="auto"/>
        <w:rPr>
          <w:sz w:val="24"/>
          <w:szCs w:val="24"/>
        </w:rPr>
      </w:pPr>
      <w:r w:rsidRPr="00EE61DA">
        <w:rPr>
          <w:sz w:val="24"/>
          <w:szCs w:val="24"/>
        </w:rPr>
        <w:t>Авторское</w:t>
      </w:r>
      <w:r w:rsidR="00F13DB1" w:rsidRPr="00EE61DA">
        <w:rPr>
          <w:sz w:val="24"/>
          <w:szCs w:val="24"/>
        </w:rPr>
        <w:t xml:space="preserve"> прав</w:t>
      </w:r>
      <w:r w:rsidRPr="00EE61DA">
        <w:rPr>
          <w:sz w:val="24"/>
          <w:szCs w:val="24"/>
        </w:rPr>
        <w:t>о</w:t>
      </w:r>
      <w:r w:rsidR="00F13DB1" w:rsidRPr="00EE61DA">
        <w:rPr>
          <w:sz w:val="24"/>
          <w:szCs w:val="24"/>
        </w:rPr>
        <w:t xml:space="preserve"> в нашей стране.</w:t>
      </w:r>
    </w:p>
    <w:p w:rsidR="00F13DB1" w:rsidRPr="00EE61DA" w:rsidRDefault="00327CB7" w:rsidP="00CE5DD5">
      <w:pPr>
        <w:pStyle w:val="20"/>
        <w:spacing w:line="240" w:lineRule="auto"/>
        <w:rPr>
          <w:sz w:val="24"/>
          <w:szCs w:val="24"/>
        </w:rPr>
      </w:pPr>
      <w:r w:rsidRPr="00EE61DA">
        <w:rPr>
          <w:sz w:val="24"/>
          <w:szCs w:val="24"/>
        </w:rPr>
        <w:t>Профессии, связанные с информационной работой</w:t>
      </w:r>
      <w:r w:rsidR="00F13DB1" w:rsidRPr="00EE61DA">
        <w:rPr>
          <w:sz w:val="24"/>
          <w:szCs w:val="24"/>
        </w:rPr>
        <w:t>.</w:t>
      </w:r>
    </w:p>
    <w:p w:rsidR="00FD2C60" w:rsidRPr="00EE61DA" w:rsidRDefault="00FD2C60" w:rsidP="00CE5DD5">
      <w:pPr>
        <w:pStyle w:val="20"/>
        <w:spacing w:line="240" w:lineRule="auto"/>
        <w:rPr>
          <w:sz w:val="24"/>
          <w:szCs w:val="24"/>
        </w:rPr>
      </w:pPr>
      <w:r w:rsidRPr="00EE61DA">
        <w:rPr>
          <w:sz w:val="24"/>
          <w:szCs w:val="24"/>
        </w:rPr>
        <w:t>Новинки компьютерной техники.</w:t>
      </w:r>
    </w:p>
    <w:p w:rsidR="00893AF0" w:rsidRPr="00EE61DA" w:rsidRDefault="00327CB7" w:rsidP="00CE5DD5">
      <w:pPr>
        <w:pStyle w:val="a"/>
        <w:spacing w:line="240" w:lineRule="auto"/>
        <w:rPr>
          <w:sz w:val="24"/>
          <w:szCs w:val="24"/>
        </w:rPr>
      </w:pPr>
      <w:r w:rsidRPr="00EE61DA">
        <w:rPr>
          <w:sz w:val="24"/>
          <w:szCs w:val="24"/>
        </w:rPr>
        <w:t>Поиск и систематизация информации по своей теме, о</w:t>
      </w:r>
      <w:r w:rsidR="00893AF0" w:rsidRPr="00EE61DA">
        <w:rPr>
          <w:sz w:val="24"/>
          <w:szCs w:val="24"/>
        </w:rPr>
        <w:t>тбор материала, его анализ</w:t>
      </w:r>
      <w:r w:rsidR="00064AB5" w:rsidRPr="00EE61DA">
        <w:rPr>
          <w:sz w:val="24"/>
          <w:szCs w:val="24"/>
        </w:rPr>
        <w:t>;</w:t>
      </w:r>
      <w:r w:rsidR="00893AF0" w:rsidRPr="00EE61DA">
        <w:rPr>
          <w:sz w:val="24"/>
          <w:szCs w:val="24"/>
        </w:rPr>
        <w:t xml:space="preserve"> </w:t>
      </w:r>
    </w:p>
    <w:p w:rsidR="00327CB7" w:rsidRPr="00EE61DA" w:rsidRDefault="00064AB5" w:rsidP="00CE5DD5">
      <w:pPr>
        <w:pStyle w:val="a"/>
        <w:spacing w:line="240" w:lineRule="auto"/>
        <w:rPr>
          <w:sz w:val="24"/>
          <w:szCs w:val="24"/>
        </w:rPr>
      </w:pPr>
      <w:r w:rsidRPr="00EE61DA">
        <w:rPr>
          <w:sz w:val="24"/>
          <w:szCs w:val="24"/>
        </w:rPr>
        <w:t>Набор</w:t>
      </w:r>
      <w:r w:rsidR="00544743" w:rsidRPr="00EE61DA">
        <w:rPr>
          <w:sz w:val="24"/>
          <w:szCs w:val="24"/>
        </w:rPr>
        <w:t xml:space="preserve"> статей, правка, поиск иллюстраций</w:t>
      </w:r>
      <w:r w:rsidRPr="00EE61DA">
        <w:rPr>
          <w:sz w:val="24"/>
          <w:szCs w:val="24"/>
        </w:rPr>
        <w:t xml:space="preserve"> </w:t>
      </w:r>
      <w:r w:rsidR="00544743" w:rsidRPr="00EE61DA">
        <w:rPr>
          <w:sz w:val="24"/>
          <w:szCs w:val="24"/>
        </w:rPr>
        <w:t>и оформление статьи.</w:t>
      </w:r>
    </w:p>
    <w:p w:rsidR="00544743" w:rsidRPr="00EE61DA" w:rsidRDefault="00544743" w:rsidP="00CE5DD5">
      <w:pPr>
        <w:pStyle w:val="a"/>
        <w:spacing w:line="240" w:lineRule="auto"/>
        <w:rPr>
          <w:sz w:val="24"/>
          <w:szCs w:val="24"/>
        </w:rPr>
      </w:pPr>
      <w:r w:rsidRPr="00EE61DA">
        <w:rPr>
          <w:sz w:val="24"/>
          <w:szCs w:val="24"/>
        </w:rPr>
        <w:t>Обсуждение результатов.</w:t>
      </w:r>
    </w:p>
    <w:p w:rsidR="00544743" w:rsidRPr="00EE61DA" w:rsidRDefault="00544743" w:rsidP="00CE5DD5">
      <w:pPr>
        <w:pStyle w:val="a"/>
        <w:spacing w:line="240" w:lineRule="auto"/>
        <w:rPr>
          <w:sz w:val="24"/>
          <w:szCs w:val="24"/>
        </w:rPr>
      </w:pPr>
      <w:r w:rsidRPr="00EE61DA">
        <w:rPr>
          <w:sz w:val="24"/>
          <w:szCs w:val="24"/>
        </w:rPr>
        <w:t>Выпуск альманаха.</w:t>
      </w:r>
    </w:p>
    <w:p w:rsidR="00544743" w:rsidRPr="00EE61DA" w:rsidRDefault="00544743" w:rsidP="00CE5DD5">
      <w:pPr>
        <w:pStyle w:val="af5"/>
        <w:spacing w:line="240" w:lineRule="auto"/>
        <w:rPr>
          <w:sz w:val="24"/>
          <w:szCs w:val="24"/>
        </w:rPr>
      </w:pPr>
      <w:r w:rsidRPr="00EE61DA">
        <w:rPr>
          <w:sz w:val="24"/>
          <w:szCs w:val="24"/>
        </w:rPr>
        <w:t>В ходе выполнения проекта роль учителя состоит в организации самостоятельной познавательной</w:t>
      </w:r>
      <w:r w:rsidR="00266C11" w:rsidRPr="00EE61DA">
        <w:rPr>
          <w:sz w:val="24"/>
          <w:szCs w:val="24"/>
        </w:rPr>
        <w:t xml:space="preserve"> и</w:t>
      </w:r>
      <w:r w:rsidRPr="00EE61DA">
        <w:rPr>
          <w:sz w:val="24"/>
          <w:szCs w:val="24"/>
        </w:rPr>
        <w:t xml:space="preserve"> творческо-практической деятельности учащихся. Они могут обратиться за помощью и к своим товарищам. Причём помогающий получает при этом не меньшую помощь, чем обратившийся к нему, поскольку его знания закрепляются именно при объяснении своему однокласснику. </w:t>
      </w:r>
    </w:p>
    <w:p w:rsidR="00DE36CE" w:rsidRPr="00EE61DA" w:rsidRDefault="00DE36CE" w:rsidP="00CE5DD5">
      <w:pPr>
        <w:pStyle w:val="af5"/>
        <w:spacing w:line="240" w:lineRule="auto"/>
        <w:rPr>
          <w:sz w:val="24"/>
          <w:szCs w:val="24"/>
        </w:rPr>
      </w:pPr>
      <w:r w:rsidRPr="00EE61DA">
        <w:rPr>
          <w:sz w:val="24"/>
          <w:szCs w:val="24"/>
        </w:rPr>
        <w:t xml:space="preserve">В ходе выполнения проекта все участники приобрели новые навыки по созданию и форматированию смешанных документов, поиску и анализу информации, умению составлять и реализовать план. Ребята учились работать в команде, организованности, взаимопомощи, </w:t>
      </w:r>
      <w:r w:rsidR="00544743" w:rsidRPr="00EE61DA">
        <w:rPr>
          <w:sz w:val="24"/>
          <w:szCs w:val="24"/>
        </w:rPr>
        <w:t>толерантности</w:t>
      </w:r>
      <w:r w:rsidRPr="00EE61DA">
        <w:rPr>
          <w:sz w:val="24"/>
          <w:szCs w:val="24"/>
        </w:rPr>
        <w:t>.</w:t>
      </w:r>
    </w:p>
    <w:p w:rsidR="00DE36CE" w:rsidRPr="00EE61DA" w:rsidRDefault="009B4DF2" w:rsidP="00CE5DD5">
      <w:r w:rsidRPr="00EE61DA">
        <w:rPr>
          <w:noProof/>
        </w:rPr>
        <w:lastRenderedPageBreak/>
        <w:drawing>
          <wp:anchor distT="0" distB="0" distL="114300" distR="114300" simplePos="0" relativeHeight="251693056" behindDoc="0" locked="0" layoutInCell="1" allowOverlap="1">
            <wp:simplePos x="0" y="0"/>
            <wp:positionH relativeFrom="column">
              <wp:posOffset>114300</wp:posOffset>
            </wp:positionH>
            <wp:positionV relativeFrom="paragraph">
              <wp:posOffset>76835</wp:posOffset>
            </wp:positionV>
            <wp:extent cx="1487805" cy="2195830"/>
            <wp:effectExtent l="114300" t="76200" r="93345" b="71120"/>
            <wp:wrapSquare wrapText="bothSides"/>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email"/>
                    <a:srcRect/>
                    <a:stretch>
                      <a:fillRect/>
                    </a:stretch>
                  </pic:blipFill>
                  <pic:spPr bwMode="auto">
                    <a:xfrm>
                      <a:off x="0" y="0"/>
                      <a:ext cx="1487805" cy="21958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EE61DA">
        <w:t xml:space="preserve">  </w:t>
      </w:r>
      <w:r w:rsidRPr="00EE61DA">
        <w:rPr>
          <w:noProof/>
        </w:rPr>
        <w:drawing>
          <wp:inline distT="0" distB="0" distL="0" distR="0">
            <wp:extent cx="3092269" cy="2196349"/>
            <wp:effectExtent l="114300" t="76200" r="108131" b="70601"/>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email"/>
                    <a:srcRect/>
                    <a:stretch>
                      <a:fillRect/>
                    </a:stretch>
                  </pic:blipFill>
                  <pic:spPr bwMode="auto">
                    <a:xfrm>
                      <a:off x="0" y="0"/>
                      <a:ext cx="3095383" cy="21985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EE61DA">
        <w:t xml:space="preserve">   </w:t>
      </w:r>
    </w:p>
    <w:p w:rsidR="00DE36CE" w:rsidRPr="00EE61DA" w:rsidRDefault="00B72F84" w:rsidP="00CE5DD5">
      <w:r w:rsidRPr="00EE61DA">
        <w:t>Рис.1. Обложка и разворот публикации.</w:t>
      </w:r>
    </w:p>
    <w:p w:rsidR="007066E4" w:rsidRPr="00EE61DA" w:rsidRDefault="007066E4" w:rsidP="00CE5DD5">
      <w:r w:rsidRPr="00EE61DA">
        <w:br w:type="page"/>
      </w:r>
    </w:p>
    <w:p w:rsidR="007066E4" w:rsidRPr="00EE61DA" w:rsidRDefault="007066E4" w:rsidP="00CE5DD5">
      <w:pPr>
        <w:jc w:val="right"/>
      </w:pPr>
      <w:r w:rsidRPr="00EE61DA">
        <w:lastRenderedPageBreak/>
        <w:t>Приложение 2</w:t>
      </w:r>
    </w:p>
    <w:p w:rsidR="00F5391D" w:rsidRPr="00EE61DA" w:rsidRDefault="00F5391D" w:rsidP="00CE5DD5">
      <w:pPr>
        <w:jc w:val="center"/>
      </w:pPr>
    </w:p>
    <w:p w:rsidR="007066E4" w:rsidRPr="00EE61DA" w:rsidRDefault="0010301B" w:rsidP="00CE5DD5">
      <w:pPr>
        <w:jc w:val="center"/>
        <w:rPr>
          <w:b/>
        </w:rPr>
      </w:pPr>
      <w:r w:rsidRPr="00EE61DA">
        <w:rPr>
          <w:b/>
        </w:rPr>
        <w:t>Результаты проекта</w:t>
      </w:r>
      <w:r w:rsidR="007066E4" w:rsidRPr="00EE61DA">
        <w:rPr>
          <w:b/>
        </w:rPr>
        <w:t xml:space="preserve"> «Занимательная информатика»</w:t>
      </w:r>
    </w:p>
    <w:p w:rsidR="006607FA" w:rsidRPr="00EE61DA" w:rsidRDefault="006607FA" w:rsidP="00CE5DD5">
      <w:pPr>
        <w:jc w:val="center"/>
      </w:pPr>
    </w:p>
    <w:p w:rsidR="00DB06AB" w:rsidRPr="00EE61DA" w:rsidRDefault="00DB06AB" w:rsidP="00CE5DD5">
      <w:pPr>
        <w:pStyle w:val="af5"/>
        <w:spacing w:line="240" w:lineRule="auto"/>
        <w:rPr>
          <w:sz w:val="24"/>
          <w:szCs w:val="24"/>
        </w:rPr>
      </w:pPr>
      <w:r w:rsidRPr="00EE61DA">
        <w:rPr>
          <w:noProof/>
          <w:sz w:val="24"/>
          <w:szCs w:val="24"/>
        </w:rPr>
        <w:drawing>
          <wp:anchor distT="0" distB="0" distL="114300" distR="114300" simplePos="0" relativeHeight="251662336" behindDoc="0" locked="0" layoutInCell="1" allowOverlap="1">
            <wp:simplePos x="0" y="0"/>
            <wp:positionH relativeFrom="column">
              <wp:posOffset>59055</wp:posOffset>
            </wp:positionH>
            <wp:positionV relativeFrom="paragraph">
              <wp:posOffset>195580</wp:posOffset>
            </wp:positionV>
            <wp:extent cx="1906905" cy="1439545"/>
            <wp:effectExtent l="171450" t="152400" r="150495" b="103505"/>
            <wp:wrapSquare wrapText="bothSides"/>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email"/>
                    <a:srcRect/>
                    <a:stretch>
                      <a:fillRect/>
                    </a:stretch>
                  </pic:blipFill>
                  <pic:spPr bwMode="auto">
                    <a:xfrm>
                      <a:off x="0" y="0"/>
                      <a:ext cx="1906905" cy="143954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FD2C60" w:rsidRPr="00EE61DA" w:rsidRDefault="00FD2C60" w:rsidP="00CE5DD5">
      <w:pPr>
        <w:pStyle w:val="af5"/>
        <w:spacing w:line="240" w:lineRule="auto"/>
        <w:rPr>
          <w:sz w:val="24"/>
          <w:szCs w:val="24"/>
        </w:rPr>
      </w:pPr>
    </w:p>
    <w:p w:rsidR="00FD2C60" w:rsidRPr="00EE61DA" w:rsidRDefault="00FD2C60" w:rsidP="00CE5DD5">
      <w:pPr>
        <w:jc w:val="center"/>
      </w:pPr>
    </w:p>
    <w:p w:rsidR="00DB06AB" w:rsidRPr="00EE61DA" w:rsidRDefault="00DB06AB" w:rsidP="00CE5DD5">
      <w:pPr>
        <w:jc w:val="center"/>
      </w:pPr>
    </w:p>
    <w:p w:rsidR="00DB06AB" w:rsidRPr="00EE61DA" w:rsidRDefault="00DB06AB" w:rsidP="00CE5DD5">
      <w:pPr>
        <w:jc w:val="center"/>
      </w:pPr>
      <w:r w:rsidRPr="00EE61DA">
        <w:rPr>
          <w:noProof/>
        </w:rPr>
        <w:drawing>
          <wp:anchor distT="0" distB="0" distL="114300" distR="114300" simplePos="0" relativeHeight="251663360" behindDoc="0" locked="0" layoutInCell="1" allowOverlap="1">
            <wp:simplePos x="0" y="0"/>
            <wp:positionH relativeFrom="column">
              <wp:posOffset>-450215</wp:posOffset>
            </wp:positionH>
            <wp:positionV relativeFrom="paragraph">
              <wp:posOffset>168275</wp:posOffset>
            </wp:positionV>
            <wp:extent cx="2029460" cy="1439545"/>
            <wp:effectExtent l="171450" t="152400" r="142240" b="103505"/>
            <wp:wrapSquare wrapText="bothSides"/>
            <wp:docPr id="12" name="Рисунок 6"/>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email"/>
                    <a:srcRect/>
                    <a:stretch>
                      <a:fillRect/>
                    </a:stretch>
                  </pic:blipFill>
                  <pic:spPr bwMode="auto">
                    <a:xfrm>
                      <a:off x="0" y="0"/>
                      <a:ext cx="2029460" cy="143954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r w:rsidRPr="00EE61DA">
        <w:rPr>
          <w:noProof/>
        </w:rPr>
        <w:drawing>
          <wp:anchor distT="0" distB="0" distL="114300" distR="114300" simplePos="0" relativeHeight="251664384" behindDoc="0" locked="0" layoutInCell="1" allowOverlap="1">
            <wp:simplePos x="0" y="0"/>
            <wp:positionH relativeFrom="column">
              <wp:posOffset>3864610</wp:posOffset>
            </wp:positionH>
            <wp:positionV relativeFrom="paragraph">
              <wp:posOffset>17145</wp:posOffset>
            </wp:positionV>
            <wp:extent cx="1927860" cy="1439545"/>
            <wp:effectExtent l="171450" t="152400" r="148590" b="103505"/>
            <wp:wrapSquare wrapText="bothSides"/>
            <wp:docPr id="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email"/>
                    <a:srcRect/>
                    <a:stretch>
                      <a:fillRect/>
                    </a:stretch>
                  </pic:blipFill>
                  <pic:spPr bwMode="auto">
                    <a:xfrm>
                      <a:off x="0" y="0"/>
                      <a:ext cx="1927860" cy="143954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p>
    <w:p w:rsidR="00DB06AB" w:rsidRPr="00EE61DA" w:rsidRDefault="00C81CDF" w:rsidP="00CE5DD5">
      <w:pPr>
        <w:jc w:val="center"/>
      </w:pPr>
      <w:r w:rsidRPr="00EE61DA">
        <w:t xml:space="preserve">Рис. 1. </w:t>
      </w:r>
      <w:r w:rsidR="00DB06AB" w:rsidRPr="00EE61DA">
        <w:t>Презентации к проекту.</w:t>
      </w:r>
    </w:p>
    <w:p w:rsidR="00DB06AB" w:rsidRPr="00EE61DA" w:rsidRDefault="00DB06AB" w:rsidP="00CE5DD5">
      <w:pPr>
        <w:jc w:val="center"/>
      </w:pPr>
    </w:p>
    <w:p w:rsidR="00DB06AB" w:rsidRPr="00EE61DA" w:rsidRDefault="0061253A" w:rsidP="00CE5DD5">
      <w:pPr>
        <w:jc w:val="center"/>
      </w:pPr>
      <w:r w:rsidRPr="00EE61DA">
        <w:rPr>
          <w:noProof/>
        </w:rPr>
        <w:drawing>
          <wp:anchor distT="0" distB="0" distL="114300" distR="114300" simplePos="0" relativeHeight="251668480" behindDoc="0" locked="0" layoutInCell="1" allowOverlap="1">
            <wp:simplePos x="0" y="0"/>
            <wp:positionH relativeFrom="column">
              <wp:posOffset>4281170</wp:posOffset>
            </wp:positionH>
            <wp:positionV relativeFrom="paragraph">
              <wp:posOffset>193675</wp:posOffset>
            </wp:positionV>
            <wp:extent cx="1435100" cy="2166620"/>
            <wp:effectExtent l="152400" t="152400" r="146050" b="100330"/>
            <wp:wrapSquare wrapText="bothSides"/>
            <wp:docPr id="17" name="Рисунок 13"/>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email"/>
                    <a:srcRect/>
                    <a:stretch>
                      <a:fillRect/>
                    </a:stretch>
                  </pic:blipFill>
                  <pic:spPr bwMode="auto">
                    <a:xfrm>
                      <a:off x="0" y="0"/>
                      <a:ext cx="1435100" cy="216662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DB06AB" w:rsidRPr="00EE61DA" w:rsidRDefault="00DB06AB" w:rsidP="00CE5DD5">
      <w:pPr>
        <w:jc w:val="center"/>
      </w:pPr>
    </w:p>
    <w:p w:rsidR="00DB06AB" w:rsidRPr="00EE61DA" w:rsidRDefault="0061253A" w:rsidP="00CE5DD5">
      <w:pPr>
        <w:jc w:val="center"/>
      </w:pPr>
      <w:r w:rsidRPr="00EE61DA">
        <w:rPr>
          <w:noProof/>
        </w:rPr>
        <w:drawing>
          <wp:anchor distT="0" distB="0" distL="114300" distR="114300" simplePos="0" relativeHeight="251669504" behindDoc="0" locked="0" layoutInCell="1" allowOverlap="1">
            <wp:simplePos x="0" y="0"/>
            <wp:positionH relativeFrom="column">
              <wp:posOffset>2849245</wp:posOffset>
            </wp:positionH>
            <wp:positionV relativeFrom="paragraph">
              <wp:posOffset>158115</wp:posOffset>
            </wp:positionV>
            <wp:extent cx="1431925" cy="2165985"/>
            <wp:effectExtent l="152400" t="152400" r="149225" b="100965"/>
            <wp:wrapSquare wrapText="bothSides"/>
            <wp:docPr id="19" name="Рисунок 15"/>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email"/>
                    <a:srcRect/>
                    <a:stretch>
                      <a:fillRect/>
                    </a:stretch>
                  </pic:blipFill>
                  <pic:spPr bwMode="auto">
                    <a:xfrm>
                      <a:off x="0" y="0"/>
                      <a:ext cx="1431925" cy="21659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sidRPr="00EE61DA">
        <w:rPr>
          <w:noProof/>
        </w:rPr>
        <w:drawing>
          <wp:anchor distT="0" distB="0" distL="114300" distR="114300" simplePos="0" relativeHeight="251665408" behindDoc="1" locked="0" layoutInCell="1" allowOverlap="1">
            <wp:simplePos x="0" y="0"/>
            <wp:positionH relativeFrom="column">
              <wp:posOffset>-116840</wp:posOffset>
            </wp:positionH>
            <wp:positionV relativeFrom="paragraph">
              <wp:posOffset>87630</wp:posOffset>
            </wp:positionV>
            <wp:extent cx="1500505" cy="2164080"/>
            <wp:effectExtent l="152400" t="152400" r="118745" b="10287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email"/>
                    <a:srcRect/>
                    <a:stretch>
                      <a:fillRect/>
                    </a:stretch>
                  </pic:blipFill>
                  <pic:spPr bwMode="auto">
                    <a:xfrm>
                      <a:off x="0" y="0"/>
                      <a:ext cx="1500505" cy="216408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DB06AB" w:rsidRPr="00EE61DA" w:rsidRDefault="00DB06AB" w:rsidP="00CE5DD5">
      <w:pPr>
        <w:jc w:val="center"/>
      </w:pPr>
    </w:p>
    <w:p w:rsidR="00DB06AB" w:rsidRPr="00EE61DA" w:rsidRDefault="00DB06AB" w:rsidP="00CE5DD5">
      <w:pPr>
        <w:jc w:val="center"/>
      </w:pPr>
    </w:p>
    <w:p w:rsidR="00DB06AB" w:rsidRPr="00EE61DA" w:rsidRDefault="0061253A" w:rsidP="00CE5DD5">
      <w:pPr>
        <w:jc w:val="center"/>
      </w:pPr>
      <w:r w:rsidRPr="00EE61DA">
        <w:rPr>
          <w:noProof/>
        </w:rPr>
        <w:drawing>
          <wp:anchor distT="0" distB="0" distL="114300" distR="114300" simplePos="0" relativeHeight="251667456" behindDoc="0" locked="0" layoutInCell="1" allowOverlap="1">
            <wp:simplePos x="0" y="0"/>
            <wp:positionH relativeFrom="column">
              <wp:posOffset>1424305</wp:posOffset>
            </wp:positionH>
            <wp:positionV relativeFrom="paragraph">
              <wp:posOffset>175895</wp:posOffset>
            </wp:positionV>
            <wp:extent cx="1437005" cy="2165350"/>
            <wp:effectExtent l="152400" t="152400" r="144145" b="101600"/>
            <wp:wrapSquare wrapText="bothSides"/>
            <wp:docPr id="16" name="Рисунок 12"/>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email"/>
                    <a:srcRect/>
                    <a:stretch>
                      <a:fillRect/>
                    </a:stretch>
                  </pic:blipFill>
                  <pic:spPr bwMode="auto">
                    <a:xfrm>
                      <a:off x="0" y="0"/>
                      <a:ext cx="1437005" cy="21653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p>
    <w:p w:rsidR="00DB06AB" w:rsidRPr="00EE61DA" w:rsidRDefault="00DB06AB" w:rsidP="00CE5DD5">
      <w:pPr>
        <w:jc w:val="center"/>
      </w:pPr>
    </w:p>
    <w:p w:rsidR="007066E4" w:rsidRPr="00EE61DA" w:rsidRDefault="00C81CDF" w:rsidP="00CE5DD5">
      <w:pPr>
        <w:jc w:val="center"/>
      </w:pPr>
      <w:r w:rsidRPr="00EE61DA">
        <w:t xml:space="preserve">Рис. 2 </w:t>
      </w:r>
      <w:r w:rsidR="00DB06AB" w:rsidRPr="00EE61DA">
        <w:t>Страницы сборника</w:t>
      </w:r>
      <w:r w:rsidR="007066E4" w:rsidRPr="00EE61DA">
        <w:br w:type="page"/>
      </w:r>
    </w:p>
    <w:p w:rsidR="007066E4" w:rsidRPr="00EE61DA" w:rsidRDefault="007066E4" w:rsidP="00CE5DD5">
      <w:pPr>
        <w:jc w:val="right"/>
      </w:pPr>
      <w:r w:rsidRPr="00EE61DA">
        <w:lastRenderedPageBreak/>
        <w:t>Приложение 3</w:t>
      </w:r>
    </w:p>
    <w:p w:rsidR="007066E4" w:rsidRPr="00EE61DA" w:rsidRDefault="007066E4" w:rsidP="00CE5DD5">
      <w:pPr>
        <w:jc w:val="center"/>
        <w:rPr>
          <w:b/>
        </w:rPr>
      </w:pPr>
      <w:r w:rsidRPr="00EE61DA">
        <w:rPr>
          <w:b/>
        </w:rPr>
        <w:t>«</w:t>
      </w:r>
      <w:r w:rsidR="00C81CDF" w:rsidRPr="00EE61DA">
        <w:rPr>
          <w:b/>
        </w:rPr>
        <w:t>Дивные городища</w:t>
      </w:r>
      <w:r w:rsidRPr="00EE61DA">
        <w:rPr>
          <w:b/>
        </w:rPr>
        <w:t>»</w:t>
      </w:r>
    </w:p>
    <w:p w:rsidR="0061253A" w:rsidRPr="00EE61DA" w:rsidRDefault="0061253A" w:rsidP="00CE5DD5">
      <w:pPr>
        <w:jc w:val="center"/>
      </w:pPr>
    </w:p>
    <w:p w:rsidR="00690A59" w:rsidRPr="00EE61DA" w:rsidRDefault="00690A59" w:rsidP="00CE5DD5">
      <w:pPr>
        <w:pStyle w:val="af5"/>
        <w:spacing w:line="240" w:lineRule="auto"/>
        <w:rPr>
          <w:sz w:val="24"/>
          <w:szCs w:val="24"/>
        </w:rPr>
      </w:pPr>
      <w:r w:rsidRPr="00EE61DA">
        <w:rPr>
          <w:sz w:val="24"/>
          <w:szCs w:val="24"/>
        </w:rPr>
        <w:t>Цель и задачи конкурса:</w:t>
      </w:r>
    </w:p>
    <w:p w:rsidR="00690A59" w:rsidRPr="00EE61DA" w:rsidRDefault="00690A59" w:rsidP="00CE5DD5">
      <w:pPr>
        <w:pStyle w:val="a"/>
        <w:spacing w:line="240" w:lineRule="auto"/>
        <w:rPr>
          <w:sz w:val="24"/>
          <w:szCs w:val="24"/>
        </w:rPr>
      </w:pPr>
      <w:r w:rsidRPr="00EE61DA">
        <w:rPr>
          <w:sz w:val="24"/>
          <w:szCs w:val="24"/>
        </w:rPr>
        <w:t xml:space="preserve">повышение интереса к истории и культуре родного края и России; </w:t>
      </w:r>
    </w:p>
    <w:p w:rsidR="00690A59" w:rsidRPr="00EE61DA" w:rsidRDefault="00690A59" w:rsidP="00CE5DD5">
      <w:pPr>
        <w:pStyle w:val="a"/>
        <w:spacing w:line="240" w:lineRule="auto"/>
        <w:rPr>
          <w:sz w:val="24"/>
          <w:szCs w:val="24"/>
        </w:rPr>
      </w:pPr>
      <w:r w:rsidRPr="00EE61DA">
        <w:rPr>
          <w:sz w:val="24"/>
          <w:szCs w:val="24"/>
        </w:rPr>
        <w:t xml:space="preserve">развитие </w:t>
      </w:r>
      <w:proofErr w:type="spellStart"/>
      <w:r w:rsidRPr="00EE61DA">
        <w:rPr>
          <w:sz w:val="24"/>
          <w:szCs w:val="24"/>
        </w:rPr>
        <w:t>читательско</w:t>
      </w:r>
      <w:proofErr w:type="spellEnd"/>
      <w:r w:rsidRPr="00EE61DA">
        <w:rPr>
          <w:sz w:val="24"/>
          <w:szCs w:val="24"/>
        </w:rPr>
        <w:t xml:space="preserve">-исследовательской культуры учащихся; </w:t>
      </w:r>
    </w:p>
    <w:p w:rsidR="00690A59" w:rsidRPr="00EE61DA" w:rsidRDefault="00690A59" w:rsidP="00CE5DD5">
      <w:pPr>
        <w:pStyle w:val="a"/>
        <w:spacing w:line="240" w:lineRule="auto"/>
        <w:rPr>
          <w:sz w:val="24"/>
          <w:szCs w:val="24"/>
        </w:rPr>
      </w:pPr>
      <w:r w:rsidRPr="00EE61DA">
        <w:rPr>
          <w:sz w:val="24"/>
          <w:szCs w:val="24"/>
        </w:rPr>
        <w:t>формирование интегрированного мышлени</w:t>
      </w:r>
      <w:r w:rsidR="00266C11" w:rsidRPr="00EE61DA">
        <w:rPr>
          <w:sz w:val="24"/>
          <w:szCs w:val="24"/>
        </w:rPr>
        <w:t>я</w:t>
      </w:r>
      <w:r w:rsidRPr="00EE61DA">
        <w:rPr>
          <w:sz w:val="24"/>
          <w:szCs w:val="24"/>
        </w:rPr>
        <w:t xml:space="preserve">; </w:t>
      </w:r>
    </w:p>
    <w:p w:rsidR="00690A59" w:rsidRPr="00EE61DA" w:rsidRDefault="00690A59" w:rsidP="00CE5DD5">
      <w:pPr>
        <w:pStyle w:val="a"/>
        <w:spacing w:line="240" w:lineRule="auto"/>
        <w:rPr>
          <w:sz w:val="24"/>
          <w:szCs w:val="24"/>
        </w:rPr>
      </w:pPr>
      <w:r w:rsidRPr="00EE61DA">
        <w:rPr>
          <w:sz w:val="24"/>
          <w:szCs w:val="24"/>
        </w:rPr>
        <w:t xml:space="preserve">раскрытие творческого потенциала школьников; </w:t>
      </w:r>
    </w:p>
    <w:p w:rsidR="00690A59" w:rsidRPr="00EE61DA" w:rsidRDefault="00690A59" w:rsidP="00CE5DD5">
      <w:pPr>
        <w:pStyle w:val="a"/>
        <w:spacing w:line="240" w:lineRule="auto"/>
        <w:rPr>
          <w:sz w:val="24"/>
          <w:szCs w:val="24"/>
        </w:rPr>
      </w:pPr>
      <w:r w:rsidRPr="00EE61DA">
        <w:rPr>
          <w:sz w:val="24"/>
          <w:szCs w:val="24"/>
        </w:rPr>
        <w:t xml:space="preserve">выявление и поощрение творчески одаренных детей; </w:t>
      </w:r>
    </w:p>
    <w:p w:rsidR="00690A59" w:rsidRPr="00EE61DA" w:rsidRDefault="00690A59" w:rsidP="00CE5DD5">
      <w:pPr>
        <w:pStyle w:val="a"/>
        <w:spacing w:line="240" w:lineRule="auto"/>
        <w:rPr>
          <w:sz w:val="24"/>
          <w:szCs w:val="24"/>
        </w:rPr>
      </w:pPr>
      <w:r w:rsidRPr="00EE61DA">
        <w:rPr>
          <w:sz w:val="24"/>
          <w:szCs w:val="24"/>
        </w:rPr>
        <w:t>актуализация использования информационно-коммуникационных технологий в образовательном процессе.</w:t>
      </w:r>
    </w:p>
    <w:p w:rsidR="001501B2" w:rsidRPr="00EE61DA" w:rsidRDefault="001501B2" w:rsidP="00CE5DD5">
      <w:pPr>
        <w:pStyle w:val="af5"/>
        <w:spacing w:line="240" w:lineRule="auto"/>
        <w:rPr>
          <w:sz w:val="24"/>
          <w:szCs w:val="24"/>
        </w:rPr>
      </w:pPr>
      <w:r w:rsidRPr="00EE61DA">
        <w:rPr>
          <w:sz w:val="24"/>
          <w:szCs w:val="24"/>
        </w:rPr>
        <w:t>Проект рассчитан на команды учащихся 5-11-х классов</w:t>
      </w:r>
      <w:r w:rsidR="00266C11" w:rsidRPr="00EE61DA">
        <w:rPr>
          <w:sz w:val="24"/>
          <w:szCs w:val="24"/>
        </w:rPr>
        <w:t>.</w:t>
      </w:r>
      <w:r w:rsidRPr="00EE61DA">
        <w:rPr>
          <w:sz w:val="24"/>
          <w:szCs w:val="24"/>
        </w:rPr>
        <w:t xml:space="preserve"> </w:t>
      </w:r>
      <w:r w:rsidR="00266C11" w:rsidRPr="00EE61DA">
        <w:rPr>
          <w:sz w:val="24"/>
          <w:szCs w:val="24"/>
        </w:rPr>
        <w:t>П</w:t>
      </w:r>
      <w:r w:rsidRPr="00EE61DA">
        <w:rPr>
          <w:sz w:val="24"/>
          <w:szCs w:val="24"/>
        </w:rPr>
        <w:t>роходил в несколь</w:t>
      </w:r>
      <w:r w:rsidR="00266C11" w:rsidRPr="00EE61DA">
        <w:rPr>
          <w:sz w:val="24"/>
          <w:szCs w:val="24"/>
        </w:rPr>
        <w:t>ко этапов:</w:t>
      </w:r>
      <w:r w:rsidR="009D01B5" w:rsidRPr="00EE61DA">
        <w:rPr>
          <w:sz w:val="24"/>
          <w:szCs w:val="24"/>
        </w:rPr>
        <w:t xml:space="preserve"> «</w:t>
      </w:r>
      <w:proofErr w:type="gramStart"/>
      <w:r w:rsidR="009D01B5" w:rsidRPr="00EE61DA">
        <w:rPr>
          <w:sz w:val="24"/>
          <w:szCs w:val="24"/>
        </w:rPr>
        <w:t>В глубь</w:t>
      </w:r>
      <w:proofErr w:type="gramEnd"/>
      <w:r w:rsidR="009D01B5" w:rsidRPr="00EE61DA">
        <w:rPr>
          <w:sz w:val="24"/>
          <w:szCs w:val="24"/>
        </w:rPr>
        <w:t xml:space="preserve"> истории», «Ярославль – 1000-летний», «О чем расскажет артефакт».</w:t>
      </w:r>
      <w:r w:rsidRPr="00EE61DA">
        <w:rPr>
          <w:sz w:val="24"/>
          <w:szCs w:val="24"/>
        </w:rPr>
        <w:t xml:space="preserve"> </w:t>
      </w:r>
      <w:r w:rsidR="009D01B5" w:rsidRPr="00EE61DA">
        <w:rPr>
          <w:sz w:val="24"/>
          <w:szCs w:val="24"/>
        </w:rPr>
        <w:t>У</w:t>
      </w:r>
      <w:r w:rsidRPr="00EE61DA">
        <w:rPr>
          <w:sz w:val="24"/>
          <w:szCs w:val="24"/>
        </w:rPr>
        <w:t xml:space="preserve">ченики принимали участие в интерактивных лекциях – экскурсах в эпоху, викторинах, конкурсах, защите проектов, ВКС-играх и конференциях. </w:t>
      </w:r>
    </w:p>
    <w:p w:rsidR="002F5D3E" w:rsidRPr="00EE61DA" w:rsidRDefault="001501B2" w:rsidP="00CE5DD5">
      <w:pPr>
        <w:pStyle w:val="af5"/>
        <w:spacing w:line="240" w:lineRule="auto"/>
        <w:rPr>
          <w:sz w:val="24"/>
          <w:szCs w:val="24"/>
        </w:rPr>
      </w:pPr>
      <w:r w:rsidRPr="00EE61DA">
        <w:rPr>
          <w:sz w:val="24"/>
          <w:szCs w:val="24"/>
        </w:rPr>
        <w:t xml:space="preserve">В ходе проекта команды-участницы отвечали на вопросы по истории России </w:t>
      </w:r>
      <w:r w:rsidRPr="00EE61DA">
        <w:rPr>
          <w:sz w:val="24"/>
          <w:szCs w:val="24"/>
          <w:lang w:val="en-US"/>
        </w:rPr>
        <w:t>XVIII</w:t>
      </w:r>
      <w:r w:rsidRPr="00EE61DA">
        <w:rPr>
          <w:sz w:val="24"/>
          <w:szCs w:val="24"/>
        </w:rPr>
        <w:t xml:space="preserve"> –</w:t>
      </w:r>
      <w:r w:rsidRPr="00EE61DA">
        <w:rPr>
          <w:sz w:val="24"/>
          <w:szCs w:val="24"/>
          <w:lang w:val="en-US"/>
        </w:rPr>
        <w:t>XIX</w:t>
      </w:r>
      <w:r w:rsidRPr="00EE61DA">
        <w:rPr>
          <w:sz w:val="24"/>
          <w:szCs w:val="24"/>
        </w:rPr>
        <w:t xml:space="preserve"> веков. Представили на ВКС конференции наш округ и город. Группами учащихся были выполнены мини-исследования по темам: «П</w:t>
      </w:r>
      <w:r w:rsidR="002F5D3E" w:rsidRPr="00EE61DA">
        <w:rPr>
          <w:sz w:val="24"/>
          <w:szCs w:val="24"/>
        </w:rPr>
        <w:t>ромысл</w:t>
      </w:r>
      <w:r w:rsidRPr="00EE61DA">
        <w:rPr>
          <w:sz w:val="24"/>
          <w:szCs w:val="24"/>
        </w:rPr>
        <w:t>ы</w:t>
      </w:r>
      <w:r w:rsidR="002F5D3E" w:rsidRPr="00EE61DA">
        <w:rPr>
          <w:sz w:val="24"/>
          <w:szCs w:val="24"/>
        </w:rPr>
        <w:t xml:space="preserve"> и ремесла, которыми славился </w:t>
      </w:r>
      <w:r w:rsidRPr="00EE61DA">
        <w:rPr>
          <w:sz w:val="24"/>
          <w:szCs w:val="24"/>
        </w:rPr>
        <w:t>наш</w:t>
      </w:r>
      <w:r w:rsidR="002F5D3E" w:rsidRPr="00EE61DA">
        <w:rPr>
          <w:sz w:val="24"/>
          <w:szCs w:val="24"/>
        </w:rPr>
        <w:t xml:space="preserve"> край</w:t>
      </w:r>
      <w:r w:rsidRPr="00EE61DA">
        <w:rPr>
          <w:sz w:val="24"/>
          <w:szCs w:val="24"/>
        </w:rPr>
        <w:t>», «Д</w:t>
      </w:r>
      <w:r w:rsidR="002F5D3E" w:rsidRPr="00EE61DA">
        <w:rPr>
          <w:sz w:val="24"/>
          <w:szCs w:val="24"/>
        </w:rPr>
        <w:t>еятел</w:t>
      </w:r>
      <w:r w:rsidRPr="00EE61DA">
        <w:rPr>
          <w:sz w:val="24"/>
          <w:szCs w:val="24"/>
        </w:rPr>
        <w:t>ь</w:t>
      </w:r>
      <w:r w:rsidR="002F5D3E" w:rsidRPr="00EE61DA">
        <w:rPr>
          <w:sz w:val="24"/>
          <w:szCs w:val="24"/>
        </w:rPr>
        <w:t xml:space="preserve"> науки, культуры, промышленности, внесш</w:t>
      </w:r>
      <w:r w:rsidRPr="00EE61DA">
        <w:rPr>
          <w:sz w:val="24"/>
          <w:szCs w:val="24"/>
        </w:rPr>
        <w:t xml:space="preserve">ий </w:t>
      </w:r>
      <w:r w:rsidR="002F5D3E" w:rsidRPr="00EE61DA">
        <w:rPr>
          <w:sz w:val="24"/>
          <w:szCs w:val="24"/>
        </w:rPr>
        <w:t xml:space="preserve">наиболее значительный вклад в развитие </w:t>
      </w:r>
      <w:r w:rsidRPr="00EE61DA">
        <w:rPr>
          <w:sz w:val="24"/>
          <w:szCs w:val="24"/>
        </w:rPr>
        <w:t>нашего</w:t>
      </w:r>
      <w:r w:rsidR="002F5D3E" w:rsidRPr="00EE61DA">
        <w:rPr>
          <w:sz w:val="24"/>
          <w:szCs w:val="24"/>
        </w:rPr>
        <w:t xml:space="preserve"> края</w:t>
      </w:r>
      <w:r w:rsidRPr="00EE61DA">
        <w:rPr>
          <w:sz w:val="24"/>
          <w:szCs w:val="24"/>
        </w:rPr>
        <w:t xml:space="preserve">», «Выдающийся деятель науки или искусства </w:t>
      </w:r>
      <w:r w:rsidRPr="00EE61DA">
        <w:rPr>
          <w:sz w:val="24"/>
          <w:szCs w:val="24"/>
          <w:lang w:val="en-US"/>
        </w:rPr>
        <w:t>XVIII</w:t>
      </w:r>
      <w:r w:rsidR="009D01B5" w:rsidRPr="00EE61DA">
        <w:rPr>
          <w:sz w:val="24"/>
          <w:szCs w:val="24"/>
        </w:rPr>
        <w:t> – </w:t>
      </w:r>
      <w:r w:rsidRPr="00EE61DA">
        <w:rPr>
          <w:sz w:val="24"/>
          <w:szCs w:val="24"/>
          <w:lang w:val="en-US"/>
        </w:rPr>
        <w:t>XIX</w:t>
      </w:r>
      <w:r w:rsidRPr="00EE61DA">
        <w:rPr>
          <w:sz w:val="24"/>
          <w:szCs w:val="24"/>
        </w:rPr>
        <w:t xml:space="preserve"> веков нашего края». Эти исследования представлены в виде презентаций: «Меховая узорная живопись», «Имена», «Ломоносов и русский север».</w:t>
      </w:r>
    </w:p>
    <w:p w:rsidR="00E61E0D" w:rsidRPr="00EE61DA" w:rsidRDefault="001501B2" w:rsidP="00CE5DD5">
      <w:pPr>
        <w:pStyle w:val="af5"/>
        <w:spacing w:line="240" w:lineRule="auto"/>
        <w:rPr>
          <w:sz w:val="24"/>
          <w:szCs w:val="24"/>
        </w:rPr>
      </w:pPr>
      <w:r w:rsidRPr="00EE61DA">
        <w:rPr>
          <w:sz w:val="24"/>
          <w:szCs w:val="24"/>
        </w:rPr>
        <w:t>В конкурсе приняли участие 165 команд из разных регионов страны. По результатам работы команда «</w:t>
      </w:r>
      <w:proofErr w:type="spellStart"/>
      <w:r w:rsidRPr="00EE61DA">
        <w:rPr>
          <w:sz w:val="24"/>
          <w:szCs w:val="24"/>
        </w:rPr>
        <w:t>Печоряне</w:t>
      </w:r>
      <w:proofErr w:type="spellEnd"/>
      <w:r w:rsidRPr="00EE61DA">
        <w:rPr>
          <w:sz w:val="24"/>
          <w:szCs w:val="24"/>
        </w:rPr>
        <w:t xml:space="preserve">» попала в 10 </w:t>
      </w:r>
      <w:r w:rsidR="00E61E0D" w:rsidRPr="00EE61DA">
        <w:rPr>
          <w:sz w:val="24"/>
          <w:szCs w:val="24"/>
        </w:rPr>
        <w:t xml:space="preserve">лучших и была приглашена на очный турнир «Ярославские чаепития». </w:t>
      </w:r>
    </w:p>
    <w:p w:rsidR="001501B2" w:rsidRDefault="00E61E0D" w:rsidP="00CE5DD5">
      <w:pPr>
        <w:pStyle w:val="af5"/>
        <w:spacing w:line="240" w:lineRule="auto"/>
        <w:rPr>
          <w:sz w:val="24"/>
          <w:szCs w:val="24"/>
        </w:rPr>
      </w:pPr>
      <w:r w:rsidRPr="00EE61DA">
        <w:rPr>
          <w:sz w:val="24"/>
          <w:szCs w:val="24"/>
        </w:rPr>
        <w:t xml:space="preserve">Общий итог игры – команда награждена дипломом </w:t>
      </w:r>
      <w:r w:rsidRPr="00EE61DA">
        <w:rPr>
          <w:sz w:val="24"/>
          <w:szCs w:val="24"/>
          <w:lang w:val="en-US"/>
        </w:rPr>
        <w:t>III</w:t>
      </w:r>
      <w:r w:rsidRPr="00EE61DA">
        <w:rPr>
          <w:sz w:val="24"/>
          <w:szCs w:val="24"/>
        </w:rPr>
        <w:t xml:space="preserve"> степени. </w:t>
      </w:r>
    </w:p>
    <w:p w:rsidR="007536AF" w:rsidRDefault="007536AF" w:rsidP="00CE5DD5">
      <w:pPr>
        <w:pStyle w:val="af5"/>
        <w:spacing w:line="240" w:lineRule="auto"/>
        <w:rPr>
          <w:sz w:val="24"/>
          <w:szCs w:val="24"/>
        </w:rPr>
      </w:pPr>
      <w:r>
        <w:rPr>
          <w:noProof/>
        </w:rPr>
        <w:drawing>
          <wp:inline distT="0" distB="0" distL="0" distR="0">
            <wp:extent cx="5341453" cy="3953107"/>
            <wp:effectExtent l="19050" t="0" r="0" b="0"/>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email"/>
                    <a:srcRect/>
                    <a:stretch>
                      <a:fillRect/>
                    </a:stretch>
                  </pic:blipFill>
                  <pic:spPr bwMode="auto">
                    <a:xfrm>
                      <a:off x="0" y="0"/>
                      <a:ext cx="5338882" cy="3951205"/>
                    </a:xfrm>
                    <a:prstGeom prst="rect">
                      <a:avLst/>
                    </a:prstGeom>
                    <a:noFill/>
                    <a:ln w="9525">
                      <a:noFill/>
                      <a:miter lim="800000"/>
                      <a:headEnd/>
                      <a:tailEnd/>
                    </a:ln>
                  </pic:spPr>
                </pic:pic>
              </a:graphicData>
            </a:graphic>
          </wp:inline>
        </w:drawing>
      </w:r>
    </w:p>
    <w:p w:rsidR="007536AF" w:rsidRDefault="00E1314D" w:rsidP="007536AF">
      <w:pPr>
        <w:pStyle w:val="af5"/>
        <w:spacing w:line="240" w:lineRule="auto"/>
        <w:jc w:val="center"/>
      </w:pPr>
      <w:r w:rsidRPr="00EE61DA">
        <w:rPr>
          <w:sz w:val="24"/>
          <w:szCs w:val="24"/>
        </w:rPr>
        <w:t>Рис.1</w:t>
      </w:r>
      <w:r w:rsidR="00266C11" w:rsidRPr="00EE61DA">
        <w:rPr>
          <w:sz w:val="24"/>
          <w:szCs w:val="24"/>
        </w:rPr>
        <w:t xml:space="preserve">. </w:t>
      </w:r>
      <w:r w:rsidRPr="00EE61DA">
        <w:rPr>
          <w:sz w:val="24"/>
          <w:szCs w:val="24"/>
        </w:rPr>
        <w:t xml:space="preserve"> Кадры презентаций.</w:t>
      </w:r>
      <w:r w:rsidR="007536AF">
        <w:rPr>
          <w:sz w:val="24"/>
          <w:szCs w:val="24"/>
        </w:rPr>
        <w:br w:type="page"/>
      </w:r>
    </w:p>
    <w:p w:rsidR="007536AF" w:rsidRDefault="007536AF" w:rsidP="00CE5DD5">
      <w:pPr>
        <w:pStyle w:val="af5"/>
        <w:spacing w:line="240" w:lineRule="auto"/>
        <w:jc w:val="center"/>
        <w:rPr>
          <w:sz w:val="24"/>
          <w:szCs w:val="24"/>
        </w:rPr>
      </w:pPr>
      <w:r>
        <w:rPr>
          <w:noProof/>
          <w:sz w:val="24"/>
          <w:szCs w:val="24"/>
        </w:rPr>
        <w:lastRenderedPageBreak/>
        <w:drawing>
          <wp:anchor distT="0" distB="0" distL="114300" distR="114300" simplePos="0" relativeHeight="251687936" behindDoc="0" locked="0" layoutInCell="1" allowOverlap="1">
            <wp:simplePos x="0" y="0"/>
            <wp:positionH relativeFrom="column">
              <wp:posOffset>3544570</wp:posOffset>
            </wp:positionH>
            <wp:positionV relativeFrom="paragraph">
              <wp:posOffset>-372745</wp:posOffset>
            </wp:positionV>
            <wp:extent cx="2158365" cy="3053715"/>
            <wp:effectExtent l="114300" t="76200" r="108585" b="70485"/>
            <wp:wrapSquare wrapText="bothSides"/>
            <wp:docPr id="2" name="Рисунок 2" descr="G:\в работу\Печоря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в работу\Печоряне.jpg"/>
                    <pic:cNvPicPr>
                      <a:picLocks noChangeAspect="1" noChangeArrowheads="1"/>
                    </pic:cNvPicPr>
                  </pic:nvPicPr>
                  <pic:blipFill>
                    <a:blip r:embed="rId23" cstate="email"/>
                    <a:srcRect/>
                    <a:stretch>
                      <a:fillRect/>
                    </a:stretch>
                  </pic:blipFill>
                  <pic:spPr bwMode="auto">
                    <a:xfrm>
                      <a:off x="0" y="0"/>
                      <a:ext cx="2158365" cy="30537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sz w:val="24"/>
          <w:szCs w:val="24"/>
        </w:rPr>
        <w:drawing>
          <wp:anchor distT="0" distB="0" distL="114300" distR="114300" simplePos="0" relativeHeight="251686912" behindDoc="0" locked="0" layoutInCell="1" allowOverlap="1">
            <wp:simplePos x="0" y="0"/>
            <wp:positionH relativeFrom="column">
              <wp:posOffset>635</wp:posOffset>
            </wp:positionH>
            <wp:positionV relativeFrom="paragraph">
              <wp:posOffset>-278130</wp:posOffset>
            </wp:positionV>
            <wp:extent cx="2740660" cy="2056130"/>
            <wp:effectExtent l="133350" t="76200" r="116840" b="77470"/>
            <wp:wrapSquare wrapText="bothSides"/>
            <wp:docPr id="1" name="Рисунок 1" descr="G:\в работу\Нарьян-Мар школа 1 Печоря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в работу\Нарьян-Мар школа 1 Печоряне.jpg"/>
                    <pic:cNvPicPr>
                      <a:picLocks noChangeAspect="1" noChangeArrowheads="1"/>
                    </pic:cNvPicPr>
                  </pic:nvPicPr>
                  <pic:blipFill>
                    <a:blip r:embed="rId24" cstate="email"/>
                    <a:srcRect/>
                    <a:stretch>
                      <a:fillRect/>
                    </a:stretch>
                  </pic:blipFill>
                  <pic:spPr bwMode="auto">
                    <a:xfrm>
                      <a:off x="0" y="0"/>
                      <a:ext cx="2740660" cy="20561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7536AF" w:rsidRDefault="007536AF" w:rsidP="00CE5DD5">
      <w:pPr>
        <w:pStyle w:val="af5"/>
        <w:spacing w:line="240" w:lineRule="auto"/>
        <w:jc w:val="center"/>
        <w:rPr>
          <w:sz w:val="24"/>
          <w:szCs w:val="24"/>
        </w:rPr>
      </w:pPr>
    </w:p>
    <w:p w:rsidR="007536AF" w:rsidRDefault="007536AF" w:rsidP="00CE5DD5">
      <w:pPr>
        <w:pStyle w:val="af5"/>
        <w:spacing w:line="240" w:lineRule="auto"/>
        <w:jc w:val="center"/>
        <w:rPr>
          <w:sz w:val="24"/>
          <w:szCs w:val="24"/>
        </w:rPr>
      </w:pPr>
    </w:p>
    <w:p w:rsidR="007536AF" w:rsidRDefault="007536AF" w:rsidP="00CE5DD5">
      <w:pPr>
        <w:pStyle w:val="af5"/>
        <w:spacing w:line="240" w:lineRule="auto"/>
        <w:jc w:val="center"/>
        <w:rPr>
          <w:sz w:val="24"/>
          <w:szCs w:val="24"/>
        </w:rPr>
      </w:pPr>
    </w:p>
    <w:p w:rsidR="007536AF" w:rsidRDefault="007536AF" w:rsidP="00CE5DD5">
      <w:pPr>
        <w:pStyle w:val="af5"/>
        <w:spacing w:line="240" w:lineRule="auto"/>
        <w:jc w:val="center"/>
        <w:rPr>
          <w:sz w:val="24"/>
          <w:szCs w:val="24"/>
        </w:rPr>
      </w:pPr>
    </w:p>
    <w:p w:rsidR="007536AF" w:rsidRDefault="007536AF" w:rsidP="00CE5DD5">
      <w:pPr>
        <w:pStyle w:val="af5"/>
        <w:spacing w:line="240" w:lineRule="auto"/>
        <w:jc w:val="center"/>
        <w:rPr>
          <w:sz w:val="24"/>
          <w:szCs w:val="24"/>
        </w:rPr>
      </w:pPr>
    </w:p>
    <w:p w:rsidR="007536AF" w:rsidRDefault="007536AF" w:rsidP="00CE5DD5">
      <w:pPr>
        <w:pStyle w:val="af5"/>
        <w:spacing w:line="240" w:lineRule="auto"/>
        <w:jc w:val="center"/>
        <w:rPr>
          <w:sz w:val="24"/>
          <w:szCs w:val="24"/>
        </w:rPr>
      </w:pPr>
    </w:p>
    <w:p w:rsidR="007536AF" w:rsidRPr="00EE61DA" w:rsidRDefault="007536AF" w:rsidP="00CE5DD5">
      <w:pPr>
        <w:pStyle w:val="af5"/>
        <w:spacing w:line="240" w:lineRule="auto"/>
        <w:jc w:val="center"/>
        <w:rPr>
          <w:sz w:val="24"/>
          <w:szCs w:val="24"/>
        </w:rPr>
      </w:pPr>
    </w:p>
    <w:p w:rsidR="00E1314D" w:rsidRPr="00EE61DA" w:rsidRDefault="00E1314D" w:rsidP="00CE5DD5">
      <w:pPr>
        <w:pStyle w:val="af5"/>
        <w:spacing w:line="240" w:lineRule="auto"/>
        <w:ind w:firstLine="0"/>
        <w:jc w:val="center"/>
        <w:rPr>
          <w:sz w:val="24"/>
          <w:szCs w:val="24"/>
        </w:rPr>
      </w:pPr>
    </w:p>
    <w:p w:rsidR="00682253" w:rsidRDefault="00682253" w:rsidP="00CE5DD5">
      <w:pPr>
        <w:pStyle w:val="af5"/>
        <w:spacing w:line="240" w:lineRule="auto"/>
        <w:rPr>
          <w:sz w:val="24"/>
          <w:szCs w:val="24"/>
        </w:rPr>
      </w:pPr>
      <w:r w:rsidRPr="00EE61DA">
        <w:rPr>
          <w:sz w:val="24"/>
          <w:szCs w:val="24"/>
        </w:rPr>
        <w:t xml:space="preserve">  </w:t>
      </w:r>
    </w:p>
    <w:p w:rsidR="007536AF" w:rsidRPr="00EE61DA" w:rsidRDefault="007536AF" w:rsidP="00CE5DD5">
      <w:pPr>
        <w:pStyle w:val="af5"/>
        <w:spacing w:line="240" w:lineRule="auto"/>
        <w:rPr>
          <w:sz w:val="24"/>
          <w:szCs w:val="24"/>
        </w:rPr>
      </w:pPr>
    </w:p>
    <w:p w:rsidR="00E1314D" w:rsidRPr="00EE61DA" w:rsidRDefault="00E1314D" w:rsidP="00CE5DD5">
      <w:pPr>
        <w:pStyle w:val="af5"/>
        <w:spacing w:line="240" w:lineRule="auto"/>
        <w:rPr>
          <w:sz w:val="24"/>
          <w:szCs w:val="24"/>
        </w:rPr>
      </w:pPr>
      <w:r w:rsidRPr="00EE61DA">
        <w:rPr>
          <w:sz w:val="24"/>
          <w:szCs w:val="24"/>
        </w:rPr>
        <w:t>Рис. 2</w:t>
      </w:r>
      <w:r w:rsidR="00266C11" w:rsidRPr="00EE61DA">
        <w:rPr>
          <w:sz w:val="24"/>
          <w:szCs w:val="24"/>
        </w:rPr>
        <w:t>.</w:t>
      </w:r>
      <w:r w:rsidRPr="00EE61DA">
        <w:rPr>
          <w:sz w:val="24"/>
          <w:szCs w:val="24"/>
        </w:rPr>
        <w:t xml:space="preserve"> Команда «</w:t>
      </w:r>
      <w:proofErr w:type="spellStart"/>
      <w:r w:rsidRPr="00EE61DA">
        <w:rPr>
          <w:sz w:val="24"/>
          <w:szCs w:val="24"/>
        </w:rPr>
        <w:t>Печоряне</w:t>
      </w:r>
      <w:proofErr w:type="spellEnd"/>
      <w:r w:rsidRPr="00EE61DA">
        <w:rPr>
          <w:sz w:val="24"/>
          <w:szCs w:val="24"/>
        </w:rPr>
        <w:t xml:space="preserve">»  </w:t>
      </w:r>
    </w:p>
    <w:p w:rsidR="00E1314D" w:rsidRPr="00EE61DA" w:rsidRDefault="00E1314D" w:rsidP="00CE5DD5">
      <w:pPr>
        <w:pStyle w:val="af5"/>
        <w:spacing w:line="240" w:lineRule="auto"/>
        <w:rPr>
          <w:sz w:val="24"/>
          <w:szCs w:val="24"/>
        </w:rPr>
      </w:pPr>
    </w:p>
    <w:p w:rsidR="007536AF" w:rsidRDefault="007536AF" w:rsidP="00CE5DD5">
      <w:pPr>
        <w:pStyle w:val="af5"/>
        <w:spacing w:line="240" w:lineRule="auto"/>
        <w:rPr>
          <w:sz w:val="24"/>
          <w:szCs w:val="24"/>
        </w:rPr>
      </w:pPr>
    </w:p>
    <w:p w:rsidR="007536AF" w:rsidRDefault="007536AF" w:rsidP="00CE5DD5">
      <w:pPr>
        <w:pStyle w:val="af5"/>
        <w:spacing w:line="240" w:lineRule="auto"/>
        <w:rPr>
          <w:sz w:val="24"/>
          <w:szCs w:val="24"/>
        </w:rPr>
      </w:pPr>
    </w:p>
    <w:p w:rsidR="007536AF" w:rsidRDefault="007536AF" w:rsidP="00CE5DD5">
      <w:pPr>
        <w:pStyle w:val="af5"/>
        <w:spacing w:line="240" w:lineRule="auto"/>
        <w:rPr>
          <w:sz w:val="24"/>
          <w:szCs w:val="24"/>
        </w:rPr>
      </w:pPr>
    </w:p>
    <w:p w:rsidR="00C6253D" w:rsidRPr="00EE61DA" w:rsidRDefault="00682253" w:rsidP="00CE5DD5">
      <w:pPr>
        <w:pStyle w:val="af5"/>
        <w:spacing w:line="240" w:lineRule="auto"/>
        <w:rPr>
          <w:sz w:val="24"/>
          <w:szCs w:val="24"/>
        </w:rPr>
      </w:pPr>
      <w:r w:rsidRPr="00EE61DA">
        <w:rPr>
          <w:sz w:val="24"/>
          <w:szCs w:val="24"/>
        </w:rPr>
        <w:t xml:space="preserve">                                                     </w:t>
      </w:r>
      <w:r w:rsidR="007536AF">
        <w:rPr>
          <w:sz w:val="24"/>
          <w:szCs w:val="24"/>
        </w:rPr>
        <w:t xml:space="preserve">                 </w:t>
      </w:r>
      <w:r w:rsidRPr="00EE61DA">
        <w:rPr>
          <w:sz w:val="24"/>
          <w:szCs w:val="24"/>
        </w:rPr>
        <w:t xml:space="preserve">                          </w:t>
      </w:r>
      <w:r w:rsidR="00E1314D" w:rsidRPr="00EE61DA">
        <w:rPr>
          <w:sz w:val="24"/>
          <w:szCs w:val="24"/>
        </w:rPr>
        <w:t>Рис. 3</w:t>
      </w:r>
      <w:r w:rsidR="00266C11" w:rsidRPr="00EE61DA">
        <w:rPr>
          <w:sz w:val="24"/>
          <w:szCs w:val="24"/>
        </w:rPr>
        <w:t>.</w:t>
      </w:r>
      <w:r w:rsidR="00E1314D" w:rsidRPr="00EE61DA">
        <w:rPr>
          <w:sz w:val="24"/>
          <w:szCs w:val="24"/>
        </w:rPr>
        <w:t xml:space="preserve"> Диплом </w:t>
      </w:r>
    </w:p>
    <w:p w:rsidR="007066E4" w:rsidRPr="00EE61DA" w:rsidRDefault="007066E4" w:rsidP="00CE5DD5">
      <w:r w:rsidRPr="00EE61DA">
        <w:br w:type="page"/>
      </w:r>
    </w:p>
    <w:p w:rsidR="00DE36CE" w:rsidRPr="00EE61DA" w:rsidRDefault="00DE36CE" w:rsidP="00CE5DD5">
      <w:pPr>
        <w:jc w:val="right"/>
      </w:pPr>
      <w:r w:rsidRPr="00EE61DA">
        <w:lastRenderedPageBreak/>
        <w:t>Приложение 4</w:t>
      </w:r>
    </w:p>
    <w:p w:rsidR="00DE36CE" w:rsidRPr="00EE61DA" w:rsidRDefault="00DE36CE" w:rsidP="00CE5DD5">
      <w:pPr>
        <w:jc w:val="center"/>
        <w:rPr>
          <w:b/>
        </w:rPr>
      </w:pPr>
      <w:r w:rsidRPr="00EE61DA">
        <w:rPr>
          <w:b/>
        </w:rPr>
        <w:t>Проект «Машина времени».</w:t>
      </w:r>
    </w:p>
    <w:p w:rsidR="00DE36CE" w:rsidRPr="00EE61DA" w:rsidRDefault="00DE36CE" w:rsidP="00CE5DD5">
      <w:pPr>
        <w:jc w:val="center"/>
      </w:pPr>
    </w:p>
    <w:p w:rsidR="00DE36CE" w:rsidRPr="00EE61DA" w:rsidRDefault="0045626B" w:rsidP="00CE5DD5">
      <w:pPr>
        <w:pStyle w:val="af5"/>
        <w:spacing w:line="240" w:lineRule="auto"/>
        <w:rPr>
          <w:sz w:val="24"/>
          <w:szCs w:val="24"/>
        </w:rPr>
      </w:pPr>
      <w:r w:rsidRPr="00EE61DA">
        <w:rPr>
          <w:i/>
          <w:sz w:val="24"/>
          <w:szCs w:val="24"/>
        </w:rPr>
        <w:t xml:space="preserve">Цель: </w:t>
      </w:r>
      <w:r w:rsidRPr="00EE61DA">
        <w:rPr>
          <w:sz w:val="24"/>
          <w:szCs w:val="24"/>
        </w:rPr>
        <w:t xml:space="preserve">закрепить навыки работы со слоями и фильтрами в редакторе </w:t>
      </w:r>
      <w:proofErr w:type="spellStart"/>
      <w:r w:rsidRPr="00EE61DA">
        <w:rPr>
          <w:sz w:val="24"/>
          <w:szCs w:val="24"/>
        </w:rPr>
        <w:t>Adobe</w:t>
      </w:r>
      <w:proofErr w:type="spellEnd"/>
      <w:r w:rsidRPr="00EE61DA">
        <w:rPr>
          <w:sz w:val="24"/>
          <w:szCs w:val="24"/>
        </w:rPr>
        <w:t xml:space="preserve"> </w:t>
      </w:r>
      <w:proofErr w:type="spellStart"/>
      <w:r w:rsidRPr="00EE61DA">
        <w:rPr>
          <w:sz w:val="24"/>
          <w:szCs w:val="24"/>
        </w:rPr>
        <w:t>Photoshop</w:t>
      </w:r>
      <w:proofErr w:type="spellEnd"/>
      <w:r w:rsidRPr="00EE61DA">
        <w:rPr>
          <w:sz w:val="24"/>
          <w:szCs w:val="24"/>
        </w:rPr>
        <w:t>.</w:t>
      </w:r>
    </w:p>
    <w:p w:rsidR="0045626B" w:rsidRPr="00EE61DA" w:rsidRDefault="0045626B" w:rsidP="00CE5DD5">
      <w:pPr>
        <w:pStyle w:val="af5"/>
        <w:spacing w:line="240" w:lineRule="auto"/>
        <w:rPr>
          <w:sz w:val="24"/>
          <w:szCs w:val="24"/>
        </w:rPr>
      </w:pPr>
      <w:r w:rsidRPr="00EE61DA">
        <w:rPr>
          <w:i/>
          <w:sz w:val="24"/>
          <w:szCs w:val="24"/>
        </w:rPr>
        <w:t>Планируемый результат</w:t>
      </w:r>
      <w:r w:rsidRPr="00EE61DA">
        <w:rPr>
          <w:sz w:val="24"/>
          <w:szCs w:val="24"/>
        </w:rPr>
        <w:t>: презентация работ учащихся</w:t>
      </w:r>
      <w:r w:rsidR="00266C11" w:rsidRPr="00EE61DA">
        <w:rPr>
          <w:sz w:val="24"/>
          <w:szCs w:val="24"/>
        </w:rPr>
        <w:t>,</w:t>
      </w:r>
      <w:r w:rsidRPr="00EE61DA">
        <w:rPr>
          <w:sz w:val="24"/>
          <w:szCs w:val="24"/>
        </w:rPr>
        <w:t xml:space="preserve"> созданных с помощью фотомонтажа.</w:t>
      </w:r>
    </w:p>
    <w:p w:rsidR="0045626B" w:rsidRPr="00EE61DA" w:rsidRDefault="0045626B" w:rsidP="00CE5DD5">
      <w:pPr>
        <w:pStyle w:val="af5"/>
        <w:spacing w:line="240" w:lineRule="auto"/>
        <w:rPr>
          <w:sz w:val="24"/>
          <w:szCs w:val="24"/>
        </w:rPr>
      </w:pPr>
      <w:r w:rsidRPr="00EE61DA">
        <w:rPr>
          <w:i/>
          <w:sz w:val="24"/>
          <w:szCs w:val="24"/>
        </w:rPr>
        <w:t>Длительность</w:t>
      </w:r>
      <w:r w:rsidR="00266C11" w:rsidRPr="00EE61DA">
        <w:rPr>
          <w:i/>
          <w:sz w:val="24"/>
          <w:szCs w:val="24"/>
        </w:rPr>
        <w:t xml:space="preserve">: </w:t>
      </w:r>
      <w:r w:rsidRPr="00EE61DA">
        <w:rPr>
          <w:i/>
          <w:sz w:val="24"/>
          <w:szCs w:val="24"/>
        </w:rPr>
        <w:t xml:space="preserve"> </w:t>
      </w:r>
      <w:r w:rsidR="00266C11" w:rsidRPr="00EE61DA">
        <w:rPr>
          <w:sz w:val="24"/>
          <w:szCs w:val="24"/>
        </w:rPr>
        <w:t xml:space="preserve">1-2 </w:t>
      </w:r>
      <w:r w:rsidRPr="00EE61DA">
        <w:rPr>
          <w:sz w:val="24"/>
          <w:szCs w:val="24"/>
        </w:rPr>
        <w:t>урока</w:t>
      </w:r>
      <w:r w:rsidR="00266C11" w:rsidRPr="00EE61DA">
        <w:rPr>
          <w:sz w:val="24"/>
          <w:szCs w:val="24"/>
        </w:rPr>
        <w:t xml:space="preserve"> (в зависимости от подготовленности учащихся)</w:t>
      </w:r>
      <w:r w:rsidRPr="00EE61DA">
        <w:rPr>
          <w:sz w:val="24"/>
          <w:szCs w:val="24"/>
        </w:rPr>
        <w:t>.</w:t>
      </w:r>
    </w:p>
    <w:p w:rsidR="0045626B" w:rsidRPr="00EE61DA" w:rsidRDefault="0045626B" w:rsidP="00CE5DD5">
      <w:pPr>
        <w:pStyle w:val="af5"/>
        <w:spacing w:line="240" w:lineRule="auto"/>
        <w:rPr>
          <w:sz w:val="24"/>
          <w:szCs w:val="24"/>
        </w:rPr>
      </w:pPr>
      <w:r w:rsidRPr="00EE61DA">
        <w:rPr>
          <w:i/>
          <w:sz w:val="24"/>
          <w:szCs w:val="24"/>
        </w:rPr>
        <w:t>Участники проекта</w:t>
      </w:r>
      <w:r w:rsidRPr="00EE61DA">
        <w:rPr>
          <w:sz w:val="24"/>
          <w:szCs w:val="24"/>
        </w:rPr>
        <w:t>: учащиеся 9 классов.</w:t>
      </w:r>
    </w:p>
    <w:p w:rsidR="0045626B" w:rsidRPr="00EE61DA" w:rsidRDefault="0045626B" w:rsidP="00CE5DD5">
      <w:pPr>
        <w:ind w:firstLine="360"/>
        <w:jc w:val="both"/>
      </w:pPr>
      <w:r w:rsidRPr="00EE61DA">
        <w:t>Ход работы</w:t>
      </w:r>
    </w:p>
    <w:p w:rsidR="0045626B" w:rsidRPr="00EE61DA" w:rsidRDefault="0045626B" w:rsidP="00CE5DD5">
      <w:pPr>
        <w:pStyle w:val="a"/>
        <w:spacing w:line="240" w:lineRule="auto"/>
        <w:rPr>
          <w:sz w:val="24"/>
          <w:szCs w:val="24"/>
        </w:rPr>
      </w:pPr>
      <w:r w:rsidRPr="00EE61DA">
        <w:rPr>
          <w:sz w:val="24"/>
          <w:szCs w:val="24"/>
        </w:rPr>
        <w:t>Выбрать подходящий вам образ из предложенных картин.</w:t>
      </w:r>
    </w:p>
    <w:p w:rsidR="0045626B" w:rsidRPr="00EE61DA" w:rsidRDefault="0045626B" w:rsidP="00CE5DD5">
      <w:pPr>
        <w:pStyle w:val="a"/>
        <w:spacing w:line="240" w:lineRule="auto"/>
        <w:rPr>
          <w:sz w:val="24"/>
          <w:szCs w:val="24"/>
        </w:rPr>
      </w:pPr>
      <w:r w:rsidRPr="00EE61DA">
        <w:rPr>
          <w:sz w:val="24"/>
          <w:szCs w:val="24"/>
        </w:rPr>
        <w:t>Сфотографироваться в нужной позе.</w:t>
      </w:r>
    </w:p>
    <w:p w:rsidR="0045626B" w:rsidRPr="00EE61DA" w:rsidRDefault="0045626B" w:rsidP="00CE5DD5">
      <w:pPr>
        <w:pStyle w:val="a"/>
        <w:spacing w:line="240" w:lineRule="auto"/>
        <w:rPr>
          <w:sz w:val="24"/>
          <w:szCs w:val="24"/>
        </w:rPr>
      </w:pPr>
      <w:r w:rsidRPr="00EE61DA">
        <w:rPr>
          <w:sz w:val="24"/>
          <w:szCs w:val="24"/>
        </w:rPr>
        <w:t xml:space="preserve">Перенести фотографию </w:t>
      </w:r>
      <w:r w:rsidR="0023404E" w:rsidRPr="00EE61DA">
        <w:rPr>
          <w:sz w:val="24"/>
          <w:szCs w:val="24"/>
        </w:rPr>
        <w:t xml:space="preserve">с фотоаппарата </w:t>
      </w:r>
      <w:r w:rsidRPr="00EE61DA">
        <w:rPr>
          <w:sz w:val="24"/>
          <w:szCs w:val="24"/>
        </w:rPr>
        <w:t>на свой ПК.</w:t>
      </w:r>
    </w:p>
    <w:p w:rsidR="0045626B" w:rsidRPr="00EE61DA" w:rsidRDefault="0045626B" w:rsidP="00CE5DD5">
      <w:pPr>
        <w:pStyle w:val="a"/>
        <w:spacing w:line="240" w:lineRule="auto"/>
        <w:rPr>
          <w:sz w:val="24"/>
          <w:szCs w:val="24"/>
        </w:rPr>
      </w:pPr>
      <w:r w:rsidRPr="00EE61DA">
        <w:rPr>
          <w:sz w:val="24"/>
          <w:szCs w:val="24"/>
        </w:rPr>
        <w:t>Выделить лицо</w:t>
      </w:r>
      <w:r w:rsidR="00E15294" w:rsidRPr="00EE61DA">
        <w:rPr>
          <w:sz w:val="24"/>
          <w:szCs w:val="24"/>
        </w:rPr>
        <w:t>, скопировать его</w:t>
      </w:r>
      <w:r w:rsidRPr="00EE61DA">
        <w:rPr>
          <w:sz w:val="24"/>
          <w:szCs w:val="24"/>
        </w:rPr>
        <w:t xml:space="preserve"> на отдельный слой и перенести этот слой на выбранную картину, масштабировать его.</w:t>
      </w:r>
    </w:p>
    <w:p w:rsidR="0045626B" w:rsidRPr="00EE61DA" w:rsidRDefault="0045626B" w:rsidP="00CE5DD5">
      <w:pPr>
        <w:pStyle w:val="a"/>
        <w:spacing w:line="240" w:lineRule="auto"/>
        <w:rPr>
          <w:sz w:val="24"/>
          <w:szCs w:val="24"/>
        </w:rPr>
      </w:pPr>
      <w:r w:rsidRPr="00EE61DA">
        <w:rPr>
          <w:sz w:val="24"/>
          <w:szCs w:val="24"/>
        </w:rPr>
        <w:t>Добиться реалистичности, редактируя вставленный слой и используя соответствующие</w:t>
      </w:r>
      <w:r w:rsidR="00266C11" w:rsidRPr="00EE61DA">
        <w:rPr>
          <w:sz w:val="24"/>
          <w:szCs w:val="24"/>
        </w:rPr>
        <w:t xml:space="preserve"> </w:t>
      </w:r>
      <w:r w:rsidRPr="00EE61DA">
        <w:rPr>
          <w:sz w:val="24"/>
          <w:szCs w:val="24"/>
        </w:rPr>
        <w:t>фильтры.</w:t>
      </w:r>
    </w:p>
    <w:p w:rsidR="0045626B" w:rsidRPr="00EE61DA" w:rsidRDefault="0045626B" w:rsidP="00CE5DD5">
      <w:pPr>
        <w:pStyle w:val="a"/>
        <w:spacing w:line="240" w:lineRule="auto"/>
        <w:rPr>
          <w:sz w:val="24"/>
          <w:szCs w:val="24"/>
        </w:rPr>
      </w:pPr>
      <w:r w:rsidRPr="00EE61DA">
        <w:rPr>
          <w:sz w:val="24"/>
          <w:szCs w:val="24"/>
        </w:rPr>
        <w:t xml:space="preserve">Поместить свою работу в презентацию (слайд должен </w:t>
      </w:r>
      <w:r w:rsidR="00266C11" w:rsidRPr="00EE61DA">
        <w:rPr>
          <w:sz w:val="24"/>
          <w:szCs w:val="24"/>
        </w:rPr>
        <w:t>с</w:t>
      </w:r>
      <w:r w:rsidRPr="00EE61DA">
        <w:rPr>
          <w:sz w:val="24"/>
          <w:szCs w:val="24"/>
        </w:rPr>
        <w:t xml:space="preserve">одержать </w:t>
      </w:r>
      <w:r w:rsidR="00266C11" w:rsidRPr="00EE61DA">
        <w:rPr>
          <w:sz w:val="24"/>
          <w:szCs w:val="24"/>
        </w:rPr>
        <w:t>и</w:t>
      </w:r>
      <w:r w:rsidRPr="00EE61DA">
        <w:rPr>
          <w:sz w:val="24"/>
          <w:szCs w:val="24"/>
        </w:rPr>
        <w:t>сходную картину, фотографию и результат деятельности ученика).</w:t>
      </w:r>
    </w:p>
    <w:p w:rsidR="0045626B" w:rsidRPr="00EE61DA" w:rsidRDefault="0045626B" w:rsidP="00CE5DD5">
      <w:pPr>
        <w:pStyle w:val="af5"/>
        <w:spacing w:line="240" w:lineRule="auto"/>
        <w:rPr>
          <w:i/>
          <w:sz w:val="24"/>
          <w:szCs w:val="24"/>
        </w:rPr>
      </w:pPr>
    </w:p>
    <w:p w:rsidR="0045626B" w:rsidRPr="00EE61DA" w:rsidRDefault="00A457A7" w:rsidP="00CE5DD5">
      <w:pPr>
        <w:pStyle w:val="af5"/>
        <w:spacing w:line="240" w:lineRule="auto"/>
        <w:rPr>
          <w:sz w:val="24"/>
          <w:szCs w:val="24"/>
        </w:rPr>
      </w:pPr>
      <w:r w:rsidRPr="00EE61DA">
        <w:rPr>
          <w:sz w:val="24"/>
          <w:szCs w:val="24"/>
        </w:rPr>
        <w:t>Результат работы:</w:t>
      </w:r>
    </w:p>
    <w:p w:rsidR="0045626B" w:rsidRPr="00EE61DA" w:rsidRDefault="0045626B" w:rsidP="00CE5DD5">
      <w:pPr>
        <w:pStyle w:val="af5"/>
        <w:spacing w:line="240" w:lineRule="auto"/>
        <w:rPr>
          <w:sz w:val="24"/>
          <w:szCs w:val="24"/>
        </w:rPr>
      </w:pPr>
      <w:r w:rsidRPr="00EE61DA">
        <w:rPr>
          <w:noProof/>
          <w:sz w:val="24"/>
          <w:szCs w:val="24"/>
        </w:rPr>
        <w:drawing>
          <wp:inline distT="0" distB="0" distL="0" distR="0">
            <wp:extent cx="2399227" cy="1800000"/>
            <wp:effectExtent l="114300" t="57150" r="96323" b="6690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email"/>
                    <a:srcRect/>
                    <a:stretch>
                      <a:fillRect/>
                    </a:stretch>
                  </pic:blipFill>
                  <pic:spPr bwMode="auto">
                    <a:xfrm>
                      <a:off x="0" y="0"/>
                      <a:ext cx="2399227"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EE61DA">
        <w:rPr>
          <w:sz w:val="24"/>
          <w:szCs w:val="24"/>
        </w:rPr>
        <w:t xml:space="preserve">       </w:t>
      </w:r>
      <w:r w:rsidRPr="00EE61DA">
        <w:rPr>
          <w:noProof/>
          <w:sz w:val="24"/>
          <w:szCs w:val="24"/>
        </w:rPr>
        <w:drawing>
          <wp:inline distT="0" distB="0" distL="0" distR="0">
            <wp:extent cx="2290302" cy="1800000"/>
            <wp:effectExtent l="114300" t="57150" r="90948" b="66900"/>
            <wp:docPr id="22" name="Рисунок 16"/>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6" cstate="email"/>
                    <a:srcRect/>
                    <a:stretch>
                      <a:fillRect/>
                    </a:stretch>
                  </pic:blipFill>
                  <pic:spPr bwMode="auto">
                    <a:xfrm>
                      <a:off x="0" y="0"/>
                      <a:ext cx="2290302"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649E6" w:rsidRPr="00EE61DA" w:rsidRDefault="00DE36CE" w:rsidP="00CE5DD5">
      <w:pPr>
        <w:jc w:val="right"/>
      </w:pPr>
      <w:r w:rsidRPr="00EE61DA">
        <w:br w:type="page"/>
      </w:r>
      <w:r w:rsidR="00C649E6" w:rsidRPr="00EE61DA">
        <w:lastRenderedPageBreak/>
        <w:t xml:space="preserve">Приложение </w:t>
      </w:r>
      <w:r w:rsidRPr="00EE61DA">
        <w:t>5</w:t>
      </w:r>
    </w:p>
    <w:p w:rsidR="00C649E6" w:rsidRPr="00EE61DA" w:rsidRDefault="00C649E6" w:rsidP="00CE5DD5">
      <w:pPr>
        <w:jc w:val="center"/>
      </w:pPr>
    </w:p>
    <w:p w:rsidR="00C649E6" w:rsidRPr="00EE61DA" w:rsidRDefault="00C649E6" w:rsidP="00CE5DD5">
      <w:pPr>
        <w:jc w:val="center"/>
        <w:rPr>
          <w:b/>
        </w:rPr>
      </w:pPr>
      <w:r w:rsidRPr="00EE61DA">
        <w:rPr>
          <w:b/>
        </w:rPr>
        <w:t>Этапы работы над проектом</w:t>
      </w:r>
    </w:p>
    <w:p w:rsidR="00C649E6" w:rsidRPr="00EE61DA" w:rsidRDefault="00C649E6" w:rsidP="00CE5DD5">
      <w:pPr>
        <w:jc w:val="center"/>
      </w:pPr>
    </w:p>
    <w:p w:rsidR="00C649E6" w:rsidRPr="00EE61DA" w:rsidRDefault="00C649E6" w:rsidP="00CE5DD5">
      <w:pPr>
        <w:jc w:val="center"/>
      </w:pPr>
      <w:r w:rsidRPr="00EE61DA">
        <w:rPr>
          <w:noProof/>
        </w:rPr>
        <w:drawing>
          <wp:inline distT="0" distB="0" distL="0" distR="0">
            <wp:extent cx="5154438" cy="6748529"/>
            <wp:effectExtent l="57150" t="0" r="46355" b="0"/>
            <wp:docPr id="6"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C649E6" w:rsidRPr="00EE61DA" w:rsidRDefault="00C649E6" w:rsidP="00CE5DD5">
      <w:pPr>
        <w:jc w:val="center"/>
      </w:pPr>
    </w:p>
    <w:p w:rsidR="007066E4" w:rsidRPr="00EE61DA" w:rsidRDefault="007066E4" w:rsidP="00CE5DD5">
      <w:r w:rsidRPr="00EE61DA">
        <w:br w:type="page"/>
      </w:r>
    </w:p>
    <w:p w:rsidR="000D3EB8" w:rsidRPr="00EE61DA" w:rsidRDefault="00004BD1" w:rsidP="00CE5DD5">
      <w:pPr>
        <w:jc w:val="right"/>
      </w:pPr>
      <w:r w:rsidRPr="00EE61DA">
        <w:lastRenderedPageBreak/>
        <w:t xml:space="preserve">Приложение </w:t>
      </w:r>
      <w:r w:rsidR="0010301B" w:rsidRPr="00EE61DA">
        <w:t>6</w:t>
      </w:r>
    </w:p>
    <w:p w:rsidR="00C649E6" w:rsidRPr="00EE61DA" w:rsidRDefault="00C649E6" w:rsidP="00CE5DD5">
      <w:pPr>
        <w:jc w:val="center"/>
      </w:pPr>
    </w:p>
    <w:p w:rsidR="00C649E6" w:rsidRPr="00EE61DA" w:rsidRDefault="00C649E6" w:rsidP="00CE5DD5">
      <w:pPr>
        <w:jc w:val="center"/>
        <w:rPr>
          <w:b/>
        </w:rPr>
      </w:pPr>
      <w:r w:rsidRPr="00EE61DA">
        <w:rPr>
          <w:b/>
        </w:rPr>
        <w:t>Проект «Семейная реликвия»</w:t>
      </w:r>
    </w:p>
    <w:p w:rsidR="00E15294" w:rsidRPr="00EE61DA" w:rsidRDefault="00E15294" w:rsidP="00CE5DD5">
      <w:pPr>
        <w:jc w:val="center"/>
        <w:rPr>
          <w:b/>
        </w:rPr>
      </w:pPr>
    </w:p>
    <w:p w:rsidR="003B1CF8" w:rsidRPr="00EE61DA" w:rsidRDefault="003B1CF8" w:rsidP="00CE5DD5">
      <w:pPr>
        <w:pStyle w:val="af5"/>
        <w:spacing w:line="240" w:lineRule="auto"/>
        <w:rPr>
          <w:sz w:val="24"/>
          <w:szCs w:val="24"/>
        </w:rPr>
      </w:pPr>
      <w:r w:rsidRPr="00EE61DA">
        <w:rPr>
          <w:i/>
          <w:sz w:val="24"/>
          <w:szCs w:val="24"/>
        </w:rPr>
        <w:t>Цель</w:t>
      </w:r>
      <w:r w:rsidRPr="00EE61DA">
        <w:rPr>
          <w:sz w:val="24"/>
          <w:szCs w:val="24"/>
        </w:rPr>
        <w:t>: представить результаты своих исследований по теме «Семейная реликвия» и</w:t>
      </w:r>
      <w:r w:rsidRPr="00EE61DA">
        <w:rPr>
          <w:i/>
          <w:sz w:val="24"/>
          <w:szCs w:val="24"/>
        </w:rPr>
        <w:t xml:space="preserve"> </w:t>
      </w:r>
      <w:r w:rsidRPr="00EE61DA">
        <w:rPr>
          <w:sz w:val="24"/>
          <w:szCs w:val="24"/>
        </w:rPr>
        <w:t xml:space="preserve">закрепить навыки создания презентаций с помощью </w:t>
      </w:r>
      <w:r w:rsidRPr="00EE61DA">
        <w:rPr>
          <w:sz w:val="24"/>
          <w:szCs w:val="24"/>
          <w:lang w:val="en-US"/>
        </w:rPr>
        <w:t>Microsoft</w:t>
      </w:r>
      <w:r w:rsidRPr="00EE61DA">
        <w:rPr>
          <w:sz w:val="24"/>
          <w:szCs w:val="24"/>
        </w:rPr>
        <w:t xml:space="preserve"> </w:t>
      </w:r>
      <w:r w:rsidRPr="00EE61DA">
        <w:rPr>
          <w:sz w:val="24"/>
          <w:szCs w:val="24"/>
          <w:lang w:val="en-US"/>
        </w:rPr>
        <w:t>Office</w:t>
      </w:r>
      <w:r w:rsidRPr="00EE61DA">
        <w:rPr>
          <w:sz w:val="24"/>
          <w:szCs w:val="24"/>
        </w:rPr>
        <w:t xml:space="preserve"> </w:t>
      </w:r>
      <w:r w:rsidRPr="00EE61DA">
        <w:rPr>
          <w:sz w:val="24"/>
          <w:szCs w:val="24"/>
          <w:lang w:val="en-US"/>
        </w:rPr>
        <w:t>Power</w:t>
      </w:r>
      <w:r w:rsidRPr="00EE61DA">
        <w:rPr>
          <w:sz w:val="24"/>
          <w:szCs w:val="24"/>
        </w:rPr>
        <w:t xml:space="preserve"> </w:t>
      </w:r>
      <w:r w:rsidRPr="00EE61DA">
        <w:rPr>
          <w:sz w:val="24"/>
          <w:szCs w:val="24"/>
          <w:lang w:val="en-US"/>
        </w:rPr>
        <w:t>Point</w:t>
      </w:r>
      <w:r w:rsidRPr="00EE61DA">
        <w:rPr>
          <w:sz w:val="24"/>
          <w:szCs w:val="24"/>
        </w:rPr>
        <w:t>.</w:t>
      </w:r>
    </w:p>
    <w:p w:rsidR="003B1CF8" w:rsidRPr="00EE61DA" w:rsidRDefault="003B1CF8" w:rsidP="00CE5DD5">
      <w:pPr>
        <w:pStyle w:val="af5"/>
        <w:spacing w:line="240" w:lineRule="auto"/>
        <w:rPr>
          <w:sz w:val="24"/>
          <w:szCs w:val="24"/>
        </w:rPr>
      </w:pPr>
      <w:r w:rsidRPr="00EE61DA">
        <w:rPr>
          <w:i/>
          <w:sz w:val="24"/>
          <w:szCs w:val="24"/>
        </w:rPr>
        <w:t>Планируемый результат</w:t>
      </w:r>
      <w:r w:rsidRPr="00EE61DA">
        <w:rPr>
          <w:sz w:val="24"/>
          <w:szCs w:val="24"/>
        </w:rPr>
        <w:t>: презентация, объединяющая работы учащихся.</w:t>
      </w:r>
    </w:p>
    <w:p w:rsidR="003B1CF8" w:rsidRPr="00EE61DA" w:rsidRDefault="003B1CF8" w:rsidP="00CE5DD5">
      <w:pPr>
        <w:pStyle w:val="af5"/>
        <w:spacing w:line="240" w:lineRule="auto"/>
        <w:rPr>
          <w:sz w:val="24"/>
          <w:szCs w:val="24"/>
        </w:rPr>
      </w:pPr>
      <w:r w:rsidRPr="00EE61DA">
        <w:rPr>
          <w:i/>
          <w:sz w:val="24"/>
          <w:szCs w:val="24"/>
        </w:rPr>
        <w:t xml:space="preserve">Длительность:  </w:t>
      </w:r>
      <w:r w:rsidRPr="00EE61DA">
        <w:rPr>
          <w:sz w:val="24"/>
          <w:szCs w:val="24"/>
        </w:rPr>
        <w:t xml:space="preserve">2 урока. </w:t>
      </w:r>
    </w:p>
    <w:p w:rsidR="003B1CF8" w:rsidRPr="00EE61DA" w:rsidRDefault="003B1CF8" w:rsidP="00CE5DD5">
      <w:pPr>
        <w:pStyle w:val="af5"/>
        <w:spacing w:line="240" w:lineRule="auto"/>
        <w:rPr>
          <w:sz w:val="24"/>
          <w:szCs w:val="24"/>
        </w:rPr>
      </w:pPr>
      <w:r w:rsidRPr="00EE61DA">
        <w:rPr>
          <w:i/>
          <w:sz w:val="24"/>
          <w:szCs w:val="24"/>
        </w:rPr>
        <w:t>Участники проекта</w:t>
      </w:r>
      <w:r w:rsidRPr="00EE61DA">
        <w:rPr>
          <w:sz w:val="24"/>
          <w:szCs w:val="24"/>
        </w:rPr>
        <w:t>: учащиеся 4 класса.</w:t>
      </w:r>
    </w:p>
    <w:p w:rsidR="00277DD8" w:rsidRPr="00EE61DA" w:rsidRDefault="00277DD8" w:rsidP="00CE5DD5">
      <w:pPr>
        <w:pStyle w:val="af5"/>
        <w:spacing w:line="240" w:lineRule="auto"/>
        <w:rPr>
          <w:sz w:val="24"/>
          <w:szCs w:val="24"/>
        </w:rPr>
      </w:pPr>
      <w:r w:rsidRPr="00EE61DA">
        <w:rPr>
          <w:sz w:val="24"/>
          <w:szCs w:val="24"/>
        </w:rPr>
        <w:t>На уроках истории учащиеся выполняли исследования по теме «Семейная реликвия». Был собран обширный материал. Для защиты проектов по результатам исследований было решено создать презентации и собрать их в единый проект.</w:t>
      </w:r>
    </w:p>
    <w:p w:rsidR="009D01B5" w:rsidRPr="00EE61DA" w:rsidRDefault="009D01B5" w:rsidP="00CE5DD5">
      <w:pPr>
        <w:pStyle w:val="af5"/>
        <w:spacing w:line="240" w:lineRule="auto"/>
        <w:rPr>
          <w:sz w:val="24"/>
          <w:szCs w:val="24"/>
        </w:rPr>
      </w:pPr>
    </w:p>
    <w:p w:rsidR="003B1CF8" w:rsidRPr="00EE61DA" w:rsidRDefault="00277DD8" w:rsidP="00CE5DD5">
      <w:pPr>
        <w:pStyle w:val="af5"/>
        <w:spacing w:line="240" w:lineRule="auto"/>
        <w:rPr>
          <w:sz w:val="24"/>
          <w:szCs w:val="24"/>
        </w:rPr>
      </w:pPr>
      <w:r w:rsidRPr="00EE61DA">
        <w:rPr>
          <w:sz w:val="24"/>
          <w:szCs w:val="24"/>
        </w:rPr>
        <w:t>Описание деятельности:</w:t>
      </w:r>
    </w:p>
    <w:p w:rsidR="00BD6C1F" w:rsidRPr="00EE61DA" w:rsidRDefault="00BD6C1F" w:rsidP="00CE5DD5">
      <w:pPr>
        <w:pStyle w:val="af6"/>
        <w:numPr>
          <w:ilvl w:val="3"/>
          <w:numId w:val="3"/>
        </w:numPr>
        <w:ind w:left="426" w:hanging="426"/>
        <w:jc w:val="both"/>
      </w:pPr>
      <w:r w:rsidRPr="00EE61DA">
        <w:t>Сфотографировать объект (можно принести фотографию на диске), перенести фот</w:t>
      </w:r>
      <w:r w:rsidR="00A0308D" w:rsidRPr="00EE61DA">
        <w:t>ографию в папку проекта</w:t>
      </w:r>
      <w:r w:rsidRPr="00EE61DA">
        <w:t>.</w:t>
      </w:r>
    </w:p>
    <w:p w:rsidR="00BD6C1F" w:rsidRPr="00EE61DA" w:rsidRDefault="00BD6C1F" w:rsidP="00CE5DD5">
      <w:pPr>
        <w:pStyle w:val="af6"/>
        <w:numPr>
          <w:ilvl w:val="3"/>
          <w:numId w:val="3"/>
        </w:numPr>
        <w:ind w:left="426" w:hanging="426"/>
        <w:jc w:val="both"/>
      </w:pPr>
      <w:r w:rsidRPr="00EE61DA">
        <w:t>Создать слайд или несколько слайдов с рассказом о реликвии.</w:t>
      </w:r>
    </w:p>
    <w:p w:rsidR="003B1CF8" w:rsidRPr="00EE61DA" w:rsidRDefault="00BD6C1F" w:rsidP="00CE5DD5">
      <w:pPr>
        <w:pStyle w:val="af6"/>
        <w:numPr>
          <w:ilvl w:val="3"/>
          <w:numId w:val="3"/>
        </w:numPr>
        <w:ind w:left="426" w:hanging="426"/>
        <w:jc w:val="both"/>
      </w:pPr>
      <w:r w:rsidRPr="00EE61DA">
        <w:t>Вставить фотографию объекта</w:t>
      </w:r>
      <w:r w:rsidR="00A0308D" w:rsidRPr="00EE61DA">
        <w:t>. При необходимости обработат</w:t>
      </w:r>
      <w:r w:rsidRPr="00EE61DA">
        <w:t>ь</w:t>
      </w:r>
      <w:r w:rsidR="00A0308D" w:rsidRPr="00EE61DA">
        <w:t xml:space="preserve"> ее (обрезать, настроить яркость, контрастность).</w:t>
      </w:r>
    </w:p>
    <w:p w:rsidR="00A0308D" w:rsidRPr="00EE61DA" w:rsidRDefault="00A0308D" w:rsidP="00CE5DD5">
      <w:pPr>
        <w:pStyle w:val="af6"/>
        <w:numPr>
          <w:ilvl w:val="3"/>
          <w:numId w:val="3"/>
        </w:numPr>
        <w:ind w:left="426" w:hanging="426"/>
      </w:pPr>
      <w:r w:rsidRPr="00EE61DA">
        <w:t>Сжать презентацию и сохранить ее в папке проекта.</w:t>
      </w:r>
    </w:p>
    <w:p w:rsidR="00A0308D" w:rsidRPr="00EE61DA" w:rsidRDefault="00A0308D" w:rsidP="00CE5DD5">
      <w:pPr>
        <w:pStyle w:val="af6"/>
        <w:numPr>
          <w:ilvl w:val="3"/>
          <w:numId w:val="3"/>
        </w:numPr>
        <w:ind w:left="426" w:hanging="426"/>
      </w:pPr>
      <w:r w:rsidRPr="00EE61DA">
        <w:t>Вставить изображение титульного слайда в общую презентацию.</w:t>
      </w:r>
    </w:p>
    <w:p w:rsidR="00A0308D" w:rsidRPr="00EE61DA" w:rsidRDefault="00A0308D" w:rsidP="00CE5DD5">
      <w:pPr>
        <w:pStyle w:val="af6"/>
        <w:numPr>
          <w:ilvl w:val="3"/>
          <w:numId w:val="3"/>
        </w:numPr>
        <w:ind w:left="426" w:hanging="426"/>
      </w:pPr>
      <w:r w:rsidRPr="00EE61DA">
        <w:t>Настроить гиперссылку на свою презентацию</w:t>
      </w:r>
    </w:p>
    <w:p w:rsidR="00A0308D" w:rsidRPr="00EE61DA" w:rsidRDefault="00A0308D" w:rsidP="00CE5DD5">
      <w:pPr>
        <w:pStyle w:val="af6"/>
        <w:ind w:left="0" w:firstLine="567"/>
      </w:pPr>
      <w:r w:rsidRPr="00EE61DA">
        <w:t>Защита проекта проходила на открытой конференции учащихся с использованием интерактивной доски, каждый ученик рассказывал о своей реликвии и сопровождал рассказ презентацией.</w:t>
      </w:r>
    </w:p>
    <w:p w:rsidR="009D01B5" w:rsidRPr="00EE61DA" w:rsidRDefault="009D01B5" w:rsidP="00CE5DD5">
      <w:pPr>
        <w:pStyle w:val="af6"/>
        <w:ind w:left="0" w:firstLine="567"/>
      </w:pPr>
    </w:p>
    <w:p w:rsidR="00E15294" w:rsidRPr="00EE61DA" w:rsidRDefault="00E15294" w:rsidP="00CE5DD5">
      <w:pPr>
        <w:jc w:val="center"/>
        <w:rPr>
          <w:b/>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26"/>
      </w:tblGrid>
      <w:tr w:rsidR="00E15294" w:rsidRPr="00EE61DA" w:rsidTr="00E15294">
        <w:tc>
          <w:tcPr>
            <w:tcW w:w="5154" w:type="dxa"/>
            <w:vMerge w:val="restart"/>
          </w:tcPr>
          <w:p w:rsidR="00E15294" w:rsidRPr="00EE61DA" w:rsidRDefault="00E15294" w:rsidP="00CE5DD5">
            <w:pPr>
              <w:tabs>
                <w:tab w:val="left" w:pos="0"/>
              </w:tabs>
              <w:rPr>
                <w:b/>
              </w:rPr>
            </w:pPr>
            <w:r w:rsidRPr="00EE61DA">
              <w:rPr>
                <w:b/>
                <w:noProof/>
              </w:rPr>
              <w:drawing>
                <wp:inline distT="0" distB="0" distL="0" distR="0">
                  <wp:extent cx="2466573" cy="1815921"/>
                  <wp:effectExtent l="114300" t="76200" r="105177" b="70029"/>
                  <wp:docPr id="49" name="Рисунок 22"/>
                  <wp:cNvGraphicFramePr/>
                  <a:graphic xmlns:a="http://schemas.openxmlformats.org/drawingml/2006/main">
                    <a:graphicData uri="http://schemas.openxmlformats.org/drawingml/2006/picture">
                      <pic:pic xmlns:pic="http://schemas.openxmlformats.org/drawingml/2006/picture">
                        <pic:nvPicPr>
                          <pic:cNvPr id="224260" name="Picture 4"/>
                          <pic:cNvPicPr>
                            <a:picLocks noChangeAspect="1" noChangeArrowheads="1"/>
                          </pic:cNvPicPr>
                        </pic:nvPicPr>
                        <pic:blipFill>
                          <a:blip r:embed="rId32" cstate="email"/>
                          <a:srcRect/>
                          <a:stretch>
                            <a:fillRect/>
                          </a:stretch>
                        </pic:blipFill>
                        <pic:spPr bwMode="auto">
                          <a:xfrm>
                            <a:off x="0" y="0"/>
                            <a:ext cx="2469201" cy="18178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133" w:type="dxa"/>
          </w:tcPr>
          <w:p w:rsidR="00E15294" w:rsidRPr="00EE61DA" w:rsidRDefault="00E15294" w:rsidP="00CE5DD5">
            <w:pPr>
              <w:jc w:val="center"/>
              <w:rPr>
                <w:b/>
              </w:rPr>
            </w:pPr>
          </w:p>
        </w:tc>
      </w:tr>
      <w:tr w:rsidR="00E15294" w:rsidRPr="00EE61DA" w:rsidTr="00E15294">
        <w:trPr>
          <w:trHeight w:val="322"/>
        </w:trPr>
        <w:tc>
          <w:tcPr>
            <w:tcW w:w="5154" w:type="dxa"/>
            <w:vMerge/>
          </w:tcPr>
          <w:p w:rsidR="00E15294" w:rsidRPr="00EE61DA" w:rsidRDefault="00E15294" w:rsidP="00CE5DD5">
            <w:pPr>
              <w:jc w:val="center"/>
              <w:rPr>
                <w:b/>
              </w:rPr>
            </w:pPr>
          </w:p>
        </w:tc>
        <w:tc>
          <w:tcPr>
            <w:tcW w:w="4133" w:type="dxa"/>
            <w:vMerge w:val="restart"/>
          </w:tcPr>
          <w:p w:rsidR="00E15294" w:rsidRPr="00EE61DA" w:rsidRDefault="00E15294" w:rsidP="00CE5DD5">
            <w:pPr>
              <w:rPr>
                <w:b/>
              </w:rPr>
            </w:pPr>
            <w:r w:rsidRPr="00EE61DA">
              <w:rPr>
                <w:b/>
                <w:noProof/>
              </w:rPr>
              <w:drawing>
                <wp:anchor distT="0" distB="0" distL="114300" distR="114300" simplePos="0" relativeHeight="251685888" behindDoc="0" locked="0" layoutInCell="1" allowOverlap="1">
                  <wp:simplePos x="0" y="0"/>
                  <wp:positionH relativeFrom="column">
                    <wp:posOffset>-635</wp:posOffset>
                  </wp:positionH>
                  <wp:positionV relativeFrom="paragraph">
                    <wp:posOffset>177800</wp:posOffset>
                  </wp:positionV>
                  <wp:extent cx="2440305" cy="1835150"/>
                  <wp:effectExtent l="190500" t="152400" r="169545" b="107950"/>
                  <wp:wrapSquare wrapText="bothSides"/>
                  <wp:docPr id="51"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cstate="email"/>
                          <a:srcRect/>
                          <a:stretch>
                            <a:fillRect/>
                          </a:stretch>
                        </pic:blipFill>
                        <pic:spPr bwMode="auto">
                          <a:xfrm>
                            <a:off x="0" y="0"/>
                            <a:ext cx="2440305" cy="18351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p>
        </w:tc>
      </w:tr>
      <w:tr w:rsidR="00E15294" w:rsidRPr="00EE61DA" w:rsidTr="00E15294">
        <w:tc>
          <w:tcPr>
            <w:tcW w:w="5154" w:type="dxa"/>
          </w:tcPr>
          <w:p w:rsidR="009D01B5" w:rsidRPr="00EE61DA" w:rsidRDefault="009D01B5" w:rsidP="00CE5DD5">
            <w:pPr>
              <w:jc w:val="center"/>
            </w:pPr>
          </w:p>
          <w:p w:rsidR="00E15294" w:rsidRPr="00EE61DA" w:rsidRDefault="00E15294" w:rsidP="00CE5DD5">
            <w:pPr>
              <w:jc w:val="center"/>
            </w:pPr>
            <w:r w:rsidRPr="00EE61DA">
              <w:t>Рис.1.  Титульный слайд.</w:t>
            </w:r>
          </w:p>
          <w:p w:rsidR="00E15294" w:rsidRPr="00EE61DA" w:rsidRDefault="00E15294" w:rsidP="00CE5DD5">
            <w:pPr>
              <w:jc w:val="center"/>
              <w:rPr>
                <w:b/>
              </w:rPr>
            </w:pPr>
          </w:p>
        </w:tc>
        <w:tc>
          <w:tcPr>
            <w:tcW w:w="4133" w:type="dxa"/>
            <w:vMerge/>
          </w:tcPr>
          <w:p w:rsidR="00E15294" w:rsidRPr="00EE61DA" w:rsidRDefault="00E15294" w:rsidP="00CE5DD5">
            <w:pPr>
              <w:jc w:val="center"/>
              <w:rPr>
                <w:b/>
              </w:rPr>
            </w:pPr>
          </w:p>
        </w:tc>
      </w:tr>
      <w:tr w:rsidR="00E15294" w:rsidRPr="00EE61DA" w:rsidTr="00E15294">
        <w:tc>
          <w:tcPr>
            <w:tcW w:w="5154" w:type="dxa"/>
          </w:tcPr>
          <w:p w:rsidR="00E15294" w:rsidRPr="00EE61DA" w:rsidRDefault="00E15294" w:rsidP="00CE5DD5">
            <w:pPr>
              <w:jc w:val="center"/>
              <w:rPr>
                <w:b/>
              </w:rPr>
            </w:pPr>
          </w:p>
        </w:tc>
        <w:tc>
          <w:tcPr>
            <w:tcW w:w="4133" w:type="dxa"/>
          </w:tcPr>
          <w:p w:rsidR="00E15294" w:rsidRPr="00EE61DA" w:rsidRDefault="00E15294" w:rsidP="00CE5DD5">
            <w:pPr>
              <w:jc w:val="center"/>
              <w:rPr>
                <w:b/>
              </w:rPr>
            </w:pPr>
            <w:r w:rsidRPr="00EE61DA">
              <w:t>Рис.2.  Слайд с гиперссылками на презентации учащихся.</w:t>
            </w:r>
          </w:p>
        </w:tc>
      </w:tr>
      <w:tr w:rsidR="003B1CF8" w:rsidRPr="00EE61DA" w:rsidTr="00E15294">
        <w:tc>
          <w:tcPr>
            <w:tcW w:w="5154" w:type="dxa"/>
          </w:tcPr>
          <w:p w:rsidR="003B1CF8" w:rsidRPr="00EE61DA" w:rsidRDefault="003B1CF8" w:rsidP="00CE5DD5">
            <w:pPr>
              <w:jc w:val="center"/>
              <w:rPr>
                <w:b/>
              </w:rPr>
            </w:pPr>
          </w:p>
        </w:tc>
        <w:tc>
          <w:tcPr>
            <w:tcW w:w="4133" w:type="dxa"/>
          </w:tcPr>
          <w:p w:rsidR="003B1CF8" w:rsidRPr="00EE61DA" w:rsidRDefault="003B1CF8" w:rsidP="00CE5DD5">
            <w:pPr>
              <w:jc w:val="center"/>
            </w:pPr>
          </w:p>
        </w:tc>
      </w:tr>
      <w:tr w:rsidR="00E15294" w:rsidRPr="00EE61DA" w:rsidTr="00E15294">
        <w:tc>
          <w:tcPr>
            <w:tcW w:w="9287" w:type="dxa"/>
            <w:gridSpan w:val="2"/>
          </w:tcPr>
          <w:p w:rsidR="00E15294" w:rsidRPr="00EE61DA" w:rsidRDefault="00E15294" w:rsidP="00CE5DD5">
            <w:pPr>
              <w:jc w:val="center"/>
            </w:pPr>
            <w:r w:rsidRPr="00EE61DA">
              <w:rPr>
                <w:noProof/>
              </w:rPr>
              <w:lastRenderedPageBreak/>
              <w:drawing>
                <wp:inline distT="0" distB="0" distL="0" distR="0">
                  <wp:extent cx="3670747" cy="2698124"/>
                  <wp:effectExtent l="95250" t="95250" r="101153" b="102226"/>
                  <wp:docPr id="52" name="Рисунок 2" descr="G:\Проектная деят\Семейные реликвии\Семинар 4а\P3050011.JPG"/>
                  <wp:cNvGraphicFramePr/>
                  <a:graphic xmlns:a="http://schemas.openxmlformats.org/drawingml/2006/main">
                    <a:graphicData uri="http://schemas.openxmlformats.org/drawingml/2006/picture">
                      <pic:pic xmlns:pic="http://schemas.openxmlformats.org/drawingml/2006/picture">
                        <pic:nvPicPr>
                          <pic:cNvPr id="0" name="Picture 2" descr="G:\Проектная деят\Семейные реликвии\Семинар 4а\P3050011.JPG"/>
                          <pic:cNvPicPr>
                            <a:picLocks noChangeAspect="1" noChangeArrowheads="1"/>
                          </pic:cNvPicPr>
                        </pic:nvPicPr>
                        <pic:blipFill>
                          <a:blip r:embed="rId34" cstate="email"/>
                          <a:srcRect b="-25"/>
                          <a:stretch>
                            <a:fillRect/>
                          </a:stretch>
                        </pic:blipFill>
                        <pic:spPr bwMode="auto">
                          <a:xfrm>
                            <a:off x="0" y="0"/>
                            <a:ext cx="3672523" cy="26994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E15294" w:rsidRPr="00EE61DA" w:rsidTr="00E15294">
        <w:tc>
          <w:tcPr>
            <w:tcW w:w="9287" w:type="dxa"/>
            <w:gridSpan w:val="2"/>
          </w:tcPr>
          <w:p w:rsidR="00E15294" w:rsidRPr="00EE61DA" w:rsidRDefault="00E15294" w:rsidP="00CE5DD5">
            <w:pPr>
              <w:jc w:val="center"/>
            </w:pPr>
            <w:r w:rsidRPr="00EE61DA">
              <w:t>Рис. 3. На защите проекта.</w:t>
            </w:r>
          </w:p>
        </w:tc>
      </w:tr>
    </w:tbl>
    <w:p w:rsidR="00C649E6" w:rsidRPr="00EE61DA" w:rsidRDefault="00C649E6" w:rsidP="00CE5DD5">
      <w:pPr>
        <w:jc w:val="center"/>
      </w:pPr>
    </w:p>
    <w:p w:rsidR="00C649E6" w:rsidRPr="00EE61DA" w:rsidRDefault="00C649E6" w:rsidP="00CE5DD5">
      <w:pPr>
        <w:jc w:val="center"/>
      </w:pPr>
    </w:p>
    <w:p w:rsidR="00971942" w:rsidRPr="00EE61DA" w:rsidRDefault="00971942" w:rsidP="00CE5DD5">
      <w:r w:rsidRPr="00EE61DA">
        <w:br w:type="page"/>
      </w:r>
    </w:p>
    <w:p w:rsidR="00971942" w:rsidRPr="00EE61DA" w:rsidRDefault="00971942" w:rsidP="00CE5DD5">
      <w:pPr>
        <w:jc w:val="right"/>
      </w:pPr>
      <w:r w:rsidRPr="00EE61DA">
        <w:lastRenderedPageBreak/>
        <w:t xml:space="preserve">Приложение </w:t>
      </w:r>
      <w:r w:rsidR="0010301B" w:rsidRPr="00EE61DA">
        <w:t>7</w:t>
      </w:r>
    </w:p>
    <w:p w:rsidR="0052284D" w:rsidRPr="00EE61DA" w:rsidRDefault="0052284D" w:rsidP="00CE5DD5">
      <w:pPr>
        <w:jc w:val="center"/>
      </w:pPr>
    </w:p>
    <w:p w:rsidR="00C649E6" w:rsidRPr="00EE61DA" w:rsidRDefault="006646CC" w:rsidP="00CE5DD5">
      <w:pPr>
        <w:ind w:firstLine="540"/>
        <w:jc w:val="center"/>
        <w:rPr>
          <w:b/>
        </w:rPr>
      </w:pPr>
      <w:r w:rsidRPr="00EE61DA">
        <w:rPr>
          <w:b/>
        </w:rPr>
        <w:t>Итоги</w:t>
      </w:r>
      <w:r w:rsidR="00F915F5" w:rsidRPr="00EE61DA">
        <w:rPr>
          <w:b/>
        </w:rPr>
        <w:t xml:space="preserve"> проекта «</w:t>
      </w:r>
      <w:r w:rsidR="00C649E6" w:rsidRPr="00EE61DA">
        <w:rPr>
          <w:b/>
        </w:rPr>
        <w:t>Из истории живописи</w:t>
      </w:r>
      <w:r w:rsidR="00F915F5" w:rsidRPr="00EE61DA">
        <w:rPr>
          <w:b/>
        </w:rPr>
        <w:t>»</w:t>
      </w:r>
    </w:p>
    <w:p w:rsidR="00F915F5" w:rsidRPr="00EE61DA" w:rsidRDefault="00C33E0E" w:rsidP="00CE5DD5">
      <w:pPr>
        <w:jc w:val="center"/>
      </w:pPr>
      <w:r w:rsidRPr="00EE61DA">
        <w:rPr>
          <w:noProof/>
        </w:rPr>
        <w:drawing>
          <wp:anchor distT="0" distB="0" distL="114300" distR="114300" simplePos="0" relativeHeight="251675648" behindDoc="1" locked="0" layoutInCell="1" allowOverlap="1">
            <wp:simplePos x="0" y="0"/>
            <wp:positionH relativeFrom="column">
              <wp:posOffset>3573780</wp:posOffset>
            </wp:positionH>
            <wp:positionV relativeFrom="paragraph">
              <wp:posOffset>236855</wp:posOffset>
            </wp:positionV>
            <wp:extent cx="2314575" cy="1814830"/>
            <wp:effectExtent l="114300" t="76200" r="104775" b="71120"/>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5" cstate="email"/>
                    <a:srcRect/>
                    <a:stretch>
                      <a:fillRect/>
                    </a:stretch>
                  </pic:blipFill>
                  <pic:spPr bwMode="auto">
                    <a:xfrm>
                      <a:off x="0" y="0"/>
                      <a:ext cx="2314575" cy="18148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EE61DA">
        <w:rPr>
          <w:noProof/>
        </w:rPr>
        <w:drawing>
          <wp:anchor distT="0" distB="0" distL="114300" distR="114300" simplePos="0" relativeHeight="251678720" behindDoc="1" locked="0" layoutInCell="1" allowOverlap="1">
            <wp:simplePos x="0" y="0"/>
            <wp:positionH relativeFrom="column">
              <wp:posOffset>-26518</wp:posOffset>
            </wp:positionH>
            <wp:positionV relativeFrom="paragraph">
              <wp:posOffset>83618</wp:posOffset>
            </wp:positionV>
            <wp:extent cx="2433955" cy="1805940"/>
            <wp:effectExtent l="114300" t="57150" r="99695" b="60960"/>
            <wp:wrapNone/>
            <wp:docPr id="36" name="Рисунок 18"/>
            <wp:cNvGraphicFramePr/>
            <a:graphic xmlns:a="http://schemas.openxmlformats.org/drawingml/2006/main">
              <a:graphicData uri="http://schemas.openxmlformats.org/drawingml/2006/picture">
                <pic:pic xmlns:pic="http://schemas.openxmlformats.org/drawingml/2006/picture">
                  <pic:nvPicPr>
                    <pic:cNvPr id="223237" name="Picture 5"/>
                    <pic:cNvPicPr>
                      <a:picLocks noChangeAspect="1" noChangeArrowheads="1"/>
                    </pic:cNvPicPr>
                  </pic:nvPicPr>
                  <pic:blipFill>
                    <a:blip r:embed="rId36" cstate="email"/>
                    <a:srcRect/>
                    <a:stretch>
                      <a:fillRect/>
                    </a:stretch>
                  </pic:blipFill>
                  <pic:spPr bwMode="auto">
                    <a:xfrm>
                      <a:off x="0" y="0"/>
                      <a:ext cx="2433955" cy="18059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BD79CE" w:rsidRPr="00EE61DA" w:rsidRDefault="00BD79CE" w:rsidP="00CE5DD5">
      <w:pPr>
        <w:ind w:firstLine="540"/>
      </w:pPr>
      <w:r w:rsidRPr="00EE61DA">
        <w:t xml:space="preserve">      </w:t>
      </w:r>
      <w:r w:rsidR="00F915F5" w:rsidRPr="00EE61DA">
        <w:t xml:space="preserve">  </w:t>
      </w:r>
    </w:p>
    <w:p w:rsidR="00F915F5" w:rsidRPr="00EE61DA" w:rsidRDefault="00F915F5" w:rsidP="00CE5DD5">
      <w:pPr>
        <w:ind w:firstLine="540"/>
      </w:pPr>
    </w:p>
    <w:p w:rsidR="005E45F4" w:rsidRPr="00EE61DA" w:rsidRDefault="00877E03" w:rsidP="00CE5DD5">
      <w:pPr>
        <w:ind w:firstLine="540"/>
      </w:pPr>
      <w:r w:rsidRPr="00EE61DA">
        <w:t xml:space="preserve">  </w:t>
      </w:r>
      <w:r w:rsidR="005E45F4" w:rsidRPr="00EE61DA">
        <w:t xml:space="preserve">  </w:t>
      </w:r>
      <w:r w:rsidRPr="00EE61DA">
        <w:t xml:space="preserve">  </w:t>
      </w:r>
    </w:p>
    <w:p w:rsidR="005E45F4" w:rsidRPr="00EE61DA" w:rsidRDefault="00C33E0E" w:rsidP="00CE5DD5">
      <w:pPr>
        <w:ind w:firstLine="540"/>
      </w:pPr>
      <w:r w:rsidRPr="00EE61DA">
        <w:rPr>
          <w:noProof/>
        </w:rPr>
        <w:drawing>
          <wp:anchor distT="0" distB="0" distL="114300" distR="114300" simplePos="0" relativeHeight="251681792" behindDoc="1" locked="0" layoutInCell="1" allowOverlap="1">
            <wp:simplePos x="0" y="0"/>
            <wp:positionH relativeFrom="column">
              <wp:posOffset>1409700</wp:posOffset>
            </wp:positionH>
            <wp:positionV relativeFrom="paragraph">
              <wp:posOffset>21590</wp:posOffset>
            </wp:positionV>
            <wp:extent cx="2259965" cy="1807210"/>
            <wp:effectExtent l="133350" t="57150" r="102235" b="59690"/>
            <wp:wrapNone/>
            <wp:docPr id="43" name="Рисунок 17"/>
            <wp:cNvGraphicFramePr/>
            <a:graphic xmlns:a="http://schemas.openxmlformats.org/drawingml/2006/main">
              <a:graphicData uri="http://schemas.openxmlformats.org/drawingml/2006/picture">
                <pic:pic xmlns:pic="http://schemas.openxmlformats.org/drawingml/2006/picture">
                  <pic:nvPicPr>
                    <pic:cNvPr id="223238" name="Picture 6"/>
                    <pic:cNvPicPr>
                      <a:picLocks noChangeAspect="1" noChangeArrowheads="1"/>
                    </pic:cNvPicPr>
                  </pic:nvPicPr>
                  <pic:blipFill>
                    <a:blip r:embed="rId37" cstate="email"/>
                    <a:srcRect/>
                    <a:stretch>
                      <a:fillRect/>
                    </a:stretch>
                  </pic:blipFill>
                  <pic:spPr bwMode="auto">
                    <a:xfrm>
                      <a:off x="0" y="0"/>
                      <a:ext cx="2259965" cy="18072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BD79CE" w:rsidRPr="00EE61DA">
        <w:t xml:space="preserve">         </w:t>
      </w:r>
    </w:p>
    <w:p w:rsidR="00F915F5" w:rsidRPr="00EE61DA" w:rsidRDefault="00877E03" w:rsidP="00CE5DD5">
      <w:pPr>
        <w:ind w:firstLine="540"/>
      </w:pPr>
      <w:r w:rsidRPr="00EE61DA">
        <w:t xml:space="preserve">  </w:t>
      </w:r>
    </w:p>
    <w:p w:rsidR="00F915F5" w:rsidRPr="00EE61DA" w:rsidRDefault="00F915F5" w:rsidP="00CE5DD5">
      <w:pPr>
        <w:ind w:firstLine="540"/>
        <w:jc w:val="center"/>
      </w:pPr>
    </w:p>
    <w:p w:rsidR="00F915F5" w:rsidRPr="00EE61DA" w:rsidRDefault="004E4619" w:rsidP="00CE5DD5">
      <w:pPr>
        <w:ind w:firstLine="540"/>
      </w:pPr>
      <w:r w:rsidRPr="00EE61DA">
        <w:t xml:space="preserve">     </w:t>
      </w:r>
    </w:p>
    <w:p w:rsidR="00F915F5" w:rsidRPr="00EE61DA" w:rsidRDefault="00F915F5" w:rsidP="00CE5DD5">
      <w:pPr>
        <w:ind w:firstLine="540"/>
        <w:jc w:val="center"/>
      </w:pPr>
    </w:p>
    <w:p w:rsidR="00BD79CE" w:rsidRPr="00EE61DA" w:rsidRDefault="00B2416D" w:rsidP="00CE5DD5">
      <w:pPr>
        <w:rPr>
          <w:noProof/>
        </w:rPr>
      </w:pPr>
      <w:r w:rsidRPr="00EE61DA">
        <w:rPr>
          <w:noProof/>
        </w:rPr>
        <w:drawing>
          <wp:anchor distT="0" distB="0" distL="114300" distR="114300" simplePos="0" relativeHeight="251683840" behindDoc="1" locked="0" layoutInCell="1" allowOverlap="1">
            <wp:simplePos x="0" y="0"/>
            <wp:positionH relativeFrom="column">
              <wp:posOffset>3666490</wp:posOffset>
            </wp:positionH>
            <wp:positionV relativeFrom="paragraph">
              <wp:posOffset>2317115</wp:posOffset>
            </wp:positionV>
            <wp:extent cx="2392680" cy="1793875"/>
            <wp:effectExtent l="114300" t="57150" r="102870" b="53975"/>
            <wp:wrapNone/>
            <wp:docPr id="46" name="Рисунок 27"/>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8" cstate="email"/>
                    <a:srcRect/>
                    <a:stretch>
                      <a:fillRect/>
                    </a:stretch>
                  </pic:blipFill>
                  <pic:spPr bwMode="auto">
                    <a:xfrm>
                      <a:off x="0" y="0"/>
                      <a:ext cx="2392680" cy="1793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C973E7">
        <w:rPr>
          <w:noProof/>
        </w:rPr>
        <w:pict>
          <v:shapetype id="_x0000_t202" coordsize="21600,21600" o:spt="202" path="m,l,21600r21600,l21600,xe">
            <v:stroke joinstyle="miter"/>
            <v:path gradientshapeok="t" o:connecttype="rect"/>
          </v:shapetype>
          <v:shape id="_x0000_s1027" type="#_x0000_t202" style="position:absolute;margin-left:7.6pt;margin-top:413.05pt;width:421.8pt;height:23.3pt;z-index:251703296;mso-height-percent:200;mso-position-horizontal-relative:text;mso-position-vertical-relative:text;mso-height-percent:200;mso-width-relative:margin;mso-height-relative:margin" stroked="f">
            <v:textbox style="mso-fit-shape-to-text:t">
              <w:txbxContent>
                <w:p w:rsidR="00A810DC" w:rsidRDefault="00A810DC" w:rsidP="000A1155">
                  <w:pPr>
                    <w:jc w:val="center"/>
                  </w:pPr>
                  <w:r>
                    <w:rPr>
                      <w:sz w:val="28"/>
                      <w:szCs w:val="28"/>
                    </w:rPr>
                    <w:t>Рис. 1. Титульные листы презентаций.</w:t>
                  </w:r>
                </w:p>
              </w:txbxContent>
            </v:textbox>
          </v:shape>
        </w:pict>
      </w:r>
      <w:r w:rsidRPr="00EE61DA">
        <w:rPr>
          <w:noProof/>
        </w:rPr>
        <w:drawing>
          <wp:anchor distT="0" distB="0" distL="114300" distR="114300" simplePos="0" relativeHeight="251712512" behindDoc="1" locked="0" layoutInCell="1" allowOverlap="1">
            <wp:simplePos x="0" y="0"/>
            <wp:positionH relativeFrom="column">
              <wp:posOffset>1176668</wp:posOffset>
            </wp:positionH>
            <wp:positionV relativeFrom="paragraph">
              <wp:posOffset>2374630</wp:posOffset>
            </wp:positionV>
            <wp:extent cx="2364686" cy="1807548"/>
            <wp:effectExtent l="114300" t="57150" r="92764" b="59352"/>
            <wp:wrapNone/>
            <wp:docPr id="42" name="Рисунок 25"/>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9" cstate="email"/>
                    <a:srcRect/>
                    <a:stretch>
                      <a:fillRect/>
                    </a:stretch>
                  </pic:blipFill>
                  <pic:spPr bwMode="auto">
                    <a:xfrm>
                      <a:off x="0" y="0"/>
                      <a:ext cx="2364686" cy="18075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EE61DA">
        <w:rPr>
          <w:noProof/>
        </w:rPr>
        <w:drawing>
          <wp:anchor distT="0" distB="0" distL="114300" distR="114300" simplePos="0" relativeHeight="251676672" behindDoc="0" locked="0" layoutInCell="1" allowOverlap="1">
            <wp:simplePos x="0" y="0"/>
            <wp:positionH relativeFrom="column">
              <wp:posOffset>3445510</wp:posOffset>
            </wp:positionH>
            <wp:positionV relativeFrom="paragraph">
              <wp:posOffset>315595</wp:posOffset>
            </wp:positionV>
            <wp:extent cx="2353310" cy="1807845"/>
            <wp:effectExtent l="114300" t="57150" r="104140" b="59055"/>
            <wp:wrapNone/>
            <wp:docPr id="34"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0" cstate="email"/>
                    <a:srcRect/>
                    <a:stretch>
                      <a:fillRect/>
                    </a:stretch>
                  </pic:blipFill>
                  <pic:spPr bwMode="auto">
                    <a:xfrm>
                      <a:off x="0" y="0"/>
                      <a:ext cx="2353310" cy="18078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EE61DA">
        <w:rPr>
          <w:noProof/>
        </w:rPr>
        <w:drawing>
          <wp:anchor distT="0" distB="0" distL="114300" distR="114300" simplePos="0" relativeHeight="251682816" behindDoc="1" locked="0" layoutInCell="1" allowOverlap="1">
            <wp:simplePos x="0" y="0"/>
            <wp:positionH relativeFrom="column">
              <wp:posOffset>-134620</wp:posOffset>
            </wp:positionH>
            <wp:positionV relativeFrom="paragraph">
              <wp:posOffset>663575</wp:posOffset>
            </wp:positionV>
            <wp:extent cx="2395220" cy="1814195"/>
            <wp:effectExtent l="114300" t="76200" r="100330" b="71755"/>
            <wp:wrapNone/>
            <wp:docPr id="45" name="Рисунок 26"/>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1" cstate="email"/>
                    <a:srcRect/>
                    <a:stretch>
                      <a:fillRect/>
                    </a:stretch>
                  </pic:blipFill>
                  <pic:spPr bwMode="auto">
                    <a:xfrm>
                      <a:off x="0" y="0"/>
                      <a:ext cx="2395220" cy="18141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BD79CE" w:rsidRPr="00EE61DA">
        <w:rPr>
          <w:noProof/>
        </w:rPr>
        <w:br w:type="page"/>
      </w:r>
    </w:p>
    <w:p w:rsidR="00C649E6" w:rsidRPr="00EE61DA" w:rsidRDefault="00C649E6" w:rsidP="00CE5DD5">
      <w:pPr>
        <w:jc w:val="right"/>
      </w:pPr>
      <w:r w:rsidRPr="00EE61DA">
        <w:lastRenderedPageBreak/>
        <w:t xml:space="preserve">Приложение </w:t>
      </w:r>
      <w:r w:rsidR="0010301B" w:rsidRPr="00EE61DA">
        <w:t>8</w:t>
      </w:r>
    </w:p>
    <w:p w:rsidR="00C649E6" w:rsidRPr="00EE61DA" w:rsidRDefault="00C649E6" w:rsidP="00CE5DD5">
      <w:pPr>
        <w:ind w:firstLine="540"/>
        <w:jc w:val="center"/>
      </w:pPr>
    </w:p>
    <w:p w:rsidR="00C649E6" w:rsidRPr="00EE61DA" w:rsidRDefault="007C0FED" w:rsidP="00CE5DD5">
      <w:pPr>
        <w:ind w:firstLine="540"/>
        <w:jc w:val="center"/>
        <w:rPr>
          <w:b/>
        </w:rPr>
      </w:pPr>
      <w:r w:rsidRPr="00EE61DA">
        <w:rPr>
          <w:b/>
        </w:rPr>
        <w:t>Проект</w:t>
      </w:r>
      <w:r w:rsidR="00DE36CE" w:rsidRPr="00EE61DA">
        <w:rPr>
          <w:b/>
        </w:rPr>
        <w:t xml:space="preserve"> </w:t>
      </w:r>
      <w:r w:rsidR="00C649E6" w:rsidRPr="00EE61DA">
        <w:rPr>
          <w:b/>
        </w:rPr>
        <w:t xml:space="preserve"> «</w:t>
      </w:r>
      <w:r w:rsidR="00EC77FD" w:rsidRPr="00EE61DA">
        <w:rPr>
          <w:b/>
        </w:rPr>
        <w:t>Приглашает ш</w:t>
      </w:r>
      <w:r w:rsidR="00C649E6" w:rsidRPr="00EE61DA">
        <w:rPr>
          <w:b/>
        </w:rPr>
        <w:t>к</w:t>
      </w:r>
      <w:r w:rsidR="00EC77FD" w:rsidRPr="00EE61DA">
        <w:rPr>
          <w:b/>
        </w:rPr>
        <w:t>ольный музей</w:t>
      </w:r>
      <w:r w:rsidR="00C649E6" w:rsidRPr="00EE61DA">
        <w:rPr>
          <w:b/>
        </w:rPr>
        <w:t>»</w:t>
      </w:r>
    </w:p>
    <w:p w:rsidR="00EC77FD" w:rsidRPr="00EE61DA" w:rsidRDefault="00EC77FD" w:rsidP="00CE5DD5">
      <w:pPr>
        <w:ind w:firstLine="540"/>
        <w:jc w:val="center"/>
        <w:rPr>
          <w:b/>
        </w:rPr>
      </w:pPr>
    </w:p>
    <w:p w:rsidR="006654BE" w:rsidRPr="00EE61DA" w:rsidRDefault="006654BE" w:rsidP="00CE5DD5">
      <w:pPr>
        <w:pStyle w:val="af5"/>
        <w:spacing w:line="240" w:lineRule="auto"/>
        <w:rPr>
          <w:sz w:val="24"/>
          <w:szCs w:val="24"/>
        </w:rPr>
      </w:pPr>
      <w:r w:rsidRPr="00EE61DA">
        <w:rPr>
          <w:sz w:val="24"/>
          <w:szCs w:val="24"/>
        </w:rPr>
        <w:t xml:space="preserve">Проект создавался в мае 2009 г. к конкурсу школьных музеев. В ходе проекта созданы буклеты, рассказывающие об экспозициях  школьного музея. </w:t>
      </w:r>
    </w:p>
    <w:p w:rsidR="0023404E" w:rsidRPr="00EE61DA" w:rsidRDefault="0023404E" w:rsidP="00CE5DD5">
      <w:pPr>
        <w:pStyle w:val="af5"/>
        <w:spacing w:line="240" w:lineRule="auto"/>
        <w:rPr>
          <w:sz w:val="24"/>
          <w:szCs w:val="24"/>
        </w:rPr>
      </w:pPr>
      <w:r w:rsidRPr="00EE61DA">
        <w:rPr>
          <w:i/>
          <w:sz w:val="24"/>
          <w:szCs w:val="24"/>
        </w:rPr>
        <w:t>Цель проекта</w:t>
      </w:r>
      <w:r w:rsidRPr="00EE61DA">
        <w:rPr>
          <w:sz w:val="24"/>
          <w:szCs w:val="24"/>
        </w:rPr>
        <w:t xml:space="preserve">:   </w:t>
      </w:r>
      <w:r w:rsidR="006654BE" w:rsidRPr="00EE61DA">
        <w:rPr>
          <w:sz w:val="24"/>
          <w:szCs w:val="24"/>
        </w:rPr>
        <w:t>Презентовать экспозиции школьного музея.</w:t>
      </w:r>
    </w:p>
    <w:p w:rsidR="0023404E" w:rsidRPr="00EE61DA" w:rsidRDefault="0023404E" w:rsidP="00CE5DD5">
      <w:pPr>
        <w:pStyle w:val="af5"/>
        <w:spacing w:line="240" w:lineRule="auto"/>
        <w:rPr>
          <w:sz w:val="24"/>
          <w:szCs w:val="24"/>
        </w:rPr>
      </w:pPr>
      <w:r w:rsidRPr="00EE61DA">
        <w:rPr>
          <w:i/>
          <w:sz w:val="24"/>
          <w:szCs w:val="24"/>
        </w:rPr>
        <w:t>Участники проекта</w:t>
      </w:r>
      <w:r w:rsidRPr="00EE61DA">
        <w:rPr>
          <w:sz w:val="24"/>
          <w:szCs w:val="24"/>
        </w:rPr>
        <w:t>: учащиеся 9</w:t>
      </w:r>
      <w:r w:rsidR="006654BE" w:rsidRPr="00EE61DA">
        <w:rPr>
          <w:sz w:val="24"/>
          <w:szCs w:val="24"/>
        </w:rPr>
        <w:t xml:space="preserve"> «</w:t>
      </w:r>
      <w:r w:rsidRPr="00EE61DA">
        <w:rPr>
          <w:sz w:val="24"/>
          <w:szCs w:val="24"/>
        </w:rPr>
        <w:t>а</w:t>
      </w:r>
      <w:r w:rsidR="006654BE" w:rsidRPr="00EE61DA">
        <w:rPr>
          <w:sz w:val="24"/>
          <w:szCs w:val="24"/>
        </w:rPr>
        <w:t>»</w:t>
      </w:r>
      <w:r w:rsidRPr="00EE61DA">
        <w:rPr>
          <w:sz w:val="24"/>
          <w:szCs w:val="24"/>
        </w:rPr>
        <w:t xml:space="preserve"> класса.</w:t>
      </w:r>
    </w:p>
    <w:p w:rsidR="00612547" w:rsidRPr="00EE61DA" w:rsidRDefault="00612547" w:rsidP="00CE5DD5">
      <w:pPr>
        <w:pStyle w:val="af5"/>
        <w:spacing w:line="240" w:lineRule="auto"/>
        <w:rPr>
          <w:sz w:val="24"/>
          <w:szCs w:val="24"/>
        </w:rPr>
      </w:pPr>
      <w:r w:rsidRPr="00EE61DA">
        <w:rPr>
          <w:i/>
          <w:sz w:val="24"/>
          <w:szCs w:val="24"/>
        </w:rPr>
        <w:t>Руководители проекта</w:t>
      </w:r>
      <w:r w:rsidRPr="00EE61DA">
        <w:rPr>
          <w:sz w:val="24"/>
          <w:szCs w:val="24"/>
        </w:rPr>
        <w:t>: учителя информатики и истории.</w:t>
      </w:r>
    </w:p>
    <w:p w:rsidR="006654BE" w:rsidRPr="00EE61DA" w:rsidRDefault="006654BE" w:rsidP="00CE5DD5">
      <w:pPr>
        <w:pStyle w:val="af5"/>
        <w:spacing w:line="240" w:lineRule="auto"/>
        <w:rPr>
          <w:sz w:val="24"/>
          <w:szCs w:val="24"/>
        </w:rPr>
      </w:pPr>
    </w:p>
    <w:p w:rsidR="0023404E" w:rsidRPr="00EE61DA" w:rsidRDefault="006654BE" w:rsidP="00CE5DD5">
      <w:pPr>
        <w:pStyle w:val="af5"/>
        <w:spacing w:line="240" w:lineRule="auto"/>
        <w:rPr>
          <w:i/>
          <w:sz w:val="24"/>
          <w:szCs w:val="24"/>
        </w:rPr>
      </w:pPr>
      <w:r w:rsidRPr="00EE61DA">
        <w:rPr>
          <w:i/>
          <w:sz w:val="24"/>
          <w:szCs w:val="24"/>
        </w:rPr>
        <w:t xml:space="preserve">Ход работы: </w:t>
      </w:r>
    </w:p>
    <w:p w:rsidR="006654BE" w:rsidRPr="00EE61DA" w:rsidRDefault="007C0FED" w:rsidP="00CE5DD5">
      <w:pPr>
        <w:pStyle w:val="af5"/>
        <w:spacing w:line="240" w:lineRule="auto"/>
        <w:rPr>
          <w:sz w:val="24"/>
          <w:szCs w:val="24"/>
        </w:rPr>
      </w:pPr>
      <w:r w:rsidRPr="00EE61DA">
        <w:rPr>
          <w:sz w:val="24"/>
          <w:szCs w:val="24"/>
        </w:rPr>
        <w:t xml:space="preserve">Учащиеся были разбиты на группы, каждая из которых готовила буклет по одной из экспозиций музея. </w:t>
      </w:r>
      <w:r w:rsidR="006654BE" w:rsidRPr="00EE61DA">
        <w:rPr>
          <w:sz w:val="24"/>
          <w:szCs w:val="24"/>
        </w:rPr>
        <w:t xml:space="preserve"> Ученики работали с экспозициями и архивами музея, подбирая текстовый и иллюстративный материал. </w:t>
      </w:r>
      <w:r w:rsidR="00612547" w:rsidRPr="00EE61DA">
        <w:rPr>
          <w:sz w:val="24"/>
          <w:szCs w:val="24"/>
        </w:rPr>
        <w:t xml:space="preserve">На уроках информатики  составлялся макет буклета, который обсуждался участниками и руководителями проекта. После утверждения макета учащиеся приступали к работе по оформлению буклета в программе </w:t>
      </w:r>
      <w:r w:rsidR="00612547" w:rsidRPr="00EE61DA">
        <w:rPr>
          <w:sz w:val="24"/>
          <w:szCs w:val="24"/>
          <w:lang w:val="en-US"/>
        </w:rPr>
        <w:t>Microsoft</w:t>
      </w:r>
      <w:r w:rsidR="00612547" w:rsidRPr="00EE61DA">
        <w:rPr>
          <w:sz w:val="24"/>
          <w:szCs w:val="24"/>
        </w:rPr>
        <w:t xml:space="preserve"> </w:t>
      </w:r>
      <w:r w:rsidR="00612547" w:rsidRPr="00EE61DA">
        <w:rPr>
          <w:sz w:val="24"/>
          <w:szCs w:val="24"/>
          <w:lang w:val="en-US"/>
        </w:rPr>
        <w:t>Office</w:t>
      </w:r>
      <w:r w:rsidR="00612547" w:rsidRPr="00EE61DA">
        <w:rPr>
          <w:sz w:val="24"/>
          <w:szCs w:val="24"/>
        </w:rPr>
        <w:t xml:space="preserve"> </w:t>
      </w:r>
      <w:r w:rsidR="00612547" w:rsidRPr="00EE61DA">
        <w:rPr>
          <w:sz w:val="24"/>
          <w:szCs w:val="24"/>
          <w:lang w:val="en-US"/>
        </w:rPr>
        <w:t>Power</w:t>
      </w:r>
      <w:r w:rsidR="00612547" w:rsidRPr="00EE61DA">
        <w:rPr>
          <w:sz w:val="24"/>
          <w:szCs w:val="24"/>
        </w:rPr>
        <w:t xml:space="preserve"> </w:t>
      </w:r>
      <w:r w:rsidR="00612547" w:rsidRPr="00EE61DA">
        <w:rPr>
          <w:sz w:val="24"/>
          <w:szCs w:val="24"/>
          <w:lang w:val="en-US"/>
        </w:rPr>
        <w:t>Point</w:t>
      </w:r>
      <w:r w:rsidR="00612547" w:rsidRPr="00EE61DA">
        <w:rPr>
          <w:sz w:val="24"/>
          <w:szCs w:val="24"/>
        </w:rPr>
        <w:t xml:space="preserve">. </w:t>
      </w:r>
      <w:r w:rsidR="006654BE" w:rsidRPr="00EE61DA">
        <w:rPr>
          <w:sz w:val="24"/>
          <w:szCs w:val="24"/>
        </w:rPr>
        <w:t xml:space="preserve"> </w:t>
      </w:r>
    </w:p>
    <w:p w:rsidR="00612547" w:rsidRPr="00EE61DA" w:rsidRDefault="00612547" w:rsidP="00CE5DD5">
      <w:pPr>
        <w:pStyle w:val="af5"/>
        <w:spacing w:line="240" w:lineRule="auto"/>
        <w:rPr>
          <w:i/>
          <w:sz w:val="24"/>
          <w:szCs w:val="24"/>
        </w:rPr>
      </w:pPr>
      <w:r w:rsidRPr="00EE61DA">
        <w:rPr>
          <w:i/>
          <w:sz w:val="24"/>
          <w:szCs w:val="24"/>
        </w:rPr>
        <w:t>Дальнейшее развитие проекта.</w:t>
      </w:r>
    </w:p>
    <w:p w:rsidR="00612547" w:rsidRPr="00EE61DA" w:rsidRDefault="00CA240C" w:rsidP="00CE5DD5">
      <w:pPr>
        <w:pStyle w:val="af5"/>
        <w:spacing w:line="240" w:lineRule="auto"/>
        <w:rPr>
          <w:sz w:val="24"/>
          <w:szCs w:val="24"/>
        </w:rPr>
      </w:pPr>
      <w:r w:rsidRPr="00EE61DA">
        <w:rPr>
          <w:sz w:val="24"/>
          <w:szCs w:val="24"/>
        </w:rPr>
        <w:t>Работа над проектом ежегодно</w:t>
      </w:r>
      <w:r w:rsidR="00D85E69" w:rsidRPr="00EE61DA">
        <w:rPr>
          <w:sz w:val="24"/>
          <w:szCs w:val="24"/>
        </w:rPr>
        <w:t xml:space="preserve"> </w:t>
      </w:r>
      <w:r w:rsidR="00612547" w:rsidRPr="00EE61DA">
        <w:rPr>
          <w:sz w:val="24"/>
          <w:szCs w:val="24"/>
        </w:rPr>
        <w:t xml:space="preserve">продолжается с </w:t>
      </w:r>
      <w:r w:rsidR="00D85E69" w:rsidRPr="00EE61DA">
        <w:rPr>
          <w:sz w:val="24"/>
          <w:szCs w:val="24"/>
        </w:rPr>
        <w:t xml:space="preserve">разными </w:t>
      </w:r>
      <w:r w:rsidR="00612547" w:rsidRPr="00EE61DA">
        <w:rPr>
          <w:sz w:val="24"/>
          <w:szCs w:val="24"/>
        </w:rPr>
        <w:t>групп</w:t>
      </w:r>
      <w:r w:rsidR="00D85E69" w:rsidRPr="00EE61DA">
        <w:rPr>
          <w:sz w:val="24"/>
          <w:szCs w:val="24"/>
        </w:rPr>
        <w:t xml:space="preserve">ами </w:t>
      </w:r>
      <w:r w:rsidR="00612547" w:rsidRPr="00EE61DA">
        <w:rPr>
          <w:sz w:val="24"/>
          <w:szCs w:val="24"/>
        </w:rPr>
        <w:t>учащихся</w:t>
      </w:r>
      <w:r w:rsidR="00D85E69" w:rsidRPr="00EE61DA">
        <w:rPr>
          <w:sz w:val="24"/>
          <w:szCs w:val="24"/>
        </w:rPr>
        <w:t xml:space="preserve">. </w:t>
      </w:r>
      <w:r w:rsidR="00612547" w:rsidRPr="00EE61DA">
        <w:rPr>
          <w:sz w:val="24"/>
          <w:szCs w:val="24"/>
        </w:rPr>
        <w:t>Учащиеся работаю</w:t>
      </w:r>
      <w:r w:rsidR="007C0FED" w:rsidRPr="00EE61DA">
        <w:rPr>
          <w:sz w:val="24"/>
          <w:szCs w:val="24"/>
        </w:rPr>
        <w:t>т с архивными материалами</w:t>
      </w:r>
      <w:r w:rsidR="00612547" w:rsidRPr="00EE61DA">
        <w:rPr>
          <w:sz w:val="24"/>
          <w:szCs w:val="24"/>
        </w:rPr>
        <w:t xml:space="preserve"> школьного музея для подготовки </w:t>
      </w:r>
      <w:r w:rsidR="007C0FED" w:rsidRPr="00EE61DA">
        <w:rPr>
          <w:sz w:val="24"/>
          <w:szCs w:val="24"/>
        </w:rPr>
        <w:t>нов</w:t>
      </w:r>
      <w:r w:rsidR="00D85E69" w:rsidRPr="00EE61DA">
        <w:rPr>
          <w:sz w:val="24"/>
          <w:szCs w:val="24"/>
        </w:rPr>
        <w:t>ых</w:t>
      </w:r>
      <w:r w:rsidR="007C0FED" w:rsidRPr="00EE61DA">
        <w:rPr>
          <w:sz w:val="24"/>
          <w:szCs w:val="24"/>
        </w:rPr>
        <w:t xml:space="preserve"> экспозици</w:t>
      </w:r>
      <w:r w:rsidR="00D85E69" w:rsidRPr="00EE61DA">
        <w:rPr>
          <w:sz w:val="24"/>
          <w:szCs w:val="24"/>
        </w:rPr>
        <w:t xml:space="preserve">й. </w:t>
      </w:r>
      <w:r w:rsidR="007C0FED" w:rsidRPr="00EE61DA">
        <w:rPr>
          <w:sz w:val="24"/>
          <w:szCs w:val="24"/>
        </w:rPr>
        <w:t xml:space="preserve"> «Письма с фронта»</w:t>
      </w:r>
      <w:r w:rsidR="00D85E69" w:rsidRPr="00EE61DA">
        <w:rPr>
          <w:sz w:val="24"/>
          <w:szCs w:val="24"/>
        </w:rPr>
        <w:t>, «Оленная армия», «Буксир «Комсомолец»</w:t>
      </w:r>
      <w:r w:rsidR="007C0FED" w:rsidRPr="00EE61DA">
        <w:rPr>
          <w:sz w:val="24"/>
          <w:szCs w:val="24"/>
        </w:rPr>
        <w:t>. Результатом работы ста</w:t>
      </w:r>
      <w:r w:rsidR="00D85E69" w:rsidRPr="00EE61DA">
        <w:rPr>
          <w:sz w:val="24"/>
          <w:szCs w:val="24"/>
        </w:rPr>
        <w:t>ли</w:t>
      </w:r>
      <w:r w:rsidR="007C0FED" w:rsidRPr="00EE61DA">
        <w:rPr>
          <w:sz w:val="24"/>
          <w:szCs w:val="24"/>
        </w:rPr>
        <w:t xml:space="preserve"> мультимедийн</w:t>
      </w:r>
      <w:r w:rsidR="00D85E69" w:rsidRPr="00EE61DA">
        <w:rPr>
          <w:sz w:val="24"/>
          <w:szCs w:val="24"/>
        </w:rPr>
        <w:t>ые</w:t>
      </w:r>
      <w:r w:rsidR="007C0FED" w:rsidRPr="00EE61DA">
        <w:rPr>
          <w:sz w:val="24"/>
          <w:szCs w:val="24"/>
        </w:rPr>
        <w:t xml:space="preserve"> экскурси</w:t>
      </w:r>
      <w:r w:rsidR="00D85E69" w:rsidRPr="00EE61DA">
        <w:rPr>
          <w:sz w:val="24"/>
          <w:szCs w:val="24"/>
        </w:rPr>
        <w:t>и</w:t>
      </w:r>
      <w:r w:rsidR="007C0FED" w:rsidRPr="00EE61DA">
        <w:rPr>
          <w:sz w:val="24"/>
          <w:szCs w:val="24"/>
        </w:rPr>
        <w:t xml:space="preserve"> по данн</w:t>
      </w:r>
      <w:r w:rsidR="00D85E69" w:rsidRPr="00EE61DA">
        <w:rPr>
          <w:sz w:val="24"/>
          <w:szCs w:val="24"/>
        </w:rPr>
        <w:t>ым</w:t>
      </w:r>
      <w:r w:rsidR="007C0FED" w:rsidRPr="00EE61DA">
        <w:rPr>
          <w:sz w:val="24"/>
          <w:szCs w:val="24"/>
        </w:rPr>
        <w:t xml:space="preserve"> тем</w:t>
      </w:r>
      <w:r w:rsidR="00D85E69" w:rsidRPr="00EE61DA">
        <w:rPr>
          <w:sz w:val="24"/>
          <w:szCs w:val="24"/>
        </w:rPr>
        <w:t>ам</w:t>
      </w:r>
      <w:r w:rsidR="007C0FED" w:rsidRPr="00EE61DA">
        <w:rPr>
          <w:sz w:val="24"/>
          <w:szCs w:val="24"/>
        </w:rPr>
        <w:t xml:space="preserve">. </w:t>
      </w:r>
    </w:p>
    <w:p w:rsidR="00CA240C" w:rsidRPr="00EE61DA" w:rsidRDefault="00CA240C" w:rsidP="00CA240C">
      <w:pPr>
        <w:pStyle w:val="af5"/>
        <w:spacing w:line="240" w:lineRule="auto"/>
        <w:jc w:val="center"/>
        <w:rPr>
          <w:sz w:val="24"/>
          <w:szCs w:val="24"/>
        </w:rPr>
      </w:pPr>
      <w:r w:rsidRPr="00EE61DA">
        <w:rPr>
          <w:noProof/>
          <w:sz w:val="24"/>
          <w:szCs w:val="24"/>
        </w:rPr>
        <w:drawing>
          <wp:inline distT="0" distB="0" distL="0" distR="0">
            <wp:extent cx="4205943" cy="4202256"/>
            <wp:effectExtent l="19050" t="0" r="4107"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email"/>
                    <a:srcRect/>
                    <a:stretch>
                      <a:fillRect/>
                    </a:stretch>
                  </pic:blipFill>
                  <pic:spPr bwMode="auto">
                    <a:xfrm>
                      <a:off x="0" y="0"/>
                      <a:ext cx="4206173" cy="4202486"/>
                    </a:xfrm>
                    <a:prstGeom prst="rect">
                      <a:avLst/>
                    </a:prstGeom>
                    <a:noFill/>
                    <a:ln w="9525">
                      <a:noFill/>
                      <a:miter lim="800000"/>
                      <a:headEnd/>
                      <a:tailEnd/>
                    </a:ln>
                  </pic:spPr>
                </pic:pic>
              </a:graphicData>
            </a:graphic>
          </wp:inline>
        </w:drawing>
      </w:r>
    </w:p>
    <w:p w:rsidR="00CA240C" w:rsidRPr="00EE61DA" w:rsidRDefault="00CA240C" w:rsidP="00CA240C">
      <w:pPr>
        <w:pStyle w:val="af5"/>
        <w:spacing w:line="240" w:lineRule="auto"/>
        <w:jc w:val="center"/>
        <w:rPr>
          <w:sz w:val="24"/>
          <w:szCs w:val="24"/>
        </w:rPr>
      </w:pPr>
      <w:r w:rsidRPr="00EE61DA">
        <w:rPr>
          <w:sz w:val="24"/>
          <w:szCs w:val="24"/>
        </w:rPr>
        <w:t>Рис. 1. Буклеты  «Приглашает школьный музей».</w:t>
      </w:r>
    </w:p>
    <w:p w:rsidR="00043E86" w:rsidRPr="00EE61DA" w:rsidRDefault="00043E86" w:rsidP="00CE5DD5">
      <w:r w:rsidRPr="00EE61DA">
        <w:br w:type="page"/>
      </w:r>
    </w:p>
    <w:p w:rsidR="00CA240C" w:rsidRPr="00EE61DA" w:rsidRDefault="00CA240C" w:rsidP="00CA240C">
      <w:pPr>
        <w:jc w:val="center"/>
      </w:pPr>
      <w:r w:rsidRPr="00EE61DA">
        <w:lastRenderedPageBreak/>
        <w:t>Мультимедийные экскурсии</w:t>
      </w:r>
    </w:p>
    <w:p w:rsidR="00CA240C" w:rsidRPr="00EE61DA" w:rsidRDefault="00CA240C" w:rsidP="00CA240C">
      <w:pPr>
        <w:jc w:val="center"/>
      </w:pPr>
    </w:p>
    <w:p w:rsidR="00CA240C" w:rsidRPr="00EE61DA" w:rsidRDefault="00CA240C" w:rsidP="00CA240C">
      <w:pPr>
        <w:jc w:val="center"/>
      </w:pPr>
    </w:p>
    <w:p w:rsidR="007C0FED" w:rsidRPr="00EE61DA" w:rsidRDefault="00612547" w:rsidP="00354517">
      <w:pPr>
        <w:jc w:val="right"/>
      </w:pPr>
      <w:r w:rsidRPr="00EE61DA">
        <w:br w:type="page"/>
      </w:r>
      <w:r w:rsidR="007C0FED" w:rsidRPr="00EE61DA">
        <w:lastRenderedPageBreak/>
        <w:t>Приложение 9</w:t>
      </w:r>
    </w:p>
    <w:p w:rsidR="007C0FED" w:rsidRPr="00EE61DA" w:rsidRDefault="007C0FED" w:rsidP="00CE5DD5">
      <w:pPr>
        <w:ind w:firstLine="540"/>
        <w:jc w:val="center"/>
      </w:pPr>
    </w:p>
    <w:p w:rsidR="007C0FED" w:rsidRPr="00EE61DA" w:rsidRDefault="0038526D" w:rsidP="00CE5DD5">
      <w:pPr>
        <w:ind w:firstLine="540"/>
        <w:jc w:val="center"/>
        <w:rPr>
          <w:b/>
        </w:rPr>
      </w:pPr>
      <w:r w:rsidRPr="00EE61DA">
        <w:rPr>
          <w:b/>
        </w:rPr>
        <w:t>Проект</w:t>
      </w:r>
      <w:r w:rsidR="007C0FED" w:rsidRPr="00EE61DA">
        <w:rPr>
          <w:b/>
        </w:rPr>
        <w:t xml:space="preserve">  «</w:t>
      </w:r>
      <w:r w:rsidRPr="00EE61DA">
        <w:rPr>
          <w:b/>
        </w:rPr>
        <w:t>Календарь, посвященный 300-летию М.В. Ломоносова</w:t>
      </w:r>
      <w:r w:rsidR="007C0FED" w:rsidRPr="00EE61DA">
        <w:rPr>
          <w:b/>
        </w:rPr>
        <w:t>»</w:t>
      </w:r>
    </w:p>
    <w:p w:rsidR="007C0FED" w:rsidRPr="00EE61DA" w:rsidRDefault="007C0FED" w:rsidP="00CE5DD5">
      <w:pPr>
        <w:ind w:right="-5" w:firstLine="708"/>
        <w:jc w:val="both"/>
      </w:pPr>
    </w:p>
    <w:p w:rsidR="007C0FED" w:rsidRPr="00EE61DA" w:rsidRDefault="0038526D" w:rsidP="00CE5DD5">
      <w:pPr>
        <w:pStyle w:val="af5"/>
        <w:spacing w:line="240" w:lineRule="auto"/>
        <w:rPr>
          <w:sz w:val="24"/>
          <w:szCs w:val="24"/>
        </w:rPr>
      </w:pPr>
      <w:r w:rsidRPr="00EE61DA">
        <w:rPr>
          <w:sz w:val="24"/>
          <w:szCs w:val="24"/>
        </w:rPr>
        <w:t>В 2007-</w:t>
      </w:r>
      <w:r w:rsidR="007C0FED" w:rsidRPr="00EE61DA">
        <w:rPr>
          <w:sz w:val="24"/>
          <w:szCs w:val="24"/>
        </w:rPr>
        <w:t>2008</w:t>
      </w:r>
      <w:r w:rsidRPr="00EE61DA">
        <w:rPr>
          <w:sz w:val="24"/>
          <w:szCs w:val="24"/>
        </w:rPr>
        <w:t> </w:t>
      </w:r>
      <w:r w:rsidR="007C0FED" w:rsidRPr="00EE61DA">
        <w:rPr>
          <w:sz w:val="24"/>
          <w:szCs w:val="24"/>
        </w:rPr>
        <w:t xml:space="preserve">г.г. на канале «Россия» проходил конкурс «Имя России». Очень удивил тот факт, что имя нашего великого земляка М.В.Ломоносова не вошло даже в 12 лучших имен России. Это объясняется тем, что широкой публике </w:t>
      </w:r>
      <w:proofErr w:type="gramStart"/>
      <w:r w:rsidR="007C0FED" w:rsidRPr="00EE61DA">
        <w:rPr>
          <w:sz w:val="24"/>
          <w:szCs w:val="24"/>
        </w:rPr>
        <w:t>мало известно</w:t>
      </w:r>
      <w:proofErr w:type="gramEnd"/>
      <w:r w:rsidR="007C0FED" w:rsidRPr="00EE61DA">
        <w:rPr>
          <w:sz w:val="24"/>
          <w:szCs w:val="24"/>
        </w:rPr>
        <w:t xml:space="preserve"> о роли Ломоносова в развитии науки, образования. Итоги анкетирования учащихся нашей школы показывают, что ребятам знакомо имя Ломоносова, но они ничего не могут сказать о его открытиях, т.к. не читают никакой литературы о Ломоносове, никаких познавательных программ по телевидению о роли Ломоносова не показывают. Выбор темы объясняется и предстоящим трёхсотлетним юбилеем Ломоносова. </w:t>
      </w:r>
      <w:r w:rsidR="00D85E69" w:rsidRPr="00EE61DA">
        <w:rPr>
          <w:sz w:val="24"/>
          <w:szCs w:val="24"/>
        </w:rPr>
        <w:t>2010 год</w:t>
      </w:r>
      <w:r w:rsidR="007C0FED" w:rsidRPr="00EE61DA">
        <w:rPr>
          <w:sz w:val="24"/>
          <w:szCs w:val="24"/>
        </w:rPr>
        <w:t xml:space="preserve"> объявлен в России годом учителя, М.В.Ломоносов высоко ставил учителя, отводя ему главную роль в народном просвещении. </w:t>
      </w:r>
    </w:p>
    <w:p w:rsidR="007C0FED" w:rsidRPr="00EE61DA" w:rsidRDefault="007C0FED" w:rsidP="00CE5DD5">
      <w:pPr>
        <w:pStyle w:val="af5"/>
        <w:spacing w:line="240" w:lineRule="auto"/>
        <w:rPr>
          <w:sz w:val="24"/>
          <w:szCs w:val="24"/>
        </w:rPr>
      </w:pPr>
      <w:r w:rsidRPr="00EE61DA">
        <w:rPr>
          <w:i/>
          <w:sz w:val="24"/>
          <w:szCs w:val="24"/>
        </w:rPr>
        <w:t>Цель</w:t>
      </w:r>
      <w:r w:rsidRPr="00EE61DA">
        <w:rPr>
          <w:sz w:val="24"/>
          <w:szCs w:val="24"/>
        </w:rPr>
        <w:t>: Популяризировать личность Ломоносова через создание календар</w:t>
      </w:r>
      <w:r w:rsidR="004F60AE" w:rsidRPr="00EE61DA">
        <w:rPr>
          <w:sz w:val="24"/>
          <w:szCs w:val="24"/>
        </w:rPr>
        <w:t>я</w:t>
      </w:r>
      <w:r w:rsidRPr="00EE61DA">
        <w:rPr>
          <w:sz w:val="24"/>
          <w:szCs w:val="24"/>
        </w:rPr>
        <w:t>.</w:t>
      </w:r>
    </w:p>
    <w:p w:rsidR="004F60AE" w:rsidRPr="00EE61DA" w:rsidRDefault="004F60AE" w:rsidP="00CE5DD5">
      <w:pPr>
        <w:pStyle w:val="af5"/>
        <w:spacing w:line="240" w:lineRule="auto"/>
        <w:rPr>
          <w:sz w:val="24"/>
          <w:szCs w:val="24"/>
        </w:rPr>
      </w:pPr>
      <w:r w:rsidRPr="00EE61DA">
        <w:rPr>
          <w:i/>
          <w:sz w:val="24"/>
          <w:szCs w:val="24"/>
        </w:rPr>
        <w:t>Участник проекта</w:t>
      </w:r>
      <w:r w:rsidRPr="00EE61DA">
        <w:rPr>
          <w:sz w:val="24"/>
          <w:szCs w:val="24"/>
        </w:rPr>
        <w:t>: ученик 11а класса, школы №1, города Нарьян-Мара, Ненецкого автономного округа, Глебов Богдан Вячеславович.</w:t>
      </w:r>
    </w:p>
    <w:p w:rsidR="004F60AE" w:rsidRPr="00EE61DA" w:rsidRDefault="004F60AE" w:rsidP="00CE5DD5">
      <w:pPr>
        <w:pStyle w:val="af5"/>
        <w:spacing w:line="240" w:lineRule="auto"/>
        <w:rPr>
          <w:sz w:val="24"/>
          <w:szCs w:val="24"/>
        </w:rPr>
      </w:pPr>
      <w:r w:rsidRPr="00EE61DA">
        <w:rPr>
          <w:i/>
          <w:sz w:val="24"/>
          <w:szCs w:val="24"/>
        </w:rPr>
        <w:t>Основные достижения</w:t>
      </w:r>
      <w:r w:rsidRPr="00EE61DA">
        <w:rPr>
          <w:sz w:val="24"/>
          <w:szCs w:val="24"/>
        </w:rPr>
        <w:t>.</w:t>
      </w:r>
    </w:p>
    <w:p w:rsidR="004F60AE" w:rsidRPr="00EE61DA" w:rsidRDefault="004F60AE" w:rsidP="00CE5DD5">
      <w:pPr>
        <w:pStyle w:val="af5"/>
        <w:spacing w:line="240" w:lineRule="auto"/>
        <w:rPr>
          <w:sz w:val="24"/>
          <w:szCs w:val="24"/>
        </w:rPr>
      </w:pPr>
      <w:r w:rsidRPr="00EE61DA">
        <w:rPr>
          <w:sz w:val="24"/>
          <w:szCs w:val="24"/>
        </w:rPr>
        <w:t>Если судить по первым положительным отзывам, создание такого календаря рационально и в нём можно рассказать читателю о жизненном пути Михайло Ломоносова.</w:t>
      </w:r>
    </w:p>
    <w:p w:rsidR="004F60AE" w:rsidRPr="00EE61DA" w:rsidRDefault="004F60AE" w:rsidP="00CE5DD5">
      <w:pPr>
        <w:pStyle w:val="af5"/>
        <w:spacing w:line="240" w:lineRule="auto"/>
        <w:rPr>
          <w:sz w:val="24"/>
          <w:szCs w:val="24"/>
        </w:rPr>
      </w:pPr>
      <w:r w:rsidRPr="00EE61DA">
        <w:rPr>
          <w:i/>
          <w:sz w:val="24"/>
          <w:szCs w:val="24"/>
        </w:rPr>
        <w:t>Ход работы</w:t>
      </w:r>
      <w:r w:rsidRPr="00EE61DA">
        <w:rPr>
          <w:sz w:val="24"/>
          <w:szCs w:val="24"/>
        </w:rPr>
        <w:t>:</w:t>
      </w:r>
    </w:p>
    <w:p w:rsidR="004F60AE" w:rsidRPr="00EE61DA" w:rsidRDefault="004F60AE" w:rsidP="00CE5DD5">
      <w:pPr>
        <w:pStyle w:val="af5"/>
        <w:numPr>
          <w:ilvl w:val="0"/>
          <w:numId w:val="8"/>
        </w:numPr>
        <w:spacing w:line="240" w:lineRule="auto"/>
        <w:rPr>
          <w:sz w:val="24"/>
          <w:szCs w:val="24"/>
        </w:rPr>
      </w:pPr>
      <w:r w:rsidRPr="00EE61DA">
        <w:rPr>
          <w:sz w:val="24"/>
          <w:szCs w:val="24"/>
        </w:rPr>
        <w:t xml:space="preserve">С помощью программы </w:t>
      </w:r>
      <w:proofErr w:type="spellStart"/>
      <w:r w:rsidRPr="00EE61DA">
        <w:rPr>
          <w:sz w:val="24"/>
          <w:szCs w:val="24"/>
        </w:rPr>
        <w:t>Microsoft</w:t>
      </w:r>
      <w:proofErr w:type="spellEnd"/>
      <w:r w:rsidRPr="00EE61DA">
        <w:rPr>
          <w:sz w:val="24"/>
          <w:szCs w:val="24"/>
        </w:rPr>
        <w:t xml:space="preserve"> </w:t>
      </w:r>
      <w:proofErr w:type="spellStart"/>
      <w:r w:rsidRPr="00EE61DA">
        <w:rPr>
          <w:sz w:val="24"/>
          <w:szCs w:val="24"/>
        </w:rPr>
        <w:t>Publisher</w:t>
      </w:r>
      <w:proofErr w:type="spellEnd"/>
      <w:r w:rsidRPr="00EE61DA">
        <w:rPr>
          <w:sz w:val="24"/>
          <w:szCs w:val="24"/>
        </w:rPr>
        <w:t xml:space="preserve"> составить основную часть календаря на 2010 год, поместить каждый месяц на отдельной странице.</w:t>
      </w:r>
    </w:p>
    <w:p w:rsidR="004F60AE" w:rsidRPr="00EE61DA" w:rsidRDefault="004F60AE" w:rsidP="00CE5DD5">
      <w:pPr>
        <w:pStyle w:val="af5"/>
        <w:numPr>
          <w:ilvl w:val="0"/>
          <w:numId w:val="8"/>
        </w:numPr>
        <w:spacing w:line="240" w:lineRule="auto"/>
        <w:rPr>
          <w:sz w:val="24"/>
          <w:szCs w:val="24"/>
        </w:rPr>
      </w:pPr>
      <w:r w:rsidRPr="00EE61DA">
        <w:rPr>
          <w:sz w:val="24"/>
          <w:szCs w:val="24"/>
        </w:rPr>
        <w:t>Подобрать оформление к каждому листу</w:t>
      </w:r>
      <w:r w:rsidR="009B2A62" w:rsidRPr="00EE61DA">
        <w:rPr>
          <w:sz w:val="24"/>
          <w:szCs w:val="24"/>
        </w:rPr>
        <w:t>.</w:t>
      </w:r>
    </w:p>
    <w:p w:rsidR="004F60AE" w:rsidRPr="00EE61DA" w:rsidRDefault="004F60AE" w:rsidP="00CE5DD5">
      <w:pPr>
        <w:pStyle w:val="af5"/>
        <w:numPr>
          <w:ilvl w:val="0"/>
          <w:numId w:val="8"/>
        </w:numPr>
        <w:spacing w:line="240" w:lineRule="auto"/>
        <w:rPr>
          <w:sz w:val="24"/>
          <w:szCs w:val="24"/>
        </w:rPr>
      </w:pPr>
      <w:r w:rsidRPr="00EE61DA">
        <w:rPr>
          <w:sz w:val="24"/>
          <w:szCs w:val="24"/>
        </w:rPr>
        <w:t>Подобрать соответствующие иллюстрации.</w:t>
      </w:r>
    </w:p>
    <w:p w:rsidR="004F60AE" w:rsidRPr="00EE61DA" w:rsidRDefault="004F60AE" w:rsidP="00CE5DD5">
      <w:pPr>
        <w:pStyle w:val="af5"/>
        <w:numPr>
          <w:ilvl w:val="0"/>
          <w:numId w:val="8"/>
        </w:numPr>
        <w:spacing w:line="240" w:lineRule="auto"/>
        <w:rPr>
          <w:sz w:val="24"/>
          <w:szCs w:val="24"/>
        </w:rPr>
      </w:pPr>
      <w:r w:rsidRPr="00EE61DA">
        <w:rPr>
          <w:sz w:val="24"/>
          <w:szCs w:val="24"/>
        </w:rPr>
        <w:t xml:space="preserve">Добавить главные даты из жизни Ломоносова. </w:t>
      </w:r>
    </w:p>
    <w:p w:rsidR="004F60AE" w:rsidRPr="00EE61DA" w:rsidRDefault="004F60AE" w:rsidP="00CE5DD5">
      <w:pPr>
        <w:pStyle w:val="af5"/>
        <w:numPr>
          <w:ilvl w:val="0"/>
          <w:numId w:val="8"/>
        </w:numPr>
        <w:spacing w:line="240" w:lineRule="auto"/>
        <w:rPr>
          <w:sz w:val="24"/>
          <w:szCs w:val="24"/>
        </w:rPr>
      </w:pPr>
      <w:r w:rsidRPr="00EE61DA">
        <w:rPr>
          <w:sz w:val="24"/>
          <w:szCs w:val="24"/>
        </w:rPr>
        <w:t>Подобрать фон в соответствии с иллюстрациями.</w:t>
      </w:r>
    </w:p>
    <w:p w:rsidR="004F60AE" w:rsidRPr="00EE61DA" w:rsidRDefault="004F60AE" w:rsidP="00CE5DD5">
      <w:pPr>
        <w:pStyle w:val="af5"/>
        <w:numPr>
          <w:ilvl w:val="0"/>
          <w:numId w:val="8"/>
        </w:numPr>
        <w:spacing w:line="240" w:lineRule="auto"/>
        <w:rPr>
          <w:sz w:val="24"/>
          <w:szCs w:val="24"/>
        </w:rPr>
      </w:pPr>
      <w:r w:rsidRPr="00EE61DA">
        <w:rPr>
          <w:sz w:val="24"/>
          <w:szCs w:val="24"/>
        </w:rPr>
        <w:t>Оформить титульный лист</w:t>
      </w:r>
      <w:r w:rsidR="009B2A62" w:rsidRPr="00EE61DA">
        <w:rPr>
          <w:sz w:val="24"/>
          <w:szCs w:val="24"/>
        </w:rPr>
        <w:t>.</w:t>
      </w:r>
    </w:p>
    <w:p w:rsidR="004F60AE" w:rsidRPr="00EE61DA" w:rsidRDefault="009B2A62" w:rsidP="00CE5DD5">
      <w:pPr>
        <w:pStyle w:val="af5"/>
        <w:numPr>
          <w:ilvl w:val="0"/>
          <w:numId w:val="8"/>
        </w:numPr>
        <w:spacing w:line="240" w:lineRule="auto"/>
        <w:rPr>
          <w:sz w:val="24"/>
          <w:szCs w:val="24"/>
        </w:rPr>
      </w:pPr>
      <w:r w:rsidRPr="00EE61DA">
        <w:rPr>
          <w:sz w:val="24"/>
          <w:szCs w:val="24"/>
        </w:rPr>
        <w:t>На последн</w:t>
      </w:r>
      <w:r w:rsidR="006654BE" w:rsidRPr="00EE61DA">
        <w:rPr>
          <w:sz w:val="24"/>
          <w:szCs w:val="24"/>
        </w:rPr>
        <w:t>ей</w:t>
      </w:r>
      <w:r w:rsidR="004F60AE" w:rsidRPr="00EE61DA">
        <w:rPr>
          <w:sz w:val="24"/>
          <w:szCs w:val="24"/>
        </w:rPr>
        <w:t xml:space="preserve"> страниц</w:t>
      </w:r>
      <w:r w:rsidR="006654BE" w:rsidRPr="00EE61DA">
        <w:rPr>
          <w:sz w:val="24"/>
          <w:szCs w:val="24"/>
        </w:rPr>
        <w:t>е</w:t>
      </w:r>
      <w:r w:rsidR="004F60AE" w:rsidRPr="00EE61DA">
        <w:rPr>
          <w:sz w:val="24"/>
          <w:szCs w:val="24"/>
        </w:rPr>
        <w:t xml:space="preserve"> </w:t>
      </w:r>
      <w:r w:rsidR="006654BE" w:rsidRPr="00EE61DA">
        <w:rPr>
          <w:sz w:val="24"/>
          <w:szCs w:val="24"/>
        </w:rPr>
        <w:t>располож</w:t>
      </w:r>
      <w:r w:rsidR="004F60AE" w:rsidRPr="00EE61DA">
        <w:rPr>
          <w:sz w:val="24"/>
          <w:szCs w:val="24"/>
        </w:rPr>
        <w:t>ить календарь на 2011 год</w:t>
      </w:r>
      <w:r w:rsidRPr="00EE61DA">
        <w:rPr>
          <w:sz w:val="24"/>
          <w:szCs w:val="24"/>
        </w:rPr>
        <w:t>.</w:t>
      </w:r>
    </w:p>
    <w:p w:rsidR="004F60AE" w:rsidRPr="00EE61DA" w:rsidRDefault="004F60AE" w:rsidP="00CE5DD5">
      <w:pPr>
        <w:pStyle w:val="af5"/>
        <w:spacing w:line="240" w:lineRule="auto"/>
        <w:rPr>
          <w:i/>
          <w:sz w:val="24"/>
          <w:szCs w:val="24"/>
        </w:rPr>
      </w:pPr>
      <w:r w:rsidRPr="00EE61DA">
        <w:rPr>
          <w:i/>
          <w:sz w:val="24"/>
          <w:szCs w:val="24"/>
        </w:rPr>
        <w:t>Ожидаемые результаты:</w:t>
      </w:r>
    </w:p>
    <w:p w:rsidR="004F60AE" w:rsidRPr="00EE61DA" w:rsidRDefault="004F60AE" w:rsidP="00CE5DD5">
      <w:pPr>
        <w:pStyle w:val="af5"/>
        <w:spacing w:line="240" w:lineRule="auto"/>
        <w:rPr>
          <w:sz w:val="24"/>
          <w:szCs w:val="24"/>
        </w:rPr>
      </w:pPr>
      <w:r w:rsidRPr="00EE61DA">
        <w:rPr>
          <w:sz w:val="24"/>
          <w:szCs w:val="24"/>
        </w:rPr>
        <w:t>Проект выполнялся в рамках проекта «Ломоносов – имя России!» и был</w:t>
      </w:r>
    </w:p>
    <w:p w:rsidR="004F60AE" w:rsidRPr="00EE61DA" w:rsidRDefault="004F60AE" w:rsidP="00CE5DD5">
      <w:pPr>
        <w:pStyle w:val="af5"/>
        <w:spacing w:line="240" w:lineRule="auto"/>
        <w:ind w:firstLine="0"/>
        <w:rPr>
          <w:sz w:val="24"/>
          <w:szCs w:val="24"/>
        </w:rPr>
      </w:pPr>
      <w:proofErr w:type="gramStart"/>
      <w:r w:rsidRPr="00EE61DA">
        <w:rPr>
          <w:sz w:val="24"/>
          <w:szCs w:val="24"/>
        </w:rPr>
        <w:t>представлен</w:t>
      </w:r>
      <w:proofErr w:type="gramEnd"/>
      <w:r w:rsidRPr="00EE61DA">
        <w:rPr>
          <w:sz w:val="24"/>
          <w:szCs w:val="24"/>
        </w:rPr>
        <w:t xml:space="preserve"> сначала на классном часе в 11 «А» классе, а затем в других классах школы. Проект защищался на видеоконференции организованной с другими городами России, с проектом выступали перед учителями города Нарьян-Мара.</w:t>
      </w:r>
    </w:p>
    <w:p w:rsidR="004F60AE" w:rsidRPr="00EE61DA" w:rsidRDefault="004F60AE" w:rsidP="00CE5DD5">
      <w:pPr>
        <w:pStyle w:val="af5"/>
        <w:spacing w:line="240" w:lineRule="auto"/>
        <w:rPr>
          <w:i/>
          <w:sz w:val="24"/>
          <w:szCs w:val="24"/>
        </w:rPr>
      </w:pPr>
      <w:r w:rsidRPr="00EE61DA">
        <w:rPr>
          <w:i/>
          <w:sz w:val="24"/>
          <w:szCs w:val="24"/>
        </w:rPr>
        <w:t>Дальнейшее развитие проекта.</w:t>
      </w:r>
    </w:p>
    <w:p w:rsidR="004F60AE" w:rsidRPr="00EE61DA" w:rsidRDefault="004F60AE" w:rsidP="00CE5DD5">
      <w:pPr>
        <w:pStyle w:val="af5"/>
        <w:spacing w:line="240" w:lineRule="auto"/>
        <w:rPr>
          <w:sz w:val="24"/>
          <w:szCs w:val="24"/>
        </w:rPr>
      </w:pPr>
      <w:r w:rsidRPr="00EE61DA">
        <w:rPr>
          <w:sz w:val="24"/>
          <w:szCs w:val="24"/>
        </w:rPr>
        <w:t>Деятельность, связанную с созданием подобных календарей обязательно надо продолжать. Например, создать серию календарей посвященных великим учёным, писателям, поэтам, художникам России и не только. Но в первую очередь выпустить данный календарь хотя бы не большим тиражом и распространить в нашей школе или в местах реализации, где он бы пользовался спросом.</w:t>
      </w:r>
    </w:p>
    <w:p w:rsidR="004F60AE" w:rsidRPr="00EE61DA" w:rsidRDefault="004F60AE" w:rsidP="00CE5DD5">
      <w:pPr>
        <w:pStyle w:val="af5"/>
        <w:spacing w:line="240" w:lineRule="auto"/>
        <w:rPr>
          <w:sz w:val="24"/>
          <w:szCs w:val="24"/>
        </w:rPr>
      </w:pPr>
      <w:r w:rsidRPr="00EE61DA">
        <w:rPr>
          <w:sz w:val="24"/>
          <w:szCs w:val="24"/>
        </w:rPr>
        <w:t xml:space="preserve">Средний срок создания подобных календарей около месяца, поэтому на создание серии из 12 календарей посвященных великим людям может уйти год. Но если работать с </w:t>
      </w:r>
      <w:r w:rsidR="00BA7227" w:rsidRPr="00EE61DA">
        <w:rPr>
          <w:sz w:val="24"/>
          <w:szCs w:val="24"/>
        </w:rPr>
        <w:t>помощниками</w:t>
      </w:r>
      <w:r w:rsidRPr="00EE61DA">
        <w:rPr>
          <w:sz w:val="24"/>
          <w:szCs w:val="24"/>
        </w:rPr>
        <w:t xml:space="preserve">, то времени </w:t>
      </w:r>
      <w:proofErr w:type="spellStart"/>
      <w:r w:rsidRPr="00EE61DA">
        <w:rPr>
          <w:sz w:val="24"/>
          <w:szCs w:val="24"/>
        </w:rPr>
        <w:t>затратится</w:t>
      </w:r>
      <w:proofErr w:type="spellEnd"/>
      <w:r w:rsidRPr="00EE61DA">
        <w:rPr>
          <w:sz w:val="24"/>
          <w:szCs w:val="24"/>
        </w:rPr>
        <w:t xml:space="preserve"> намного меньше.</w:t>
      </w:r>
    </w:p>
    <w:p w:rsidR="00E2484D" w:rsidRPr="00EE61DA" w:rsidRDefault="00E2484D" w:rsidP="00CE5DD5">
      <w:pPr>
        <w:pStyle w:val="af5"/>
        <w:spacing w:line="240" w:lineRule="auto"/>
        <w:rPr>
          <w:sz w:val="24"/>
          <w:szCs w:val="24"/>
        </w:rPr>
      </w:pPr>
    </w:p>
    <w:p w:rsidR="00410F6E" w:rsidRPr="00EE61DA" w:rsidRDefault="00410F6E" w:rsidP="00CE5DD5">
      <w:r w:rsidRPr="00EE61DA">
        <w:br w:type="page"/>
      </w:r>
    </w:p>
    <w:p w:rsidR="00E2484D" w:rsidRPr="00EE61DA" w:rsidRDefault="00FF1ED8" w:rsidP="00CE5DD5">
      <w:pPr>
        <w:pStyle w:val="af5"/>
        <w:spacing w:line="240" w:lineRule="auto"/>
        <w:jc w:val="center"/>
        <w:rPr>
          <w:sz w:val="24"/>
          <w:szCs w:val="24"/>
        </w:rPr>
      </w:pPr>
      <w:r w:rsidRPr="00EE61DA">
        <w:rPr>
          <w:noProof/>
          <w:sz w:val="24"/>
          <w:szCs w:val="24"/>
        </w:rPr>
        <w:lastRenderedPageBreak/>
        <w:drawing>
          <wp:inline distT="0" distB="0" distL="0" distR="0">
            <wp:extent cx="3873799" cy="2676483"/>
            <wp:effectExtent l="95250" t="95250" r="107651" b="104817"/>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email"/>
                    <a:srcRect/>
                    <a:stretch>
                      <a:fillRect/>
                    </a:stretch>
                  </pic:blipFill>
                  <pic:spPr bwMode="auto">
                    <a:xfrm>
                      <a:off x="0" y="0"/>
                      <a:ext cx="3873799" cy="26764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33DE5" w:rsidRPr="00EE61DA" w:rsidRDefault="00FD5403" w:rsidP="00CE5DD5">
      <w:pPr>
        <w:jc w:val="center"/>
      </w:pPr>
      <w:r w:rsidRPr="00EE61DA">
        <w:t>Рис. 1. Обложка календаря.</w:t>
      </w:r>
    </w:p>
    <w:p w:rsidR="000C560D" w:rsidRPr="00EE61DA" w:rsidRDefault="000C560D" w:rsidP="00CE5DD5">
      <w:pPr>
        <w:jc w:val="center"/>
      </w:pPr>
    </w:p>
    <w:p w:rsidR="000C560D" w:rsidRPr="00EE61DA" w:rsidRDefault="000C560D" w:rsidP="00CE5DD5">
      <w:r w:rsidRPr="00EE61DA">
        <w:rPr>
          <w:noProof/>
        </w:rPr>
        <w:drawing>
          <wp:anchor distT="0" distB="0" distL="114300" distR="114300" simplePos="0" relativeHeight="251705344" behindDoc="1" locked="0" layoutInCell="1" allowOverlap="1">
            <wp:simplePos x="0" y="0"/>
            <wp:positionH relativeFrom="column">
              <wp:posOffset>3082117</wp:posOffset>
            </wp:positionH>
            <wp:positionV relativeFrom="paragraph">
              <wp:posOffset>74872</wp:posOffset>
            </wp:positionV>
            <wp:extent cx="2687782" cy="1931496"/>
            <wp:effectExtent l="133350" t="76200" r="112568" b="87804"/>
            <wp:wrapNone/>
            <wp:docPr id="3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cstate="email"/>
                    <a:srcRect/>
                    <a:stretch>
                      <a:fillRect/>
                    </a:stretch>
                  </pic:blipFill>
                  <pic:spPr bwMode="auto">
                    <a:xfrm>
                      <a:off x="0" y="0"/>
                      <a:ext cx="2687782" cy="19314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EE61DA">
        <w:rPr>
          <w:noProof/>
        </w:rPr>
        <w:drawing>
          <wp:anchor distT="0" distB="0" distL="114300" distR="114300" simplePos="0" relativeHeight="251704320" behindDoc="1" locked="0" layoutInCell="1" allowOverlap="1">
            <wp:simplePos x="0" y="0"/>
            <wp:positionH relativeFrom="column">
              <wp:posOffset>-10217</wp:posOffset>
            </wp:positionH>
            <wp:positionV relativeFrom="paragraph">
              <wp:align>top</wp:align>
            </wp:positionV>
            <wp:extent cx="2708679" cy="1930978"/>
            <wp:effectExtent l="133350" t="76200" r="110721" b="88322"/>
            <wp:wrapNone/>
            <wp:docPr id="30" name="Рисунок 13"/>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email"/>
                    <a:srcRect/>
                    <a:stretch>
                      <a:fillRect/>
                    </a:stretch>
                  </pic:blipFill>
                  <pic:spPr bwMode="auto">
                    <a:xfrm>
                      <a:off x="0" y="0"/>
                      <a:ext cx="2708679" cy="19309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EE61DA">
        <w:br w:type="textWrapping" w:clear="all"/>
      </w:r>
    </w:p>
    <w:p w:rsidR="000C560D" w:rsidRPr="00EE61DA" w:rsidRDefault="000C560D" w:rsidP="00CE5DD5"/>
    <w:p w:rsidR="000C560D" w:rsidRPr="00EE61DA" w:rsidRDefault="000C560D" w:rsidP="00CE5DD5"/>
    <w:p w:rsidR="000C560D" w:rsidRPr="00EE61DA" w:rsidRDefault="000C560D" w:rsidP="00CE5DD5"/>
    <w:p w:rsidR="000C560D" w:rsidRPr="00EE61DA" w:rsidRDefault="000C560D" w:rsidP="00CE5DD5"/>
    <w:p w:rsidR="000C560D" w:rsidRPr="00EE61DA" w:rsidRDefault="000C560D" w:rsidP="00CE5DD5"/>
    <w:p w:rsidR="000C560D" w:rsidRPr="00EE61DA" w:rsidRDefault="000C560D" w:rsidP="00CE5DD5"/>
    <w:p w:rsidR="000C560D" w:rsidRPr="00EE61DA" w:rsidRDefault="000C560D" w:rsidP="00CE5DD5"/>
    <w:p w:rsidR="000C560D" w:rsidRPr="00EE61DA" w:rsidRDefault="000C560D" w:rsidP="00CE5DD5"/>
    <w:p w:rsidR="000C560D" w:rsidRPr="00EE61DA" w:rsidRDefault="000C560D" w:rsidP="00CE5DD5"/>
    <w:p w:rsidR="000C560D" w:rsidRPr="00EE61DA" w:rsidRDefault="000C560D" w:rsidP="00CE5DD5">
      <w:pPr>
        <w:jc w:val="center"/>
      </w:pPr>
      <w:r w:rsidRPr="00EE61DA">
        <w:t>Рис. 2. Страницы календаря</w:t>
      </w:r>
    </w:p>
    <w:p w:rsidR="003D600D" w:rsidRPr="00EE61DA" w:rsidRDefault="003D600D" w:rsidP="00CE5DD5">
      <w:pPr>
        <w:jc w:val="center"/>
      </w:pPr>
    </w:p>
    <w:p w:rsidR="000C560D" w:rsidRPr="00EE61DA" w:rsidRDefault="003D600D" w:rsidP="00CE5DD5">
      <w:r w:rsidRPr="00EE61DA">
        <w:rPr>
          <w:noProof/>
        </w:rPr>
        <w:drawing>
          <wp:anchor distT="0" distB="0" distL="114300" distR="114300" simplePos="0" relativeHeight="251706368" behindDoc="0" locked="0" layoutInCell="1" allowOverlap="1">
            <wp:simplePos x="0" y="0"/>
            <wp:positionH relativeFrom="column">
              <wp:posOffset>-46355</wp:posOffset>
            </wp:positionH>
            <wp:positionV relativeFrom="paragraph">
              <wp:posOffset>73025</wp:posOffset>
            </wp:positionV>
            <wp:extent cx="2673985" cy="1918970"/>
            <wp:effectExtent l="133350" t="76200" r="126365" b="81280"/>
            <wp:wrapSquare wrapText="bothSides"/>
            <wp:docPr id="3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cstate="email"/>
                    <a:srcRect/>
                    <a:stretch>
                      <a:fillRect/>
                    </a:stretch>
                  </pic:blipFill>
                  <pic:spPr bwMode="auto">
                    <a:xfrm>
                      <a:off x="0" y="0"/>
                      <a:ext cx="2673985" cy="19189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EE61DA">
        <w:rPr>
          <w:noProof/>
        </w:rPr>
        <w:drawing>
          <wp:inline distT="0" distB="0" distL="0" distR="0">
            <wp:extent cx="2665987" cy="1929600"/>
            <wp:effectExtent l="133350" t="76200" r="115313" b="70650"/>
            <wp:docPr id="47" name="Рисунок 14"/>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cstate="email"/>
                    <a:srcRect/>
                    <a:stretch>
                      <a:fillRect/>
                    </a:stretch>
                  </pic:blipFill>
                  <pic:spPr bwMode="auto">
                    <a:xfrm>
                      <a:off x="0" y="0"/>
                      <a:ext cx="2665987" cy="1929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D600D" w:rsidRPr="00EE61DA" w:rsidRDefault="003D600D" w:rsidP="00CE5DD5">
      <w:pPr>
        <w:jc w:val="center"/>
      </w:pPr>
      <w:r w:rsidRPr="00EE61DA">
        <w:t>Рис. 3. Знаменательные даты.</w:t>
      </w:r>
    </w:p>
    <w:p w:rsidR="000C560D" w:rsidRPr="00EE61DA" w:rsidRDefault="000C560D" w:rsidP="00CE5DD5">
      <w:r w:rsidRPr="00EE61DA">
        <w:br w:type="textWrapping" w:clear="all"/>
      </w:r>
    </w:p>
    <w:p w:rsidR="000C560D" w:rsidRPr="00EE61DA" w:rsidRDefault="000C560D" w:rsidP="00CE5DD5">
      <w:r w:rsidRPr="00EE61DA">
        <w:br w:type="page"/>
      </w:r>
    </w:p>
    <w:p w:rsidR="00D33DE5" w:rsidRPr="00EE61DA" w:rsidRDefault="000C560D" w:rsidP="00CE5DD5">
      <w:pPr>
        <w:jc w:val="right"/>
      </w:pPr>
      <w:r w:rsidRPr="00EE61DA">
        <w:lastRenderedPageBreak/>
        <w:t>П</w:t>
      </w:r>
      <w:r w:rsidR="00D33DE5" w:rsidRPr="00EE61DA">
        <w:t>риложение 10</w:t>
      </w:r>
    </w:p>
    <w:p w:rsidR="00B2416D" w:rsidRPr="00EE61DA" w:rsidRDefault="00354517" w:rsidP="00B2416D">
      <w:pPr>
        <w:jc w:val="center"/>
      </w:pPr>
      <w:r w:rsidRPr="00EE61DA">
        <w:t>Проект «Повторяем физику»</w:t>
      </w:r>
    </w:p>
    <w:p w:rsidR="00B2416D" w:rsidRPr="00EE61DA" w:rsidRDefault="00B2416D" w:rsidP="00B2416D">
      <w:pPr>
        <w:jc w:val="center"/>
      </w:pPr>
    </w:p>
    <w:p w:rsidR="00354517" w:rsidRPr="00EE61DA" w:rsidRDefault="00354517" w:rsidP="00354517">
      <w:pPr>
        <w:pStyle w:val="af5"/>
        <w:spacing w:line="240" w:lineRule="auto"/>
        <w:rPr>
          <w:sz w:val="24"/>
          <w:szCs w:val="24"/>
        </w:rPr>
      </w:pPr>
      <w:r w:rsidRPr="00EE61DA">
        <w:rPr>
          <w:sz w:val="24"/>
          <w:szCs w:val="24"/>
        </w:rPr>
        <w:t>Проект создавался в мае 2012 г. в ходе итогового повторения физики и тем</w:t>
      </w:r>
      <w:r w:rsidR="00D66503" w:rsidRPr="00EE61DA">
        <w:rPr>
          <w:sz w:val="24"/>
          <w:szCs w:val="24"/>
        </w:rPr>
        <w:t xml:space="preserve"> «»Коммуникационные технологии», «Мультимедиа»,</w:t>
      </w:r>
      <w:r w:rsidRPr="00EE61DA">
        <w:rPr>
          <w:sz w:val="24"/>
          <w:szCs w:val="24"/>
        </w:rPr>
        <w:t xml:space="preserve"> «</w:t>
      </w:r>
      <w:r w:rsidR="00D66503" w:rsidRPr="00EE61DA">
        <w:rPr>
          <w:sz w:val="24"/>
          <w:szCs w:val="24"/>
        </w:rPr>
        <w:t>Моделирование» в курсе информатики и ИКТ</w:t>
      </w:r>
      <w:r w:rsidRPr="00EE61DA">
        <w:rPr>
          <w:sz w:val="24"/>
          <w:szCs w:val="24"/>
        </w:rPr>
        <w:t xml:space="preserve">. В ходе проекта созданы </w:t>
      </w:r>
      <w:r w:rsidR="00D66503" w:rsidRPr="00EE61DA">
        <w:rPr>
          <w:sz w:val="24"/>
          <w:szCs w:val="24"/>
        </w:rPr>
        <w:t>мультимедийные презентации</w:t>
      </w:r>
      <w:r w:rsidRPr="00EE61DA">
        <w:rPr>
          <w:sz w:val="24"/>
          <w:szCs w:val="24"/>
        </w:rPr>
        <w:t xml:space="preserve">, </w:t>
      </w:r>
      <w:r w:rsidR="00D66503" w:rsidRPr="00EE61DA">
        <w:rPr>
          <w:sz w:val="24"/>
          <w:szCs w:val="24"/>
        </w:rPr>
        <w:t>раскрывающие основные темы физики.</w:t>
      </w:r>
      <w:r w:rsidRPr="00EE61DA">
        <w:rPr>
          <w:sz w:val="24"/>
          <w:szCs w:val="24"/>
        </w:rPr>
        <w:t xml:space="preserve"> </w:t>
      </w:r>
    </w:p>
    <w:p w:rsidR="00354517" w:rsidRPr="00EE61DA" w:rsidRDefault="00354517" w:rsidP="00354517">
      <w:pPr>
        <w:pStyle w:val="af5"/>
        <w:spacing w:line="240" w:lineRule="auto"/>
        <w:rPr>
          <w:sz w:val="24"/>
          <w:szCs w:val="24"/>
        </w:rPr>
      </w:pPr>
      <w:r w:rsidRPr="00EE61DA">
        <w:rPr>
          <w:i/>
          <w:sz w:val="24"/>
          <w:szCs w:val="24"/>
        </w:rPr>
        <w:t>Цель проекта</w:t>
      </w:r>
      <w:r w:rsidRPr="00EE61DA">
        <w:rPr>
          <w:sz w:val="24"/>
          <w:szCs w:val="24"/>
        </w:rPr>
        <w:t xml:space="preserve">:   </w:t>
      </w:r>
      <w:r w:rsidR="00D66503" w:rsidRPr="00EE61DA">
        <w:rPr>
          <w:sz w:val="24"/>
          <w:szCs w:val="24"/>
        </w:rPr>
        <w:t>Создать справочник по физике</w:t>
      </w:r>
      <w:r w:rsidRPr="00EE61DA">
        <w:rPr>
          <w:sz w:val="24"/>
          <w:szCs w:val="24"/>
        </w:rPr>
        <w:t>.</w:t>
      </w:r>
    </w:p>
    <w:p w:rsidR="00354517" w:rsidRPr="00EE61DA" w:rsidRDefault="00354517" w:rsidP="00354517">
      <w:pPr>
        <w:pStyle w:val="af5"/>
        <w:spacing w:line="240" w:lineRule="auto"/>
        <w:rPr>
          <w:sz w:val="24"/>
          <w:szCs w:val="24"/>
        </w:rPr>
      </w:pPr>
      <w:r w:rsidRPr="00EE61DA">
        <w:rPr>
          <w:i/>
          <w:sz w:val="24"/>
          <w:szCs w:val="24"/>
        </w:rPr>
        <w:t>Участники проекта</w:t>
      </w:r>
      <w:r w:rsidRPr="00EE61DA">
        <w:rPr>
          <w:sz w:val="24"/>
          <w:szCs w:val="24"/>
        </w:rPr>
        <w:t>: учащиеся 9 «а» класса.</w:t>
      </w:r>
    </w:p>
    <w:p w:rsidR="00354517" w:rsidRPr="00EE61DA" w:rsidRDefault="00354517" w:rsidP="00354517">
      <w:pPr>
        <w:pStyle w:val="af5"/>
        <w:spacing w:line="240" w:lineRule="auto"/>
        <w:rPr>
          <w:sz w:val="24"/>
          <w:szCs w:val="24"/>
        </w:rPr>
      </w:pPr>
      <w:r w:rsidRPr="00EE61DA">
        <w:rPr>
          <w:i/>
          <w:sz w:val="24"/>
          <w:szCs w:val="24"/>
        </w:rPr>
        <w:t>Руководители проекта</w:t>
      </w:r>
      <w:r w:rsidRPr="00EE61DA">
        <w:rPr>
          <w:sz w:val="24"/>
          <w:szCs w:val="24"/>
        </w:rPr>
        <w:t xml:space="preserve">: учителя информатики и </w:t>
      </w:r>
      <w:r w:rsidR="00D66503" w:rsidRPr="00EE61DA">
        <w:rPr>
          <w:sz w:val="24"/>
          <w:szCs w:val="24"/>
        </w:rPr>
        <w:t>физики</w:t>
      </w:r>
      <w:r w:rsidRPr="00EE61DA">
        <w:rPr>
          <w:sz w:val="24"/>
          <w:szCs w:val="24"/>
        </w:rPr>
        <w:t>.</w:t>
      </w:r>
    </w:p>
    <w:p w:rsidR="00354517" w:rsidRPr="00EE61DA" w:rsidRDefault="00354517" w:rsidP="00354517">
      <w:pPr>
        <w:pStyle w:val="af5"/>
        <w:spacing w:line="240" w:lineRule="auto"/>
        <w:rPr>
          <w:sz w:val="24"/>
          <w:szCs w:val="24"/>
        </w:rPr>
      </w:pPr>
    </w:p>
    <w:p w:rsidR="00354517" w:rsidRPr="00EE61DA" w:rsidRDefault="00354517" w:rsidP="00354517">
      <w:pPr>
        <w:pStyle w:val="af5"/>
        <w:spacing w:line="240" w:lineRule="auto"/>
        <w:rPr>
          <w:i/>
          <w:sz w:val="24"/>
          <w:szCs w:val="24"/>
        </w:rPr>
      </w:pPr>
      <w:r w:rsidRPr="00EE61DA">
        <w:rPr>
          <w:i/>
          <w:sz w:val="24"/>
          <w:szCs w:val="24"/>
        </w:rPr>
        <w:t xml:space="preserve">Ход работы: </w:t>
      </w:r>
    </w:p>
    <w:p w:rsidR="00354517" w:rsidRPr="00EE61DA" w:rsidRDefault="00354517" w:rsidP="00354517">
      <w:pPr>
        <w:pStyle w:val="af5"/>
        <w:spacing w:line="240" w:lineRule="auto"/>
        <w:rPr>
          <w:sz w:val="24"/>
          <w:szCs w:val="24"/>
        </w:rPr>
      </w:pPr>
      <w:r w:rsidRPr="00EE61DA">
        <w:rPr>
          <w:sz w:val="24"/>
          <w:szCs w:val="24"/>
        </w:rPr>
        <w:t>Учащи</w:t>
      </w:r>
      <w:r w:rsidR="00D66503" w:rsidRPr="00EE61DA">
        <w:rPr>
          <w:sz w:val="24"/>
          <w:szCs w:val="24"/>
        </w:rPr>
        <w:t xml:space="preserve">мся </w:t>
      </w:r>
      <w:r w:rsidRPr="00EE61DA">
        <w:rPr>
          <w:sz w:val="24"/>
          <w:szCs w:val="24"/>
        </w:rPr>
        <w:t xml:space="preserve">были </w:t>
      </w:r>
      <w:r w:rsidR="00D66503" w:rsidRPr="00EE61DA">
        <w:rPr>
          <w:sz w:val="24"/>
          <w:szCs w:val="24"/>
        </w:rPr>
        <w:t>предложены темы по физике. К</w:t>
      </w:r>
      <w:r w:rsidRPr="00EE61DA">
        <w:rPr>
          <w:sz w:val="24"/>
          <w:szCs w:val="24"/>
        </w:rPr>
        <w:t>ажд</w:t>
      </w:r>
      <w:r w:rsidR="00D66503" w:rsidRPr="00EE61DA">
        <w:rPr>
          <w:sz w:val="24"/>
          <w:szCs w:val="24"/>
        </w:rPr>
        <w:t>ый</w:t>
      </w:r>
      <w:r w:rsidRPr="00EE61DA">
        <w:rPr>
          <w:sz w:val="24"/>
          <w:szCs w:val="24"/>
        </w:rPr>
        <w:t xml:space="preserve"> </w:t>
      </w:r>
      <w:r w:rsidR="00D66503" w:rsidRPr="00EE61DA">
        <w:rPr>
          <w:sz w:val="24"/>
          <w:szCs w:val="24"/>
        </w:rPr>
        <w:t xml:space="preserve">ученик подбирал необходимый текстовый и иллюстративный </w:t>
      </w:r>
      <w:proofErr w:type="gramStart"/>
      <w:r w:rsidR="00D66503" w:rsidRPr="00EE61DA">
        <w:rPr>
          <w:sz w:val="24"/>
          <w:szCs w:val="24"/>
        </w:rPr>
        <w:t>материал</w:t>
      </w:r>
      <w:proofErr w:type="gramEnd"/>
      <w:r w:rsidR="00D66503" w:rsidRPr="00EE61DA">
        <w:rPr>
          <w:sz w:val="24"/>
          <w:szCs w:val="24"/>
        </w:rPr>
        <w:t xml:space="preserve"> используя материалы из коллекции электронно-образовательных ресурсов сайтов </w:t>
      </w:r>
      <w:hyperlink r:id="rId48" w:history="1">
        <w:r w:rsidR="00D66503" w:rsidRPr="00EE61DA">
          <w:rPr>
            <w:rStyle w:val="a4"/>
            <w:rFonts w:ascii="Times New Roman" w:hAnsi="Times New Roman"/>
            <w:sz w:val="24"/>
            <w:szCs w:val="24"/>
          </w:rPr>
          <w:t>http://fcior.edu.ru/</w:t>
        </w:r>
      </w:hyperlink>
      <w:r w:rsidR="00D66503" w:rsidRPr="00EE61DA">
        <w:rPr>
          <w:sz w:val="24"/>
          <w:szCs w:val="24"/>
        </w:rPr>
        <w:t xml:space="preserve"> и </w:t>
      </w:r>
      <w:hyperlink r:id="rId49" w:history="1">
        <w:r w:rsidR="00D66503" w:rsidRPr="00EE61DA">
          <w:rPr>
            <w:rStyle w:val="a4"/>
            <w:rFonts w:ascii="Times New Roman" w:hAnsi="Times New Roman"/>
            <w:sz w:val="24"/>
            <w:szCs w:val="24"/>
          </w:rPr>
          <w:t>http://school-collection.edu.ru/</w:t>
        </w:r>
      </w:hyperlink>
      <w:r w:rsidR="00D66503" w:rsidRPr="00EE61DA">
        <w:rPr>
          <w:sz w:val="24"/>
          <w:szCs w:val="24"/>
        </w:rPr>
        <w:t xml:space="preserve">. </w:t>
      </w:r>
      <w:r w:rsidRPr="00EE61DA">
        <w:rPr>
          <w:sz w:val="24"/>
          <w:szCs w:val="24"/>
        </w:rPr>
        <w:t xml:space="preserve">На уроках </w:t>
      </w:r>
      <w:r w:rsidR="000C0E2D" w:rsidRPr="00EE61DA">
        <w:rPr>
          <w:sz w:val="24"/>
          <w:szCs w:val="24"/>
        </w:rPr>
        <w:t xml:space="preserve">физики </w:t>
      </w:r>
      <w:r w:rsidR="00D66503" w:rsidRPr="00EE61DA">
        <w:rPr>
          <w:sz w:val="24"/>
          <w:szCs w:val="24"/>
        </w:rPr>
        <w:t>учащиеся</w:t>
      </w:r>
      <w:r w:rsidRPr="00EE61DA">
        <w:rPr>
          <w:sz w:val="24"/>
          <w:szCs w:val="24"/>
        </w:rPr>
        <w:t xml:space="preserve"> </w:t>
      </w:r>
      <w:r w:rsidR="000C0E2D" w:rsidRPr="00EE61DA">
        <w:rPr>
          <w:sz w:val="24"/>
          <w:szCs w:val="24"/>
        </w:rPr>
        <w:t>составляли план ответа</w:t>
      </w:r>
      <w:r w:rsidRPr="00EE61DA">
        <w:rPr>
          <w:sz w:val="24"/>
          <w:szCs w:val="24"/>
        </w:rPr>
        <w:t xml:space="preserve">, который обсуждался участниками и руководителями проекта. После утверждения </w:t>
      </w:r>
      <w:r w:rsidR="000C0E2D" w:rsidRPr="00EE61DA">
        <w:rPr>
          <w:sz w:val="24"/>
          <w:szCs w:val="24"/>
        </w:rPr>
        <w:t>дети</w:t>
      </w:r>
      <w:r w:rsidRPr="00EE61DA">
        <w:rPr>
          <w:sz w:val="24"/>
          <w:szCs w:val="24"/>
        </w:rPr>
        <w:t xml:space="preserve"> приступали к работе по оформлению </w:t>
      </w:r>
      <w:r w:rsidR="00D66503" w:rsidRPr="00EE61DA">
        <w:rPr>
          <w:sz w:val="24"/>
          <w:szCs w:val="24"/>
        </w:rPr>
        <w:t>презентации</w:t>
      </w:r>
      <w:r w:rsidRPr="00EE61DA">
        <w:rPr>
          <w:sz w:val="24"/>
          <w:szCs w:val="24"/>
        </w:rPr>
        <w:t xml:space="preserve"> в программе </w:t>
      </w:r>
      <w:r w:rsidRPr="00EE61DA">
        <w:rPr>
          <w:sz w:val="24"/>
          <w:szCs w:val="24"/>
          <w:lang w:val="en-US"/>
        </w:rPr>
        <w:t>Microsoft</w:t>
      </w:r>
      <w:r w:rsidRPr="00EE61DA">
        <w:rPr>
          <w:sz w:val="24"/>
          <w:szCs w:val="24"/>
        </w:rPr>
        <w:t xml:space="preserve"> </w:t>
      </w:r>
      <w:r w:rsidRPr="00EE61DA">
        <w:rPr>
          <w:sz w:val="24"/>
          <w:szCs w:val="24"/>
          <w:lang w:val="en-US"/>
        </w:rPr>
        <w:t>Office</w:t>
      </w:r>
      <w:r w:rsidRPr="00EE61DA">
        <w:rPr>
          <w:sz w:val="24"/>
          <w:szCs w:val="24"/>
        </w:rPr>
        <w:t xml:space="preserve"> </w:t>
      </w:r>
      <w:r w:rsidRPr="00EE61DA">
        <w:rPr>
          <w:sz w:val="24"/>
          <w:szCs w:val="24"/>
          <w:lang w:val="en-US"/>
        </w:rPr>
        <w:t>Po</w:t>
      </w:r>
      <w:r w:rsidR="00D66503" w:rsidRPr="00EE61DA">
        <w:rPr>
          <w:sz w:val="24"/>
          <w:szCs w:val="24"/>
          <w:lang w:val="en-US"/>
        </w:rPr>
        <w:t>werPo</w:t>
      </w:r>
      <w:r w:rsidRPr="00EE61DA">
        <w:rPr>
          <w:sz w:val="24"/>
          <w:szCs w:val="24"/>
          <w:lang w:val="en-US"/>
        </w:rPr>
        <w:t>int</w:t>
      </w:r>
      <w:r w:rsidRPr="00EE61DA">
        <w:rPr>
          <w:sz w:val="24"/>
          <w:szCs w:val="24"/>
        </w:rPr>
        <w:t xml:space="preserve">.  </w:t>
      </w:r>
    </w:p>
    <w:p w:rsidR="00354517" w:rsidRPr="00EE61DA" w:rsidRDefault="00354517" w:rsidP="00354517">
      <w:pPr>
        <w:jc w:val="center"/>
      </w:pPr>
      <w:r w:rsidRPr="00EE61DA">
        <w:t xml:space="preserve">Результатом работы стали мультимедийные </w:t>
      </w:r>
      <w:r w:rsidR="00D66503" w:rsidRPr="00EE61DA">
        <w:t>презентации</w:t>
      </w:r>
      <w:r w:rsidRPr="00EE61DA">
        <w:t xml:space="preserve"> по </w:t>
      </w:r>
      <w:r w:rsidR="00D66503" w:rsidRPr="00EE61DA">
        <w:t>основным темам физики</w:t>
      </w:r>
      <w:r w:rsidRPr="00EE61DA">
        <w:t xml:space="preserve">. </w:t>
      </w:r>
      <w:r w:rsidR="00B2416D" w:rsidRPr="00EE61DA">
        <w:t xml:space="preserve"> </w:t>
      </w:r>
    </w:p>
    <w:p w:rsidR="000C0E2D" w:rsidRPr="00EE61DA" w:rsidRDefault="000C0E2D"/>
    <w:p w:rsidR="000C0E2D" w:rsidRPr="00EE61DA" w:rsidRDefault="000C0E2D"/>
    <w:p w:rsidR="000C0E2D" w:rsidRPr="00EE61DA" w:rsidRDefault="000C0E2D">
      <w:r w:rsidRPr="00EE61DA">
        <w:rPr>
          <w:noProof/>
        </w:rPr>
        <w:drawing>
          <wp:inline distT="0" distB="0" distL="0" distR="0">
            <wp:extent cx="2531624" cy="1884595"/>
            <wp:effectExtent l="114300" t="76200" r="97276" b="7755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email"/>
                    <a:srcRect/>
                    <a:stretch>
                      <a:fillRect/>
                    </a:stretch>
                  </pic:blipFill>
                  <pic:spPr bwMode="auto">
                    <a:xfrm>
                      <a:off x="0" y="0"/>
                      <a:ext cx="2531676" cy="18846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BD167E" w:rsidRPr="00EE61DA">
        <w:t xml:space="preserve"> </w:t>
      </w:r>
      <w:r w:rsidRPr="00EE61DA">
        <w:t xml:space="preserve"> </w:t>
      </w:r>
      <w:r w:rsidRPr="00EE61DA">
        <w:rPr>
          <w:noProof/>
        </w:rPr>
        <w:drawing>
          <wp:inline distT="0" distB="0" distL="0" distR="0">
            <wp:extent cx="2482986" cy="1864858"/>
            <wp:effectExtent l="114300" t="76200" r="107814" b="78242"/>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email"/>
                    <a:srcRect/>
                    <a:stretch>
                      <a:fillRect/>
                    </a:stretch>
                  </pic:blipFill>
                  <pic:spPr bwMode="auto">
                    <a:xfrm>
                      <a:off x="0" y="0"/>
                      <a:ext cx="2487983" cy="186861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C0E2D" w:rsidRPr="00EE61DA" w:rsidRDefault="000C0E2D">
      <w:r w:rsidRPr="00EE61DA">
        <w:rPr>
          <w:noProof/>
        </w:rPr>
        <w:drawing>
          <wp:inline distT="0" distB="0" distL="0" distR="0">
            <wp:extent cx="2512695" cy="1898553"/>
            <wp:effectExtent l="114300" t="76200" r="97155" b="82647"/>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email"/>
                    <a:srcRect/>
                    <a:stretch>
                      <a:fillRect/>
                    </a:stretch>
                  </pic:blipFill>
                  <pic:spPr bwMode="auto">
                    <a:xfrm>
                      <a:off x="0" y="0"/>
                      <a:ext cx="2516178" cy="19011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EE61DA">
        <w:t xml:space="preserve">  </w:t>
      </w:r>
      <w:r w:rsidR="00BD167E" w:rsidRPr="00EE61DA">
        <w:rPr>
          <w:noProof/>
        </w:rPr>
        <w:drawing>
          <wp:inline distT="0" distB="0" distL="0" distR="0">
            <wp:extent cx="2377197" cy="1786831"/>
            <wp:effectExtent l="190500" t="152400" r="156453" b="99119"/>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email"/>
                    <a:srcRect/>
                    <a:stretch>
                      <a:fillRect/>
                    </a:stretch>
                  </pic:blipFill>
                  <pic:spPr bwMode="auto">
                    <a:xfrm>
                      <a:off x="0" y="0"/>
                      <a:ext cx="2377945" cy="178739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BD167E" w:rsidRPr="00EE61DA" w:rsidRDefault="00BD167E" w:rsidP="00BD167E">
      <w:pPr>
        <w:jc w:val="center"/>
      </w:pPr>
      <w:r w:rsidRPr="00EE61DA">
        <w:t>Примеры страничек презентаций</w:t>
      </w:r>
    </w:p>
    <w:p w:rsidR="00354517" w:rsidRPr="00EE61DA" w:rsidRDefault="00354517">
      <w:r w:rsidRPr="00EE61DA">
        <w:br w:type="page"/>
      </w:r>
    </w:p>
    <w:p w:rsidR="00354517" w:rsidRPr="00EE61DA" w:rsidRDefault="00354517" w:rsidP="00354517">
      <w:pPr>
        <w:jc w:val="right"/>
      </w:pPr>
      <w:r w:rsidRPr="00EE61DA">
        <w:lastRenderedPageBreak/>
        <w:t>Приложение 11</w:t>
      </w:r>
    </w:p>
    <w:p w:rsidR="00354517" w:rsidRPr="00EE61DA" w:rsidRDefault="00354517" w:rsidP="00BE05DB">
      <w:pPr>
        <w:jc w:val="center"/>
      </w:pPr>
      <w:r w:rsidRPr="00EE61DA">
        <w:t>Информатика</w:t>
      </w:r>
      <w:r w:rsidR="00BE05DB" w:rsidRPr="00EE61DA">
        <w:t xml:space="preserve"> и физика </w:t>
      </w:r>
      <w:r w:rsidRPr="00EE61DA">
        <w:t xml:space="preserve"> </w:t>
      </w:r>
    </w:p>
    <w:p w:rsidR="00BE05DB" w:rsidRPr="00EE61DA" w:rsidRDefault="00BE05DB" w:rsidP="00BE05DB">
      <w:pPr>
        <w:jc w:val="center"/>
      </w:pPr>
    </w:p>
    <w:p w:rsidR="00354517" w:rsidRPr="00EE61DA" w:rsidRDefault="00354517" w:rsidP="00354517">
      <w:pPr>
        <w:pStyle w:val="af5"/>
        <w:spacing w:line="240" w:lineRule="auto"/>
        <w:rPr>
          <w:sz w:val="24"/>
          <w:szCs w:val="24"/>
        </w:rPr>
      </w:pPr>
      <w:r w:rsidRPr="00EE61DA">
        <w:rPr>
          <w:i/>
          <w:sz w:val="24"/>
          <w:szCs w:val="24"/>
        </w:rPr>
        <w:t>Цель проекта</w:t>
      </w:r>
      <w:r w:rsidRPr="00EE61DA">
        <w:rPr>
          <w:sz w:val="24"/>
          <w:szCs w:val="24"/>
        </w:rPr>
        <w:t xml:space="preserve">:   </w:t>
      </w:r>
      <w:r w:rsidR="00BD167E" w:rsidRPr="00EE61DA">
        <w:rPr>
          <w:sz w:val="24"/>
          <w:szCs w:val="24"/>
        </w:rPr>
        <w:t xml:space="preserve">Создать вычисляемую таблицу для выполнения </w:t>
      </w:r>
      <w:r w:rsidR="00BE05DB" w:rsidRPr="00EE61DA">
        <w:rPr>
          <w:sz w:val="24"/>
          <w:szCs w:val="24"/>
        </w:rPr>
        <w:t>практическ</w:t>
      </w:r>
      <w:r w:rsidR="00BD167E" w:rsidRPr="00EE61DA">
        <w:rPr>
          <w:sz w:val="24"/>
          <w:szCs w:val="24"/>
        </w:rPr>
        <w:t>ой работы «</w:t>
      </w:r>
      <w:r w:rsidR="00BE05DB" w:rsidRPr="00EE61DA">
        <w:rPr>
          <w:sz w:val="24"/>
          <w:szCs w:val="24"/>
        </w:rPr>
        <w:t>Исследование зависимости коэффициента трения от рода трущихся поверхностей</w:t>
      </w:r>
      <w:r w:rsidR="00BD167E" w:rsidRPr="00EE61DA">
        <w:rPr>
          <w:sz w:val="24"/>
          <w:szCs w:val="24"/>
        </w:rPr>
        <w:t>»</w:t>
      </w:r>
      <w:r w:rsidRPr="00EE61DA">
        <w:rPr>
          <w:sz w:val="24"/>
          <w:szCs w:val="24"/>
        </w:rPr>
        <w:t>.</w:t>
      </w:r>
    </w:p>
    <w:p w:rsidR="00354517" w:rsidRPr="00EE61DA" w:rsidRDefault="00354517" w:rsidP="00354517">
      <w:pPr>
        <w:pStyle w:val="af5"/>
        <w:spacing w:line="240" w:lineRule="auto"/>
        <w:rPr>
          <w:sz w:val="24"/>
          <w:szCs w:val="24"/>
        </w:rPr>
      </w:pPr>
      <w:r w:rsidRPr="00EE61DA">
        <w:rPr>
          <w:i/>
          <w:sz w:val="24"/>
          <w:szCs w:val="24"/>
        </w:rPr>
        <w:t>Участники проекта</w:t>
      </w:r>
      <w:r w:rsidRPr="00EE61DA">
        <w:rPr>
          <w:sz w:val="24"/>
          <w:szCs w:val="24"/>
        </w:rPr>
        <w:t xml:space="preserve">: учащиеся </w:t>
      </w:r>
      <w:r w:rsidR="00BD167E" w:rsidRPr="00EE61DA">
        <w:rPr>
          <w:sz w:val="24"/>
          <w:szCs w:val="24"/>
        </w:rPr>
        <w:t>7</w:t>
      </w:r>
      <w:r w:rsidRPr="00EE61DA">
        <w:rPr>
          <w:sz w:val="24"/>
          <w:szCs w:val="24"/>
        </w:rPr>
        <w:t xml:space="preserve"> «а» класса.</w:t>
      </w:r>
    </w:p>
    <w:p w:rsidR="00354517" w:rsidRPr="00EE61DA" w:rsidRDefault="00354517" w:rsidP="00354517">
      <w:pPr>
        <w:pStyle w:val="af5"/>
        <w:spacing w:line="240" w:lineRule="auto"/>
        <w:rPr>
          <w:sz w:val="24"/>
          <w:szCs w:val="24"/>
        </w:rPr>
      </w:pPr>
      <w:r w:rsidRPr="00EE61DA">
        <w:rPr>
          <w:i/>
          <w:sz w:val="24"/>
          <w:szCs w:val="24"/>
        </w:rPr>
        <w:t>Руководител</w:t>
      </w:r>
      <w:r w:rsidR="00BD167E" w:rsidRPr="00EE61DA">
        <w:rPr>
          <w:i/>
          <w:sz w:val="24"/>
          <w:szCs w:val="24"/>
        </w:rPr>
        <w:t>ь</w:t>
      </w:r>
      <w:r w:rsidRPr="00EE61DA">
        <w:rPr>
          <w:i/>
          <w:sz w:val="24"/>
          <w:szCs w:val="24"/>
        </w:rPr>
        <w:t xml:space="preserve"> проекта</w:t>
      </w:r>
      <w:r w:rsidRPr="00EE61DA">
        <w:rPr>
          <w:sz w:val="24"/>
          <w:szCs w:val="24"/>
        </w:rPr>
        <w:t>: учител</w:t>
      </w:r>
      <w:r w:rsidR="00BD167E" w:rsidRPr="00EE61DA">
        <w:rPr>
          <w:sz w:val="24"/>
          <w:szCs w:val="24"/>
        </w:rPr>
        <w:t>ь</w:t>
      </w:r>
      <w:r w:rsidRPr="00EE61DA">
        <w:rPr>
          <w:sz w:val="24"/>
          <w:szCs w:val="24"/>
        </w:rPr>
        <w:t xml:space="preserve"> информатики.</w:t>
      </w:r>
    </w:p>
    <w:p w:rsidR="00354517" w:rsidRPr="00EE61DA" w:rsidRDefault="00354517" w:rsidP="00354517">
      <w:pPr>
        <w:pStyle w:val="af5"/>
        <w:spacing w:line="240" w:lineRule="auto"/>
        <w:rPr>
          <w:sz w:val="24"/>
          <w:szCs w:val="24"/>
        </w:rPr>
      </w:pPr>
    </w:p>
    <w:p w:rsidR="00354517" w:rsidRPr="00EE61DA" w:rsidRDefault="00354517" w:rsidP="00354517">
      <w:pPr>
        <w:pStyle w:val="af5"/>
        <w:spacing w:line="240" w:lineRule="auto"/>
        <w:rPr>
          <w:i/>
          <w:sz w:val="24"/>
          <w:szCs w:val="24"/>
        </w:rPr>
      </w:pPr>
      <w:r w:rsidRPr="00EE61DA">
        <w:rPr>
          <w:i/>
          <w:sz w:val="24"/>
          <w:szCs w:val="24"/>
        </w:rPr>
        <w:t xml:space="preserve">Ход работы: </w:t>
      </w:r>
    </w:p>
    <w:p w:rsidR="00354517" w:rsidRPr="00EE61DA" w:rsidRDefault="00BD167E" w:rsidP="00354517">
      <w:pPr>
        <w:pStyle w:val="af5"/>
        <w:spacing w:line="240" w:lineRule="auto"/>
        <w:rPr>
          <w:sz w:val="24"/>
          <w:szCs w:val="24"/>
        </w:rPr>
      </w:pPr>
      <w:r w:rsidRPr="00EE61DA">
        <w:rPr>
          <w:sz w:val="24"/>
          <w:szCs w:val="24"/>
        </w:rPr>
        <w:t>На уроке физики учащи</w:t>
      </w:r>
      <w:r w:rsidR="00BE05DB" w:rsidRPr="00EE61DA">
        <w:rPr>
          <w:sz w:val="24"/>
          <w:szCs w:val="24"/>
        </w:rPr>
        <w:t>е</w:t>
      </w:r>
      <w:r w:rsidRPr="00EE61DA">
        <w:rPr>
          <w:sz w:val="24"/>
          <w:szCs w:val="24"/>
        </w:rPr>
        <w:t xml:space="preserve">ся </w:t>
      </w:r>
      <w:r w:rsidR="00BE05DB" w:rsidRPr="00EE61DA">
        <w:rPr>
          <w:sz w:val="24"/>
          <w:szCs w:val="24"/>
        </w:rPr>
        <w:t>7 класса была задана подготовка к</w:t>
      </w:r>
      <w:r w:rsidRPr="00EE61DA">
        <w:rPr>
          <w:sz w:val="24"/>
          <w:szCs w:val="24"/>
        </w:rPr>
        <w:t xml:space="preserve"> лабораторной работе «</w:t>
      </w:r>
      <w:r w:rsidR="00BE05DB" w:rsidRPr="00EE61DA">
        <w:rPr>
          <w:sz w:val="24"/>
          <w:szCs w:val="24"/>
        </w:rPr>
        <w:t>Исследование зависимости коэффициента трения от рода трущихся поверхностей</w:t>
      </w:r>
      <w:r w:rsidRPr="00EE61DA">
        <w:rPr>
          <w:sz w:val="24"/>
          <w:szCs w:val="24"/>
        </w:rPr>
        <w:t xml:space="preserve">». На уроке информатики при закреплении темы «Электронные таблицы» обучающимся </w:t>
      </w:r>
      <w:r w:rsidR="00BE05DB" w:rsidRPr="00EE61DA">
        <w:rPr>
          <w:sz w:val="24"/>
          <w:szCs w:val="24"/>
        </w:rPr>
        <w:t>было предложено подготовить вычисляемую таблицу для выполнения расчетов и заготовку для построения графика данной зависимости, так чтобы при занесении в таблицу результатов расчеты и график построились автоматически.</w:t>
      </w:r>
    </w:p>
    <w:p w:rsidR="00BE05DB" w:rsidRPr="00EE61DA" w:rsidRDefault="00BE05DB" w:rsidP="00354517">
      <w:pPr>
        <w:pStyle w:val="af5"/>
        <w:spacing w:line="240" w:lineRule="auto"/>
        <w:rPr>
          <w:sz w:val="24"/>
          <w:szCs w:val="24"/>
        </w:rPr>
      </w:pPr>
      <w:r w:rsidRPr="00EE61DA">
        <w:rPr>
          <w:sz w:val="24"/>
          <w:szCs w:val="24"/>
        </w:rPr>
        <w:t>В результате была получена таблица:</w:t>
      </w:r>
    </w:p>
    <w:p w:rsidR="00BE05DB" w:rsidRPr="00EE61DA" w:rsidRDefault="00BE05DB" w:rsidP="00BE05DB">
      <w:pPr>
        <w:pStyle w:val="af5"/>
        <w:spacing w:line="240" w:lineRule="auto"/>
        <w:jc w:val="center"/>
        <w:rPr>
          <w:i/>
          <w:sz w:val="24"/>
          <w:szCs w:val="24"/>
        </w:rPr>
      </w:pPr>
      <w:r w:rsidRPr="00EE61DA">
        <w:rPr>
          <w:i/>
          <w:noProof/>
          <w:sz w:val="24"/>
          <w:szCs w:val="24"/>
        </w:rPr>
        <w:drawing>
          <wp:inline distT="0" distB="0" distL="0" distR="0">
            <wp:extent cx="3794193" cy="2795307"/>
            <wp:effectExtent l="19050" t="0" r="0" b="0"/>
            <wp:docPr id="1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email"/>
                    <a:srcRect/>
                    <a:stretch>
                      <a:fillRect/>
                    </a:stretch>
                  </pic:blipFill>
                  <pic:spPr bwMode="auto">
                    <a:xfrm>
                      <a:off x="0" y="0"/>
                      <a:ext cx="3796326" cy="2796878"/>
                    </a:xfrm>
                    <a:prstGeom prst="rect">
                      <a:avLst/>
                    </a:prstGeom>
                    <a:noFill/>
                    <a:ln w="9525">
                      <a:noFill/>
                      <a:miter lim="800000"/>
                      <a:headEnd/>
                      <a:tailEnd/>
                    </a:ln>
                  </pic:spPr>
                </pic:pic>
              </a:graphicData>
            </a:graphic>
          </wp:inline>
        </w:drawing>
      </w:r>
    </w:p>
    <w:p w:rsidR="00BE05DB" w:rsidRPr="00EE61DA" w:rsidRDefault="00BE05DB" w:rsidP="00BE05DB">
      <w:pPr>
        <w:pStyle w:val="af5"/>
        <w:spacing w:line="240" w:lineRule="auto"/>
        <w:jc w:val="left"/>
        <w:rPr>
          <w:sz w:val="24"/>
          <w:szCs w:val="24"/>
        </w:rPr>
      </w:pPr>
    </w:p>
    <w:p w:rsidR="00354517" w:rsidRPr="00EE61DA" w:rsidRDefault="00354517" w:rsidP="00354517">
      <w:pPr>
        <w:pStyle w:val="af5"/>
        <w:spacing w:line="240" w:lineRule="auto"/>
        <w:rPr>
          <w:i/>
          <w:sz w:val="24"/>
          <w:szCs w:val="24"/>
        </w:rPr>
      </w:pPr>
      <w:r w:rsidRPr="00EE61DA">
        <w:rPr>
          <w:i/>
          <w:sz w:val="24"/>
          <w:szCs w:val="24"/>
        </w:rPr>
        <w:t>Дальнейшее развитие проекта.</w:t>
      </w:r>
    </w:p>
    <w:p w:rsidR="00354517" w:rsidRPr="00EE61DA" w:rsidRDefault="00BE05DB" w:rsidP="00464B86">
      <w:pPr>
        <w:ind w:firstLine="567"/>
        <w:jc w:val="both"/>
      </w:pPr>
      <w:r w:rsidRPr="00EE61DA">
        <w:t>Эта таблица была использована на уроках физики при в</w:t>
      </w:r>
      <w:r w:rsidR="00464B86" w:rsidRPr="00EE61DA">
        <w:t xml:space="preserve">ыполнении практической работы, что значительно повысило результативность работы, избавило обучающихся от ошибок при выполнении вычислений и построении графиков. В дальнейшем были подготовлены таблицы для выполнения других практических работ. </w:t>
      </w:r>
      <w:r w:rsidR="00354517" w:rsidRPr="00EE61DA">
        <w:br w:type="page"/>
      </w:r>
    </w:p>
    <w:p w:rsidR="00354517" w:rsidRPr="00EE61DA" w:rsidRDefault="00354517" w:rsidP="00354517">
      <w:pPr>
        <w:jc w:val="right"/>
      </w:pPr>
      <w:r w:rsidRPr="00EE61DA">
        <w:lastRenderedPageBreak/>
        <w:t>Приложение 12</w:t>
      </w:r>
    </w:p>
    <w:p w:rsidR="00354517" w:rsidRPr="00EE61DA" w:rsidRDefault="00354517" w:rsidP="00354517">
      <w:pPr>
        <w:jc w:val="center"/>
      </w:pPr>
      <w:r w:rsidRPr="00EE61DA">
        <w:t>Проект «Книга сказок»</w:t>
      </w:r>
    </w:p>
    <w:p w:rsidR="00464B86" w:rsidRPr="00EE61DA" w:rsidRDefault="00464B86" w:rsidP="00354517">
      <w:pPr>
        <w:jc w:val="center"/>
      </w:pPr>
    </w:p>
    <w:p w:rsidR="00354517" w:rsidRPr="00EE61DA" w:rsidRDefault="00354517" w:rsidP="00354517">
      <w:pPr>
        <w:pStyle w:val="af5"/>
        <w:spacing w:line="240" w:lineRule="auto"/>
        <w:rPr>
          <w:sz w:val="24"/>
          <w:szCs w:val="24"/>
        </w:rPr>
      </w:pPr>
      <w:r w:rsidRPr="00EE61DA">
        <w:rPr>
          <w:sz w:val="24"/>
          <w:szCs w:val="24"/>
        </w:rPr>
        <w:t>Проект создавался в 20</w:t>
      </w:r>
      <w:r w:rsidR="00464B86" w:rsidRPr="00EE61DA">
        <w:rPr>
          <w:sz w:val="24"/>
          <w:szCs w:val="24"/>
        </w:rPr>
        <w:t>14</w:t>
      </w:r>
      <w:r w:rsidRPr="00EE61DA">
        <w:rPr>
          <w:sz w:val="24"/>
          <w:szCs w:val="24"/>
        </w:rPr>
        <w:t xml:space="preserve"> г. </w:t>
      </w:r>
      <w:r w:rsidR="00464B86" w:rsidRPr="00EE61DA">
        <w:rPr>
          <w:sz w:val="24"/>
          <w:szCs w:val="24"/>
        </w:rPr>
        <w:t>при изучении тем «Текстовый редактор» и «Создание комбинированных документов</w:t>
      </w:r>
      <w:r w:rsidR="00DC1111" w:rsidRPr="00EE61DA">
        <w:rPr>
          <w:sz w:val="24"/>
          <w:szCs w:val="24"/>
        </w:rPr>
        <w:t>»</w:t>
      </w:r>
      <w:r w:rsidR="00464B86" w:rsidRPr="00EE61DA">
        <w:rPr>
          <w:sz w:val="24"/>
          <w:szCs w:val="24"/>
        </w:rPr>
        <w:t>.</w:t>
      </w:r>
      <w:r w:rsidRPr="00EE61DA">
        <w:rPr>
          <w:sz w:val="24"/>
          <w:szCs w:val="24"/>
        </w:rPr>
        <w:t xml:space="preserve"> В ходе проекта создан</w:t>
      </w:r>
      <w:r w:rsidR="00464B86" w:rsidRPr="00EE61DA">
        <w:rPr>
          <w:sz w:val="24"/>
          <w:szCs w:val="24"/>
        </w:rPr>
        <w:t>а</w:t>
      </w:r>
      <w:r w:rsidRPr="00EE61DA">
        <w:rPr>
          <w:sz w:val="24"/>
          <w:szCs w:val="24"/>
        </w:rPr>
        <w:t xml:space="preserve"> </w:t>
      </w:r>
      <w:r w:rsidR="00464B86" w:rsidRPr="00EE61DA">
        <w:rPr>
          <w:sz w:val="24"/>
          <w:szCs w:val="24"/>
        </w:rPr>
        <w:t>иллюстрированная книга Ненецкие сказки».</w:t>
      </w:r>
      <w:r w:rsidRPr="00EE61DA">
        <w:rPr>
          <w:sz w:val="24"/>
          <w:szCs w:val="24"/>
        </w:rPr>
        <w:t xml:space="preserve"> </w:t>
      </w:r>
      <w:r w:rsidR="00464B86" w:rsidRPr="00EE61DA">
        <w:rPr>
          <w:sz w:val="24"/>
          <w:szCs w:val="24"/>
        </w:rPr>
        <w:t xml:space="preserve">В проекте были использованы рисунки учащихся, выполненные на уроках </w:t>
      </w:r>
      <w:proofErr w:type="gramStart"/>
      <w:r w:rsidR="00464B86" w:rsidRPr="00EE61DA">
        <w:rPr>
          <w:sz w:val="24"/>
          <w:szCs w:val="24"/>
        </w:rPr>
        <w:t>ИЗО</w:t>
      </w:r>
      <w:proofErr w:type="gramEnd"/>
      <w:r w:rsidR="00464B86" w:rsidRPr="00EE61DA">
        <w:rPr>
          <w:sz w:val="24"/>
          <w:szCs w:val="24"/>
        </w:rPr>
        <w:t>.</w:t>
      </w:r>
    </w:p>
    <w:p w:rsidR="00DC1111" w:rsidRPr="00EE61DA" w:rsidRDefault="00DC1111" w:rsidP="00354517">
      <w:pPr>
        <w:pStyle w:val="af5"/>
        <w:spacing w:line="240" w:lineRule="auto"/>
        <w:rPr>
          <w:sz w:val="24"/>
          <w:szCs w:val="24"/>
        </w:rPr>
      </w:pPr>
    </w:p>
    <w:p w:rsidR="00354517" w:rsidRPr="00EE61DA" w:rsidRDefault="00354517" w:rsidP="00354517">
      <w:pPr>
        <w:pStyle w:val="af5"/>
        <w:spacing w:line="240" w:lineRule="auto"/>
        <w:rPr>
          <w:sz w:val="24"/>
          <w:szCs w:val="24"/>
        </w:rPr>
      </w:pPr>
      <w:r w:rsidRPr="00EE61DA">
        <w:rPr>
          <w:i/>
          <w:sz w:val="24"/>
          <w:szCs w:val="24"/>
        </w:rPr>
        <w:t>Цель проекта</w:t>
      </w:r>
      <w:r w:rsidRPr="00EE61DA">
        <w:rPr>
          <w:sz w:val="24"/>
          <w:szCs w:val="24"/>
        </w:rPr>
        <w:t>:</w:t>
      </w:r>
      <w:proofErr w:type="gramStart"/>
      <w:r w:rsidRPr="00EE61DA">
        <w:rPr>
          <w:sz w:val="24"/>
          <w:szCs w:val="24"/>
        </w:rPr>
        <w:t xml:space="preserve">  .</w:t>
      </w:r>
      <w:proofErr w:type="gramEnd"/>
    </w:p>
    <w:p w:rsidR="00354517" w:rsidRPr="00EE61DA" w:rsidRDefault="00354517" w:rsidP="00354517">
      <w:pPr>
        <w:pStyle w:val="af5"/>
        <w:spacing w:line="240" w:lineRule="auto"/>
        <w:rPr>
          <w:sz w:val="24"/>
          <w:szCs w:val="24"/>
        </w:rPr>
      </w:pPr>
      <w:r w:rsidRPr="00EE61DA">
        <w:rPr>
          <w:i/>
          <w:sz w:val="24"/>
          <w:szCs w:val="24"/>
        </w:rPr>
        <w:t>Участники проекта</w:t>
      </w:r>
      <w:r w:rsidRPr="00EE61DA">
        <w:rPr>
          <w:sz w:val="24"/>
          <w:szCs w:val="24"/>
        </w:rPr>
        <w:t xml:space="preserve">: учащиеся </w:t>
      </w:r>
      <w:r w:rsidR="00464B86" w:rsidRPr="00EE61DA">
        <w:rPr>
          <w:sz w:val="24"/>
          <w:szCs w:val="24"/>
        </w:rPr>
        <w:t>5</w:t>
      </w:r>
      <w:r w:rsidRPr="00EE61DA">
        <w:rPr>
          <w:sz w:val="24"/>
          <w:szCs w:val="24"/>
        </w:rPr>
        <w:t xml:space="preserve"> класса.</w:t>
      </w:r>
    </w:p>
    <w:p w:rsidR="00354517" w:rsidRPr="00EE61DA" w:rsidRDefault="00354517" w:rsidP="00354517">
      <w:pPr>
        <w:pStyle w:val="af5"/>
        <w:spacing w:line="240" w:lineRule="auto"/>
        <w:rPr>
          <w:sz w:val="24"/>
          <w:szCs w:val="24"/>
        </w:rPr>
      </w:pPr>
      <w:r w:rsidRPr="00EE61DA">
        <w:rPr>
          <w:i/>
          <w:sz w:val="24"/>
          <w:szCs w:val="24"/>
        </w:rPr>
        <w:t>Руководители проекта</w:t>
      </w:r>
      <w:r w:rsidRPr="00EE61DA">
        <w:rPr>
          <w:sz w:val="24"/>
          <w:szCs w:val="24"/>
        </w:rPr>
        <w:t>: учител</w:t>
      </w:r>
      <w:r w:rsidR="00464B86" w:rsidRPr="00EE61DA">
        <w:rPr>
          <w:sz w:val="24"/>
          <w:szCs w:val="24"/>
        </w:rPr>
        <w:t>ь</w:t>
      </w:r>
      <w:r w:rsidRPr="00EE61DA">
        <w:rPr>
          <w:sz w:val="24"/>
          <w:szCs w:val="24"/>
        </w:rPr>
        <w:t xml:space="preserve"> информатики</w:t>
      </w:r>
      <w:r w:rsidR="00464B86" w:rsidRPr="00EE61DA">
        <w:rPr>
          <w:sz w:val="24"/>
          <w:szCs w:val="24"/>
        </w:rPr>
        <w:t>.</w:t>
      </w:r>
    </w:p>
    <w:p w:rsidR="00354517" w:rsidRPr="00EE61DA" w:rsidRDefault="00354517" w:rsidP="00354517">
      <w:pPr>
        <w:pStyle w:val="af5"/>
        <w:spacing w:line="240" w:lineRule="auto"/>
        <w:rPr>
          <w:sz w:val="24"/>
          <w:szCs w:val="24"/>
        </w:rPr>
      </w:pPr>
    </w:p>
    <w:p w:rsidR="00354517" w:rsidRPr="00EE61DA" w:rsidRDefault="00354517" w:rsidP="00354517">
      <w:pPr>
        <w:pStyle w:val="af5"/>
        <w:spacing w:line="240" w:lineRule="auto"/>
        <w:rPr>
          <w:i/>
          <w:sz w:val="24"/>
          <w:szCs w:val="24"/>
        </w:rPr>
      </w:pPr>
      <w:r w:rsidRPr="00EE61DA">
        <w:rPr>
          <w:i/>
          <w:sz w:val="24"/>
          <w:szCs w:val="24"/>
        </w:rPr>
        <w:t xml:space="preserve">Ход работы: </w:t>
      </w:r>
    </w:p>
    <w:p w:rsidR="00464B86" w:rsidRPr="00EE61DA" w:rsidRDefault="00464B86" w:rsidP="00354517">
      <w:pPr>
        <w:pStyle w:val="af5"/>
        <w:spacing w:line="240" w:lineRule="auto"/>
        <w:rPr>
          <w:sz w:val="24"/>
          <w:szCs w:val="24"/>
        </w:rPr>
      </w:pPr>
      <w:r w:rsidRPr="00EE61DA">
        <w:rPr>
          <w:sz w:val="24"/>
          <w:szCs w:val="24"/>
        </w:rPr>
        <w:t>При изучении темы «Текстовый редактор» дети набирали, редактировали и форматировали выданные им фрагменты текстов ненецких сказок.</w:t>
      </w:r>
      <w:r w:rsidR="00354517" w:rsidRPr="00EE61DA">
        <w:rPr>
          <w:sz w:val="24"/>
          <w:szCs w:val="24"/>
        </w:rPr>
        <w:t xml:space="preserve"> </w:t>
      </w:r>
      <w:r w:rsidRPr="00EE61DA">
        <w:rPr>
          <w:sz w:val="24"/>
          <w:szCs w:val="24"/>
        </w:rPr>
        <w:t xml:space="preserve">На уроках </w:t>
      </w:r>
      <w:proofErr w:type="gramStart"/>
      <w:r w:rsidRPr="00EE61DA">
        <w:rPr>
          <w:sz w:val="24"/>
          <w:szCs w:val="24"/>
        </w:rPr>
        <w:t>ИЗО</w:t>
      </w:r>
      <w:proofErr w:type="gramEnd"/>
      <w:r w:rsidRPr="00EE61DA">
        <w:rPr>
          <w:sz w:val="24"/>
          <w:szCs w:val="24"/>
        </w:rPr>
        <w:t xml:space="preserve"> ими были выполнены рисунки к сказкам</w:t>
      </w:r>
      <w:r w:rsidR="00B439A2" w:rsidRPr="00EE61DA">
        <w:rPr>
          <w:sz w:val="24"/>
          <w:szCs w:val="24"/>
        </w:rPr>
        <w:t>.</w:t>
      </w:r>
    </w:p>
    <w:p w:rsidR="00464B86" w:rsidRPr="00EE61DA" w:rsidRDefault="00464B86" w:rsidP="00354517">
      <w:pPr>
        <w:pStyle w:val="af5"/>
        <w:spacing w:line="240" w:lineRule="auto"/>
        <w:rPr>
          <w:sz w:val="24"/>
          <w:szCs w:val="24"/>
        </w:rPr>
      </w:pPr>
      <w:r w:rsidRPr="00EE61DA">
        <w:rPr>
          <w:sz w:val="24"/>
          <w:szCs w:val="24"/>
        </w:rPr>
        <w:t xml:space="preserve">При изучении темы Графический редактор </w:t>
      </w:r>
      <w:r w:rsidRPr="00EE61DA">
        <w:rPr>
          <w:sz w:val="24"/>
          <w:szCs w:val="24"/>
          <w:lang w:val="en-US"/>
        </w:rPr>
        <w:t>Paint</w:t>
      </w:r>
      <w:r w:rsidRPr="00EE61DA">
        <w:rPr>
          <w:sz w:val="24"/>
          <w:szCs w:val="24"/>
        </w:rPr>
        <w:t xml:space="preserve"> учащимися были нарисованы фрагменты ненецких узоров.</w:t>
      </w:r>
    </w:p>
    <w:p w:rsidR="00464B86" w:rsidRPr="00EE61DA" w:rsidRDefault="00B439A2" w:rsidP="00354517">
      <w:pPr>
        <w:pStyle w:val="af5"/>
        <w:spacing w:line="240" w:lineRule="auto"/>
        <w:rPr>
          <w:sz w:val="24"/>
          <w:szCs w:val="24"/>
        </w:rPr>
      </w:pPr>
      <w:r w:rsidRPr="00EE61DA">
        <w:rPr>
          <w:sz w:val="24"/>
          <w:szCs w:val="24"/>
        </w:rPr>
        <w:t>В ходе выполнения практической работы «Создаем комбинированные документы» дети иллюстрировали свои фрагменты сказок предварительно отсканированными учителем рисунками, и из фрагментов ненецкого орнамента создавали рамку к своей страничке.  По окончании работы при помощи учителя дети переносили свои работы в общий сборник сказок.</w:t>
      </w:r>
    </w:p>
    <w:p w:rsidR="00B439A2" w:rsidRPr="00EE61DA" w:rsidRDefault="00B439A2" w:rsidP="00354517"/>
    <w:p w:rsidR="00D41737" w:rsidRPr="00EE61DA" w:rsidRDefault="00D41737" w:rsidP="00354517">
      <w:r w:rsidRPr="00EE61DA">
        <w:rPr>
          <w:noProof/>
        </w:rPr>
        <w:drawing>
          <wp:anchor distT="0" distB="0" distL="114300" distR="114300" simplePos="0" relativeHeight="251714560" behindDoc="1" locked="0" layoutInCell="1" allowOverlap="1">
            <wp:simplePos x="0" y="0"/>
            <wp:positionH relativeFrom="column">
              <wp:posOffset>2451006</wp:posOffset>
            </wp:positionH>
            <wp:positionV relativeFrom="paragraph">
              <wp:posOffset>95832</wp:posOffset>
            </wp:positionV>
            <wp:extent cx="3144169" cy="2224688"/>
            <wp:effectExtent l="228600" t="342900" r="208631" b="328012"/>
            <wp:wrapNone/>
            <wp:docPr id="2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cstate="email"/>
                    <a:srcRect/>
                    <a:stretch>
                      <a:fillRect/>
                    </a:stretch>
                  </pic:blipFill>
                  <pic:spPr bwMode="auto">
                    <a:xfrm rot="794444">
                      <a:off x="0" y="0"/>
                      <a:ext cx="3144169" cy="2224688"/>
                    </a:xfrm>
                    <a:prstGeom prst="rect">
                      <a:avLst/>
                    </a:prstGeom>
                    <a:noFill/>
                    <a:ln w="9525">
                      <a:noFill/>
                      <a:miter lim="800000"/>
                      <a:headEnd/>
                      <a:tailEnd/>
                    </a:ln>
                  </pic:spPr>
                </pic:pic>
              </a:graphicData>
            </a:graphic>
          </wp:anchor>
        </w:drawing>
      </w:r>
      <w:r w:rsidRPr="00EE61DA">
        <w:rPr>
          <w:noProof/>
        </w:rPr>
        <w:drawing>
          <wp:anchor distT="0" distB="0" distL="114300" distR="114300" simplePos="0" relativeHeight="251713536" behindDoc="0" locked="0" layoutInCell="1" allowOverlap="1">
            <wp:simplePos x="0" y="0"/>
            <wp:positionH relativeFrom="column">
              <wp:posOffset>2275502</wp:posOffset>
            </wp:positionH>
            <wp:positionV relativeFrom="paragraph">
              <wp:posOffset>2615524</wp:posOffset>
            </wp:positionV>
            <wp:extent cx="3414814" cy="2393005"/>
            <wp:effectExtent l="19050" t="0" r="0" b="0"/>
            <wp:wrapNone/>
            <wp:docPr id="2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cstate="email"/>
                    <a:srcRect/>
                    <a:stretch>
                      <a:fillRect/>
                    </a:stretch>
                  </pic:blipFill>
                  <pic:spPr bwMode="auto">
                    <a:xfrm>
                      <a:off x="0" y="0"/>
                      <a:ext cx="3414814" cy="2393005"/>
                    </a:xfrm>
                    <a:prstGeom prst="rect">
                      <a:avLst/>
                    </a:prstGeom>
                    <a:noFill/>
                    <a:ln w="9525">
                      <a:noFill/>
                      <a:miter lim="800000"/>
                      <a:headEnd/>
                      <a:tailEnd/>
                    </a:ln>
                  </pic:spPr>
                </pic:pic>
              </a:graphicData>
            </a:graphic>
          </wp:anchor>
        </w:drawing>
      </w:r>
      <w:r w:rsidRPr="00EE61DA">
        <w:t xml:space="preserve"> </w:t>
      </w:r>
    </w:p>
    <w:p w:rsidR="00D41737" w:rsidRPr="00EE61DA" w:rsidRDefault="00D41737" w:rsidP="00354517"/>
    <w:p w:rsidR="00354517" w:rsidRPr="00EE61DA" w:rsidRDefault="00D41737" w:rsidP="00354517">
      <w:r w:rsidRPr="00EE61DA">
        <w:rPr>
          <w:noProof/>
        </w:rPr>
        <w:drawing>
          <wp:anchor distT="0" distB="0" distL="114300" distR="114300" simplePos="0" relativeHeight="251715584" behindDoc="0" locked="0" layoutInCell="1" allowOverlap="1">
            <wp:simplePos x="0" y="0"/>
            <wp:positionH relativeFrom="column">
              <wp:posOffset>33277</wp:posOffset>
            </wp:positionH>
            <wp:positionV relativeFrom="paragraph">
              <wp:posOffset>540547</wp:posOffset>
            </wp:positionV>
            <wp:extent cx="2116171" cy="2937753"/>
            <wp:effectExtent l="19050" t="0" r="0" b="0"/>
            <wp:wrapNone/>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email"/>
                    <a:srcRect/>
                    <a:stretch>
                      <a:fillRect/>
                    </a:stretch>
                  </pic:blipFill>
                  <pic:spPr bwMode="auto">
                    <a:xfrm>
                      <a:off x="0" y="0"/>
                      <a:ext cx="2116171" cy="2937753"/>
                    </a:xfrm>
                    <a:prstGeom prst="rect">
                      <a:avLst/>
                    </a:prstGeom>
                    <a:noFill/>
                    <a:ln w="9525">
                      <a:noFill/>
                      <a:miter lim="800000"/>
                      <a:headEnd/>
                      <a:tailEnd/>
                    </a:ln>
                  </pic:spPr>
                </pic:pic>
              </a:graphicData>
            </a:graphic>
          </wp:anchor>
        </w:drawing>
      </w:r>
      <w:r w:rsidR="00354517" w:rsidRPr="00EE61DA">
        <w:br w:type="page"/>
      </w:r>
    </w:p>
    <w:p w:rsidR="008B3495" w:rsidRDefault="008B3495"/>
    <w:p w:rsidR="008B3495" w:rsidRPr="00EE61DA" w:rsidRDefault="008B3495" w:rsidP="008B3495">
      <w:pPr>
        <w:jc w:val="right"/>
      </w:pPr>
      <w:r w:rsidRPr="00EE61DA">
        <w:t>Приложение 1</w:t>
      </w:r>
      <w:r w:rsidR="001B2FE1">
        <w:t>3</w:t>
      </w:r>
    </w:p>
    <w:p w:rsidR="008B3495" w:rsidRDefault="008B3495" w:rsidP="008B3495">
      <w:pPr>
        <w:pStyle w:val="a"/>
        <w:numPr>
          <w:ilvl w:val="0"/>
          <w:numId w:val="0"/>
        </w:numPr>
        <w:spacing w:line="240" w:lineRule="auto"/>
        <w:ind w:left="1080" w:hanging="360"/>
        <w:rPr>
          <w:sz w:val="24"/>
          <w:szCs w:val="24"/>
        </w:rPr>
      </w:pPr>
    </w:p>
    <w:p w:rsidR="008B3495" w:rsidRDefault="008B3495" w:rsidP="008B3495">
      <w:pPr>
        <w:pStyle w:val="a"/>
        <w:numPr>
          <w:ilvl w:val="0"/>
          <w:numId w:val="0"/>
        </w:numPr>
        <w:spacing w:line="240" w:lineRule="auto"/>
        <w:ind w:left="1080" w:hanging="360"/>
        <w:jc w:val="center"/>
        <w:rPr>
          <w:sz w:val="24"/>
          <w:szCs w:val="24"/>
        </w:rPr>
      </w:pPr>
      <w:r w:rsidRPr="00EE61DA">
        <w:rPr>
          <w:sz w:val="24"/>
          <w:szCs w:val="24"/>
        </w:rPr>
        <w:t>Школьная газета «ПУР</w:t>
      </w:r>
      <w:proofErr w:type="gramStart"/>
      <w:r w:rsidRPr="00EE61DA">
        <w:rPr>
          <w:sz w:val="24"/>
          <w:szCs w:val="24"/>
          <w:lang w:val="en-US"/>
        </w:rPr>
        <w:t>G</w:t>
      </w:r>
      <w:proofErr w:type="gramEnd"/>
      <w:r w:rsidRPr="00EE61DA">
        <w:rPr>
          <w:sz w:val="24"/>
          <w:szCs w:val="24"/>
        </w:rPr>
        <w:t>А»</w:t>
      </w:r>
    </w:p>
    <w:p w:rsidR="008B3495" w:rsidRDefault="008B3495" w:rsidP="008B3495">
      <w:pPr>
        <w:pStyle w:val="a"/>
        <w:numPr>
          <w:ilvl w:val="0"/>
          <w:numId w:val="0"/>
        </w:numPr>
        <w:spacing w:line="240" w:lineRule="auto"/>
        <w:ind w:left="1080" w:hanging="360"/>
        <w:rPr>
          <w:sz w:val="24"/>
          <w:szCs w:val="24"/>
        </w:rPr>
      </w:pPr>
    </w:p>
    <w:p w:rsidR="008B3495" w:rsidRPr="00EE61DA" w:rsidRDefault="008B3495" w:rsidP="008B3495">
      <w:pPr>
        <w:pStyle w:val="a"/>
        <w:numPr>
          <w:ilvl w:val="0"/>
          <w:numId w:val="0"/>
        </w:numPr>
        <w:spacing w:line="240" w:lineRule="auto"/>
        <w:ind w:firstLine="567"/>
        <w:rPr>
          <w:sz w:val="24"/>
          <w:szCs w:val="24"/>
        </w:rPr>
      </w:pPr>
      <w:r>
        <w:rPr>
          <w:sz w:val="24"/>
          <w:szCs w:val="24"/>
        </w:rPr>
        <w:t>В</w:t>
      </w:r>
      <w:r w:rsidRPr="00EE61DA">
        <w:rPr>
          <w:sz w:val="24"/>
          <w:szCs w:val="24"/>
        </w:rPr>
        <w:t xml:space="preserve">ыпускается в школе с декабря 2006 года. Автор названия Киселёв Дмитрий. </w:t>
      </w:r>
      <w:r>
        <w:rPr>
          <w:sz w:val="24"/>
          <w:szCs w:val="24"/>
        </w:rPr>
        <w:t>Р</w:t>
      </w:r>
      <w:r w:rsidRPr="00EE61DA">
        <w:rPr>
          <w:sz w:val="24"/>
          <w:szCs w:val="24"/>
        </w:rPr>
        <w:t>асшифровывается оно так «Первый учебно-развлекательный журнал».</w:t>
      </w:r>
    </w:p>
    <w:p w:rsidR="008B3495" w:rsidRPr="00EE61DA" w:rsidRDefault="008B3495" w:rsidP="008B3495">
      <w:pPr>
        <w:pStyle w:val="a"/>
        <w:numPr>
          <w:ilvl w:val="0"/>
          <w:numId w:val="0"/>
        </w:numPr>
        <w:spacing w:line="240" w:lineRule="auto"/>
        <w:ind w:firstLine="567"/>
        <w:rPr>
          <w:sz w:val="24"/>
          <w:szCs w:val="24"/>
        </w:rPr>
      </w:pPr>
      <w:r w:rsidRPr="00EE61DA">
        <w:rPr>
          <w:sz w:val="24"/>
          <w:szCs w:val="24"/>
        </w:rPr>
        <w:t xml:space="preserve">На первом заседании были распределены обязанности каждого члена редакции, определены функции журналистов, корреспондентов, интервьюеров, корректоров, технического редактора; определены «темы и направления» каждого сотрудника редакции. Периодичность выхода – 1 раза в </w:t>
      </w:r>
      <w:r>
        <w:rPr>
          <w:sz w:val="24"/>
          <w:szCs w:val="24"/>
        </w:rPr>
        <w:t>2 месяца</w:t>
      </w:r>
      <w:r w:rsidRPr="00EE61DA">
        <w:rPr>
          <w:sz w:val="24"/>
          <w:szCs w:val="24"/>
        </w:rPr>
        <w:t xml:space="preserve">. Сейчас в редакции данного издания работает </w:t>
      </w:r>
      <w:r>
        <w:rPr>
          <w:sz w:val="24"/>
          <w:szCs w:val="24"/>
        </w:rPr>
        <w:t>7</w:t>
      </w:r>
      <w:r w:rsidRPr="00EE61DA">
        <w:rPr>
          <w:sz w:val="24"/>
          <w:szCs w:val="24"/>
        </w:rPr>
        <w:t xml:space="preserve"> человек (в первой редакции – 15). Всех объединяет общее дело. За период работы значительно повысилось качество издания. Обогатилось содержание выпусков, разнообразнее стали формы подачи материала. Творческий коллектив работает с интересом, проявляя фантазию, имея стремление совершенствовать начатое издательское дело. Каждый выпуск газеты интересен не только ученикам, но и учителям школы. </w:t>
      </w:r>
    </w:p>
    <w:p w:rsidR="008B3495" w:rsidRDefault="008B3495" w:rsidP="008B3495">
      <w:pPr>
        <w:pStyle w:val="a"/>
        <w:numPr>
          <w:ilvl w:val="0"/>
          <w:numId w:val="0"/>
        </w:numPr>
        <w:spacing w:line="240" w:lineRule="auto"/>
        <w:ind w:firstLine="567"/>
        <w:rPr>
          <w:sz w:val="24"/>
          <w:szCs w:val="24"/>
        </w:rPr>
      </w:pPr>
    </w:p>
    <w:p w:rsidR="00396851" w:rsidRDefault="00257927" w:rsidP="00257927">
      <w:pPr>
        <w:jc w:val="center"/>
        <w:rPr>
          <w:snapToGrid w:val="0"/>
          <w:color w:val="000000"/>
          <w:w w:val="0"/>
          <w:sz w:val="0"/>
          <w:szCs w:val="0"/>
          <w:u w:color="000000"/>
          <w:bdr w:val="none" w:sz="0" w:space="0" w:color="000000"/>
          <w:shd w:val="clear" w:color="000000" w:fill="000000"/>
        </w:rPr>
      </w:pPr>
      <w:r>
        <w:rPr>
          <w:noProof/>
        </w:rPr>
        <w:drawing>
          <wp:inline distT="0" distB="0" distL="0" distR="0">
            <wp:extent cx="1804247" cy="2520000"/>
            <wp:effectExtent l="19050" t="0" r="5503" b="0"/>
            <wp:docPr id="58" name="Рисунок 20" descr="C:\Users\usdwer\Desktop\Новая папка (2)\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dwer\Desktop\Новая папка (2)\Снимок.JPG"/>
                    <pic:cNvPicPr>
                      <a:picLocks noChangeAspect="1" noChangeArrowheads="1"/>
                    </pic:cNvPicPr>
                  </pic:nvPicPr>
                  <pic:blipFill>
                    <a:blip r:embed="rId58" cstate="email"/>
                    <a:srcRect/>
                    <a:stretch>
                      <a:fillRect/>
                    </a:stretch>
                  </pic:blipFill>
                  <pic:spPr bwMode="auto">
                    <a:xfrm>
                      <a:off x="0" y="0"/>
                      <a:ext cx="1804247" cy="2520000"/>
                    </a:xfrm>
                    <a:prstGeom prst="rect">
                      <a:avLst/>
                    </a:prstGeom>
                    <a:noFill/>
                    <a:ln w="9525">
                      <a:noFill/>
                      <a:miter lim="800000"/>
                      <a:headEnd/>
                      <a:tailEnd/>
                    </a:ln>
                  </pic:spPr>
                </pic:pic>
              </a:graphicData>
            </a:graphic>
          </wp:inline>
        </w:drawing>
      </w:r>
      <w:r w:rsidR="00396851">
        <w:rPr>
          <w:snapToGrid w:val="0"/>
          <w:color w:val="000000"/>
          <w:w w:val="0"/>
          <w:sz w:val="0"/>
          <w:szCs w:val="0"/>
          <w:u w:color="000000"/>
          <w:bdr w:val="none" w:sz="0" w:space="0" w:color="000000"/>
          <w:shd w:val="clear" w:color="000000" w:fill="000000"/>
        </w:rPr>
        <w:t xml:space="preserve">              </w:t>
      </w:r>
      <w:r>
        <w:rPr>
          <w:noProof/>
        </w:rPr>
        <w:drawing>
          <wp:inline distT="0" distB="0" distL="0" distR="0">
            <wp:extent cx="1789877" cy="2520000"/>
            <wp:effectExtent l="19050" t="0" r="823" b="0"/>
            <wp:docPr id="57" name="Рисунок 19" descr="C:\Users\usdwer\Desktop\Новая папка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dwer\Desktop\Новая папка (2)\3.JPG"/>
                    <pic:cNvPicPr>
                      <a:picLocks noChangeAspect="1" noChangeArrowheads="1"/>
                    </pic:cNvPicPr>
                  </pic:nvPicPr>
                  <pic:blipFill>
                    <a:blip r:embed="rId59" cstate="email"/>
                    <a:srcRect/>
                    <a:stretch>
                      <a:fillRect/>
                    </a:stretch>
                  </pic:blipFill>
                  <pic:spPr bwMode="auto">
                    <a:xfrm>
                      <a:off x="0" y="0"/>
                      <a:ext cx="1789877" cy="2520000"/>
                    </a:xfrm>
                    <a:prstGeom prst="rect">
                      <a:avLst/>
                    </a:prstGeom>
                    <a:noFill/>
                    <a:ln w="9525">
                      <a:noFill/>
                      <a:miter lim="800000"/>
                      <a:headEnd/>
                      <a:tailEnd/>
                    </a:ln>
                  </pic:spPr>
                </pic:pic>
              </a:graphicData>
            </a:graphic>
          </wp:inline>
        </w:drawing>
      </w:r>
      <w:r w:rsidR="00396851">
        <w:rPr>
          <w:snapToGrid w:val="0"/>
          <w:color w:val="000000"/>
          <w:w w:val="0"/>
          <w:sz w:val="0"/>
          <w:szCs w:val="0"/>
          <w:u w:color="000000"/>
          <w:bdr w:val="none" w:sz="0" w:space="0" w:color="000000"/>
          <w:shd w:val="clear" w:color="000000" w:fill="000000"/>
        </w:rPr>
        <w:t xml:space="preserve">             </w:t>
      </w:r>
      <w:r>
        <w:rPr>
          <w:noProof/>
        </w:rPr>
        <w:drawing>
          <wp:inline distT="0" distB="0" distL="0" distR="0">
            <wp:extent cx="1800510" cy="2520000"/>
            <wp:effectExtent l="19050" t="0" r="9240" b="0"/>
            <wp:docPr id="56" name="Рисунок 18" descr="C:\Users\usdwer\Desktop\Новая папка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dwer\Desktop\Новая папка (2)\2.JPG"/>
                    <pic:cNvPicPr>
                      <a:picLocks noChangeAspect="1" noChangeArrowheads="1"/>
                    </pic:cNvPicPr>
                  </pic:nvPicPr>
                  <pic:blipFill>
                    <a:blip r:embed="rId60" cstate="email"/>
                    <a:srcRect/>
                    <a:stretch>
                      <a:fillRect/>
                    </a:stretch>
                  </pic:blipFill>
                  <pic:spPr bwMode="auto">
                    <a:xfrm>
                      <a:off x="0" y="0"/>
                      <a:ext cx="1800510" cy="2520000"/>
                    </a:xfrm>
                    <a:prstGeom prst="rect">
                      <a:avLst/>
                    </a:prstGeom>
                    <a:noFill/>
                    <a:ln w="9525">
                      <a:noFill/>
                      <a:miter lim="800000"/>
                      <a:headEnd/>
                      <a:tailEnd/>
                    </a:ln>
                  </pic:spPr>
                </pic:pic>
              </a:graphicData>
            </a:graphic>
          </wp:inline>
        </w:drawing>
      </w:r>
    </w:p>
    <w:p w:rsidR="00396851" w:rsidRDefault="00396851" w:rsidP="00257927">
      <w:pPr>
        <w:jc w:val="center"/>
        <w:rPr>
          <w:snapToGrid w:val="0"/>
          <w:color w:val="000000"/>
          <w:w w:val="0"/>
          <w:sz w:val="0"/>
          <w:szCs w:val="0"/>
          <w:u w:color="000000"/>
          <w:bdr w:val="none" w:sz="0" w:space="0" w:color="000000"/>
          <w:shd w:val="clear" w:color="000000" w:fill="000000"/>
        </w:rPr>
      </w:pPr>
    </w:p>
    <w:p w:rsidR="00396851" w:rsidRDefault="00396851" w:rsidP="00257927">
      <w:pPr>
        <w:jc w:val="center"/>
        <w:rPr>
          <w:snapToGrid w:val="0"/>
          <w:color w:val="000000"/>
          <w:w w:val="0"/>
          <w:sz w:val="0"/>
          <w:szCs w:val="0"/>
          <w:u w:color="000000"/>
          <w:bdr w:val="none" w:sz="0" w:space="0" w:color="000000"/>
          <w:shd w:val="clear" w:color="000000" w:fill="000000"/>
        </w:rPr>
      </w:pPr>
    </w:p>
    <w:p w:rsidR="00396851" w:rsidRDefault="00396851" w:rsidP="00257927">
      <w:pPr>
        <w:jc w:val="center"/>
        <w:rPr>
          <w:snapToGrid w:val="0"/>
          <w:color w:val="000000"/>
          <w:w w:val="0"/>
          <w:sz w:val="0"/>
          <w:szCs w:val="0"/>
          <w:u w:color="000000"/>
          <w:bdr w:val="none" w:sz="0" w:space="0" w:color="000000"/>
          <w:shd w:val="clear" w:color="000000" w:fill="000000"/>
        </w:rPr>
      </w:pPr>
    </w:p>
    <w:p w:rsidR="00396851" w:rsidRDefault="00396851" w:rsidP="00257927">
      <w:pPr>
        <w:jc w:val="center"/>
        <w:rPr>
          <w:snapToGrid w:val="0"/>
          <w:color w:val="000000"/>
          <w:w w:val="0"/>
          <w:sz w:val="0"/>
          <w:szCs w:val="0"/>
          <w:u w:color="000000"/>
          <w:bdr w:val="none" w:sz="0" w:space="0" w:color="000000"/>
          <w:shd w:val="clear" w:color="000000" w:fill="000000"/>
        </w:rPr>
      </w:pPr>
    </w:p>
    <w:p w:rsidR="00396851" w:rsidRDefault="00396851" w:rsidP="00257927">
      <w:pPr>
        <w:jc w:val="center"/>
        <w:rPr>
          <w:snapToGrid w:val="0"/>
          <w:color w:val="000000"/>
          <w:w w:val="0"/>
          <w:sz w:val="0"/>
          <w:szCs w:val="0"/>
          <w:u w:color="000000"/>
          <w:bdr w:val="none" w:sz="0" w:space="0" w:color="000000"/>
          <w:shd w:val="clear" w:color="000000" w:fill="000000"/>
        </w:rPr>
      </w:pPr>
    </w:p>
    <w:p w:rsidR="00396851" w:rsidRDefault="00396851" w:rsidP="00257927">
      <w:pPr>
        <w:jc w:val="center"/>
        <w:rPr>
          <w:snapToGrid w:val="0"/>
          <w:color w:val="000000"/>
          <w:w w:val="0"/>
          <w:sz w:val="0"/>
          <w:szCs w:val="0"/>
          <w:u w:color="000000"/>
          <w:bdr w:val="none" w:sz="0" w:space="0" w:color="000000"/>
          <w:shd w:val="clear" w:color="000000" w:fill="000000"/>
        </w:rPr>
      </w:pPr>
    </w:p>
    <w:p w:rsidR="00396851" w:rsidRDefault="00396851" w:rsidP="00257927">
      <w:pPr>
        <w:jc w:val="center"/>
        <w:rPr>
          <w:snapToGrid w:val="0"/>
          <w:color w:val="000000"/>
          <w:w w:val="0"/>
          <w:sz w:val="0"/>
          <w:szCs w:val="0"/>
          <w:u w:color="000000"/>
          <w:bdr w:val="none" w:sz="0" w:space="0" w:color="000000"/>
          <w:shd w:val="clear" w:color="000000" w:fill="000000"/>
        </w:rPr>
      </w:pPr>
    </w:p>
    <w:p w:rsidR="00396851" w:rsidRDefault="00396851" w:rsidP="00257927">
      <w:pPr>
        <w:jc w:val="center"/>
        <w:rPr>
          <w:snapToGrid w:val="0"/>
          <w:color w:val="000000"/>
          <w:w w:val="0"/>
          <w:sz w:val="0"/>
          <w:szCs w:val="0"/>
          <w:u w:color="000000"/>
          <w:bdr w:val="none" w:sz="0" w:space="0" w:color="000000"/>
          <w:shd w:val="clear" w:color="000000" w:fill="000000"/>
        </w:rPr>
      </w:pPr>
    </w:p>
    <w:p w:rsidR="00396851" w:rsidRDefault="00396851" w:rsidP="00257927">
      <w:pPr>
        <w:jc w:val="center"/>
        <w:rPr>
          <w:snapToGrid w:val="0"/>
          <w:color w:val="000000"/>
          <w:w w:val="0"/>
          <w:sz w:val="0"/>
          <w:szCs w:val="0"/>
          <w:u w:color="000000"/>
          <w:bdr w:val="none" w:sz="0" w:space="0" w:color="000000"/>
          <w:shd w:val="clear" w:color="000000" w:fill="000000"/>
        </w:rPr>
      </w:pPr>
    </w:p>
    <w:p w:rsidR="00396851" w:rsidRDefault="00396851" w:rsidP="00257927">
      <w:pPr>
        <w:jc w:val="center"/>
        <w:rPr>
          <w:snapToGrid w:val="0"/>
          <w:color w:val="000000"/>
          <w:w w:val="0"/>
          <w:sz w:val="0"/>
          <w:szCs w:val="0"/>
          <w:u w:color="000000"/>
          <w:bdr w:val="none" w:sz="0" w:space="0" w:color="000000"/>
          <w:shd w:val="clear" w:color="000000" w:fill="000000"/>
        </w:rPr>
      </w:pPr>
    </w:p>
    <w:p w:rsidR="00396851" w:rsidRDefault="00396851" w:rsidP="00257927">
      <w:pPr>
        <w:jc w:val="center"/>
        <w:rPr>
          <w:snapToGrid w:val="0"/>
          <w:color w:val="000000"/>
          <w:w w:val="0"/>
          <w:sz w:val="0"/>
          <w:szCs w:val="0"/>
          <w:u w:color="000000"/>
          <w:bdr w:val="none" w:sz="0" w:space="0" w:color="000000"/>
          <w:shd w:val="clear" w:color="000000" w:fill="000000"/>
        </w:rPr>
      </w:pPr>
    </w:p>
    <w:p w:rsidR="00396851" w:rsidRDefault="00396851" w:rsidP="00257927">
      <w:pPr>
        <w:jc w:val="center"/>
        <w:rPr>
          <w:snapToGrid w:val="0"/>
          <w:color w:val="000000"/>
          <w:w w:val="0"/>
          <w:sz w:val="0"/>
          <w:szCs w:val="0"/>
          <w:u w:color="000000"/>
          <w:bdr w:val="none" w:sz="0" w:space="0" w:color="000000"/>
          <w:shd w:val="clear" w:color="000000" w:fill="000000"/>
        </w:rPr>
      </w:pPr>
    </w:p>
    <w:p w:rsidR="00396851" w:rsidRDefault="00396851" w:rsidP="00257927">
      <w:pPr>
        <w:jc w:val="center"/>
        <w:rPr>
          <w:snapToGrid w:val="0"/>
          <w:color w:val="000000"/>
          <w:w w:val="0"/>
          <w:sz w:val="0"/>
          <w:szCs w:val="0"/>
          <w:u w:color="000000"/>
          <w:bdr w:val="none" w:sz="0" w:space="0" w:color="000000"/>
          <w:shd w:val="clear" w:color="000000" w:fill="000000"/>
        </w:rPr>
      </w:pPr>
    </w:p>
    <w:p w:rsidR="00396851" w:rsidRDefault="00396851" w:rsidP="00257927">
      <w:pPr>
        <w:jc w:val="center"/>
        <w:rPr>
          <w:snapToGrid w:val="0"/>
          <w:color w:val="000000"/>
          <w:w w:val="0"/>
          <w:sz w:val="0"/>
          <w:szCs w:val="0"/>
          <w:u w:color="000000"/>
          <w:bdr w:val="none" w:sz="0" w:space="0" w:color="000000"/>
          <w:shd w:val="clear" w:color="000000" w:fill="000000"/>
        </w:rPr>
      </w:pPr>
    </w:p>
    <w:p w:rsidR="00C03C12" w:rsidRDefault="00257927" w:rsidP="00257927">
      <w:pPr>
        <w:jc w:val="center"/>
      </w:pPr>
      <w:r>
        <w:rPr>
          <w:noProof/>
        </w:rPr>
        <w:drawing>
          <wp:inline distT="0" distB="0" distL="0" distR="0">
            <wp:extent cx="1800510" cy="2520000"/>
            <wp:effectExtent l="19050" t="0" r="9240" b="0"/>
            <wp:docPr id="55" name="Рисунок 17" descr="C:\Users\usdwer\Desktop\Новая папка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dwer\Desktop\Новая папка (2)\1.JPG"/>
                    <pic:cNvPicPr>
                      <a:picLocks noChangeAspect="1" noChangeArrowheads="1"/>
                    </pic:cNvPicPr>
                  </pic:nvPicPr>
                  <pic:blipFill>
                    <a:blip r:embed="rId61" cstate="email"/>
                    <a:srcRect/>
                    <a:stretch>
                      <a:fillRect/>
                    </a:stretch>
                  </pic:blipFill>
                  <pic:spPr bwMode="auto">
                    <a:xfrm>
                      <a:off x="0" y="0"/>
                      <a:ext cx="1800510" cy="2520000"/>
                    </a:xfrm>
                    <a:prstGeom prst="rect">
                      <a:avLst/>
                    </a:prstGeom>
                    <a:noFill/>
                    <a:ln w="9525">
                      <a:noFill/>
                      <a:miter lim="800000"/>
                      <a:headEnd/>
                      <a:tailEnd/>
                    </a:ln>
                  </pic:spPr>
                </pic:pic>
              </a:graphicData>
            </a:graphic>
          </wp:inline>
        </w:drawing>
      </w:r>
      <w:r w:rsidR="00396851">
        <w:rPr>
          <w:snapToGrid w:val="0"/>
          <w:color w:val="000000"/>
          <w:w w:val="0"/>
          <w:sz w:val="0"/>
          <w:szCs w:val="0"/>
          <w:u w:color="000000"/>
          <w:bdr w:val="none" w:sz="0" w:space="0" w:color="000000"/>
          <w:shd w:val="clear" w:color="000000" w:fill="000000"/>
        </w:rPr>
        <w:t xml:space="preserve">        </w:t>
      </w:r>
      <w:r w:rsidRPr="00257927">
        <w:rPr>
          <w:snapToGrid w:val="0"/>
          <w:color w:val="000000"/>
          <w:w w:val="0"/>
          <w:sz w:val="0"/>
          <w:szCs w:val="0"/>
          <w:u w:color="000000"/>
          <w:bdr w:val="none" w:sz="0" w:space="0" w:color="000000"/>
          <w:shd w:val="clear" w:color="000000" w:fill="000000"/>
        </w:rPr>
        <w:t xml:space="preserve"> </w:t>
      </w:r>
      <w:r w:rsidR="00396851">
        <w:rPr>
          <w:snapToGrid w:val="0"/>
          <w:color w:val="000000"/>
          <w:w w:val="0"/>
          <w:sz w:val="0"/>
          <w:szCs w:val="0"/>
          <w:u w:color="000000"/>
          <w:bdr w:val="none" w:sz="0" w:space="0" w:color="000000"/>
          <w:shd w:val="clear" w:color="000000" w:fill="000000"/>
        </w:rPr>
        <w:t xml:space="preserve"> </w:t>
      </w:r>
      <w:r>
        <w:rPr>
          <w:noProof/>
        </w:rPr>
        <w:drawing>
          <wp:inline distT="0" distB="0" distL="0" distR="0">
            <wp:extent cx="1792486" cy="2520000"/>
            <wp:effectExtent l="19050" t="0" r="0" b="0"/>
            <wp:docPr id="60" name="Рисунок 22" descr="C:\Users\usdwer\Desktop\Новая папка\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dwer\Desktop\Новая папка\05.JPG"/>
                    <pic:cNvPicPr>
                      <a:picLocks noChangeAspect="1" noChangeArrowheads="1"/>
                    </pic:cNvPicPr>
                  </pic:nvPicPr>
                  <pic:blipFill>
                    <a:blip r:embed="rId62" cstate="email"/>
                    <a:srcRect/>
                    <a:stretch>
                      <a:fillRect/>
                    </a:stretch>
                  </pic:blipFill>
                  <pic:spPr bwMode="auto">
                    <a:xfrm>
                      <a:off x="0" y="0"/>
                      <a:ext cx="1792486" cy="2520000"/>
                    </a:xfrm>
                    <a:prstGeom prst="rect">
                      <a:avLst/>
                    </a:prstGeom>
                    <a:noFill/>
                    <a:ln w="9525">
                      <a:noFill/>
                      <a:miter lim="800000"/>
                      <a:headEnd/>
                      <a:tailEnd/>
                    </a:ln>
                  </pic:spPr>
                </pic:pic>
              </a:graphicData>
            </a:graphic>
          </wp:inline>
        </w:drawing>
      </w:r>
      <w:r w:rsidR="00396851">
        <w:rPr>
          <w:snapToGrid w:val="0"/>
          <w:color w:val="000000"/>
          <w:w w:val="0"/>
          <w:sz w:val="0"/>
          <w:szCs w:val="0"/>
          <w:u w:color="000000"/>
          <w:bdr w:val="none" w:sz="0" w:space="0" w:color="000000"/>
          <w:shd w:val="clear" w:color="000000" w:fill="000000"/>
        </w:rPr>
        <w:t xml:space="preserve">             </w:t>
      </w:r>
      <w:r>
        <w:rPr>
          <w:noProof/>
        </w:rPr>
        <w:drawing>
          <wp:inline distT="0" distB="0" distL="0" distR="0">
            <wp:extent cx="1804286" cy="2520000"/>
            <wp:effectExtent l="19050" t="0" r="5464" b="0"/>
            <wp:docPr id="59" name="Рисунок 21" descr="C:\Users\usdwer\Desktop\Новая папка\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dwer\Desktop\Новая папка\06.JPG"/>
                    <pic:cNvPicPr>
                      <a:picLocks noChangeAspect="1" noChangeArrowheads="1"/>
                    </pic:cNvPicPr>
                  </pic:nvPicPr>
                  <pic:blipFill>
                    <a:blip r:embed="rId63" cstate="email"/>
                    <a:srcRect/>
                    <a:stretch>
                      <a:fillRect/>
                    </a:stretch>
                  </pic:blipFill>
                  <pic:spPr bwMode="auto">
                    <a:xfrm>
                      <a:off x="0" y="0"/>
                      <a:ext cx="1804286" cy="2520000"/>
                    </a:xfrm>
                    <a:prstGeom prst="rect">
                      <a:avLst/>
                    </a:prstGeom>
                    <a:noFill/>
                    <a:ln w="9525">
                      <a:noFill/>
                      <a:miter lim="800000"/>
                      <a:headEnd/>
                      <a:tailEnd/>
                    </a:ln>
                  </pic:spPr>
                </pic:pic>
              </a:graphicData>
            </a:graphic>
          </wp:inline>
        </w:drawing>
      </w:r>
      <w:r w:rsidR="00C03C12">
        <w:br w:type="page"/>
      </w:r>
    </w:p>
    <w:p w:rsidR="00C03C12" w:rsidRDefault="00C03C12" w:rsidP="00C03C12">
      <w:pPr>
        <w:jc w:val="right"/>
      </w:pPr>
      <w:r>
        <w:lastRenderedPageBreak/>
        <w:t>Приложение 14</w:t>
      </w:r>
    </w:p>
    <w:p w:rsidR="00C03C12" w:rsidRDefault="00C03C12" w:rsidP="00C03C12">
      <w:pPr>
        <w:jc w:val="right"/>
        <w:rPr>
          <w:b/>
        </w:rPr>
      </w:pPr>
    </w:p>
    <w:p w:rsidR="00C03C12" w:rsidRDefault="00C03C12" w:rsidP="00C03C12">
      <w:pPr>
        <w:jc w:val="center"/>
        <w:rPr>
          <w:b/>
        </w:rPr>
      </w:pPr>
      <w:r>
        <w:rPr>
          <w:b/>
        </w:rPr>
        <w:t>Анализ результативности использования метода проектов как средства повышения информационной культуры учащихся</w:t>
      </w:r>
    </w:p>
    <w:p w:rsidR="00C03C12" w:rsidRDefault="00C03C12" w:rsidP="00C03C12">
      <w:pPr>
        <w:jc w:val="center"/>
        <w:rPr>
          <w:b/>
        </w:rPr>
      </w:pPr>
    </w:p>
    <w:p w:rsidR="00C03C12" w:rsidRDefault="00C03C12" w:rsidP="00C03C12">
      <w:pPr>
        <w:pStyle w:val="af5"/>
        <w:spacing w:line="240" w:lineRule="auto"/>
        <w:rPr>
          <w:sz w:val="24"/>
          <w:szCs w:val="24"/>
        </w:rPr>
      </w:pPr>
      <w:r>
        <w:rPr>
          <w:sz w:val="24"/>
          <w:szCs w:val="24"/>
        </w:rPr>
        <w:t xml:space="preserve">В августе 2004 г. на 70-й Генеральной сессии и конференции ИФЛА (Международная федерация библиотечных ассоциаций и учреждений) в Буэнос-Айресе было установлено, что в состав компонентов, характеризующих информационную культуру личности, входят: </w:t>
      </w:r>
    </w:p>
    <w:p w:rsidR="00C03C12" w:rsidRDefault="00C03C12" w:rsidP="00C03C12">
      <w:pPr>
        <w:pStyle w:val="a"/>
        <w:numPr>
          <w:ilvl w:val="0"/>
          <w:numId w:val="35"/>
        </w:numPr>
        <w:spacing w:line="240" w:lineRule="auto"/>
        <w:rPr>
          <w:sz w:val="24"/>
          <w:szCs w:val="24"/>
        </w:rPr>
      </w:pPr>
      <w:r>
        <w:rPr>
          <w:sz w:val="24"/>
          <w:szCs w:val="24"/>
        </w:rPr>
        <w:t xml:space="preserve">способность выражать свою информационную потребность; </w:t>
      </w:r>
    </w:p>
    <w:p w:rsidR="00C03C12" w:rsidRDefault="00C03C12" w:rsidP="00C03C12">
      <w:pPr>
        <w:pStyle w:val="a"/>
        <w:numPr>
          <w:ilvl w:val="0"/>
          <w:numId w:val="35"/>
        </w:numPr>
        <w:spacing w:line="240" w:lineRule="auto"/>
        <w:rPr>
          <w:sz w:val="24"/>
          <w:szCs w:val="24"/>
        </w:rPr>
      </w:pPr>
      <w:r>
        <w:rPr>
          <w:sz w:val="24"/>
          <w:szCs w:val="24"/>
        </w:rPr>
        <w:t xml:space="preserve">способность самостоятельно вести информационный поиск; </w:t>
      </w:r>
    </w:p>
    <w:p w:rsidR="00C03C12" w:rsidRDefault="00C03C12" w:rsidP="00C03C12">
      <w:pPr>
        <w:pStyle w:val="a"/>
        <w:numPr>
          <w:ilvl w:val="0"/>
          <w:numId w:val="35"/>
        </w:numPr>
        <w:spacing w:line="240" w:lineRule="auto"/>
        <w:rPr>
          <w:sz w:val="24"/>
          <w:szCs w:val="24"/>
        </w:rPr>
      </w:pPr>
      <w:r>
        <w:rPr>
          <w:sz w:val="24"/>
          <w:szCs w:val="24"/>
        </w:rPr>
        <w:t xml:space="preserve">адекватно отбирать и оценивать информацию; </w:t>
      </w:r>
    </w:p>
    <w:p w:rsidR="00C03C12" w:rsidRDefault="00C03C12" w:rsidP="00C03C12">
      <w:pPr>
        <w:pStyle w:val="a"/>
        <w:numPr>
          <w:ilvl w:val="0"/>
          <w:numId w:val="35"/>
        </w:numPr>
        <w:spacing w:line="240" w:lineRule="auto"/>
        <w:rPr>
          <w:sz w:val="24"/>
          <w:szCs w:val="24"/>
        </w:rPr>
      </w:pPr>
      <w:r>
        <w:rPr>
          <w:sz w:val="24"/>
          <w:szCs w:val="24"/>
        </w:rPr>
        <w:t xml:space="preserve">умение формулировать свои информационные запросы; </w:t>
      </w:r>
    </w:p>
    <w:p w:rsidR="00C03C12" w:rsidRDefault="00C03C12" w:rsidP="00C03C12">
      <w:pPr>
        <w:pStyle w:val="a"/>
        <w:numPr>
          <w:ilvl w:val="0"/>
          <w:numId w:val="35"/>
        </w:numPr>
        <w:spacing w:line="240" w:lineRule="auto"/>
        <w:rPr>
          <w:sz w:val="24"/>
          <w:szCs w:val="24"/>
        </w:rPr>
      </w:pPr>
      <w:r>
        <w:rPr>
          <w:sz w:val="24"/>
          <w:szCs w:val="24"/>
        </w:rPr>
        <w:t xml:space="preserve">умение представлять информацию в понятном виде и правильно ее использовать с максимальным эффектом; </w:t>
      </w:r>
    </w:p>
    <w:p w:rsidR="00C03C12" w:rsidRDefault="00C03C12" w:rsidP="00C03C12">
      <w:pPr>
        <w:pStyle w:val="a"/>
        <w:numPr>
          <w:ilvl w:val="0"/>
          <w:numId w:val="35"/>
        </w:numPr>
        <w:spacing w:line="240" w:lineRule="auto"/>
        <w:rPr>
          <w:sz w:val="24"/>
          <w:szCs w:val="24"/>
        </w:rPr>
      </w:pPr>
      <w:r>
        <w:rPr>
          <w:sz w:val="24"/>
          <w:szCs w:val="24"/>
        </w:rPr>
        <w:t xml:space="preserve">умение пользоваться современными информационно-коммуникационными технологиями (ИКТ); </w:t>
      </w:r>
    </w:p>
    <w:p w:rsidR="00C03C12" w:rsidRDefault="00C03C12" w:rsidP="00C03C12">
      <w:pPr>
        <w:pStyle w:val="a"/>
        <w:numPr>
          <w:ilvl w:val="0"/>
          <w:numId w:val="35"/>
        </w:numPr>
        <w:spacing w:line="240" w:lineRule="auto"/>
        <w:rPr>
          <w:sz w:val="24"/>
          <w:szCs w:val="24"/>
        </w:rPr>
      </w:pPr>
      <w:r>
        <w:rPr>
          <w:sz w:val="24"/>
          <w:szCs w:val="24"/>
        </w:rPr>
        <w:t xml:space="preserve">умение работать с разными видами информации: аудио и видеоинформацией, символьной и графической информацией; </w:t>
      </w:r>
    </w:p>
    <w:p w:rsidR="00C03C12" w:rsidRDefault="00C03C12" w:rsidP="00C03C12">
      <w:pPr>
        <w:pStyle w:val="a"/>
        <w:numPr>
          <w:ilvl w:val="0"/>
          <w:numId w:val="35"/>
        </w:numPr>
        <w:spacing w:line="240" w:lineRule="auto"/>
        <w:rPr>
          <w:sz w:val="24"/>
          <w:szCs w:val="24"/>
        </w:rPr>
      </w:pPr>
      <w:r>
        <w:rPr>
          <w:sz w:val="24"/>
          <w:szCs w:val="24"/>
        </w:rPr>
        <w:t>правильно выбирать форму представления информации;</w:t>
      </w:r>
    </w:p>
    <w:p w:rsidR="00C03C12" w:rsidRDefault="00C03C12" w:rsidP="00C03C12">
      <w:pPr>
        <w:pStyle w:val="a"/>
        <w:numPr>
          <w:ilvl w:val="0"/>
          <w:numId w:val="35"/>
        </w:numPr>
        <w:spacing w:line="240" w:lineRule="auto"/>
        <w:rPr>
          <w:sz w:val="24"/>
          <w:szCs w:val="24"/>
        </w:rPr>
      </w:pPr>
      <w:r>
        <w:rPr>
          <w:sz w:val="24"/>
          <w:szCs w:val="24"/>
        </w:rPr>
        <w:t xml:space="preserve">способность к информационному общению и компьютерную грамотность. </w:t>
      </w:r>
    </w:p>
    <w:p w:rsidR="00C03C12" w:rsidRDefault="00C03C12" w:rsidP="00C03C12">
      <w:pPr>
        <w:pStyle w:val="af5"/>
        <w:spacing w:line="240" w:lineRule="auto"/>
        <w:rPr>
          <w:sz w:val="24"/>
          <w:szCs w:val="24"/>
        </w:rPr>
      </w:pPr>
      <w:r>
        <w:rPr>
          <w:sz w:val="24"/>
          <w:szCs w:val="24"/>
        </w:rPr>
        <w:t>Умение осознано пользоваться этими компонентами отрабатывается на различных этапах работы над проектами.</w:t>
      </w:r>
    </w:p>
    <w:p w:rsidR="00C03C12" w:rsidRDefault="00C03C12" w:rsidP="00C03C12">
      <w:pPr>
        <w:pStyle w:val="af5"/>
        <w:spacing w:line="240" w:lineRule="auto"/>
        <w:rPr>
          <w:sz w:val="24"/>
          <w:szCs w:val="24"/>
        </w:rPr>
      </w:pPr>
      <w:r>
        <w:rPr>
          <w:sz w:val="24"/>
          <w:szCs w:val="24"/>
        </w:rPr>
        <w:t xml:space="preserve">Для оценки </w:t>
      </w:r>
      <w:proofErr w:type="spellStart"/>
      <w:r>
        <w:rPr>
          <w:sz w:val="24"/>
          <w:szCs w:val="24"/>
        </w:rPr>
        <w:t>сформированности</w:t>
      </w:r>
      <w:proofErr w:type="spellEnd"/>
      <w:r>
        <w:rPr>
          <w:sz w:val="24"/>
          <w:szCs w:val="24"/>
        </w:rPr>
        <w:t xml:space="preserve"> достигнутых уровней информационной культуры учащихся старших классов рассмотрим следующие критерии:</w:t>
      </w:r>
    </w:p>
    <w:p w:rsidR="00C03C12" w:rsidRDefault="00C03C12" w:rsidP="00C03C12">
      <w:pPr>
        <w:pStyle w:val="af5"/>
        <w:numPr>
          <w:ilvl w:val="6"/>
          <w:numId w:val="3"/>
        </w:numPr>
        <w:spacing w:line="240" w:lineRule="auto"/>
        <w:ind w:left="426"/>
        <w:rPr>
          <w:sz w:val="24"/>
          <w:szCs w:val="24"/>
        </w:rPr>
      </w:pPr>
      <w:r>
        <w:rPr>
          <w:sz w:val="24"/>
          <w:szCs w:val="24"/>
        </w:rPr>
        <w:t>Способность выражать свою информационную потребность.</w:t>
      </w:r>
    </w:p>
    <w:p w:rsidR="00C03C12" w:rsidRDefault="00C03C12" w:rsidP="00C03C12">
      <w:pPr>
        <w:pStyle w:val="af5"/>
        <w:numPr>
          <w:ilvl w:val="6"/>
          <w:numId w:val="3"/>
        </w:numPr>
        <w:spacing w:line="240" w:lineRule="auto"/>
        <w:ind w:left="426"/>
        <w:rPr>
          <w:sz w:val="24"/>
          <w:szCs w:val="24"/>
        </w:rPr>
      </w:pPr>
      <w:r>
        <w:rPr>
          <w:sz w:val="24"/>
          <w:szCs w:val="24"/>
        </w:rPr>
        <w:t xml:space="preserve">Способность самостоятельно вести информационный поиск; </w:t>
      </w:r>
    </w:p>
    <w:p w:rsidR="00C03C12" w:rsidRDefault="00C03C12" w:rsidP="00C03C12">
      <w:pPr>
        <w:pStyle w:val="af5"/>
        <w:numPr>
          <w:ilvl w:val="6"/>
          <w:numId w:val="3"/>
        </w:numPr>
        <w:spacing w:line="240" w:lineRule="auto"/>
        <w:ind w:left="426"/>
        <w:rPr>
          <w:sz w:val="24"/>
          <w:szCs w:val="24"/>
        </w:rPr>
      </w:pPr>
      <w:r>
        <w:rPr>
          <w:sz w:val="24"/>
          <w:szCs w:val="24"/>
        </w:rPr>
        <w:t>Адекватно отбирать и оценивать информацию, полученную  из различных источников в процессе самостоятельной работы.</w:t>
      </w:r>
    </w:p>
    <w:p w:rsidR="00C03C12" w:rsidRDefault="00C03C12" w:rsidP="00C03C12">
      <w:pPr>
        <w:pStyle w:val="af5"/>
        <w:numPr>
          <w:ilvl w:val="6"/>
          <w:numId w:val="3"/>
        </w:numPr>
        <w:spacing w:line="240" w:lineRule="auto"/>
        <w:ind w:left="426"/>
        <w:rPr>
          <w:sz w:val="24"/>
          <w:szCs w:val="24"/>
        </w:rPr>
      </w:pPr>
      <w:r>
        <w:rPr>
          <w:sz w:val="24"/>
          <w:szCs w:val="24"/>
        </w:rPr>
        <w:t>Умение систематизировать информацию.</w:t>
      </w:r>
    </w:p>
    <w:p w:rsidR="00C03C12" w:rsidRDefault="00C03C12" w:rsidP="00C03C12">
      <w:pPr>
        <w:pStyle w:val="af5"/>
        <w:numPr>
          <w:ilvl w:val="6"/>
          <w:numId w:val="3"/>
        </w:numPr>
        <w:spacing w:line="240" w:lineRule="auto"/>
        <w:ind w:left="426"/>
        <w:rPr>
          <w:sz w:val="24"/>
          <w:szCs w:val="24"/>
        </w:rPr>
      </w:pPr>
      <w:r>
        <w:rPr>
          <w:sz w:val="24"/>
          <w:szCs w:val="24"/>
        </w:rPr>
        <w:t>Качество конечного результата самостоятельной информационной деятельности (рефераты, научно-исследовательские, творческие работы, доклады, сообщения, презентации и т.д.)</w:t>
      </w:r>
    </w:p>
    <w:p w:rsidR="00C03C12" w:rsidRDefault="00C03C12" w:rsidP="00C03C12">
      <w:pPr>
        <w:pStyle w:val="af"/>
        <w:ind w:firstLine="540"/>
        <w:jc w:val="both"/>
      </w:pPr>
      <w:r>
        <w:t>Данные критерии оценки ИК дают возможность выделить три уровня информационной культуры учащихся:</w:t>
      </w:r>
    </w:p>
    <w:p w:rsidR="00C03C12" w:rsidRDefault="00C03C12" w:rsidP="00C03C12">
      <w:pPr>
        <w:pStyle w:val="af"/>
        <w:jc w:val="left"/>
        <w:rPr>
          <w:i/>
        </w:rPr>
      </w:pPr>
      <w:r>
        <w:rPr>
          <w:i/>
        </w:rPr>
        <w:t>1. Пассивный потребитель информации (низкий уровень):</w:t>
      </w:r>
    </w:p>
    <w:p w:rsidR="00C03C12" w:rsidRDefault="00C03C12" w:rsidP="00C03C12">
      <w:pPr>
        <w:pStyle w:val="a"/>
        <w:numPr>
          <w:ilvl w:val="0"/>
          <w:numId w:val="35"/>
        </w:numPr>
        <w:spacing w:line="240" w:lineRule="auto"/>
        <w:rPr>
          <w:sz w:val="24"/>
          <w:szCs w:val="24"/>
        </w:rPr>
      </w:pPr>
      <w:r>
        <w:rPr>
          <w:sz w:val="24"/>
          <w:szCs w:val="24"/>
        </w:rPr>
        <w:t>Осуществляет поиск и отбор источников информации по одному или двум заданным критериям.</w:t>
      </w:r>
    </w:p>
    <w:p w:rsidR="00C03C12" w:rsidRDefault="00C03C12" w:rsidP="00C03C12">
      <w:pPr>
        <w:pStyle w:val="a"/>
        <w:numPr>
          <w:ilvl w:val="0"/>
          <w:numId w:val="35"/>
        </w:numPr>
        <w:spacing w:line="240" w:lineRule="auto"/>
        <w:rPr>
          <w:sz w:val="24"/>
          <w:szCs w:val="24"/>
        </w:rPr>
      </w:pPr>
      <w:r>
        <w:rPr>
          <w:sz w:val="24"/>
          <w:szCs w:val="24"/>
        </w:rPr>
        <w:t>Получает информацию из одного адаптированного (учебного)  источника на уровне чтения и запоминания.</w:t>
      </w:r>
    </w:p>
    <w:p w:rsidR="00C03C12" w:rsidRDefault="00C03C12" w:rsidP="00C03C12">
      <w:pPr>
        <w:pStyle w:val="a"/>
        <w:numPr>
          <w:ilvl w:val="0"/>
          <w:numId w:val="35"/>
        </w:numPr>
        <w:spacing w:line="240" w:lineRule="auto"/>
        <w:rPr>
          <w:sz w:val="24"/>
          <w:szCs w:val="24"/>
        </w:rPr>
      </w:pPr>
      <w:r>
        <w:rPr>
          <w:sz w:val="24"/>
          <w:szCs w:val="24"/>
        </w:rPr>
        <w:t>Сводит информацию из нескольких источников информации по теме на уровне чтения, пересказа и простых форм записи (без переработки и анализа материала).</w:t>
      </w:r>
    </w:p>
    <w:p w:rsidR="00C03C12" w:rsidRDefault="00C03C12" w:rsidP="00C03C12">
      <w:pPr>
        <w:pStyle w:val="af"/>
        <w:jc w:val="left"/>
        <w:rPr>
          <w:i/>
        </w:rPr>
      </w:pPr>
      <w:r>
        <w:rPr>
          <w:i/>
        </w:rPr>
        <w:t>2.  Активный пользователь информации (средний уровень):</w:t>
      </w:r>
    </w:p>
    <w:p w:rsidR="00C03C12" w:rsidRDefault="00C03C12" w:rsidP="00C03C12">
      <w:pPr>
        <w:pStyle w:val="a"/>
        <w:numPr>
          <w:ilvl w:val="0"/>
          <w:numId w:val="35"/>
        </w:numPr>
        <w:spacing w:line="240" w:lineRule="auto"/>
        <w:rPr>
          <w:sz w:val="24"/>
          <w:szCs w:val="24"/>
        </w:rPr>
      </w:pPr>
      <w:r>
        <w:rPr>
          <w:sz w:val="24"/>
          <w:szCs w:val="24"/>
        </w:rPr>
        <w:t>Осуществляет поиск и отбор источников информации соответственно поставленной учебно-познавательной задаче.</w:t>
      </w:r>
    </w:p>
    <w:p w:rsidR="00C03C12" w:rsidRDefault="00C03C12" w:rsidP="00C03C12">
      <w:pPr>
        <w:pStyle w:val="a"/>
        <w:numPr>
          <w:ilvl w:val="0"/>
          <w:numId w:val="35"/>
        </w:numPr>
        <w:spacing w:line="240" w:lineRule="auto"/>
        <w:rPr>
          <w:sz w:val="24"/>
          <w:szCs w:val="24"/>
        </w:rPr>
      </w:pPr>
      <w:r>
        <w:rPr>
          <w:sz w:val="24"/>
          <w:szCs w:val="24"/>
        </w:rPr>
        <w:t xml:space="preserve">Владеет рациональными приемами и способами самостоятельного поиска источников информации. </w:t>
      </w:r>
    </w:p>
    <w:p w:rsidR="00C03C12" w:rsidRDefault="00C03C12" w:rsidP="00C03C12">
      <w:pPr>
        <w:pStyle w:val="a"/>
        <w:numPr>
          <w:ilvl w:val="0"/>
          <w:numId w:val="35"/>
        </w:numPr>
        <w:spacing w:line="240" w:lineRule="auto"/>
        <w:rPr>
          <w:sz w:val="24"/>
          <w:szCs w:val="24"/>
        </w:rPr>
      </w:pPr>
      <w:r>
        <w:rPr>
          <w:sz w:val="24"/>
          <w:szCs w:val="24"/>
        </w:rPr>
        <w:lastRenderedPageBreak/>
        <w:t>Сравнивает источники информации с точки зрения их практического использования.</w:t>
      </w:r>
    </w:p>
    <w:p w:rsidR="00C03C12" w:rsidRDefault="00C03C12" w:rsidP="00C03C12">
      <w:pPr>
        <w:pStyle w:val="a"/>
        <w:numPr>
          <w:ilvl w:val="0"/>
          <w:numId w:val="35"/>
        </w:numPr>
        <w:spacing w:line="240" w:lineRule="auto"/>
        <w:rPr>
          <w:sz w:val="24"/>
          <w:szCs w:val="24"/>
        </w:rPr>
      </w:pPr>
      <w:r>
        <w:rPr>
          <w:sz w:val="24"/>
          <w:szCs w:val="24"/>
        </w:rPr>
        <w:t>Сводит информацию из различных источников по заданной теме.</w:t>
      </w:r>
    </w:p>
    <w:p w:rsidR="00C03C12" w:rsidRDefault="00C03C12" w:rsidP="00C03C12">
      <w:pPr>
        <w:pStyle w:val="a"/>
        <w:numPr>
          <w:ilvl w:val="0"/>
          <w:numId w:val="35"/>
        </w:numPr>
        <w:spacing w:line="240" w:lineRule="auto"/>
        <w:rPr>
          <w:sz w:val="24"/>
          <w:szCs w:val="24"/>
        </w:rPr>
      </w:pPr>
      <w:r>
        <w:rPr>
          <w:sz w:val="24"/>
          <w:szCs w:val="24"/>
        </w:rPr>
        <w:t>Владеет методами аналитико-синтетической переработки информации из разных источников.</w:t>
      </w:r>
    </w:p>
    <w:p w:rsidR="00C03C12" w:rsidRDefault="00C03C12" w:rsidP="00C03C12">
      <w:pPr>
        <w:pStyle w:val="a"/>
        <w:numPr>
          <w:ilvl w:val="0"/>
          <w:numId w:val="35"/>
        </w:numPr>
        <w:spacing w:line="240" w:lineRule="auto"/>
        <w:rPr>
          <w:sz w:val="24"/>
          <w:szCs w:val="24"/>
        </w:rPr>
      </w:pPr>
      <w:r>
        <w:rPr>
          <w:sz w:val="24"/>
          <w:szCs w:val="24"/>
        </w:rPr>
        <w:t>Использует полученную информацию в практических целях.</w:t>
      </w:r>
    </w:p>
    <w:p w:rsidR="00C03C12" w:rsidRDefault="00C03C12" w:rsidP="00C03C12">
      <w:pPr>
        <w:pStyle w:val="33"/>
        <w:ind w:left="426" w:hanging="426"/>
        <w:jc w:val="both"/>
        <w:rPr>
          <w:i/>
        </w:rPr>
      </w:pPr>
      <w:r>
        <w:rPr>
          <w:i/>
        </w:rPr>
        <w:t>3. Активный пользователь информации, владеющий различными способами продуцирования переработанной и осмысленной  информации (высокий уровень):</w:t>
      </w:r>
    </w:p>
    <w:p w:rsidR="00C03C12" w:rsidRDefault="00C03C12" w:rsidP="00C03C12">
      <w:pPr>
        <w:pStyle w:val="a"/>
        <w:numPr>
          <w:ilvl w:val="0"/>
          <w:numId w:val="35"/>
        </w:numPr>
        <w:spacing w:line="240" w:lineRule="auto"/>
        <w:rPr>
          <w:sz w:val="24"/>
          <w:szCs w:val="24"/>
        </w:rPr>
      </w:pPr>
      <w:r>
        <w:rPr>
          <w:sz w:val="24"/>
          <w:szCs w:val="24"/>
        </w:rPr>
        <w:t xml:space="preserve">Осуществляет поиск, отбор и оценку источников источники информации соответственно поставленной учебно-познавательной задаче и собственным информационным потребностям.  </w:t>
      </w:r>
    </w:p>
    <w:p w:rsidR="00C03C12" w:rsidRDefault="00C03C12" w:rsidP="00C03C12">
      <w:pPr>
        <w:pStyle w:val="a"/>
        <w:numPr>
          <w:ilvl w:val="0"/>
          <w:numId w:val="35"/>
        </w:numPr>
        <w:spacing w:line="240" w:lineRule="auto"/>
        <w:rPr>
          <w:sz w:val="24"/>
          <w:szCs w:val="24"/>
        </w:rPr>
      </w:pPr>
      <w:r>
        <w:rPr>
          <w:sz w:val="24"/>
          <w:szCs w:val="24"/>
        </w:rPr>
        <w:t>Самостоятельно на основе анализа информации из различных источников делает свои выводы, заключения.</w:t>
      </w:r>
    </w:p>
    <w:p w:rsidR="00C03C12" w:rsidRDefault="00C03C12" w:rsidP="00C03C12">
      <w:pPr>
        <w:pStyle w:val="a"/>
        <w:numPr>
          <w:ilvl w:val="0"/>
          <w:numId w:val="35"/>
        </w:numPr>
        <w:spacing w:line="240" w:lineRule="auto"/>
        <w:rPr>
          <w:sz w:val="24"/>
          <w:szCs w:val="24"/>
        </w:rPr>
      </w:pPr>
      <w:r>
        <w:rPr>
          <w:sz w:val="24"/>
          <w:szCs w:val="24"/>
        </w:rPr>
        <w:t>Владеет технологией подготовки и оформления результатов самостоятельной учебной и научно-исследовательской работы (подготовка сочинений, рефератов, докладов, обзоров).</w:t>
      </w:r>
    </w:p>
    <w:p w:rsidR="00C03C12" w:rsidRDefault="00C03C12" w:rsidP="00C03C12">
      <w:pPr>
        <w:pStyle w:val="a"/>
        <w:numPr>
          <w:ilvl w:val="0"/>
          <w:numId w:val="35"/>
        </w:numPr>
        <w:spacing w:line="240" w:lineRule="auto"/>
        <w:rPr>
          <w:sz w:val="24"/>
          <w:szCs w:val="24"/>
        </w:rPr>
      </w:pPr>
      <w:r>
        <w:rPr>
          <w:sz w:val="24"/>
          <w:szCs w:val="24"/>
        </w:rPr>
        <w:t>Создает собственный информационный продукт и может представить его  в различных формах.</w:t>
      </w:r>
    </w:p>
    <w:p w:rsidR="00C03C12" w:rsidRDefault="00C03C12" w:rsidP="00C03C12">
      <w:pPr>
        <w:pStyle w:val="af5"/>
        <w:spacing w:line="240" w:lineRule="auto"/>
        <w:rPr>
          <w:sz w:val="24"/>
          <w:szCs w:val="24"/>
        </w:rPr>
      </w:pPr>
      <w:r>
        <w:rPr>
          <w:sz w:val="24"/>
          <w:szCs w:val="24"/>
        </w:rPr>
        <w:t>Анализ первых работ учащихся 10 «б» класса (2008-2009 уч. год) показал, что большинство учащихся имеют низкий уровень (56%) и средний уровень информационной культуры (37%).</w:t>
      </w:r>
    </w:p>
    <w:p w:rsidR="00C03C12" w:rsidRDefault="00C03C12" w:rsidP="00C03C12">
      <w:pPr>
        <w:pStyle w:val="af5"/>
        <w:spacing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
        <w:gridCol w:w="4356"/>
        <w:gridCol w:w="1452"/>
        <w:gridCol w:w="1392"/>
        <w:gridCol w:w="1392"/>
      </w:tblGrid>
      <w:tr w:rsidR="00C03C12" w:rsidTr="00C03C12">
        <w:trPr>
          <w:trHeight w:val="795"/>
        </w:trPr>
        <w:tc>
          <w:tcPr>
            <w:tcW w:w="430" w:type="dxa"/>
            <w:vMerge w:val="restart"/>
            <w:tcBorders>
              <w:top w:val="single" w:sz="4" w:space="0" w:color="auto"/>
              <w:left w:val="single" w:sz="4" w:space="0" w:color="auto"/>
              <w:bottom w:val="single" w:sz="4" w:space="0" w:color="auto"/>
              <w:right w:val="single" w:sz="4" w:space="0" w:color="auto"/>
            </w:tcBorders>
          </w:tcPr>
          <w:p w:rsidR="00C03C12" w:rsidRDefault="00C03C12">
            <w:pPr>
              <w:pStyle w:val="33"/>
              <w:ind w:left="0" w:firstLine="0"/>
              <w:jc w:val="both"/>
            </w:pPr>
          </w:p>
        </w:tc>
        <w:tc>
          <w:tcPr>
            <w:tcW w:w="4356" w:type="dxa"/>
            <w:vMerge w:val="restart"/>
            <w:tcBorders>
              <w:top w:val="single" w:sz="4" w:space="0" w:color="auto"/>
              <w:left w:val="single" w:sz="4" w:space="0" w:color="auto"/>
              <w:bottom w:val="single" w:sz="4" w:space="0" w:color="auto"/>
              <w:right w:val="single" w:sz="4" w:space="0" w:color="auto"/>
            </w:tcBorders>
            <w:vAlign w:val="center"/>
            <w:hideMark/>
          </w:tcPr>
          <w:p w:rsidR="00C03C12" w:rsidRDefault="00C03C12">
            <w:pPr>
              <w:jc w:val="center"/>
            </w:pPr>
            <w:r>
              <w:rPr>
                <w:b/>
              </w:rPr>
              <w:t>Критерии оценки уровня информационной культуры учащихся</w:t>
            </w:r>
          </w:p>
        </w:tc>
        <w:tc>
          <w:tcPr>
            <w:tcW w:w="4236" w:type="dxa"/>
            <w:gridSpan w:val="3"/>
            <w:tcBorders>
              <w:top w:val="single" w:sz="4" w:space="0" w:color="auto"/>
              <w:left w:val="single" w:sz="4" w:space="0" w:color="auto"/>
              <w:bottom w:val="single" w:sz="4" w:space="0" w:color="auto"/>
              <w:right w:val="single" w:sz="4" w:space="0" w:color="auto"/>
            </w:tcBorders>
            <w:vAlign w:val="center"/>
            <w:hideMark/>
          </w:tcPr>
          <w:p w:rsidR="00C03C12" w:rsidRDefault="00C03C12">
            <w:pPr>
              <w:pStyle w:val="33"/>
              <w:ind w:left="0" w:firstLine="0"/>
              <w:jc w:val="center"/>
            </w:pPr>
            <w:r>
              <w:rPr>
                <w:b/>
              </w:rPr>
              <w:t>Уровни информационной культуры</w:t>
            </w:r>
          </w:p>
        </w:tc>
      </w:tr>
      <w:tr w:rsidR="00C03C12" w:rsidTr="00C03C1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3C12" w:rsidRDefault="00C03C12"/>
        </w:tc>
        <w:tc>
          <w:tcPr>
            <w:tcW w:w="0" w:type="auto"/>
            <w:vMerge/>
            <w:tcBorders>
              <w:top w:val="single" w:sz="4" w:space="0" w:color="auto"/>
              <w:left w:val="single" w:sz="4" w:space="0" w:color="auto"/>
              <w:bottom w:val="single" w:sz="4" w:space="0" w:color="auto"/>
              <w:right w:val="single" w:sz="4" w:space="0" w:color="auto"/>
            </w:tcBorders>
            <w:vAlign w:val="center"/>
            <w:hideMark/>
          </w:tcPr>
          <w:p w:rsidR="00C03C12" w:rsidRDefault="00C03C12"/>
        </w:tc>
        <w:tc>
          <w:tcPr>
            <w:tcW w:w="1452"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center"/>
              <w:rPr>
                <w:b/>
              </w:rPr>
            </w:pPr>
            <w:r>
              <w:rPr>
                <w:b/>
              </w:rPr>
              <w:t>низкий</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center"/>
              <w:rPr>
                <w:b/>
              </w:rPr>
            </w:pPr>
            <w:r>
              <w:rPr>
                <w:b/>
              </w:rPr>
              <w:t>средний</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center"/>
              <w:rPr>
                <w:b/>
              </w:rPr>
            </w:pPr>
            <w:r>
              <w:rPr>
                <w:b/>
              </w:rPr>
              <w:t>высокий</w:t>
            </w:r>
          </w:p>
        </w:tc>
      </w:tr>
      <w:tr w:rsidR="00C03C12" w:rsidTr="00C03C12">
        <w:tc>
          <w:tcPr>
            <w:tcW w:w="430"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both"/>
            </w:pPr>
            <w:r>
              <w:t>1</w:t>
            </w:r>
          </w:p>
        </w:tc>
        <w:tc>
          <w:tcPr>
            <w:tcW w:w="4356" w:type="dxa"/>
            <w:tcBorders>
              <w:top w:val="single" w:sz="4" w:space="0" w:color="auto"/>
              <w:left w:val="single" w:sz="4" w:space="0" w:color="auto"/>
              <w:bottom w:val="single" w:sz="4" w:space="0" w:color="auto"/>
              <w:right w:val="single" w:sz="4" w:space="0" w:color="auto"/>
            </w:tcBorders>
            <w:hideMark/>
          </w:tcPr>
          <w:p w:rsidR="00C03C12" w:rsidRDefault="00C03C12">
            <w:pPr>
              <w:rPr>
                <w:b/>
              </w:rPr>
            </w:pPr>
            <w:r>
              <w:t>Осуществлять поиск информации</w:t>
            </w:r>
          </w:p>
        </w:tc>
        <w:tc>
          <w:tcPr>
            <w:tcW w:w="1452"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center"/>
            </w:pPr>
            <w:r>
              <w:t>38%</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center"/>
            </w:pPr>
            <w:r>
              <w:t>58%</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center"/>
            </w:pPr>
            <w:r>
              <w:t>4%</w:t>
            </w:r>
          </w:p>
        </w:tc>
      </w:tr>
      <w:tr w:rsidR="00C03C12" w:rsidTr="00C03C12">
        <w:tc>
          <w:tcPr>
            <w:tcW w:w="430"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both"/>
            </w:pPr>
            <w:r>
              <w:t>2</w:t>
            </w:r>
          </w:p>
        </w:tc>
        <w:tc>
          <w:tcPr>
            <w:tcW w:w="4356" w:type="dxa"/>
            <w:tcBorders>
              <w:top w:val="single" w:sz="4" w:space="0" w:color="auto"/>
              <w:left w:val="single" w:sz="4" w:space="0" w:color="auto"/>
              <w:bottom w:val="single" w:sz="4" w:space="0" w:color="auto"/>
              <w:right w:val="single" w:sz="4" w:space="0" w:color="auto"/>
            </w:tcBorders>
            <w:hideMark/>
          </w:tcPr>
          <w:p w:rsidR="00C03C12" w:rsidRDefault="00C03C12">
            <w:pPr>
              <w:rPr>
                <w:b/>
              </w:rPr>
            </w:pPr>
            <w:r>
              <w:t>Отбирать источники информации</w:t>
            </w:r>
          </w:p>
        </w:tc>
        <w:tc>
          <w:tcPr>
            <w:tcW w:w="145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46%</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38%</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16%</w:t>
            </w:r>
          </w:p>
        </w:tc>
      </w:tr>
      <w:tr w:rsidR="00C03C12" w:rsidTr="00C03C12">
        <w:tc>
          <w:tcPr>
            <w:tcW w:w="430"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both"/>
            </w:pPr>
            <w:r>
              <w:t>3</w:t>
            </w:r>
          </w:p>
        </w:tc>
        <w:tc>
          <w:tcPr>
            <w:tcW w:w="4356" w:type="dxa"/>
            <w:tcBorders>
              <w:top w:val="single" w:sz="4" w:space="0" w:color="auto"/>
              <w:left w:val="single" w:sz="4" w:space="0" w:color="auto"/>
              <w:bottom w:val="single" w:sz="4" w:space="0" w:color="auto"/>
              <w:right w:val="single" w:sz="4" w:space="0" w:color="auto"/>
            </w:tcBorders>
            <w:hideMark/>
          </w:tcPr>
          <w:p w:rsidR="00C03C12" w:rsidRDefault="00C03C12">
            <w:pPr>
              <w:rPr>
                <w:b/>
              </w:rPr>
            </w:pPr>
            <w:r>
              <w:t>Перерабатывать и анализировать информацию по теме</w:t>
            </w:r>
          </w:p>
        </w:tc>
        <w:tc>
          <w:tcPr>
            <w:tcW w:w="145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50%</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29%</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21%</w:t>
            </w:r>
          </w:p>
        </w:tc>
      </w:tr>
      <w:tr w:rsidR="00C03C12" w:rsidTr="00C03C12">
        <w:tc>
          <w:tcPr>
            <w:tcW w:w="430"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both"/>
            </w:pPr>
            <w:r>
              <w:t>4</w:t>
            </w:r>
          </w:p>
        </w:tc>
        <w:tc>
          <w:tcPr>
            <w:tcW w:w="4356" w:type="dxa"/>
            <w:tcBorders>
              <w:top w:val="single" w:sz="4" w:space="0" w:color="auto"/>
              <w:left w:val="single" w:sz="4" w:space="0" w:color="auto"/>
              <w:bottom w:val="single" w:sz="4" w:space="0" w:color="auto"/>
              <w:right w:val="single" w:sz="4" w:space="0" w:color="auto"/>
            </w:tcBorders>
            <w:hideMark/>
          </w:tcPr>
          <w:p w:rsidR="00C03C12" w:rsidRDefault="00C03C12">
            <w:r>
              <w:t>систематизация информации и оформление полученных результатов</w:t>
            </w:r>
          </w:p>
        </w:tc>
        <w:tc>
          <w:tcPr>
            <w:tcW w:w="145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66%</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31%</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3%</w:t>
            </w:r>
          </w:p>
        </w:tc>
      </w:tr>
      <w:tr w:rsidR="00C03C12" w:rsidTr="00C03C12">
        <w:tc>
          <w:tcPr>
            <w:tcW w:w="430" w:type="dxa"/>
            <w:tcBorders>
              <w:top w:val="single" w:sz="4" w:space="0" w:color="auto"/>
              <w:left w:val="single" w:sz="4" w:space="0" w:color="auto"/>
              <w:bottom w:val="single" w:sz="4" w:space="0" w:color="auto"/>
              <w:right w:val="single" w:sz="4" w:space="0" w:color="auto"/>
            </w:tcBorders>
          </w:tcPr>
          <w:p w:rsidR="00C03C12" w:rsidRDefault="00C03C12">
            <w:pPr>
              <w:pStyle w:val="33"/>
              <w:ind w:left="0" w:firstLine="0"/>
              <w:jc w:val="both"/>
            </w:pPr>
          </w:p>
        </w:tc>
        <w:tc>
          <w:tcPr>
            <w:tcW w:w="4356" w:type="dxa"/>
            <w:tcBorders>
              <w:top w:val="single" w:sz="4" w:space="0" w:color="auto"/>
              <w:left w:val="single" w:sz="4" w:space="0" w:color="auto"/>
              <w:bottom w:val="single" w:sz="4" w:space="0" w:color="auto"/>
              <w:right w:val="single" w:sz="4" w:space="0" w:color="auto"/>
            </w:tcBorders>
            <w:hideMark/>
          </w:tcPr>
          <w:p w:rsidR="00C03C12" w:rsidRDefault="00C03C12">
            <w:r>
              <w:t>практическое использование полученной информации</w:t>
            </w:r>
          </w:p>
        </w:tc>
        <w:tc>
          <w:tcPr>
            <w:tcW w:w="145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37%</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46%</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17%</w:t>
            </w:r>
          </w:p>
        </w:tc>
      </w:tr>
      <w:tr w:rsidR="00C03C12" w:rsidTr="00C03C12">
        <w:tc>
          <w:tcPr>
            <w:tcW w:w="430"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both"/>
            </w:pPr>
            <w:r>
              <w:t>5</w:t>
            </w:r>
          </w:p>
        </w:tc>
        <w:tc>
          <w:tcPr>
            <w:tcW w:w="4356" w:type="dxa"/>
            <w:tcBorders>
              <w:top w:val="single" w:sz="4" w:space="0" w:color="auto"/>
              <w:left w:val="single" w:sz="4" w:space="0" w:color="auto"/>
              <w:bottom w:val="single" w:sz="4" w:space="0" w:color="auto"/>
              <w:right w:val="single" w:sz="4" w:space="0" w:color="auto"/>
            </w:tcBorders>
          </w:tcPr>
          <w:p w:rsidR="00C03C12" w:rsidRDefault="00C03C12">
            <w:pPr>
              <w:pStyle w:val="33"/>
              <w:ind w:left="0" w:firstLine="0"/>
            </w:pPr>
          </w:p>
        </w:tc>
        <w:tc>
          <w:tcPr>
            <w:tcW w:w="145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56%</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37%</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7%</w:t>
            </w:r>
          </w:p>
        </w:tc>
      </w:tr>
    </w:tbl>
    <w:p w:rsidR="00C03C12" w:rsidRDefault="00C03C12" w:rsidP="00C03C12">
      <w:pPr>
        <w:ind w:firstLine="540"/>
        <w:jc w:val="center"/>
        <w:rPr>
          <w:b/>
        </w:rPr>
      </w:pPr>
    </w:p>
    <w:p w:rsidR="00C03C12" w:rsidRDefault="00C03C12" w:rsidP="00C03C12">
      <w:pPr>
        <w:pStyle w:val="af5"/>
        <w:spacing w:line="240" w:lineRule="auto"/>
        <w:rPr>
          <w:sz w:val="24"/>
          <w:szCs w:val="24"/>
        </w:rPr>
      </w:pPr>
      <w:r>
        <w:rPr>
          <w:sz w:val="24"/>
          <w:szCs w:val="24"/>
        </w:rPr>
        <w:t>При ответе на вопрос,</w:t>
      </w:r>
      <w:r>
        <w:rPr>
          <w:b/>
          <w:sz w:val="24"/>
          <w:szCs w:val="24"/>
        </w:rPr>
        <w:t xml:space="preserve"> «</w:t>
      </w:r>
      <w:r>
        <w:rPr>
          <w:sz w:val="24"/>
          <w:szCs w:val="24"/>
        </w:rPr>
        <w:t>На каком этапе работы с информацией у Вас возникают проблемы?», были получены следующие результаты:</w:t>
      </w:r>
    </w:p>
    <w:p w:rsidR="00C03C12" w:rsidRDefault="00C03C12" w:rsidP="00C03C12">
      <w:pPr>
        <w:pStyle w:val="af5"/>
        <w:spacing w:line="240" w:lineRule="auto"/>
        <w:rPr>
          <w:b/>
          <w:sz w:val="24"/>
          <w:szCs w:val="24"/>
        </w:rPr>
      </w:pPr>
    </w:p>
    <w:tbl>
      <w:tblPr>
        <w:tblpPr w:leftFromText="180" w:rightFromText="180" w:vertAnchor="text" w:horzAnchor="margin" w:tblpY="37"/>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1"/>
        <w:gridCol w:w="6081"/>
        <w:gridCol w:w="2268"/>
      </w:tblGrid>
      <w:tr w:rsidR="00C03C12" w:rsidTr="00C03C12">
        <w:tc>
          <w:tcPr>
            <w:tcW w:w="831" w:type="dxa"/>
            <w:tcBorders>
              <w:top w:val="single" w:sz="4" w:space="0" w:color="auto"/>
              <w:left w:val="single" w:sz="4" w:space="0" w:color="auto"/>
              <w:bottom w:val="single" w:sz="4" w:space="0" w:color="auto"/>
              <w:right w:val="single" w:sz="4" w:space="0" w:color="auto"/>
            </w:tcBorders>
            <w:vAlign w:val="center"/>
            <w:hideMark/>
          </w:tcPr>
          <w:p w:rsidR="00C03C12" w:rsidRDefault="00C03C12">
            <w:pPr>
              <w:jc w:val="center"/>
            </w:pPr>
            <w:r>
              <w:t>№</w:t>
            </w:r>
          </w:p>
        </w:tc>
        <w:tc>
          <w:tcPr>
            <w:tcW w:w="6081" w:type="dxa"/>
            <w:tcBorders>
              <w:top w:val="single" w:sz="4" w:space="0" w:color="auto"/>
              <w:left w:val="single" w:sz="4" w:space="0" w:color="auto"/>
              <w:bottom w:val="single" w:sz="4" w:space="0" w:color="auto"/>
              <w:right w:val="single" w:sz="4" w:space="0" w:color="auto"/>
            </w:tcBorders>
            <w:vAlign w:val="center"/>
            <w:hideMark/>
          </w:tcPr>
          <w:p w:rsidR="00C03C12" w:rsidRDefault="00C03C12">
            <w:pPr>
              <w:ind w:firstLine="540"/>
              <w:jc w:val="center"/>
            </w:pPr>
            <w:r>
              <w:t>Этап работы с информацией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C03C12" w:rsidRDefault="00C03C12">
            <w:pPr>
              <w:jc w:val="center"/>
            </w:pPr>
            <w:r>
              <w:t>Кол-во учащихся</w:t>
            </w:r>
          </w:p>
          <w:p w:rsidR="00C03C12" w:rsidRDefault="00C03C12">
            <w:pPr>
              <w:jc w:val="center"/>
            </w:pPr>
            <w:r>
              <w:t>в %</w:t>
            </w:r>
          </w:p>
        </w:tc>
      </w:tr>
      <w:tr w:rsidR="00C03C12" w:rsidTr="00C03C12">
        <w:trPr>
          <w:trHeight w:val="274"/>
        </w:trPr>
        <w:tc>
          <w:tcPr>
            <w:tcW w:w="831"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1.</w:t>
            </w:r>
          </w:p>
        </w:tc>
        <w:tc>
          <w:tcPr>
            <w:tcW w:w="6081"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both"/>
            </w:pPr>
            <w:r>
              <w:t>поиск информации</w:t>
            </w:r>
          </w:p>
        </w:tc>
        <w:tc>
          <w:tcPr>
            <w:tcW w:w="2268"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12</w:t>
            </w:r>
          </w:p>
        </w:tc>
      </w:tr>
      <w:tr w:rsidR="00C03C12" w:rsidTr="00C03C12">
        <w:tc>
          <w:tcPr>
            <w:tcW w:w="831"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2.</w:t>
            </w:r>
          </w:p>
        </w:tc>
        <w:tc>
          <w:tcPr>
            <w:tcW w:w="6081"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pPr>
            <w:r>
              <w:t>оценка и отбор источников информации</w:t>
            </w:r>
          </w:p>
        </w:tc>
        <w:tc>
          <w:tcPr>
            <w:tcW w:w="2268"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14</w:t>
            </w:r>
          </w:p>
        </w:tc>
      </w:tr>
      <w:tr w:rsidR="00C03C12" w:rsidTr="00C03C12">
        <w:tc>
          <w:tcPr>
            <w:tcW w:w="831"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3.</w:t>
            </w:r>
          </w:p>
        </w:tc>
        <w:tc>
          <w:tcPr>
            <w:tcW w:w="6081" w:type="dxa"/>
            <w:tcBorders>
              <w:top w:val="single" w:sz="4" w:space="0" w:color="auto"/>
              <w:left w:val="single" w:sz="4" w:space="0" w:color="auto"/>
              <w:bottom w:val="single" w:sz="4" w:space="0" w:color="auto"/>
              <w:right w:val="single" w:sz="4" w:space="0" w:color="auto"/>
            </w:tcBorders>
            <w:hideMark/>
          </w:tcPr>
          <w:p w:rsidR="00C03C12" w:rsidRDefault="00C03C12">
            <w:r>
              <w:t>анализ и синтез (переработка) информации по теме</w:t>
            </w:r>
          </w:p>
        </w:tc>
        <w:tc>
          <w:tcPr>
            <w:tcW w:w="2268"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28</w:t>
            </w:r>
          </w:p>
        </w:tc>
      </w:tr>
      <w:tr w:rsidR="00C03C12" w:rsidTr="00C03C12">
        <w:tc>
          <w:tcPr>
            <w:tcW w:w="831"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4.</w:t>
            </w:r>
          </w:p>
        </w:tc>
        <w:tc>
          <w:tcPr>
            <w:tcW w:w="6081"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pPr>
            <w:r>
              <w:t>систематизация информации и оформление полученных результатов</w:t>
            </w:r>
          </w:p>
        </w:tc>
        <w:tc>
          <w:tcPr>
            <w:tcW w:w="2268"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15</w:t>
            </w:r>
          </w:p>
        </w:tc>
      </w:tr>
      <w:tr w:rsidR="00C03C12" w:rsidTr="00C03C12">
        <w:tc>
          <w:tcPr>
            <w:tcW w:w="831"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5.</w:t>
            </w:r>
          </w:p>
        </w:tc>
        <w:tc>
          <w:tcPr>
            <w:tcW w:w="6081"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pPr>
            <w:r>
              <w:t xml:space="preserve">практическое использование полученной информации </w:t>
            </w:r>
          </w:p>
        </w:tc>
        <w:tc>
          <w:tcPr>
            <w:tcW w:w="2268"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18</w:t>
            </w:r>
          </w:p>
        </w:tc>
      </w:tr>
      <w:tr w:rsidR="00C03C12" w:rsidTr="00C03C12">
        <w:tc>
          <w:tcPr>
            <w:tcW w:w="831"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6.</w:t>
            </w:r>
          </w:p>
        </w:tc>
        <w:tc>
          <w:tcPr>
            <w:tcW w:w="6081"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both"/>
            </w:pPr>
            <w:r>
              <w:t xml:space="preserve">затрудняюсь ответить </w:t>
            </w:r>
          </w:p>
        </w:tc>
        <w:tc>
          <w:tcPr>
            <w:tcW w:w="2268"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13</w:t>
            </w:r>
          </w:p>
        </w:tc>
      </w:tr>
    </w:tbl>
    <w:p w:rsidR="00C03C12" w:rsidRDefault="00C03C12" w:rsidP="00C03C12">
      <w:pPr>
        <w:ind w:firstLine="540"/>
        <w:jc w:val="center"/>
      </w:pPr>
    </w:p>
    <w:p w:rsidR="00C03C12" w:rsidRDefault="00C03C12" w:rsidP="00C03C12">
      <w:pPr>
        <w:pStyle w:val="af5"/>
        <w:spacing w:line="240" w:lineRule="auto"/>
        <w:rPr>
          <w:sz w:val="24"/>
          <w:szCs w:val="24"/>
        </w:rPr>
      </w:pPr>
      <w:r>
        <w:rPr>
          <w:sz w:val="24"/>
          <w:szCs w:val="24"/>
        </w:rPr>
        <w:lastRenderedPageBreak/>
        <w:t xml:space="preserve">Из таблицы видно, что чаще всего учащиеся испытывают трудности на этапе аналитико-синтетической переработки информации (28%).  </w:t>
      </w:r>
    </w:p>
    <w:p w:rsidR="00C03C12" w:rsidRDefault="00C03C12" w:rsidP="00C03C12">
      <w:pPr>
        <w:pStyle w:val="af5"/>
        <w:spacing w:line="240" w:lineRule="auto"/>
        <w:rPr>
          <w:sz w:val="24"/>
          <w:szCs w:val="24"/>
        </w:rPr>
      </w:pPr>
      <w:r>
        <w:rPr>
          <w:sz w:val="24"/>
          <w:szCs w:val="24"/>
        </w:rPr>
        <w:t>12% учащихся по результатам анкетирования испытывают трудности на этапе поиска информации, это очень высокий показатель.</w:t>
      </w:r>
    </w:p>
    <w:p w:rsidR="00C03C12" w:rsidRDefault="00C03C12" w:rsidP="00C03C12">
      <w:pPr>
        <w:pStyle w:val="af5"/>
        <w:spacing w:line="240" w:lineRule="auto"/>
        <w:rPr>
          <w:sz w:val="24"/>
          <w:szCs w:val="24"/>
        </w:rPr>
      </w:pPr>
      <w:r>
        <w:rPr>
          <w:sz w:val="24"/>
          <w:szCs w:val="24"/>
        </w:rPr>
        <w:t>При анализе ответов  на вопрос: «</w:t>
      </w:r>
      <w:r>
        <w:rPr>
          <w:i/>
          <w:sz w:val="24"/>
          <w:szCs w:val="24"/>
        </w:rPr>
        <w:t>В чем, на Ваш взгляд, причины возникновения этих проблем?»</w:t>
      </w:r>
      <w:r>
        <w:rPr>
          <w:sz w:val="24"/>
          <w:szCs w:val="24"/>
        </w:rPr>
        <w:t xml:space="preserve">  были получены следующие результаты:</w:t>
      </w:r>
    </w:p>
    <w:p w:rsidR="00C03C12" w:rsidRDefault="00C03C12" w:rsidP="00C03C12">
      <w:pPr>
        <w:pStyle w:val="25"/>
        <w:ind w:left="0" w:firstLine="540"/>
        <w:jc w:val="both"/>
      </w:pPr>
      <w:r>
        <w:t>- отсутствие умений работать с дополнительными источниками информации -  15% учащихся;</w:t>
      </w:r>
    </w:p>
    <w:p w:rsidR="00C03C12" w:rsidRDefault="00C03C12" w:rsidP="00C03C12">
      <w:pPr>
        <w:pStyle w:val="25"/>
        <w:ind w:left="0" w:firstLine="540"/>
        <w:jc w:val="both"/>
      </w:pPr>
      <w:r>
        <w:t>- отсутствие практического опыта работы с дополнительными источниками информации (нет возможности в учебном процессе использовать дополнительные источники информации) - 14% учащихся;</w:t>
      </w:r>
    </w:p>
    <w:p w:rsidR="00C03C12" w:rsidRDefault="00C03C12" w:rsidP="00C03C12">
      <w:pPr>
        <w:pStyle w:val="25"/>
        <w:ind w:left="0" w:firstLine="540"/>
        <w:jc w:val="both"/>
      </w:pPr>
      <w:r>
        <w:t xml:space="preserve">- нет свободного доступа к источникам информации (нет Интернета, нет доступа к редким источникам) – 12% учащихся; </w:t>
      </w:r>
    </w:p>
    <w:p w:rsidR="00C03C12" w:rsidRDefault="00C03C12" w:rsidP="00C03C12">
      <w:pPr>
        <w:pStyle w:val="25"/>
        <w:ind w:left="0" w:firstLine="540"/>
        <w:jc w:val="both"/>
      </w:pPr>
      <w:r>
        <w:t>- собственное не умение организовать самостоятельную работу (не хватает времени, лень, не умение сосредоточиться и т.д.) – 12% учащихся;</w:t>
      </w:r>
    </w:p>
    <w:p w:rsidR="00C03C12" w:rsidRDefault="00C03C12" w:rsidP="00C03C12">
      <w:pPr>
        <w:pStyle w:val="25"/>
        <w:ind w:left="0" w:firstLine="540"/>
        <w:jc w:val="both"/>
      </w:pPr>
      <w:r>
        <w:t>- рассеянность информации (слишком много информации по теме, отсутствие надежных источников, универсальных и тематических современных справочных изданий, разбросанность нужной информации и т.д.) -  8% учащихся.</w:t>
      </w:r>
    </w:p>
    <w:p w:rsidR="00C03C12" w:rsidRDefault="00C03C12" w:rsidP="00C03C12">
      <w:pPr>
        <w:pStyle w:val="25"/>
        <w:ind w:left="0" w:firstLine="540"/>
        <w:jc w:val="both"/>
      </w:pPr>
      <w:r>
        <w:t xml:space="preserve">В конце учебного года, в течение которого учащиеся выполнили несколько кратковременных проектов («Из истории вещей», «Биоритмы», «Кроссворд», «Мои друзья», «Моя любимая картина», «Машина времени» и </w:t>
      </w:r>
      <w:proofErr w:type="spellStart"/>
      <w:proofErr w:type="gramStart"/>
      <w:r>
        <w:t>др</w:t>
      </w:r>
      <w:proofErr w:type="spellEnd"/>
      <w:proofErr w:type="gramEnd"/>
      <w:r>
        <w:t>)  можно увидеть, что уровень информационной культуры учащихся повысился:</w:t>
      </w:r>
    </w:p>
    <w:p w:rsidR="00C03C12" w:rsidRDefault="00C03C12" w:rsidP="00C03C12">
      <w:pPr>
        <w:pStyle w:val="25"/>
        <w:ind w:left="0"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
        <w:gridCol w:w="4356"/>
        <w:gridCol w:w="1452"/>
        <w:gridCol w:w="1392"/>
        <w:gridCol w:w="1392"/>
      </w:tblGrid>
      <w:tr w:rsidR="00C03C12" w:rsidTr="00C03C12">
        <w:trPr>
          <w:trHeight w:val="795"/>
        </w:trPr>
        <w:tc>
          <w:tcPr>
            <w:tcW w:w="430" w:type="dxa"/>
            <w:vMerge w:val="restart"/>
            <w:tcBorders>
              <w:top w:val="single" w:sz="4" w:space="0" w:color="auto"/>
              <w:left w:val="single" w:sz="4" w:space="0" w:color="auto"/>
              <w:bottom w:val="single" w:sz="4" w:space="0" w:color="auto"/>
              <w:right w:val="single" w:sz="4" w:space="0" w:color="auto"/>
            </w:tcBorders>
          </w:tcPr>
          <w:p w:rsidR="00C03C12" w:rsidRDefault="00C03C12">
            <w:pPr>
              <w:pStyle w:val="33"/>
              <w:ind w:left="0" w:firstLine="0"/>
              <w:jc w:val="both"/>
            </w:pPr>
          </w:p>
        </w:tc>
        <w:tc>
          <w:tcPr>
            <w:tcW w:w="4356" w:type="dxa"/>
            <w:vMerge w:val="restart"/>
            <w:tcBorders>
              <w:top w:val="single" w:sz="4" w:space="0" w:color="auto"/>
              <w:left w:val="single" w:sz="4" w:space="0" w:color="auto"/>
              <w:bottom w:val="single" w:sz="4" w:space="0" w:color="auto"/>
              <w:right w:val="single" w:sz="4" w:space="0" w:color="auto"/>
            </w:tcBorders>
            <w:vAlign w:val="center"/>
            <w:hideMark/>
          </w:tcPr>
          <w:p w:rsidR="00C03C12" w:rsidRDefault="00C03C12">
            <w:pPr>
              <w:jc w:val="center"/>
            </w:pPr>
            <w:r>
              <w:rPr>
                <w:b/>
              </w:rPr>
              <w:t>Критерии оценки уровня информационной культуры учащихся</w:t>
            </w:r>
          </w:p>
        </w:tc>
        <w:tc>
          <w:tcPr>
            <w:tcW w:w="4236" w:type="dxa"/>
            <w:gridSpan w:val="3"/>
            <w:tcBorders>
              <w:top w:val="single" w:sz="4" w:space="0" w:color="auto"/>
              <w:left w:val="single" w:sz="4" w:space="0" w:color="auto"/>
              <w:bottom w:val="single" w:sz="4" w:space="0" w:color="auto"/>
              <w:right w:val="single" w:sz="4" w:space="0" w:color="auto"/>
            </w:tcBorders>
            <w:vAlign w:val="center"/>
            <w:hideMark/>
          </w:tcPr>
          <w:p w:rsidR="00C03C12" w:rsidRDefault="00C03C12">
            <w:pPr>
              <w:pStyle w:val="33"/>
              <w:ind w:left="0" w:firstLine="0"/>
              <w:jc w:val="center"/>
            </w:pPr>
            <w:r>
              <w:rPr>
                <w:b/>
              </w:rPr>
              <w:t>Уровни информационной культуры</w:t>
            </w:r>
          </w:p>
        </w:tc>
      </w:tr>
      <w:tr w:rsidR="00C03C12" w:rsidTr="00C03C12">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3C12" w:rsidRDefault="00C03C12"/>
        </w:tc>
        <w:tc>
          <w:tcPr>
            <w:tcW w:w="0" w:type="auto"/>
            <w:vMerge/>
            <w:tcBorders>
              <w:top w:val="single" w:sz="4" w:space="0" w:color="auto"/>
              <w:left w:val="single" w:sz="4" w:space="0" w:color="auto"/>
              <w:bottom w:val="single" w:sz="4" w:space="0" w:color="auto"/>
              <w:right w:val="single" w:sz="4" w:space="0" w:color="auto"/>
            </w:tcBorders>
            <w:vAlign w:val="center"/>
            <w:hideMark/>
          </w:tcPr>
          <w:p w:rsidR="00C03C12" w:rsidRDefault="00C03C12"/>
        </w:tc>
        <w:tc>
          <w:tcPr>
            <w:tcW w:w="1452"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center"/>
              <w:rPr>
                <w:b/>
              </w:rPr>
            </w:pPr>
            <w:r>
              <w:rPr>
                <w:b/>
              </w:rPr>
              <w:t>низкий</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center"/>
              <w:rPr>
                <w:b/>
              </w:rPr>
            </w:pPr>
            <w:r>
              <w:rPr>
                <w:b/>
              </w:rPr>
              <w:t>средний</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center"/>
              <w:rPr>
                <w:b/>
              </w:rPr>
            </w:pPr>
            <w:r>
              <w:rPr>
                <w:b/>
              </w:rPr>
              <w:t>высокий</w:t>
            </w:r>
          </w:p>
        </w:tc>
      </w:tr>
      <w:tr w:rsidR="00C03C12" w:rsidTr="00C03C12">
        <w:tc>
          <w:tcPr>
            <w:tcW w:w="430"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both"/>
            </w:pPr>
            <w:r>
              <w:t>1</w:t>
            </w:r>
          </w:p>
        </w:tc>
        <w:tc>
          <w:tcPr>
            <w:tcW w:w="4356" w:type="dxa"/>
            <w:tcBorders>
              <w:top w:val="single" w:sz="4" w:space="0" w:color="auto"/>
              <w:left w:val="single" w:sz="4" w:space="0" w:color="auto"/>
              <w:bottom w:val="single" w:sz="4" w:space="0" w:color="auto"/>
              <w:right w:val="single" w:sz="4" w:space="0" w:color="auto"/>
            </w:tcBorders>
            <w:hideMark/>
          </w:tcPr>
          <w:p w:rsidR="00C03C12" w:rsidRDefault="00C03C12">
            <w:pPr>
              <w:rPr>
                <w:b/>
              </w:rPr>
            </w:pPr>
            <w:r>
              <w:t>Осуществлять поиск информации</w:t>
            </w:r>
          </w:p>
        </w:tc>
        <w:tc>
          <w:tcPr>
            <w:tcW w:w="1452"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center"/>
            </w:pPr>
            <w:r>
              <w:t>12%</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center"/>
            </w:pPr>
            <w:r>
              <w:t>72%</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center"/>
            </w:pPr>
            <w:r>
              <w:t>16%</w:t>
            </w:r>
          </w:p>
        </w:tc>
      </w:tr>
      <w:tr w:rsidR="00C03C12" w:rsidTr="00C03C12">
        <w:tc>
          <w:tcPr>
            <w:tcW w:w="430"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both"/>
            </w:pPr>
            <w:r>
              <w:t>2</w:t>
            </w:r>
          </w:p>
        </w:tc>
        <w:tc>
          <w:tcPr>
            <w:tcW w:w="4356" w:type="dxa"/>
            <w:tcBorders>
              <w:top w:val="single" w:sz="4" w:space="0" w:color="auto"/>
              <w:left w:val="single" w:sz="4" w:space="0" w:color="auto"/>
              <w:bottom w:val="single" w:sz="4" w:space="0" w:color="auto"/>
              <w:right w:val="single" w:sz="4" w:space="0" w:color="auto"/>
            </w:tcBorders>
            <w:hideMark/>
          </w:tcPr>
          <w:p w:rsidR="00C03C12" w:rsidRDefault="00C03C12">
            <w:pPr>
              <w:rPr>
                <w:b/>
              </w:rPr>
            </w:pPr>
            <w:r>
              <w:t>Отбирать источники информации</w:t>
            </w:r>
          </w:p>
        </w:tc>
        <w:tc>
          <w:tcPr>
            <w:tcW w:w="145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38%</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38%</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24%</w:t>
            </w:r>
          </w:p>
        </w:tc>
      </w:tr>
      <w:tr w:rsidR="00C03C12" w:rsidTr="00C03C12">
        <w:tc>
          <w:tcPr>
            <w:tcW w:w="430"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both"/>
            </w:pPr>
            <w:r>
              <w:t>3</w:t>
            </w:r>
          </w:p>
        </w:tc>
        <w:tc>
          <w:tcPr>
            <w:tcW w:w="4356" w:type="dxa"/>
            <w:tcBorders>
              <w:top w:val="single" w:sz="4" w:space="0" w:color="auto"/>
              <w:left w:val="single" w:sz="4" w:space="0" w:color="auto"/>
              <w:bottom w:val="single" w:sz="4" w:space="0" w:color="auto"/>
              <w:right w:val="single" w:sz="4" w:space="0" w:color="auto"/>
            </w:tcBorders>
            <w:hideMark/>
          </w:tcPr>
          <w:p w:rsidR="00C03C12" w:rsidRDefault="00C03C12">
            <w:pPr>
              <w:rPr>
                <w:b/>
              </w:rPr>
            </w:pPr>
            <w:r>
              <w:t>Перерабатывать и анализировать информацию по теме</w:t>
            </w:r>
          </w:p>
        </w:tc>
        <w:tc>
          <w:tcPr>
            <w:tcW w:w="145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17%</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78%</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5%</w:t>
            </w:r>
          </w:p>
        </w:tc>
      </w:tr>
      <w:tr w:rsidR="00C03C12" w:rsidTr="00C03C12">
        <w:tc>
          <w:tcPr>
            <w:tcW w:w="430"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both"/>
            </w:pPr>
            <w:r>
              <w:t>4</w:t>
            </w:r>
          </w:p>
        </w:tc>
        <w:tc>
          <w:tcPr>
            <w:tcW w:w="4356" w:type="dxa"/>
            <w:tcBorders>
              <w:top w:val="single" w:sz="4" w:space="0" w:color="auto"/>
              <w:left w:val="single" w:sz="4" w:space="0" w:color="auto"/>
              <w:bottom w:val="single" w:sz="4" w:space="0" w:color="auto"/>
              <w:right w:val="single" w:sz="4" w:space="0" w:color="auto"/>
            </w:tcBorders>
            <w:hideMark/>
          </w:tcPr>
          <w:p w:rsidR="00C03C12" w:rsidRDefault="00C03C12">
            <w:r>
              <w:t>систематизация информации и оформление полученных результатов</w:t>
            </w:r>
          </w:p>
        </w:tc>
        <w:tc>
          <w:tcPr>
            <w:tcW w:w="145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22%</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61%</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17%</w:t>
            </w:r>
          </w:p>
        </w:tc>
      </w:tr>
      <w:tr w:rsidR="00C03C12" w:rsidTr="00C03C12">
        <w:tc>
          <w:tcPr>
            <w:tcW w:w="430" w:type="dxa"/>
            <w:tcBorders>
              <w:top w:val="single" w:sz="4" w:space="0" w:color="auto"/>
              <w:left w:val="single" w:sz="4" w:space="0" w:color="auto"/>
              <w:bottom w:val="single" w:sz="4" w:space="0" w:color="auto"/>
              <w:right w:val="single" w:sz="4" w:space="0" w:color="auto"/>
            </w:tcBorders>
            <w:hideMark/>
          </w:tcPr>
          <w:p w:rsidR="00C03C12" w:rsidRDefault="00C03C12">
            <w:pPr>
              <w:pStyle w:val="33"/>
              <w:ind w:left="0" w:firstLine="0"/>
              <w:jc w:val="both"/>
            </w:pPr>
            <w:r>
              <w:t>5</w:t>
            </w:r>
          </w:p>
        </w:tc>
        <w:tc>
          <w:tcPr>
            <w:tcW w:w="4356" w:type="dxa"/>
            <w:tcBorders>
              <w:top w:val="single" w:sz="4" w:space="0" w:color="auto"/>
              <w:left w:val="single" w:sz="4" w:space="0" w:color="auto"/>
              <w:bottom w:val="single" w:sz="4" w:space="0" w:color="auto"/>
              <w:right w:val="single" w:sz="4" w:space="0" w:color="auto"/>
            </w:tcBorders>
            <w:hideMark/>
          </w:tcPr>
          <w:p w:rsidR="00C03C12" w:rsidRDefault="00C03C12">
            <w:r>
              <w:t>практическое использование полученной информации</w:t>
            </w:r>
          </w:p>
        </w:tc>
        <w:tc>
          <w:tcPr>
            <w:tcW w:w="145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5%</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34%</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58%</w:t>
            </w:r>
          </w:p>
        </w:tc>
      </w:tr>
      <w:tr w:rsidR="00C03C12" w:rsidTr="00C03C12">
        <w:tc>
          <w:tcPr>
            <w:tcW w:w="430" w:type="dxa"/>
            <w:tcBorders>
              <w:top w:val="single" w:sz="4" w:space="0" w:color="auto"/>
              <w:left w:val="single" w:sz="4" w:space="0" w:color="auto"/>
              <w:bottom w:val="single" w:sz="4" w:space="0" w:color="auto"/>
              <w:right w:val="single" w:sz="4" w:space="0" w:color="auto"/>
            </w:tcBorders>
            <w:hideMark/>
          </w:tcPr>
          <w:p w:rsidR="00C03C12" w:rsidRDefault="00C03C12">
            <w:pPr>
              <w:rPr>
                <w:sz w:val="20"/>
                <w:szCs w:val="20"/>
              </w:rPr>
            </w:pPr>
          </w:p>
        </w:tc>
        <w:tc>
          <w:tcPr>
            <w:tcW w:w="4356" w:type="dxa"/>
            <w:tcBorders>
              <w:top w:val="single" w:sz="4" w:space="0" w:color="auto"/>
              <w:left w:val="single" w:sz="4" w:space="0" w:color="auto"/>
              <w:bottom w:val="single" w:sz="4" w:space="0" w:color="auto"/>
              <w:right w:val="single" w:sz="4" w:space="0" w:color="auto"/>
            </w:tcBorders>
            <w:hideMark/>
          </w:tcPr>
          <w:p w:rsidR="00C03C12" w:rsidRDefault="00C03C12">
            <w:pPr>
              <w:rPr>
                <w:sz w:val="20"/>
                <w:szCs w:val="20"/>
              </w:rPr>
            </w:pPr>
          </w:p>
        </w:tc>
        <w:tc>
          <w:tcPr>
            <w:tcW w:w="145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19%</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57%</w:t>
            </w:r>
          </w:p>
        </w:tc>
        <w:tc>
          <w:tcPr>
            <w:tcW w:w="1392" w:type="dxa"/>
            <w:tcBorders>
              <w:top w:val="single" w:sz="4" w:space="0" w:color="auto"/>
              <w:left w:val="single" w:sz="4" w:space="0" w:color="auto"/>
              <w:bottom w:val="single" w:sz="4" w:space="0" w:color="auto"/>
              <w:right w:val="single" w:sz="4" w:space="0" w:color="auto"/>
            </w:tcBorders>
            <w:hideMark/>
          </w:tcPr>
          <w:p w:rsidR="00C03C12" w:rsidRDefault="00C03C12">
            <w:pPr>
              <w:jc w:val="center"/>
            </w:pPr>
            <w:r>
              <w:t>24%</w:t>
            </w:r>
          </w:p>
        </w:tc>
      </w:tr>
    </w:tbl>
    <w:p w:rsidR="00C03C12" w:rsidRDefault="00C03C12" w:rsidP="00C03C12">
      <w:pPr>
        <w:pStyle w:val="25"/>
        <w:ind w:left="0" w:firstLine="540"/>
        <w:jc w:val="both"/>
      </w:pPr>
    </w:p>
    <w:p w:rsidR="00C03C12" w:rsidRDefault="00C03C12" w:rsidP="00C03C12">
      <w:pPr>
        <w:pStyle w:val="af5"/>
        <w:spacing w:line="240" w:lineRule="auto"/>
        <w:rPr>
          <w:sz w:val="24"/>
          <w:szCs w:val="24"/>
        </w:rPr>
      </w:pPr>
      <w:r>
        <w:rPr>
          <w:sz w:val="24"/>
          <w:szCs w:val="24"/>
        </w:rPr>
        <w:t>Сравнение с данными констатирующего эксперимента показывает динамику в сторону повышения уровня информационной культуры учащихся в целом:</w:t>
      </w:r>
    </w:p>
    <w:p w:rsidR="00C03C12" w:rsidRDefault="00C03C12" w:rsidP="00C03C12">
      <w:pPr>
        <w:pStyle w:val="af5"/>
        <w:spacing w:line="240" w:lineRule="auto"/>
        <w:rPr>
          <w:sz w:val="24"/>
          <w:szCs w:val="24"/>
        </w:rPr>
      </w:pPr>
      <w:r>
        <w:rPr>
          <w:sz w:val="24"/>
          <w:szCs w:val="24"/>
        </w:rPr>
        <w:t>на 37% уменьшилось число учащихся с низким уровнем информационной культуры;</w:t>
      </w:r>
    </w:p>
    <w:p w:rsidR="00C03C12" w:rsidRDefault="00C03C12" w:rsidP="00C03C12">
      <w:pPr>
        <w:pStyle w:val="af5"/>
        <w:spacing w:line="240" w:lineRule="auto"/>
        <w:rPr>
          <w:sz w:val="24"/>
          <w:szCs w:val="24"/>
        </w:rPr>
      </w:pPr>
      <w:r>
        <w:rPr>
          <w:sz w:val="24"/>
          <w:szCs w:val="24"/>
        </w:rPr>
        <w:t>на 20% увеличилось число учащихся со средним уровнем информационной культуры;</w:t>
      </w:r>
    </w:p>
    <w:p w:rsidR="00C03C12" w:rsidRDefault="00C03C12" w:rsidP="00C03C12">
      <w:pPr>
        <w:pStyle w:val="af5"/>
        <w:spacing w:line="240" w:lineRule="auto"/>
        <w:rPr>
          <w:sz w:val="24"/>
          <w:szCs w:val="24"/>
        </w:rPr>
      </w:pPr>
      <w:r>
        <w:rPr>
          <w:sz w:val="24"/>
          <w:szCs w:val="24"/>
        </w:rPr>
        <w:t xml:space="preserve">на 17% увеличилось число учащихся с высоким уровнем информационной культуры. </w:t>
      </w:r>
    </w:p>
    <w:p w:rsidR="00C03C12" w:rsidRDefault="00C03C12" w:rsidP="00C03C12">
      <w:pPr>
        <w:pStyle w:val="af5"/>
        <w:spacing w:line="240" w:lineRule="auto"/>
        <w:ind w:firstLine="0"/>
        <w:rPr>
          <w:sz w:val="24"/>
          <w:szCs w:val="24"/>
        </w:rPr>
      </w:pPr>
      <w:r>
        <w:rPr>
          <w:noProof/>
        </w:rPr>
        <w:lastRenderedPageBreak/>
        <w:drawing>
          <wp:anchor distT="0" distB="7874" distL="114300" distR="114808" simplePos="0" relativeHeight="251717632" behindDoc="0" locked="0" layoutInCell="1" allowOverlap="1">
            <wp:simplePos x="0" y="0"/>
            <wp:positionH relativeFrom="column">
              <wp:posOffset>3037205</wp:posOffset>
            </wp:positionH>
            <wp:positionV relativeFrom="paragraph">
              <wp:posOffset>118745</wp:posOffset>
            </wp:positionV>
            <wp:extent cx="2670175" cy="1957070"/>
            <wp:effectExtent l="0" t="0" r="0" b="0"/>
            <wp:wrapSquare wrapText="bothSides"/>
            <wp:docPr id="4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anchor>
        </w:drawing>
      </w:r>
      <w:r>
        <w:rPr>
          <w:noProof/>
        </w:rPr>
        <w:drawing>
          <wp:anchor distT="0" distB="5207" distL="114300" distR="117221" simplePos="0" relativeHeight="251718656" behindDoc="0" locked="0" layoutInCell="1" allowOverlap="1">
            <wp:simplePos x="0" y="0"/>
            <wp:positionH relativeFrom="column">
              <wp:posOffset>-198120</wp:posOffset>
            </wp:positionH>
            <wp:positionV relativeFrom="paragraph">
              <wp:posOffset>118745</wp:posOffset>
            </wp:positionV>
            <wp:extent cx="2804160" cy="2609215"/>
            <wp:effectExtent l="0" t="0" r="0" b="0"/>
            <wp:wrapSquare wrapText="bothSides"/>
            <wp:docPr id="4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anchor>
        </w:drawing>
      </w:r>
    </w:p>
    <w:p w:rsidR="00C03C12" w:rsidRDefault="00C03C12" w:rsidP="00C03C12">
      <w:pPr>
        <w:pStyle w:val="af5"/>
        <w:spacing w:line="240" w:lineRule="auto"/>
        <w:rPr>
          <w:sz w:val="24"/>
          <w:szCs w:val="24"/>
        </w:rPr>
      </w:pPr>
    </w:p>
    <w:p w:rsidR="00C03C12" w:rsidRDefault="00C03C12" w:rsidP="00C03C12">
      <w:pPr>
        <w:pStyle w:val="af5"/>
        <w:spacing w:line="240" w:lineRule="auto"/>
        <w:rPr>
          <w:sz w:val="24"/>
          <w:szCs w:val="24"/>
        </w:rPr>
      </w:pPr>
    </w:p>
    <w:p w:rsidR="00C03C12" w:rsidRDefault="00C03C12" w:rsidP="00C03C12">
      <w:pPr>
        <w:pStyle w:val="af5"/>
        <w:spacing w:line="240" w:lineRule="auto"/>
        <w:rPr>
          <w:sz w:val="24"/>
          <w:szCs w:val="24"/>
        </w:rPr>
      </w:pPr>
    </w:p>
    <w:p w:rsidR="00C03C12" w:rsidRDefault="00C03C12" w:rsidP="00C03C12">
      <w:pPr>
        <w:pStyle w:val="af5"/>
        <w:spacing w:line="240" w:lineRule="auto"/>
        <w:rPr>
          <w:sz w:val="24"/>
          <w:szCs w:val="24"/>
        </w:rPr>
      </w:pPr>
    </w:p>
    <w:p w:rsidR="00C03C12" w:rsidRDefault="00C03C12" w:rsidP="00C03C12">
      <w:pPr>
        <w:pStyle w:val="af5"/>
        <w:spacing w:line="240" w:lineRule="auto"/>
        <w:rPr>
          <w:sz w:val="24"/>
          <w:szCs w:val="24"/>
        </w:rPr>
      </w:pPr>
      <w:r>
        <w:rPr>
          <w:sz w:val="24"/>
          <w:szCs w:val="24"/>
        </w:rPr>
        <w:t>По данным анкетирования школьников интерес к проектам зависит от степени самостоятельности. 62% школьников всех возрастов отмечают, что проект был интересен именно потому, что выполнялся самостоятельно, лишь с небольшой помощью руководителя.</w:t>
      </w:r>
    </w:p>
    <w:p w:rsidR="00C03C12" w:rsidRDefault="00C03C12" w:rsidP="00C03C12">
      <w:pPr>
        <w:pStyle w:val="af5"/>
        <w:spacing w:line="240" w:lineRule="auto"/>
        <w:rPr>
          <w:sz w:val="24"/>
          <w:szCs w:val="24"/>
        </w:rPr>
      </w:pPr>
      <w:r>
        <w:rPr>
          <w:sz w:val="24"/>
          <w:szCs w:val="24"/>
        </w:rPr>
        <w:t>- 56% учащихся выделяют как самый интересный исследовательский этап; 32% - этап обработки собранного материала и подготовки выхода проекта; 12% - презентацию проекта.</w:t>
      </w:r>
    </w:p>
    <w:p w:rsidR="00C03C12" w:rsidRDefault="00C03C12" w:rsidP="00C03C12">
      <w:pPr>
        <w:pStyle w:val="af5"/>
        <w:spacing w:line="240" w:lineRule="auto"/>
        <w:rPr>
          <w:sz w:val="24"/>
          <w:szCs w:val="24"/>
        </w:rPr>
      </w:pPr>
    </w:p>
    <w:p w:rsidR="00C03C12" w:rsidRDefault="00C03C12" w:rsidP="00C03C12">
      <w:pPr>
        <w:pStyle w:val="af5"/>
        <w:spacing w:line="240" w:lineRule="auto"/>
        <w:rPr>
          <w:sz w:val="24"/>
          <w:szCs w:val="24"/>
        </w:rPr>
      </w:pPr>
      <w:r>
        <w:rPr>
          <w:noProof/>
        </w:rPr>
        <w:drawing>
          <wp:inline distT="0" distB="0" distL="0" distR="0">
            <wp:extent cx="5402766" cy="1700561"/>
            <wp:effectExtent l="19050" t="0" r="7434" b="0"/>
            <wp:docPr id="4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C03C12" w:rsidRDefault="00C03C12" w:rsidP="00C03C12">
      <w:pPr>
        <w:pStyle w:val="af5"/>
        <w:spacing w:line="240" w:lineRule="auto"/>
        <w:rPr>
          <w:sz w:val="24"/>
          <w:szCs w:val="24"/>
        </w:rPr>
      </w:pPr>
      <w:r>
        <w:rPr>
          <w:sz w:val="24"/>
          <w:szCs w:val="24"/>
        </w:rPr>
        <w:t>- по итогам выполнения проектов 64% учащихся стали выше оценивать свои возможности и способности; некоторые говорили о недовольстве собой – 28%, часто добавляя, что постараются выполнить следующий проект качественнее, остальные не отметили изменений в оценке своих способностей.</w:t>
      </w:r>
    </w:p>
    <w:p w:rsidR="00C03C12" w:rsidRDefault="00C03C12" w:rsidP="00C03C12">
      <w:pPr>
        <w:pStyle w:val="af5"/>
        <w:spacing w:line="240" w:lineRule="auto"/>
        <w:rPr>
          <w:sz w:val="24"/>
          <w:szCs w:val="24"/>
        </w:rPr>
      </w:pPr>
      <w:r>
        <w:rPr>
          <w:noProof/>
        </w:rPr>
        <w:drawing>
          <wp:inline distT="0" distB="0" distL="0" distR="0">
            <wp:extent cx="5207620" cy="2113156"/>
            <wp:effectExtent l="19050" t="0" r="0" b="0"/>
            <wp:docPr id="37"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C03C12" w:rsidRDefault="00C03C12" w:rsidP="00C03C12">
      <w:pPr>
        <w:pStyle w:val="af5"/>
        <w:spacing w:line="240" w:lineRule="auto"/>
        <w:rPr>
          <w:sz w:val="24"/>
          <w:szCs w:val="24"/>
        </w:rPr>
      </w:pPr>
      <w:r>
        <w:rPr>
          <w:sz w:val="24"/>
          <w:szCs w:val="24"/>
        </w:rPr>
        <w:lastRenderedPageBreak/>
        <w:t>На вопрос «Чему удалось научиться в ходе работы над проектом?» школьники чаще всего дают следующие ответы:</w:t>
      </w:r>
    </w:p>
    <w:p w:rsidR="00C03C12" w:rsidRDefault="00C03C12" w:rsidP="00C03C12">
      <w:pPr>
        <w:pStyle w:val="af5"/>
        <w:spacing w:line="240" w:lineRule="auto"/>
        <w:rPr>
          <w:sz w:val="24"/>
          <w:szCs w:val="24"/>
        </w:rPr>
      </w:pPr>
      <w:r>
        <w:rPr>
          <w:sz w:val="24"/>
          <w:szCs w:val="24"/>
        </w:rPr>
        <w:t>- «рационально организовывать время»;</w:t>
      </w:r>
    </w:p>
    <w:p w:rsidR="00C03C12" w:rsidRDefault="00C03C12" w:rsidP="00C03C12">
      <w:pPr>
        <w:pStyle w:val="af5"/>
        <w:spacing w:line="240" w:lineRule="auto"/>
        <w:rPr>
          <w:sz w:val="24"/>
          <w:szCs w:val="24"/>
        </w:rPr>
      </w:pPr>
      <w:r>
        <w:rPr>
          <w:sz w:val="24"/>
          <w:szCs w:val="24"/>
        </w:rPr>
        <w:t>- «правильно искать информацию»;</w:t>
      </w:r>
    </w:p>
    <w:p w:rsidR="00C03C12" w:rsidRDefault="00C03C12" w:rsidP="00C03C12">
      <w:pPr>
        <w:pStyle w:val="af5"/>
        <w:spacing w:line="240" w:lineRule="auto"/>
        <w:rPr>
          <w:sz w:val="24"/>
          <w:szCs w:val="24"/>
        </w:rPr>
      </w:pPr>
      <w:r>
        <w:rPr>
          <w:sz w:val="24"/>
          <w:szCs w:val="24"/>
        </w:rPr>
        <w:t>- «анализировать собственные действия»;</w:t>
      </w:r>
    </w:p>
    <w:p w:rsidR="00C03C12" w:rsidRDefault="00C03C12" w:rsidP="00C03C12">
      <w:pPr>
        <w:pStyle w:val="af5"/>
        <w:spacing w:line="240" w:lineRule="auto"/>
        <w:rPr>
          <w:sz w:val="24"/>
          <w:szCs w:val="24"/>
        </w:rPr>
      </w:pPr>
      <w:r>
        <w:rPr>
          <w:sz w:val="24"/>
          <w:szCs w:val="24"/>
        </w:rPr>
        <w:t>- «презентовать результаты своего труда»;</w:t>
      </w:r>
    </w:p>
    <w:p w:rsidR="00C03C12" w:rsidRDefault="00C03C12" w:rsidP="00C03C12">
      <w:pPr>
        <w:pStyle w:val="af5"/>
        <w:spacing w:line="240" w:lineRule="auto"/>
        <w:rPr>
          <w:sz w:val="24"/>
          <w:szCs w:val="24"/>
        </w:rPr>
      </w:pPr>
      <w:r>
        <w:rPr>
          <w:sz w:val="24"/>
          <w:szCs w:val="24"/>
        </w:rPr>
        <w:t>- «доделывать все до конца»;</w:t>
      </w:r>
    </w:p>
    <w:p w:rsidR="00C03C12" w:rsidRDefault="00C03C12" w:rsidP="00C03C12">
      <w:pPr>
        <w:pStyle w:val="af5"/>
        <w:spacing w:line="240" w:lineRule="auto"/>
        <w:rPr>
          <w:sz w:val="24"/>
          <w:szCs w:val="24"/>
        </w:rPr>
      </w:pPr>
      <w:r>
        <w:rPr>
          <w:sz w:val="24"/>
          <w:szCs w:val="24"/>
        </w:rPr>
        <w:t>- «достигать поставленной цели»;</w:t>
      </w:r>
    </w:p>
    <w:p w:rsidR="00C03C12" w:rsidRDefault="00C03C12" w:rsidP="00C03C12">
      <w:pPr>
        <w:pStyle w:val="af5"/>
        <w:spacing w:line="240" w:lineRule="auto"/>
        <w:rPr>
          <w:sz w:val="24"/>
          <w:szCs w:val="24"/>
        </w:rPr>
      </w:pPr>
      <w:r>
        <w:rPr>
          <w:sz w:val="24"/>
          <w:szCs w:val="24"/>
        </w:rPr>
        <w:t>- «рассматривать тему с разных точек зрения».</w:t>
      </w:r>
    </w:p>
    <w:p w:rsidR="00C03C12" w:rsidRDefault="00C03C12" w:rsidP="00C03C12">
      <w:pPr>
        <w:pStyle w:val="af5"/>
        <w:spacing w:line="240" w:lineRule="auto"/>
        <w:rPr>
          <w:sz w:val="24"/>
          <w:szCs w:val="24"/>
        </w:rPr>
      </w:pPr>
      <w:r>
        <w:rPr>
          <w:sz w:val="24"/>
          <w:szCs w:val="24"/>
        </w:rPr>
        <w:t>Вот ответы участниц проекта «</w:t>
      </w:r>
      <w:proofErr w:type="spellStart"/>
      <w:r>
        <w:rPr>
          <w:sz w:val="24"/>
          <w:szCs w:val="24"/>
        </w:rPr>
        <w:t>Пур</w:t>
      </w:r>
      <w:proofErr w:type="spellEnd"/>
      <w:proofErr w:type="gramStart"/>
      <w:r>
        <w:rPr>
          <w:sz w:val="24"/>
          <w:szCs w:val="24"/>
          <w:lang w:val="en-US"/>
        </w:rPr>
        <w:t>G</w:t>
      </w:r>
      <w:proofErr w:type="gramEnd"/>
      <w:r>
        <w:rPr>
          <w:sz w:val="24"/>
          <w:szCs w:val="24"/>
        </w:rPr>
        <w:t xml:space="preserve">а»: </w:t>
      </w:r>
    </w:p>
    <w:p w:rsidR="00C03C12" w:rsidRDefault="00C03C12" w:rsidP="00C03C12">
      <w:pPr>
        <w:pStyle w:val="af5"/>
        <w:spacing w:line="240" w:lineRule="auto"/>
        <w:rPr>
          <w:sz w:val="24"/>
          <w:szCs w:val="24"/>
        </w:rPr>
      </w:pPr>
      <w:proofErr w:type="spellStart"/>
      <w:r>
        <w:rPr>
          <w:sz w:val="24"/>
          <w:szCs w:val="24"/>
        </w:rPr>
        <w:t>Подхомутова</w:t>
      </w:r>
      <w:proofErr w:type="spellEnd"/>
      <w:r>
        <w:rPr>
          <w:sz w:val="24"/>
          <w:szCs w:val="24"/>
        </w:rPr>
        <w:t xml:space="preserve"> Марина: «Стала правильно говорить и совсем перестала бояться выступлений экспромтом, т.к. речь более или менее поставлена, могу быстро найти нужную мне информацию, начала более грамотно писать, предложения стали насыщеннее. Научилась верстать и работать в разных программах, а также организовывать работу команды, требовать. </w:t>
      </w:r>
    </w:p>
    <w:p w:rsidR="00C03C12" w:rsidRDefault="00C03C12" w:rsidP="00C03C12">
      <w:pPr>
        <w:pStyle w:val="af5"/>
        <w:spacing w:line="240" w:lineRule="auto"/>
        <w:rPr>
          <w:sz w:val="24"/>
          <w:szCs w:val="24"/>
        </w:rPr>
      </w:pPr>
      <w:r>
        <w:rPr>
          <w:sz w:val="24"/>
          <w:szCs w:val="24"/>
        </w:rPr>
        <w:t xml:space="preserve">А еще в повседневной жизни журналистика раскрепощает, причем сильно. Без проблем находишь тему для разговора, располагаешь к себе человека, создаешь атмосферу, которая помогает собеседнику открыться. То есть, думаю, для любого человека деятельность в этой сфере не окажется лишней. </w:t>
      </w:r>
    </w:p>
    <w:p w:rsidR="00C03C12" w:rsidRDefault="00C03C12" w:rsidP="00C03C12">
      <w:pPr>
        <w:pStyle w:val="af5"/>
        <w:spacing w:line="240" w:lineRule="auto"/>
        <w:rPr>
          <w:sz w:val="24"/>
          <w:szCs w:val="24"/>
        </w:rPr>
      </w:pPr>
      <w:r>
        <w:rPr>
          <w:sz w:val="24"/>
          <w:szCs w:val="24"/>
        </w:rPr>
        <w:t>В дальнейшем мы стали выпускать окружную газету «Большая перемена». Этот опыт уже можно назвать профессиональным. Там мы так же все делали сами: и концепции придумывали, и содержание выстраивали, и верстали, и редактировали, и даже распространяли – но этот уровень был уже на голову выше, чем «</w:t>
      </w:r>
      <w:proofErr w:type="spellStart"/>
      <w:r>
        <w:rPr>
          <w:sz w:val="24"/>
          <w:szCs w:val="24"/>
        </w:rPr>
        <w:t>Пур</w:t>
      </w:r>
      <w:proofErr w:type="spellEnd"/>
      <w:proofErr w:type="gramStart"/>
      <w:r>
        <w:rPr>
          <w:sz w:val="24"/>
          <w:szCs w:val="24"/>
          <w:lang w:val="en-US"/>
        </w:rPr>
        <w:t>G</w:t>
      </w:r>
      <w:proofErr w:type="gramEnd"/>
      <w:r>
        <w:rPr>
          <w:sz w:val="24"/>
          <w:szCs w:val="24"/>
        </w:rPr>
        <w:t>а», и ответственности, конечно, было уже гораздо больше…</w:t>
      </w:r>
    </w:p>
    <w:p w:rsidR="00C03C12" w:rsidRDefault="00C03C12" w:rsidP="00C03C12">
      <w:pPr>
        <w:pStyle w:val="af5"/>
        <w:spacing w:line="240" w:lineRule="auto"/>
        <w:rPr>
          <w:sz w:val="24"/>
          <w:szCs w:val="24"/>
        </w:rPr>
      </w:pPr>
      <w:r>
        <w:rPr>
          <w:sz w:val="24"/>
          <w:szCs w:val="24"/>
        </w:rPr>
        <w:t>А еще журналистика помогает приобрести очень много полезных знакомств и просто познакомиться с потрясающими людьми.</w:t>
      </w:r>
    </w:p>
    <w:p w:rsidR="00C03C12" w:rsidRDefault="00C03C12" w:rsidP="00C03C12">
      <w:pPr>
        <w:pStyle w:val="af5"/>
        <w:spacing w:line="240" w:lineRule="auto"/>
        <w:rPr>
          <w:sz w:val="24"/>
          <w:szCs w:val="24"/>
        </w:rPr>
      </w:pPr>
      <w:r>
        <w:rPr>
          <w:sz w:val="24"/>
          <w:szCs w:val="24"/>
        </w:rPr>
        <w:t>Вот, пожалуй, это основное».</w:t>
      </w:r>
    </w:p>
    <w:p w:rsidR="00C03C12" w:rsidRDefault="00C03C12" w:rsidP="00C03C12">
      <w:pPr>
        <w:pStyle w:val="af5"/>
        <w:spacing w:line="240" w:lineRule="auto"/>
        <w:rPr>
          <w:sz w:val="24"/>
          <w:szCs w:val="24"/>
        </w:rPr>
      </w:pPr>
      <w:proofErr w:type="spellStart"/>
      <w:r>
        <w:rPr>
          <w:sz w:val="24"/>
          <w:szCs w:val="24"/>
        </w:rPr>
        <w:t>Варницына</w:t>
      </w:r>
      <w:proofErr w:type="spellEnd"/>
      <w:r>
        <w:rPr>
          <w:sz w:val="24"/>
          <w:szCs w:val="24"/>
        </w:rPr>
        <w:t xml:space="preserve"> Полина: «Работа в журнале помогла </w:t>
      </w:r>
      <w:proofErr w:type="gramStart"/>
      <w:r>
        <w:rPr>
          <w:sz w:val="24"/>
          <w:szCs w:val="24"/>
        </w:rPr>
        <w:t>научится</w:t>
      </w:r>
      <w:proofErr w:type="gramEnd"/>
      <w:r>
        <w:rPr>
          <w:sz w:val="24"/>
          <w:szCs w:val="24"/>
        </w:rPr>
        <w:t xml:space="preserve"> оперативно работать и писать статьи. Я получила навыки коллективной работы, налаживания контактов с разными людьми и научилась находить компроми</w:t>
      </w:r>
      <w:proofErr w:type="gramStart"/>
      <w:r>
        <w:rPr>
          <w:sz w:val="24"/>
          <w:szCs w:val="24"/>
        </w:rPr>
        <w:t>сс в сп</w:t>
      </w:r>
      <w:proofErr w:type="gramEnd"/>
      <w:r>
        <w:rPr>
          <w:sz w:val="24"/>
          <w:szCs w:val="24"/>
        </w:rPr>
        <w:t>орах по поводу оформления статьи, это пригодится и в  дальнейшей жизни».</w:t>
      </w:r>
    </w:p>
    <w:p w:rsidR="00C03C12" w:rsidRDefault="00C03C12" w:rsidP="00C03C12">
      <w:pPr>
        <w:pStyle w:val="af5"/>
        <w:spacing w:line="240" w:lineRule="auto"/>
        <w:rPr>
          <w:sz w:val="24"/>
          <w:szCs w:val="24"/>
        </w:rPr>
      </w:pPr>
    </w:p>
    <w:p w:rsidR="008B3495" w:rsidRPr="008B3495" w:rsidRDefault="00C03C12" w:rsidP="00C03C12">
      <w:pPr>
        <w:pStyle w:val="af5"/>
        <w:spacing w:line="240" w:lineRule="auto"/>
        <w:rPr>
          <w:sz w:val="24"/>
          <w:szCs w:val="24"/>
        </w:rPr>
      </w:pPr>
      <w:r>
        <w:rPr>
          <w:i/>
          <w:iCs/>
          <w:sz w:val="24"/>
          <w:szCs w:val="24"/>
        </w:rPr>
        <w:t>Вывод:</w:t>
      </w:r>
      <w:r>
        <w:rPr>
          <w:sz w:val="24"/>
          <w:szCs w:val="24"/>
        </w:rPr>
        <w:t xml:space="preserve"> использование технологии проектного обучения в течение 2008-2014 годов позволило поднять информационную культуру школьников на качественно новый уровень. Выпускники школы, владея современными компьютерными технологиями, умеют ставить цели и задачи своей деятельности, работать как индивидуально, так и в группе для достижения конкретного результата, представлять полученный «продукт» своего личного и коллективного труда, ориентироваться в море современной информации, перерабатывать и использовать нужную информацию для определённых учебных целей. </w:t>
      </w:r>
    </w:p>
    <w:sectPr w:rsidR="008B3495" w:rsidRPr="008B3495" w:rsidSect="000D3EB8">
      <w:headerReference w:type="default" r:id="rId68"/>
      <w:headerReference w:type="first" r:id="rId69"/>
      <w:pgSz w:w="11906" w:h="16838"/>
      <w:pgMar w:top="1418" w:right="1134" w:bottom="1418" w:left="1701"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3E7" w:rsidRDefault="00C973E7">
      <w:r>
        <w:separator/>
      </w:r>
    </w:p>
  </w:endnote>
  <w:endnote w:type="continuationSeparator" w:id="0">
    <w:p w:rsidR="00C973E7" w:rsidRDefault="00C97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3E7" w:rsidRDefault="00C973E7">
      <w:r>
        <w:separator/>
      </w:r>
    </w:p>
  </w:footnote>
  <w:footnote w:type="continuationSeparator" w:id="0">
    <w:p w:rsidR="00C973E7" w:rsidRDefault="00C973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8387"/>
      <w:docPartObj>
        <w:docPartGallery w:val="Page Numbers (Top of Page)"/>
        <w:docPartUnique/>
      </w:docPartObj>
    </w:sdtPr>
    <w:sdtEndPr/>
    <w:sdtContent>
      <w:p w:rsidR="00A810DC" w:rsidRPr="00A13D52" w:rsidRDefault="00C973E7" w:rsidP="000559C0">
        <w:pPr>
          <w:pStyle w:val="ac"/>
        </w:pPr>
        <w:r>
          <w:fldChar w:fldCharType="begin"/>
        </w:r>
        <w:r>
          <w:instrText xml:space="preserve"> PAGE   \* MERGEFORMAT </w:instrText>
        </w:r>
        <w:r>
          <w:fldChar w:fldCharType="separate"/>
        </w:r>
        <w:r w:rsidR="007E0522">
          <w:rPr>
            <w:noProof/>
          </w:rPr>
          <w:t>18</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8381"/>
      <w:docPartObj>
        <w:docPartGallery w:val="Page Numbers (Top of Page)"/>
        <w:docPartUnique/>
      </w:docPartObj>
    </w:sdtPr>
    <w:sdtEndPr/>
    <w:sdtContent>
      <w:p w:rsidR="00A810DC" w:rsidRDefault="00C973E7" w:rsidP="00A13D52">
        <w:pPr>
          <w:pStyle w:val="ac"/>
        </w:pPr>
        <w:r>
          <w:fldChar w:fldCharType="begin"/>
        </w:r>
        <w:r>
          <w:instrText xml:space="preserve"> PAGE   \* MERGEFORMAT </w:instrText>
        </w:r>
        <w:r>
          <w:fldChar w:fldCharType="separate"/>
        </w:r>
        <w:r w:rsidR="00A810DC">
          <w:rPr>
            <w:noProof/>
          </w:rPr>
          <w:t>3</w:t>
        </w:r>
        <w:r>
          <w:rPr>
            <w:noProof/>
          </w:rPr>
          <w:fldChar w:fldCharType="end"/>
        </w:r>
      </w:p>
    </w:sdtContent>
  </w:sdt>
  <w:p w:rsidR="00A810DC" w:rsidRDefault="00A810DC" w:rsidP="00A13D52">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0DC" w:rsidRDefault="00A810DC">
    <w:pPr>
      <w:pStyle w:val="ac"/>
    </w:pPr>
  </w:p>
  <w:p w:rsidR="00A810DC" w:rsidRPr="00A13D52" w:rsidRDefault="00A810DC" w:rsidP="00A13D52">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0DC" w:rsidRDefault="00A810DC" w:rsidP="00A13D52">
    <w:pPr>
      <w:pStyle w:val="ac"/>
    </w:pPr>
  </w:p>
  <w:p w:rsidR="00A810DC" w:rsidRDefault="00A810DC" w:rsidP="00A13D5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4DDA"/>
    <w:multiLevelType w:val="hybridMultilevel"/>
    <w:tmpl w:val="24AE9AAE"/>
    <w:lvl w:ilvl="0" w:tplc="8DACA432">
      <w:start w:val="1"/>
      <w:numFmt w:val="decimal"/>
      <w:lvlText w:val="%1."/>
      <w:lvlJc w:val="left"/>
      <w:pPr>
        <w:ind w:left="1080" w:hanging="360"/>
      </w:pPr>
      <w:rPr>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F02C5C"/>
    <w:multiLevelType w:val="hybridMultilevel"/>
    <w:tmpl w:val="E41A7CC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2A104D7"/>
    <w:multiLevelType w:val="hybridMultilevel"/>
    <w:tmpl w:val="9A24E354"/>
    <w:lvl w:ilvl="0" w:tplc="0419000F">
      <w:start w:val="1"/>
      <w:numFmt w:val="decimal"/>
      <w:lvlText w:val="%1."/>
      <w:lvlJc w:val="left"/>
      <w:pPr>
        <w:ind w:left="1429" w:hanging="360"/>
      </w:pPr>
    </w:lvl>
    <w:lvl w:ilvl="1" w:tplc="04190001">
      <w:start w:val="1"/>
      <w:numFmt w:val="bullet"/>
      <w:lvlText w:val=""/>
      <w:lvlJc w:val="left"/>
      <w:pPr>
        <w:ind w:left="2149" w:hanging="360"/>
      </w:pPr>
      <w:rPr>
        <w:rFonts w:ascii="Symbol" w:hAnsi="Symbol"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55007EC"/>
    <w:multiLevelType w:val="multilevel"/>
    <w:tmpl w:val="43EC2A84"/>
    <w:lvl w:ilvl="0">
      <w:start w:val="2"/>
      <w:numFmt w:val="decimal"/>
      <w:lvlText w:val="%1"/>
      <w:lvlJc w:val="left"/>
      <w:pPr>
        <w:ind w:left="375" w:hanging="375"/>
      </w:pPr>
      <w:rPr>
        <w:rFonts w:hint="default"/>
      </w:rPr>
    </w:lvl>
    <w:lvl w:ilvl="1">
      <w:start w:val="2"/>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4">
    <w:nsid w:val="06087FCB"/>
    <w:multiLevelType w:val="hybridMultilevel"/>
    <w:tmpl w:val="AF70DE10"/>
    <w:lvl w:ilvl="0" w:tplc="04190001">
      <w:start w:val="1"/>
      <w:numFmt w:val="bullet"/>
      <w:lvlText w:val=""/>
      <w:lvlJc w:val="left"/>
      <w:pPr>
        <w:tabs>
          <w:tab w:val="num" w:pos="1260"/>
        </w:tabs>
        <w:ind w:left="1260" w:hanging="360"/>
      </w:pPr>
      <w:rPr>
        <w:rFonts w:ascii="Symbol" w:hAnsi="Symbol" w:hint="default"/>
      </w:rPr>
    </w:lvl>
    <w:lvl w:ilvl="1" w:tplc="AA560EB8">
      <w:numFmt w:val="none"/>
      <w:lvlText w:val=""/>
      <w:lvlJc w:val="left"/>
      <w:pPr>
        <w:tabs>
          <w:tab w:val="num" w:pos="360"/>
        </w:tabs>
      </w:pPr>
    </w:lvl>
    <w:lvl w:ilvl="2" w:tplc="25D0E5B8">
      <w:numFmt w:val="none"/>
      <w:lvlText w:val=""/>
      <w:lvlJc w:val="left"/>
      <w:pPr>
        <w:tabs>
          <w:tab w:val="num" w:pos="360"/>
        </w:tabs>
      </w:pPr>
    </w:lvl>
    <w:lvl w:ilvl="3" w:tplc="5484CE98">
      <w:numFmt w:val="none"/>
      <w:lvlText w:val=""/>
      <w:lvlJc w:val="left"/>
      <w:pPr>
        <w:tabs>
          <w:tab w:val="num" w:pos="360"/>
        </w:tabs>
      </w:pPr>
    </w:lvl>
    <w:lvl w:ilvl="4" w:tplc="540497F4">
      <w:numFmt w:val="none"/>
      <w:lvlText w:val=""/>
      <w:lvlJc w:val="left"/>
      <w:pPr>
        <w:tabs>
          <w:tab w:val="num" w:pos="360"/>
        </w:tabs>
      </w:pPr>
    </w:lvl>
    <w:lvl w:ilvl="5" w:tplc="F84C0450">
      <w:numFmt w:val="none"/>
      <w:lvlText w:val=""/>
      <w:lvlJc w:val="left"/>
      <w:pPr>
        <w:tabs>
          <w:tab w:val="num" w:pos="360"/>
        </w:tabs>
      </w:pPr>
    </w:lvl>
    <w:lvl w:ilvl="6" w:tplc="D3781F1E">
      <w:numFmt w:val="none"/>
      <w:lvlText w:val=""/>
      <w:lvlJc w:val="left"/>
      <w:pPr>
        <w:tabs>
          <w:tab w:val="num" w:pos="360"/>
        </w:tabs>
      </w:pPr>
    </w:lvl>
    <w:lvl w:ilvl="7" w:tplc="2A9297EA">
      <w:numFmt w:val="none"/>
      <w:lvlText w:val=""/>
      <w:lvlJc w:val="left"/>
      <w:pPr>
        <w:tabs>
          <w:tab w:val="num" w:pos="360"/>
        </w:tabs>
      </w:pPr>
    </w:lvl>
    <w:lvl w:ilvl="8" w:tplc="6B9A6946">
      <w:numFmt w:val="none"/>
      <w:lvlText w:val=""/>
      <w:lvlJc w:val="left"/>
      <w:pPr>
        <w:tabs>
          <w:tab w:val="num" w:pos="360"/>
        </w:tabs>
      </w:pPr>
    </w:lvl>
  </w:abstractNum>
  <w:abstractNum w:abstractNumId="5">
    <w:nsid w:val="0BB8501C"/>
    <w:multiLevelType w:val="hybridMultilevel"/>
    <w:tmpl w:val="CC94F560"/>
    <w:lvl w:ilvl="0" w:tplc="0D2CAF0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B2E7273"/>
    <w:multiLevelType w:val="hybridMultilevel"/>
    <w:tmpl w:val="F85A2AA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78B47B9"/>
    <w:multiLevelType w:val="hybridMultilevel"/>
    <w:tmpl w:val="8B8C18FE"/>
    <w:lvl w:ilvl="0" w:tplc="8BFE1924">
      <w:start w:val="1"/>
      <w:numFmt w:val="bullet"/>
      <w:pStyle w:val="114pt063"/>
      <w:lvlText w:val=""/>
      <w:lvlJc w:val="left"/>
      <w:pPr>
        <w:tabs>
          <w:tab w:val="num" w:pos="1571"/>
        </w:tabs>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17765D8"/>
    <w:multiLevelType w:val="hybridMultilevel"/>
    <w:tmpl w:val="A2A893E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A702A8D"/>
    <w:multiLevelType w:val="multilevel"/>
    <w:tmpl w:val="52FAB7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B6B4152"/>
    <w:multiLevelType w:val="hybridMultilevel"/>
    <w:tmpl w:val="E5ACBAA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3BB60303"/>
    <w:multiLevelType w:val="multilevel"/>
    <w:tmpl w:val="AA0656DC"/>
    <w:lvl w:ilvl="0">
      <w:start w:val="1"/>
      <w:numFmt w:val="decimal"/>
      <w:pStyle w:val="1"/>
      <w:lvlText w:val="Глава %1."/>
      <w:lvlJc w:val="left"/>
      <w:pPr>
        <w:ind w:left="1080" w:hanging="36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2"/>
      <w:lvlText w:val="1.%2."/>
      <w:lvlJc w:val="left"/>
      <w:pPr>
        <w:ind w:left="4613"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2">
    <w:nsid w:val="3F0563FA"/>
    <w:multiLevelType w:val="hybridMultilevel"/>
    <w:tmpl w:val="83ACF2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F1E250D"/>
    <w:multiLevelType w:val="hybridMultilevel"/>
    <w:tmpl w:val="2A8E054E"/>
    <w:lvl w:ilvl="0" w:tplc="04190001">
      <w:start w:val="1"/>
      <w:numFmt w:val="bullet"/>
      <w:lvlText w:val=""/>
      <w:lvlJc w:val="left"/>
      <w:pPr>
        <w:tabs>
          <w:tab w:val="num" w:pos="1260"/>
        </w:tabs>
        <w:ind w:left="1260" w:hanging="360"/>
      </w:pPr>
      <w:rPr>
        <w:rFonts w:ascii="Symbol" w:hAnsi="Symbol" w:hint="default"/>
      </w:rPr>
    </w:lvl>
    <w:lvl w:ilvl="1" w:tplc="AA560EB8">
      <w:numFmt w:val="none"/>
      <w:lvlText w:val=""/>
      <w:lvlJc w:val="left"/>
      <w:pPr>
        <w:tabs>
          <w:tab w:val="num" w:pos="360"/>
        </w:tabs>
      </w:pPr>
    </w:lvl>
    <w:lvl w:ilvl="2" w:tplc="25D0E5B8">
      <w:numFmt w:val="none"/>
      <w:lvlText w:val=""/>
      <w:lvlJc w:val="left"/>
      <w:pPr>
        <w:tabs>
          <w:tab w:val="num" w:pos="360"/>
        </w:tabs>
      </w:pPr>
    </w:lvl>
    <w:lvl w:ilvl="3" w:tplc="5484CE98">
      <w:numFmt w:val="none"/>
      <w:lvlText w:val=""/>
      <w:lvlJc w:val="left"/>
      <w:pPr>
        <w:tabs>
          <w:tab w:val="num" w:pos="360"/>
        </w:tabs>
      </w:pPr>
    </w:lvl>
    <w:lvl w:ilvl="4" w:tplc="540497F4">
      <w:numFmt w:val="none"/>
      <w:lvlText w:val=""/>
      <w:lvlJc w:val="left"/>
      <w:pPr>
        <w:tabs>
          <w:tab w:val="num" w:pos="360"/>
        </w:tabs>
      </w:pPr>
    </w:lvl>
    <w:lvl w:ilvl="5" w:tplc="F84C0450">
      <w:numFmt w:val="none"/>
      <w:lvlText w:val=""/>
      <w:lvlJc w:val="left"/>
      <w:pPr>
        <w:tabs>
          <w:tab w:val="num" w:pos="360"/>
        </w:tabs>
      </w:pPr>
    </w:lvl>
    <w:lvl w:ilvl="6" w:tplc="D3781F1E">
      <w:numFmt w:val="none"/>
      <w:lvlText w:val=""/>
      <w:lvlJc w:val="left"/>
      <w:pPr>
        <w:tabs>
          <w:tab w:val="num" w:pos="360"/>
        </w:tabs>
      </w:pPr>
    </w:lvl>
    <w:lvl w:ilvl="7" w:tplc="2A9297EA">
      <w:numFmt w:val="none"/>
      <w:lvlText w:val=""/>
      <w:lvlJc w:val="left"/>
      <w:pPr>
        <w:tabs>
          <w:tab w:val="num" w:pos="360"/>
        </w:tabs>
      </w:pPr>
    </w:lvl>
    <w:lvl w:ilvl="8" w:tplc="6B9A6946">
      <w:numFmt w:val="none"/>
      <w:lvlText w:val=""/>
      <w:lvlJc w:val="left"/>
      <w:pPr>
        <w:tabs>
          <w:tab w:val="num" w:pos="360"/>
        </w:tabs>
      </w:pPr>
    </w:lvl>
  </w:abstractNum>
  <w:abstractNum w:abstractNumId="14">
    <w:nsid w:val="45FB03FB"/>
    <w:multiLevelType w:val="multilevel"/>
    <w:tmpl w:val="B838CF4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257267F"/>
    <w:multiLevelType w:val="hybridMultilevel"/>
    <w:tmpl w:val="BFF48320"/>
    <w:lvl w:ilvl="0" w:tplc="0166F0EC">
      <w:start w:val="1"/>
      <w:numFmt w:val="decimal"/>
      <w:lvlText w:val="%1."/>
      <w:lvlJc w:val="left"/>
      <w:pPr>
        <w:tabs>
          <w:tab w:val="num" w:pos="720"/>
        </w:tabs>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3EA7CDD"/>
    <w:multiLevelType w:val="hybridMultilevel"/>
    <w:tmpl w:val="084A4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B4E7D92"/>
    <w:multiLevelType w:val="hybridMultilevel"/>
    <w:tmpl w:val="22B872AE"/>
    <w:lvl w:ilvl="0" w:tplc="C9AC7A3E">
      <w:start w:val="1"/>
      <w:numFmt w:val="decimal"/>
      <w:lvlText w:val="%1."/>
      <w:lvlJc w:val="left"/>
      <w:pPr>
        <w:tabs>
          <w:tab w:val="num" w:pos="1699"/>
        </w:tabs>
        <w:ind w:left="1699"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E301788"/>
    <w:multiLevelType w:val="hybridMultilevel"/>
    <w:tmpl w:val="DC927414"/>
    <w:lvl w:ilvl="0" w:tplc="04190001">
      <w:start w:val="1"/>
      <w:numFmt w:val="bullet"/>
      <w:lvlText w:val=""/>
      <w:lvlJc w:val="left"/>
      <w:pPr>
        <w:tabs>
          <w:tab w:val="num" w:pos="1260"/>
        </w:tabs>
        <w:ind w:left="1260" w:hanging="360"/>
      </w:pPr>
      <w:rPr>
        <w:rFonts w:ascii="Symbol" w:hAnsi="Symbol" w:hint="default"/>
      </w:rPr>
    </w:lvl>
    <w:lvl w:ilvl="1" w:tplc="AA560EB8">
      <w:numFmt w:val="none"/>
      <w:lvlText w:val=""/>
      <w:lvlJc w:val="left"/>
      <w:pPr>
        <w:tabs>
          <w:tab w:val="num" w:pos="360"/>
        </w:tabs>
      </w:pPr>
    </w:lvl>
    <w:lvl w:ilvl="2" w:tplc="25D0E5B8">
      <w:numFmt w:val="none"/>
      <w:lvlText w:val=""/>
      <w:lvlJc w:val="left"/>
      <w:pPr>
        <w:tabs>
          <w:tab w:val="num" w:pos="360"/>
        </w:tabs>
      </w:pPr>
    </w:lvl>
    <w:lvl w:ilvl="3" w:tplc="5484CE98">
      <w:numFmt w:val="none"/>
      <w:lvlText w:val=""/>
      <w:lvlJc w:val="left"/>
      <w:pPr>
        <w:tabs>
          <w:tab w:val="num" w:pos="360"/>
        </w:tabs>
      </w:pPr>
    </w:lvl>
    <w:lvl w:ilvl="4" w:tplc="540497F4">
      <w:numFmt w:val="none"/>
      <w:lvlText w:val=""/>
      <w:lvlJc w:val="left"/>
      <w:pPr>
        <w:tabs>
          <w:tab w:val="num" w:pos="360"/>
        </w:tabs>
      </w:pPr>
    </w:lvl>
    <w:lvl w:ilvl="5" w:tplc="F84C0450">
      <w:numFmt w:val="none"/>
      <w:lvlText w:val=""/>
      <w:lvlJc w:val="left"/>
      <w:pPr>
        <w:tabs>
          <w:tab w:val="num" w:pos="360"/>
        </w:tabs>
      </w:pPr>
    </w:lvl>
    <w:lvl w:ilvl="6" w:tplc="D3781F1E">
      <w:numFmt w:val="none"/>
      <w:lvlText w:val=""/>
      <w:lvlJc w:val="left"/>
      <w:pPr>
        <w:tabs>
          <w:tab w:val="num" w:pos="360"/>
        </w:tabs>
      </w:pPr>
    </w:lvl>
    <w:lvl w:ilvl="7" w:tplc="2A9297EA">
      <w:numFmt w:val="none"/>
      <w:lvlText w:val=""/>
      <w:lvlJc w:val="left"/>
      <w:pPr>
        <w:tabs>
          <w:tab w:val="num" w:pos="360"/>
        </w:tabs>
      </w:pPr>
    </w:lvl>
    <w:lvl w:ilvl="8" w:tplc="6B9A6946">
      <w:numFmt w:val="none"/>
      <w:lvlText w:val=""/>
      <w:lvlJc w:val="left"/>
      <w:pPr>
        <w:tabs>
          <w:tab w:val="num" w:pos="360"/>
        </w:tabs>
      </w:pPr>
    </w:lvl>
  </w:abstractNum>
  <w:abstractNum w:abstractNumId="19">
    <w:nsid w:val="6F5E35A4"/>
    <w:multiLevelType w:val="hybridMultilevel"/>
    <w:tmpl w:val="B28C4B28"/>
    <w:lvl w:ilvl="0" w:tplc="CC267548">
      <w:start w:val="1"/>
      <w:numFmt w:val="decimal"/>
      <w:lvlText w:val="%1."/>
      <w:lvlJc w:val="left"/>
      <w:pPr>
        <w:tabs>
          <w:tab w:val="num" w:pos="720"/>
        </w:tabs>
        <w:ind w:left="720" w:hanging="360"/>
      </w:pPr>
      <w:rPr>
        <w:rFonts w:hint="default"/>
      </w:rPr>
    </w:lvl>
    <w:lvl w:ilvl="1" w:tplc="AA560EB8">
      <w:numFmt w:val="none"/>
      <w:lvlText w:val=""/>
      <w:lvlJc w:val="left"/>
      <w:pPr>
        <w:tabs>
          <w:tab w:val="num" w:pos="360"/>
        </w:tabs>
      </w:pPr>
    </w:lvl>
    <w:lvl w:ilvl="2" w:tplc="25D0E5B8">
      <w:numFmt w:val="none"/>
      <w:lvlText w:val=""/>
      <w:lvlJc w:val="left"/>
      <w:pPr>
        <w:tabs>
          <w:tab w:val="num" w:pos="360"/>
        </w:tabs>
      </w:pPr>
    </w:lvl>
    <w:lvl w:ilvl="3" w:tplc="5484CE98">
      <w:numFmt w:val="none"/>
      <w:lvlText w:val=""/>
      <w:lvlJc w:val="left"/>
      <w:pPr>
        <w:tabs>
          <w:tab w:val="num" w:pos="360"/>
        </w:tabs>
      </w:pPr>
    </w:lvl>
    <w:lvl w:ilvl="4" w:tplc="540497F4">
      <w:numFmt w:val="none"/>
      <w:lvlText w:val=""/>
      <w:lvlJc w:val="left"/>
      <w:pPr>
        <w:tabs>
          <w:tab w:val="num" w:pos="360"/>
        </w:tabs>
      </w:pPr>
    </w:lvl>
    <w:lvl w:ilvl="5" w:tplc="F84C0450">
      <w:numFmt w:val="none"/>
      <w:lvlText w:val=""/>
      <w:lvlJc w:val="left"/>
      <w:pPr>
        <w:tabs>
          <w:tab w:val="num" w:pos="360"/>
        </w:tabs>
      </w:pPr>
    </w:lvl>
    <w:lvl w:ilvl="6" w:tplc="D3781F1E">
      <w:numFmt w:val="none"/>
      <w:lvlText w:val=""/>
      <w:lvlJc w:val="left"/>
      <w:pPr>
        <w:tabs>
          <w:tab w:val="num" w:pos="360"/>
        </w:tabs>
      </w:pPr>
    </w:lvl>
    <w:lvl w:ilvl="7" w:tplc="2A9297EA">
      <w:numFmt w:val="none"/>
      <w:lvlText w:val=""/>
      <w:lvlJc w:val="left"/>
      <w:pPr>
        <w:tabs>
          <w:tab w:val="num" w:pos="360"/>
        </w:tabs>
      </w:pPr>
    </w:lvl>
    <w:lvl w:ilvl="8" w:tplc="6B9A6946">
      <w:numFmt w:val="none"/>
      <w:lvlText w:val=""/>
      <w:lvlJc w:val="left"/>
      <w:pPr>
        <w:tabs>
          <w:tab w:val="num" w:pos="360"/>
        </w:tabs>
      </w:pPr>
    </w:lvl>
  </w:abstractNum>
  <w:abstractNum w:abstractNumId="20">
    <w:nsid w:val="773F0627"/>
    <w:multiLevelType w:val="hybridMultilevel"/>
    <w:tmpl w:val="BFBE81C2"/>
    <w:lvl w:ilvl="0" w:tplc="94F06342">
      <w:start w:val="1"/>
      <w:numFmt w:val="bullet"/>
      <w:pStyle w:val="a"/>
      <w:lvlText w:val=""/>
      <w:lvlJc w:val="left"/>
      <w:pPr>
        <w:ind w:left="1080" w:hanging="360"/>
      </w:pPr>
      <w:rPr>
        <w:rFonts w:ascii="Symbol" w:hAnsi="Symbol" w:hint="default"/>
      </w:rPr>
    </w:lvl>
    <w:lvl w:ilvl="1" w:tplc="E9225374">
      <w:start w:val="21"/>
      <w:numFmt w:val="bullet"/>
      <w:pStyle w:val="20"/>
      <w:lvlText w:val="-"/>
      <w:lvlJc w:val="left"/>
      <w:pPr>
        <w:ind w:left="1800" w:hanging="360"/>
      </w:pPr>
      <w:rPr>
        <w:rFonts w:ascii="Times New Roman" w:hAnsi="Times New Roman" w:cs="Times New Roman"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0"/>
  </w:num>
  <w:num w:numId="2">
    <w:abstractNumId w:val="1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0"/>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3"/>
  </w:num>
  <w:num w:numId="13">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9"/>
  </w:num>
  <w:num w:numId="16">
    <w:abstractNumId w:val="4"/>
  </w:num>
  <w:num w:numId="17">
    <w:abstractNumId w:val="18"/>
  </w:num>
  <w:num w:numId="18">
    <w:abstractNumId w:val="13"/>
  </w:num>
  <w:num w:numId="19">
    <w:abstractNumId w:val="7"/>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6"/>
  </w:num>
  <w:num w:numId="25">
    <w:abstractNumId w:val="1"/>
  </w:num>
  <w:num w:numId="26">
    <w:abstractNumId w:val="5"/>
  </w:num>
  <w:num w:numId="27">
    <w:abstractNumId w:val="2"/>
  </w:num>
  <w:num w:numId="28">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20"/>
  </w:num>
  <w:num w:numId="32">
    <w:abstractNumId w:val="20"/>
  </w:num>
  <w:num w:numId="33">
    <w:abstractNumId w:val="20"/>
  </w:num>
  <w:num w:numId="34">
    <w:abstractNumId w:val="20"/>
  </w:num>
  <w:num w:numId="35">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6660B"/>
    <w:rsid w:val="00001DA1"/>
    <w:rsid w:val="00004BD1"/>
    <w:rsid w:val="00011CD7"/>
    <w:rsid w:val="00012B9F"/>
    <w:rsid w:val="00015C37"/>
    <w:rsid w:val="000164E5"/>
    <w:rsid w:val="00017D0D"/>
    <w:rsid w:val="00021688"/>
    <w:rsid w:val="00022CA2"/>
    <w:rsid w:val="00023465"/>
    <w:rsid w:val="0002769D"/>
    <w:rsid w:val="00033F8D"/>
    <w:rsid w:val="00041044"/>
    <w:rsid w:val="000431F2"/>
    <w:rsid w:val="00043E86"/>
    <w:rsid w:val="00045BF5"/>
    <w:rsid w:val="00052D44"/>
    <w:rsid w:val="000559C0"/>
    <w:rsid w:val="00056E23"/>
    <w:rsid w:val="00064AB5"/>
    <w:rsid w:val="00066C47"/>
    <w:rsid w:val="000869FD"/>
    <w:rsid w:val="0008736F"/>
    <w:rsid w:val="000A09C1"/>
    <w:rsid w:val="000A1155"/>
    <w:rsid w:val="000A2787"/>
    <w:rsid w:val="000A5524"/>
    <w:rsid w:val="000A5E3E"/>
    <w:rsid w:val="000A69BB"/>
    <w:rsid w:val="000B07A0"/>
    <w:rsid w:val="000C0E2D"/>
    <w:rsid w:val="000C20AD"/>
    <w:rsid w:val="000C37F9"/>
    <w:rsid w:val="000C560D"/>
    <w:rsid w:val="000C6AD9"/>
    <w:rsid w:val="000D000C"/>
    <w:rsid w:val="000D3EB8"/>
    <w:rsid w:val="000D4F22"/>
    <w:rsid w:val="000D5125"/>
    <w:rsid w:val="000D6425"/>
    <w:rsid w:val="000D64E5"/>
    <w:rsid w:val="000E1E81"/>
    <w:rsid w:val="000E3D52"/>
    <w:rsid w:val="000E44F7"/>
    <w:rsid w:val="000F554A"/>
    <w:rsid w:val="000F7783"/>
    <w:rsid w:val="0010258D"/>
    <w:rsid w:val="0010301B"/>
    <w:rsid w:val="001032BC"/>
    <w:rsid w:val="00104905"/>
    <w:rsid w:val="00116245"/>
    <w:rsid w:val="00120002"/>
    <w:rsid w:val="00122DF5"/>
    <w:rsid w:val="00124035"/>
    <w:rsid w:val="001269C5"/>
    <w:rsid w:val="001301EC"/>
    <w:rsid w:val="00131403"/>
    <w:rsid w:val="00137568"/>
    <w:rsid w:val="00143CD2"/>
    <w:rsid w:val="0014545F"/>
    <w:rsid w:val="00146768"/>
    <w:rsid w:val="001501B2"/>
    <w:rsid w:val="00152461"/>
    <w:rsid w:val="00157D2D"/>
    <w:rsid w:val="001773CD"/>
    <w:rsid w:val="00177816"/>
    <w:rsid w:val="00190397"/>
    <w:rsid w:val="00194943"/>
    <w:rsid w:val="001A3144"/>
    <w:rsid w:val="001A6288"/>
    <w:rsid w:val="001A71CE"/>
    <w:rsid w:val="001B2FA7"/>
    <w:rsid w:val="001B2FE1"/>
    <w:rsid w:val="001C6341"/>
    <w:rsid w:val="001D0114"/>
    <w:rsid w:val="001D4E9D"/>
    <w:rsid w:val="001D76BE"/>
    <w:rsid w:val="001D77BD"/>
    <w:rsid w:val="001E128E"/>
    <w:rsid w:val="001E2E78"/>
    <w:rsid w:val="001E5CB2"/>
    <w:rsid w:val="001F2233"/>
    <w:rsid w:val="001F3C56"/>
    <w:rsid w:val="002120FF"/>
    <w:rsid w:val="00215140"/>
    <w:rsid w:val="002152F4"/>
    <w:rsid w:val="00220311"/>
    <w:rsid w:val="00221102"/>
    <w:rsid w:val="0022688F"/>
    <w:rsid w:val="002316C9"/>
    <w:rsid w:val="0023404E"/>
    <w:rsid w:val="00235B4E"/>
    <w:rsid w:val="002363A8"/>
    <w:rsid w:val="00236C49"/>
    <w:rsid w:val="00247800"/>
    <w:rsid w:val="00257927"/>
    <w:rsid w:val="0026524F"/>
    <w:rsid w:val="00266C11"/>
    <w:rsid w:val="00270AF8"/>
    <w:rsid w:val="00276F3F"/>
    <w:rsid w:val="00277DD8"/>
    <w:rsid w:val="00282EAA"/>
    <w:rsid w:val="0028523E"/>
    <w:rsid w:val="00286527"/>
    <w:rsid w:val="00290DFF"/>
    <w:rsid w:val="00295A2E"/>
    <w:rsid w:val="00297A63"/>
    <w:rsid w:val="002A022D"/>
    <w:rsid w:val="002A7EAE"/>
    <w:rsid w:val="002B206A"/>
    <w:rsid w:val="002C0DE9"/>
    <w:rsid w:val="002C20ED"/>
    <w:rsid w:val="002C29D4"/>
    <w:rsid w:val="002C47BC"/>
    <w:rsid w:val="002C5029"/>
    <w:rsid w:val="002C5C09"/>
    <w:rsid w:val="002D3CD8"/>
    <w:rsid w:val="002D727B"/>
    <w:rsid w:val="002E47C3"/>
    <w:rsid w:val="002F4351"/>
    <w:rsid w:val="002F5D3E"/>
    <w:rsid w:val="00302149"/>
    <w:rsid w:val="0032186C"/>
    <w:rsid w:val="00323CB8"/>
    <w:rsid w:val="00327CB7"/>
    <w:rsid w:val="00331C10"/>
    <w:rsid w:val="003329E1"/>
    <w:rsid w:val="0035047F"/>
    <w:rsid w:val="00354517"/>
    <w:rsid w:val="003545FB"/>
    <w:rsid w:val="00356F5C"/>
    <w:rsid w:val="00360B07"/>
    <w:rsid w:val="00362E41"/>
    <w:rsid w:val="0037028D"/>
    <w:rsid w:val="00371B4C"/>
    <w:rsid w:val="00371D6A"/>
    <w:rsid w:val="003725EF"/>
    <w:rsid w:val="0038526D"/>
    <w:rsid w:val="00386242"/>
    <w:rsid w:val="0038694E"/>
    <w:rsid w:val="00396851"/>
    <w:rsid w:val="003B1221"/>
    <w:rsid w:val="003B1CF8"/>
    <w:rsid w:val="003B6853"/>
    <w:rsid w:val="003C1C36"/>
    <w:rsid w:val="003C2150"/>
    <w:rsid w:val="003C34D4"/>
    <w:rsid w:val="003C45CD"/>
    <w:rsid w:val="003C68A9"/>
    <w:rsid w:val="003C77B8"/>
    <w:rsid w:val="003D3491"/>
    <w:rsid w:val="003D600D"/>
    <w:rsid w:val="003E3BAE"/>
    <w:rsid w:val="003F174D"/>
    <w:rsid w:val="00405076"/>
    <w:rsid w:val="00410F6E"/>
    <w:rsid w:val="00415432"/>
    <w:rsid w:val="004165B4"/>
    <w:rsid w:val="00416630"/>
    <w:rsid w:val="00442763"/>
    <w:rsid w:val="00445831"/>
    <w:rsid w:val="00446CD9"/>
    <w:rsid w:val="00450E4E"/>
    <w:rsid w:val="0045626B"/>
    <w:rsid w:val="004572BC"/>
    <w:rsid w:val="004573C1"/>
    <w:rsid w:val="0045755B"/>
    <w:rsid w:val="00464527"/>
    <w:rsid w:val="00464B86"/>
    <w:rsid w:val="0047302D"/>
    <w:rsid w:val="00473DAA"/>
    <w:rsid w:val="00483CCA"/>
    <w:rsid w:val="004842B3"/>
    <w:rsid w:val="0048624F"/>
    <w:rsid w:val="00487A3B"/>
    <w:rsid w:val="00491741"/>
    <w:rsid w:val="00493D5A"/>
    <w:rsid w:val="004A7813"/>
    <w:rsid w:val="004B57F6"/>
    <w:rsid w:val="004C2D9F"/>
    <w:rsid w:val="004D4020"/>
    <w:rsid w:val="004D42C0"/>
    <w:rsid w:val="004E4619"/>
    <w:rsid w:val="004F01F2"/>
    <w:rsid w:val="004F41CD"/>
    <w:rsid w:val="004F6054"/>
    <w:rsid w:val="004F60AE"/>
    <w:rsid w:val="0050785A"/>
    <w:rsid w:val="00517415"/>
    <w:rsid w:val="0052284D"/>
    <w:rsid w:val="00534F74"/>
    <w:rsid w:val="00544743"/>
    <w:rsid w:val="0054790D"/>
    <w:rsid w:val="00547B74"/>
    <w:rsid w:val="005552AE"/>
    <w:rsid w:val="00562222"/>
    <w:rsid w:val="00562340"/>
    <w:rsid w:val="00571B26"/>
    <w:rsid w:val="00573BFD"/>
    <w:rsid w:val="00573E33"/>
    <w:rsid w:val="00574801"/>
    <w:rsid w:val="0057595E"/>
    <w:rsid w:val="00576D84"/>
    <w:rsid w:val="0058196E"/>
    <w:rsid w:val="00583D79"/>
    <w:rsid w:val="00585359"/>
    <w:rsid w:val="005872DB"/>
    <w:rsid w:val="005A508B"/>
    <w:rsid w:val="005A60E7"/>
    <w:rsid w:val="005B0BFE"/>
    <w:rsid w:val="005B1BDF"/>
    <w:rsid w:val="005B43DF"/>
    <w:rsid w:val="005B4C90"/>
    <w:rsid w:val="005B4CB2"/>
    <w:rsid w:val="005B6AE8"/>
    <w:rsid w:val="005C1049"/>
    <w:rsid w:val="005C19A0"/>
    <w:rsid w:val="005C250B"/>
    <w:rsid w:val="005C70C5"/>
    <w:rsid w:val="005D793E"/>
    <w:rsid w:val="005E2165"/>
    <w:rsid w:val="005E24E6"/>
    <w:rsid w:val="005E26A3"/>
    <w:rsid w:val="005E45F4"/>
    <w:rsid w:val="005E4B82"/>
    <w:rsid w:val="005F2097"/>
    <w:rsid w:val="005F35B5"/>
    <w:rsid w:val="00611905"/>
    <w:rsid w:val="0061253A"/>
    <w:rsid w:val="00612547"/>
    <w:rsid w:val="00612C70"/>
    <w:rsid w:val="00624759"/>
    <w:rsid w:val="0062591B"/>
    <w:rsid w:val="00626EB9"/>
    <w:rsid w:val="006352E6"/>
    <w:rsid w:val="00636791"/>
    <w:rsid w:val="00645793"/>
    <w:rsid w:val="00653292"/>
    <w:rsid w:val="00653F40"/>
    <w:rsid w:val="00654A1E"/>
    <w:rsid w:val="006607FA"/>
    <w:rsid w:val="006646CC"/>
    <w:rsid w:val="006654BE"/>
    <w:rsid w:val="00666130"/>
    <w:rsid w:val="00667996"/>
    <w:rsid w:val="00667D37"/>
    <w:rsid w:val="00670F6C"/>
    <w:rsid w:val="00676268"/>
    <w:rsid w:val="00676F6B"/>
    <w:rsid w:val="00682253"/>
    <w:rsid w:val="006900E9"/>
    <w:rsid w:val="00690A59"/>
    <w:rsid w:val="006B3E33"/>
    <w:rsid w:val="006B7D4E"/>
    <w:rsid w:val="006C17F3"/>
    <w:rsid w:val="006D3D8B"/>
    <w:rsid w:val="006D5E6F"/>
    <w:rsid w:val="006D647B"/>
    <w:rsid w:val="006F60F6"/>
    <w:rsid w:val="007066E4"/>
    <w:rsid w:val="00722740"/>
    <w:rsid w:val="0072520C"/>
    <w:rsid w:val="00733075"/>
    <w:rsid w:val="00737E60"/>
    <w:rsid w:val="00740B46"/>
    <w:rsid w:val="007411C7"/>
    <w:rsid w:val="0074312D"/>
    <w:rsid w:val="00746DF2"/>
    <w:rsid w:val="00753167"/>
    <w:rsid w:val="007536AF"/>
    <w:rsid w:val="00763EBE"/>
    <w:rsid w:val="00771056"/>
    <w:rsid w:val="00775A73"/>
    <w:rsid w:val="007807BA"/>
    <w:rsid w:val="00781A13"/>
    <w:rsid w:val="00781CAF"/>
    <w:rsid w:val="00782C2A"/>
    <w:rsid w:val="00783768"/>
    <w:rsid w:val="00784454"/>
    <w:rsid w:val="00785980"/>
    <w:rsid w:val="00794D27"/>
    <w:rsid w:val="007A67E9"/>
    <w:rsid w:val="007A7E32"/>
    <w:rsid w:val="007B0D02"/>
    <w:rsid w:val="007B6148"/>
    <w:rsid w:val="007C0FED"/>
    <w:rsid w:val="007C688F"/>
    <w:rsid w:val="007C6B39"/>
    <w:rsid w:val="007D0FBF"/>
    <w:rsid w:val="007D2AF7"/>
    <w:rsid w:val="007D750D"/>
    <w:rsid w:val="007E0522"/>
    <w:rsid w:val="007F53FD"/>
    <w:rsid w:val="00805E38"/>
    <w:rsid w:val="0080666E"/>
    <w:rsid w:val="008170B2"/>
    <w:rsid w:val="008200EC"/>
    <w:rsid w:val="00820283"/>
    <w:rsid w:val="00826F02"/>
    <w:rsid w:val="00832389"/>
    <w:rsid w:val="00840F6D"/>
    <w:rsid w:val="008434BF"/>
    <w:rsid w:val="00844044"/>
    <w:rsid w:val="0084442B"/>
    <w:rsid w:val="00857E1B"/>
    <w:rsid w:val="00860E16"/>
    <w:rsid w:val="00866BAC"/>
    <w:rsid w:val="00877E03"/>
    <w:rsid w:val="008816AB"/>
    <w:rsid w:val="008833ED"/>
    <w:rsid w:val="00887CD4"/>
    <w:rsid w:val="0089192E"/>
    <w:rsid w:val="00893AF0"/>
    <w:rsid w:val="008A49ED"/>
    <w:rsid w:val="008B3495"/>
    <w:rsid w:val="008B4DA4"/>
    <w:rsid w:val="008E1D90"/>
    <w:rsid w:val="008F4625"/>
    <w:rsid w:val="008F4FAF"/>
    <w:rsid w:val="0091592F"/>
    <w:rsid w:val="009167FC"/>
    <w:rsid w:val="0091779D"/>
    <w:rsid w:val="00917A16"/>
    <w:rsid w:val="00920038"/>
    <w:rsid w:val="0093521A"/>
    <w:rsid w:val="00944DFC"/>
    <w:rsid w:val="00950CB7"/>
    <w:rsid w:val="00953470"/>
    <w:rsid w:val="0095707E"/>
    <w:rsid w:val="00957647"/>
    <w:rsid w:val="00971942"/>
    <w:rsid w:val="009766DF"/>
    <w:rsid w:val="0098703F"/>
    <w:rsid w:val="00991F68"/>
    <w:rsid w:val="009A6D6A"/>
    <w:rsid w:val="009B2379"/>
    <w:rsid w:val="009B2A62"/>
    <w:rsid w:val="009B4DF2"/>
    <w:rsid w:val="009B7F2F"/>
    <w:rsid w:val="009D01B5"/>
    <w:rsid w:val="009D13C5"/>
    <w:rsid w:val="009D43C4"/>
    <w:rsid w:val="009D4882"/>
    <w:rsid w:val="009E110C"/>
    <w:rsid w:val="009F5AEF"/>
    <w:rsid w:val="00A0048C"/>
    <w:rsid w:val="00A01346"/>
    <w:rsid w:val="00A02FBD"/>
    <w:rsid w:val="00A0308D"/>
    <w:rsid w:val="00A041B5"/>
    <w:rsid w:val="00A05804"/>
    <w:rsid w:val="00A1040F"/>
    <w:rsid w:val="00A10B23"/>
    <w:rsid w:val="00A1232D"/>
    <w:rsid w:val="00A13D52"/>
    <w:rsid w:val="00A228F8"/>
    <w:rsid w:val="00A31224"/>
    <w:rsid w:val="00A3438A"/>
    <w:rsid w:val="00A445EA"/>
    <w:rsid w:val="00A44BDF"/>
    <w:rsid w:val="00A457A7"/>
    <w:rsid w:val="00A503AE"/>
    <w:rsid w:val="00A536D6"/>
    <w:rsid w:val="00A56303"/>
    <w:rsid w:val="00A65D04"/>
    <w:rsid w:val="00A66EBA"/>
    <w:rsid w:val="00A71D4D"/>
    <w:rsid w:val="00A810DC"/>
    <w:rsid w:val="00AA3529"/>
    <w:rsid w:val="00AA3BFC"/>
    <w:rsid w:val="00AB5E9F"/>
    <w:rsid w:val="00AB64C1"/>
    <w:rsid w:val="00AB7AAA"/>
    <w:rsid w:val="00AB7AC5"/>
    <w:rsid w:val="00AC097E"/>
    <w:rsid w:val="00AC0E5B"/>
    <w:rsid w:val="00AC26AA"/>
    <w:rsid w:val="00AD3D93"/>
    <w:rsid w:val="00AD4456"/>
    <w:rsid w:val="00AE05AA"/>
    <w:rsid w:val="00AE0DC1"/>
    <w:rsid w:val="00AE1272"/>
    <w:rsid w:val="00AE1C18"/>
    <w:rsid w:val="00AE5FEE"/>
    <w:rsid w:val="00AF7387"/>
    <w:rsid w:val="00AF752F"/>
    <w:rsid w:val="00AF7C33"/>
    <w:rsid w:val="00B00535"/>
    <w:rsid w:val="00B050C3"/>
    <w:rsid w:val="00B05BB6"/>
    <w:rsid w:val="00B12ED7"/>
    <w:rsid w:val="00B21ABC"/>
    <w:rsid w:val="00B2416D"/>
    <w:rsid w:val="00B35192"/>
    <w:rsid w:val="00B439A2"/>
    <w:rsid w:val="00B51643"/>
    <w:rsid w:val="00B51918"/>
    <w:rsid w:val="00B52B38"/>
    <w:rsid w:val="00B607A9"/>
    <w:rsid w:val="00B6660B"/>
    <w:rsid w:val="00B72F84"/>
    <w:rsid w:val="00B77B18"/>
    <w:rsid w:val="00B9426D"/>
    <w:rsid w:val="00B9705F"/>
    <w:rsid w:val="00BA0055"/>
    <w:rsid w:val="00BA5750"/>
    <w:rsid w:val="00BA7227"/>
    <w:rsid w:val="00BA76F5"/>
    <w:rsid w:val="00BB3B55"/>
    <w:rsid w:val="00BB54DC"/>
    <w:rsid w:val="00BB650B"/>
    <w:rsid w:val="00BB78F3"/>
    <w:rsid w:val="00BC01EC"/>
    <w:rsid w:val="00BC15B9"/>
    <w:rsid w:val="00BC4CFF"/>
    <w:rsid w:val="00BD167E"/>
    <w:rsid w:val="00BD6C1F"/>
    <w:rsid w:val="00BD79CE"/>
    <w:rsid w:val="00BD7A28"/>
    <w:rsid w:val="00BD7D41"/>
    <w:rsid w:val="00BD7F04"/>
    <w:rsid w:val="00BE05DB"/>
    <w:rsid w:val="00BE209B"/>
    <w:rsid w:val="00BF22F9"/>
    <w:rsid w:val="00C03C12"/>
    <w:rsid w:val="00C146F6"/>
    <w:rsid w:val="00C15B64"/>
    <w:rsid w:val="00C33E0E"/>
    <w:rsid w:val="00C36276"/>
    <w:rsid w:val="00C370B9"/>
    <w:rsid w:val="00C5163D"/>
    <w:rsid w:val="00C60A6A"/>
    <w:rsid w:val="00C6253D"/>
    <w:rsid w:val="00C62739"/>
    <w:rsid w:val="00C649E6"/>
    <w:rsid w:val="00C664E4"/>
    <w:rsid w:val="00C736D0"/>
    <w:rsid w:val="00C7584E"/>
    <w:rsid w:val="00C7777C"/>
    <w:rsid w:val="00C81CDF"/>
    <w:rsid w:val="00C81F0E"/>
    <w:rsid w:val="00C9106E"/>
    <w:rsid w:val="00C91A59"/>
    <w:rsid w:val="00C93571"/>
    <w:rsid w:val="00C93EF0"/>
    <w:rsid w:val="00C970BF"/>
    <w:rsid w:val="00C973E7"/>
    <w:rsid w:val="00CA1621"/>
    <w:rsid w:val="00CA240C"/>
    <w:rsid w:val="00CA29B6"/>
    <w:rsid w:val="00CB018C"/>
    <w:rsid w:val="00CC0D9B"/>
    <w:rsid w:val="00CC1D73"/>
    <w:rsid w:val="00CC5674"/>
    <w:rsid w:val="00CD06B6"/>
    <w:rsid w:val="00CE52C5"/>
    <w:rsid w:val="00CE59E9"/>
    <w:rsid w:val="00CE5DD5"/>
    <w:rsid w:val="00CF2031"/>
    <w:rsid w:val="00CF559C"/>
    <w:rsid w:val="00CF7FE1"/>
    <w:rsid w:val="00D1295F"/>
    <w:rsid w:val="00D16FC1"/>
    <w:rsid w:val="00D176E9"/>
    <w:rsid w:val="00D22D8E"/>
    <w:rsid w:val="00D32995"/>
    <w:rsid w:val="00D33DE5"/>
    <w:rsid w:val="00D40714"/>
    <w:rsid w:val="00D41655"/>
    <w:rsid w:val="00D41737"/>
    <w:rsid w:val="00D520C1"/>
    <w:rsid w:val="00D539F2"/>
    <w:rsid w:val="00D658C4"/>
    <w:rsid w:val="00D66503"/>
    <w:rsid w:val="00D72B10"/>
    <w:rsid w:val="00D733D1"/>
    <w:rsid w:val="00D82E5C"/>
    <w:rsid w:val="00D85E42"/>
    <w:rsid w:val="00D85E69"/>
    <w:rsid w:val="00D86904"/>
    <w:rsid w:val="00D96B26"/>
    <w:rsid w:val="00D97281"/>
    <w:rsid w:val="00DA1A68"/>
    <w:rsid w:val="00DB06AB"/>
    <w:rsid w:val="00DB20C1"/>
    <w:rsid w:val="00DB2D0D"/>
    <w:rsid w:val="00DB3B49"/>
    <w:rsid w:val="00DB57CB"/>
    <w:rsid w:val="00DC1111"/>
    <w:rsid w:val="00DD1928"/>
    <w:rsid w:val="00DD3C77"/>
    <w:rsid w:val="00DD4C6D"/>
    <w:rsid w:val="00DD795A"/>
    <w:rsid w:val="00DE36CE"/>
    <w:rsid w:val="00DE7AC4"/>
    <w:rsid w:val="00DF30FA"/>
    <w:rsid w:val="00E1314D"/>
    <w:rsid w:val="00E134DA"/>
    <w:rsid w:val="00E15294"/>
    <w:rsid w:val="00E15574"/>
    <w:rsid w:val="00E20142"/>
    <w:rsid w:val="00E2484D"/>
    <w:rsid w:val="00E460AF"/>
    <w:rsid w:val="00E56435"/>
    <w:rsid w:val="00E61E0D"/>
    <w:rsid w:val="00E7060A"/>
    <w:rsid w:val="00E7234B"/>
    <w:rsid w:val="00E76C55"/>
    <w:rsid w:val="00E777F1"/>
    <w:rsid w:val="00EA3744"/>
    <w:rsid w:val="00EB4A94"/>
    <w:rsid w:val="00EC0CFE"/>
    <w:rsid w:val="00EC47BA"/>
    <w:rsid w:val="00EC77FD"/>
    <w:rsid w:val="00ED1420"/>
    <w:rsid w:val="00ED350C"/>
    <w:rsid w:val="00EE08BA"/>
    <w:rsid w:val="00EE61DA"/>
    <w:rsid w:val="00EE6820"/>
    <w:rsid w:val="00EF34E4"/>
    <w:rsid w:val="00EF4A2A"/>
    <w:rsid w:val="00F01259"/>
    <w:rsid w:val="00F05A2D"/>
    <w:rsid w:val="00F05F0D"/>
    <w:rsid w:val="00F060A4"/>
    <w:rsid w:val="00F06F72"/>
    <w:rsid w:val="00F07D5A"/>
    <w:rsid w:val="00F13A3B"/>
    <w:rsid w:val="00F13DB1"/>
    <w:rsid w:val="00F14C45"/>
    <w:rsid w:val="00F236B8"/>
    <w:rsid w:val="00F23E65"/>
    <w:rsid w:val="00F273AC"/>
    <w:rsid w:val="00F372CE"/>
    <w:rsid w:val="00F43D11"/>
    <w:rsid w:val="00F4649F"/>
    <w:rsid w:val="00F46D56"/>
    <w:rsid w:val="00F5391D"/>
    <w:rsid w:val="00F56674"/>
    <w:rsid w:val="00F62B74"/>
    <w:rsid w:val="00F65E95"/>
    <w:rsid w:val="00F7272E"/>
    <w:rsid w:val="00F80099"/>
    <w:rsid w:val="00F840A9"/>
    <w:rsid w:val="00F85C4C"/>
    <w:rsid w:val="00F87B24"/>
    <w:rsid w:val="00F915F5"/>
    <w:rsid w:val="00F94E2E"/>
    <w:rsid w:val="00FA4C4C"/>
    <w:rsid w:val="00FB3BB7"/>
    <w:rsid w:val="00FC68A7"/>
    <w:rsid w:val="00FD2C60"/>
    <w:rsid w:val="00FD5403"/>
    <w:rsid w:val="00FE0C9C"/>
    <w:rsid w:val="00FE3927"/>
    <w:rsid w:val="00FF1ED8"/>
    <w:rsid w:val="00FF4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header" w:uiPriority="99"/>
    <w:lsdException w:name="caption" w:semiHidden="1" w:unhideWhenUsed="1" w:qFormat="1"/>
    <w:lsdException w:name="List 2" w:uiPriority="99"/>
    <w:lsdException w:name="Title" w:qFormat="1"/>
    <w:lsdException w:name="Subtitle" w:qFormat="1"/>
    <w:lsdException w:name="Hyperlink" w:uiPriority="99"/>
    <w:lsdException w:name="Strong" w:uiPriority="22"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02FBD"/>
    <w:rPr>
      <w:sz w:val="24"/>
      <w:szCs w:val="24"/>
    </w:rPr>
  </w:style>
  <w:style w:type="paragraph" w:styleId="1">
    <w:name w:val="heading 1"/>
    <w:basedOn w:val="a0"/>
    <w:link w:val="10"/>
    <w:qFormat/>
    <w:rsid w:val="000431F2"/>
    <w:pPr>
      <w:numPr>
        <w:numId w:val="3"/>
      </w:numPr>
      <w:spacing w:line="360" w:lineRule="auto"/>
      <w:jc w:val="center"/>
      <w:outlineLvl w:val="0"/>
    </w:pPr>
    <w:rPr>
      <w:b/>
      <w:bCs/>
      <w:kern w:val="36"/>
      <w:sz w:val="28"/>
      <w:szCs w:val="26"/>
    </w:rPr>
  </w:style>
  <w:style w:type="paragraph" w:styleId="2">
    <w:name w:val="heading 2"/>
    <w:basedOn w:val="1"/>
    <w:link w:val="21"/>
    <w:qFormat/>
    <w:rsid w:val="000431F2"/>
    <w:pPr>
      <w:numPr>
        <w:ilvl w:val="1"/>
        <w:numId w:val="2"/>
      </w:numPr>
      <w:ind w:left="0" w:firstLine="0"/>
      <w:outlineLvl w:val="1"/>
    </w:pPr>
    <w:rPr>
      <w:color w:val="000000"/>
      <w:szCs w:val="28"/>
    </w:rPr>
  </w:style>
  <w:style w:type="paragraph" w:styleId="3">
    <w:name w:val="heading 3"/>
    <w:basedOn w:val="a0"/>
    <w:qFormat/>
    <w:rsid w:val="00A810DC"/>
    <w:pPr>
      <w:shd w:val="clear" w:color="auto" w:fill="FFFFFF"/>
      <w:spacing w:before="240" w:after="240"/>
      <w:jc w:val="center"/>
      <w:outlineLvl w:val="2"/>
    </w:pPr>
    <w:rPr>
      <w:b/>
      <w:bCs/>
      <w:spacing w:val="-13"/>
    </w:rPr>
  </w:style>
  <w:style w:type="paragraph" w:styleId="4">
    <w:name w:val="heading 4"/>
    <w:basedOn w:val="a0"/>
    <w:next w:val="a0"/>
    <w:qFormat/>
    <w:rsid w:val="00BD7A28"/>
    <w:pPr>
      <w:keepNext/>
      <w:spacing w:before="240" w:after="60"/>
      <w:outlineLvl w:val="3"/>
    </w:pPr>
    <w:rPr>
      <w:b/>
      <w:bCs/>
      <w:sz w:val="28"/>
      <w:szCs w:val="28"/>
    </w:rPr>
  </w:style>
  <w:style w:type="paragraph" w:styleId="5">
    <w:name w:val="heading 5"/>
    <w:basedOn w:val="a0"/>
    <w:next w:val="a0"/>
    <w:qFormat/>
    <w:rsid w:val="00BD7A28"/>
    <w:pPr>
      <w:spacing w:before="240" w:after="60"/>
      <w:outlineLvl w:val="4"/>
    </w:pPr>
    <w:rPr>
      <w:b/>
      <w:bCs/>
      <w:i/>
      <w:iCs/>
      <w:sz w:val="26"/>
      <w:szCs w:val="26"/>
    </w:rPr>
  </w:style>
  <w:style w:type="paragraph" w:styleId="6">
    <w:name w:val="heading 6"/>
    <w:basedOn w:val="a0"/>
    <w:next w:val="a0"/>
    <w:qFormat/>
    <w:rsid w:val="00BD7A28"/>
    <w:pPr>
      <w:spacing w:before="240" w:after="60"/>
      <w:outlineLvl w:val="5"/>
    </w:pPr>
    <w:rPr>
      <w:b/>
      <w:bCs/>
      <w:sz w:val="22"/>
      <w:szCs w:val="22"/>
    </w:rPr>
  </w:style>
  <w:style w:type="paragraph" w:styleId="7">
    <w:name w:val="heading 7"/>
    <w:basedOn w:val="a0"/>
    <w:next w:val="a0"/>
    <w:qFormat/>
    <w:rsid w:val="00BD7A28"/>
    <w:pPr>
      <w:spacing w:before="240" w:after="60"/>
      <w:outlineLvl w:val="6"/>
    </w:pPr>
  </w:style>
  <w:style w:type="paragraph" w:styleId="8">
    <w:name w:val="heading 8"/>
    <w:basedOn w:val="a0"/>
    <w:next w:val="a0"/>
    <w:qFormat/>
    <w:rsid w:val="00BD7A28"/>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rsid w:val="00B6660B"/>
    <w:rPr>
      <w:rFonts w:ascii="Verdana" w:hAnsi="Verdana" w:hint="default"/>
      <w:strike w:val="0"/>
      <w:dstrike w:val="0"/>
      <w:color w:val="0039B0"/>
      <w:sz w:val="15"/>
      <w:szCs w:val="15"/>
      <w:u w:val="none"/>
      <w:effect w:val="none"/>
      <w:shd w:val="clear" w:color="auto" w:fill="auto"/>
    </w:rPr>
  </w:style>
  <w:style w:type="paragraph" w:styleId="a5">
    <w:name w:val="Normal (Web)"/>
    <w:basedOn w:val="a0"/>
    <w:rsid w:val="00B6660B"/>
    <w:pPr>
      <w:spacing w:before="100" w:beforeAutospacing="1" w:after="100" w:afterAutospacing="1"/>
      <w:jc w:val="both"/>
    </w:pPr>
  </w:style>
  <w:style w:type="character" w:styleId="a6">
    <w:name w:val="Strong"/>
    <w:basedOn w:val="a1"/>
    <w:uiPriority w:val="22"/>
    <w:qFormat/>
    <w:rsid w:val="00B6660B"/>
    <w:rPr>
      <w:b/>
      <w:bCs/>
    </w:rPr>
  </w:style>
  <w:style w:type="character" w:styleId="a7">
    <w:name w:val="Emphasis"/>
    <w:rsid w:val="000431F2"/>
    <w:rPr>
      <w:sz w:val="28"/>
      <w:szCs w:val="28"/>
    </w:rPr>
  </w:style>
  <w:style w:type="table" w:styleId="a8">
    <w:name w:val="Table Grid"/>
    <w:basedOn w:val="a2"/>
    <w:rsid w:val="00D520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semiHidden/>
    <w:rsid w:val="00B21ABC"/>
    <w:rPr>
      <w:rFonts w:ascii="Tahoma" w:hAnsi="Tahoma" w:cs="Tahoma"/>
      <w:sz w:val="16"/>
      <w:szCs w:val="16"/>
    </w:rPr>
  </w:style>
  <w:style w:type="paragraph" w:styleId="aa">
    <w:name w:val="footer"/>
    <w:basedOn w:val="a0"/>
    <w:rsid w:val="00D22D8E"/>
    <w:pPr>
      <w:tabs>
        <w:tab w:val="center" w:pos="4677"/>
        <w:tab w:val="right" w:pos="9355"/>
      </w:tabs>
    </w:pPr>
  </w:style>
  <w:style w:type="character" w:styleId="ab">
    <w:name w:val="page number"/>
    <w:basedOn w:val="a1"/>
    <w:rsid w:val="00D22D8E"/>
  </w:style>
  <w:style w:type="paragraph" w:styleId="ac">
    <w:name w:val="header"/>
    <w:basedOn w:val="a0"/>
    <w:link w:val="ad"/>
    <w:uiPriority w:val="99"/>
    <w:rsid w:val="00A13D52"/>
    <w:pPr>
      <w:tabs>
        <w:tab w:val="center" w:pos="4677"/>
        <w:tab w:val="right" w:pos="9355"/>
      </w:tabs>
      <w:jc w:val="center"/>
    </w:pPr>
  </w:style>
  <w:style w:type="paragraph" w:customStyle="1" w:styleId="text">
    <w:name w:val="text"/>
    <w:basedOn w:val="a0"/>
    <w:rsid w:val="00CB018C"/>
    <w:pPr>
      <w:spacing w:before="61"/>
    </w:pPr>
    <w:rPr>
      <w:rFonts w:ascii="Arial" w:eastAsia="MS Mincho" w:hAnsi="Arial" w:cs="Arial"/>
      <w:sz w:val="10"/>
      <w:szCs w:val="10"/>
      <w:lang w:eastAsia="ja-JP"/>
    </w:rPr>
  </w:style>
  <w:style w:type="paragraph" w:styleId="ae">
    <w:name w:val="footnote text"/>
    <w:basedOn w:val="a0"/>
    <w:semiHidden/>
    <w:rsid w:val="00BD7A28"/>
    <w:rPr>
      <w:sz w:val="20"/>
      <w:szCs w:val="20"/>
    </w:rPr>
  </w:style>
  <w:style w:type="paragraph" w:styleId="af">
    <w:name w:val="Body Text"/>
    <w:basedOn w:val="a0"/>
    <w:link w:val="af0"/>
    <w:rsid w:val="00BD7A28"/>
    <w:pPr>
      <w:jc w:val="center"/>
    </w:pPr>
  </w:style>
  <w:style w:type="character" w:styleId="af1">
    <w:name w:val="footnote reference"/>
    <w:basedOn w:val="a1"/>
    <w:semiHidden/>
    <w:rsid w:val="00BD7A28"/>
    <w:rPr>
      <w:vertAlign w:val="superscript"/>
    </w:rPr>
  </w:style>
  <w:style w:type="paragraph" w:styleId="af2">
    <w:name w:val="Body Text Indent"/>
    <w:basedOn w:val="a0"/>
    <w:rsid w:val="00BD7A28"/>
    <w:pPr>
      <w:spacing w:after="120"/>
      <w:ind w:left="283"/>
    </w:pPr>
  </w:style>
  <w:style w:type="paragraph" w:styleId="30">
    <w:name w:val="Body Text Indent 3"/>
    <w:basedOn w:val="a0"/>
    <w:link w:val="31"/>
    <w:rsid w:val="00BD7A28"/>
    <w:pPr>
      <w:spacing w:after="120"/>
      <w:ind w:left="283"/>
    </w:pPr>
    <w:rPr>
      <w:sz w:val="16"/>
      <w:szCs w:val="16"/>
    </w:rPr>
  </w:style>
  <w:style w:type="paragraph" w:styleId="af3">
    <w:name w:val="Title"/>
    <w:basedOn w:val="a0"/>
    <w:qFormat/>
    <w:rsid w:val="00BD7A28"/>
    <w:pPr>
      <w:spacing w:before="60"/>
      <w:jc w:val="center"/>
    </w:pPr>
    <w:rPr>
      <w:b/>
      <w:bCs/>
    </w:rPr>
  </w:style>
  <w:style w:type="paragraph" w:styleId="22">
    <w:name w:val="Body Text Indent 2"/>
    <w:basedOn w:val="a0"/>
    <w:rsid w:val="00BD7A28"/>
    <w:pPr>
      <w:spacing w:after="120" w:line="480" w:lineRule="auto"/>
      <w:ind w:left="283"/>
    </w:pPr>
  </w:style>
  <w:style w:type="paragraph" w:styleId="af4">
    <w:name w:val="Subtitle"/>
    <w:basedOn w:val="a0"/>
    <w:qFormat/>
    <w:rsid w:val="00BD7A28"/>
    <w:rPr>
      <w:b/>
      <w:u w:val="single"/>
    </w:rPr>
  </w:style>
  <w:style w:type="paragraph" w:styleId="23">
    <w:name w:val="Body Text 2"/>
    <w:basedOn w:val="a0"/>
    <w:rsid w:val="00BD7A28"/>
    <w:pPr>
      <w:spacing w:after="120" w:line="480" w:lineRule="auto"/>
    </w:pPr>
  </w:style>
  <w:style w:type="paragraph" w:styleId="32">
    <w:name w:val="Body Text 3"/>
    <w:basedOn w:val="a0"/>
    <w:rsid w:val="00BD7A28"/>
    <w:pPr>
      <w:spacing w:after="120"/>
    </w:pPr>
    <w:rPr>
      <w:sz w:val="16"/>
      <w:szCs w:val="16"/>
    </w:rPr>
  </w:style>
  <w:style w:type="paragraph" w:customStyle="1" w:styleId="af5">
    <w:name w:val="Основной"/>
    <w:basedOn w:val="a0"/>
    <w:uiPriority w:val="99"/>
    <w:qFormat/>
    <w:rsid w:val="00CC1D73"/>
    <w:pPr>
      <w:spacing w:line="360" w:lineRule="auto"/>
      <w:ind w:firstLine="360"/>
      <w:jc w:val="both"/>
    </w:pPr>
    <w:rPr>
      <w:sz w:val="28"/>
      <w:szCs w:val="28"/>
    </w:rPr>
  </w:style>
  <w:style w:type="paragraph" w:customStyle="1" w:styleId="a">
    <w:name w:val="Основной Список"/>
    <w:basedOn w:val="af5"/>
    <w:uiPriority w:val="99"/>
    <w:qFormat/>
    <w:rsid w:val="00805E38"/>
    <w:pPr>
      <w:numPr>
        <w:numId w:val="1"/>
      </w:numPr>
    </w:pPr>
  </w:style>
  <w:style w:type="paragraph" w:styleId="af6">
    <w:name w:val="List Paragraph"/>
    <w:basedOn w:val="a0"/>
    <w:uiPriority w:val="34"/>
    <w:qFormat/>
    <w:rsid w:val="004B57F6"/>
    <w:pPr>
      <w:ind w:left="720"/>
      <w:contextualSpacing/>
    </w:pPr>
  </w:style>
  <w:style w:type="character" w:customStyle="1" w:styleId="31">
    <w:name w:val="Основной текст с отступом 3 Знак"/>
    <w:basedOn w:val="a1"/>
    <w:link w:val="30"/>
    <w:rsid w:val="00F273AC"/>
    <w:rPr>
      <w:sz w:val="16"/>
      <w:szCs w:val="16"/>
    </w:rPr>
  </w:style>
  <w:style w:type="character" w:customStyle="1" w:styleId="ad">
    <w:name w:val="Верхний колонтитул Знак"/>
    <w:basedOn w:val="a1"/>
    <w:link w:val="ac"/>
    <w:uiPriority w:val="99"/>
    <w:rsid w:val="00A13D52"/>
    <w:rPr>
      <w:sz w:val="24"/>
      <w:szCs w:val="24"/>
    </w:rPr>
  </w:style>
  <w:style w:type="paragraph" w:customStyle="1" w:styleId="20">
    <w:name w:val="Стиль Основной Список 2"/>
    <w:basedOn w:val="a"/>
    <w:uiPriority w:val="99"/>
    <w:rsid w:val="00585359"/>
    <w:pPr>
      <w:numPr>
        <w:ilvl w:val="1"/>
      </w:numPr>
    </w:pPr>
    <w:rPr>
      <w:szCs w:val="20"/>
    </w:rPr>
  </w:style>
  <w:style w:type="paragraph" w:customStyle="1" w:styleId="12pt">
    <w:name w:val="12pt"/>
    <w:basedOn w:val="a0"/>
    <w:rsid w:val="00690A59"/>
    <w:pPr>
      <w:spacing w:before="100" w:beforeAutospacing="1" w:after="100" w:afterAutospacing="1"/>
    </w:pPr>
    <w:rPr>
      <w:rFonts w:eastAsia="MS Mincho"/>
      <w:lang w:eastAsia="ja-JP"/>
    </w:rPr>
  </w:style>
  <w:style w:type="paragraph" w:styleId="af7">
    <w:name w:val="TOC Heading"/>
    <w:basedOn w:val="1"/>
    <w:next w:val="a0"/>
    <w:uiPriority w:val="39"/>
    <w:semiHidden/>
    <w:unhideWhenUsed/>
    <w:qFormat/>
    <w:rsid w:val="000A2787"/>
    <w:pPr>
      <w:keepNext/>
      <w:keepLines/>
      <w:numPr>
        <w:numId w:val="0"/>
      </w:numPr>
      <w:spacing w:before="480" w:line="276" w:lineRule="auto"/>
      <w:jc w:val="left"/>
      <w:outlineLvl w:val="9"/>
    </w:pPr>
    <w:rPr>
      <w:rFonts w:asciiTheme="majorHAnsi" w:eastAsiaTheme="majorEastAsia" w:hAnsiTheme="majorHAnsi" w:cstheme="majorBidi"/>
      <w:color w:val="365F91" w:themeColor="accent1" w:themeShade="BF"/>
      <w:kern w:val="0"/>
      <w:szCs w:val="28"/>
      <w:lang w:eastAsia="en-US"/>
    </w:rPr>
  </w:style>
  <w:style w:type="paragraph" w:styleId="11">
    <w:name w:val="toc 1"/>
    <w:basedOn w:val="a0"/>
    <w:next w:val="a0"/>
    <w:autoRedefine/>
    <w:uiPriority w:val="39"/>
    <w:rsid w:val="000A2787"/>
    <w:pPr>
      <w:spacing w:after="100"/>
    </w:pPr>
  </w:style>
  <w:style w:type="paragraph" w:styleId="24">
    <w:name w:val="toc 2"/>
    <w:basedOn w:val="a0"/>
    <w:next w:val="a0"/>
    <w:autoRedefine/>
    <w:uiPriority w:val="39"/>
    <w:rsid w:val="000A2787"/>
    <w:pPr>
      <w:spacing w:after="100"/>
      <w:ind w:left="240"/>
    </w:pPr>
  </w:style>
  <w:style w:type="character" w:customStyle="1" w:styleId="21">
    <w:name w:val="Заголовок 2 Знак"/>
    <w:basedOn w:val="a1"/>
    <w:link w:val="2"/>
    <w:rsid w:val="004C2D9F"/>
    <w:rPr>
      <w:b/>
      <w:bCs/>
      <w:color w:val="000000"/>
      <w:kern w:val="36"/>
      <w:sz w:val="28"/>
      <w:szCs w:val="28"/>
    </w:rPr>
  </w:style>
  <w:style w:type="paragraph" w:customStyle="1" w:styleId="af8">
    <w:name w:val="МОЕ оглавление"/>
    <w:basedOn w:val="11"/>
    <w:rsid w:val="003329E1"/>
    <w:pPr>
      <w:spacing w:line="360" w:lineRule="auto"/>
    </w:pPr>
    <w:rPr>
      <w:sz w:val="28"/>
      <w:szCs w:val="20"/>
    </w:rPr>
  </w:style>
  <w:style w:type="paragraph" w:customStyle="1" w:styleId="114pt063">
    <w:name w:val="Стиль Ненумерованный список 1 + 14 pt Слева:  063 см"/>
    <w:basedOn w:val="a0"/>
    <w:rsid w:val="00C370B9"/>
    <w:pPr>
      <w:numPr>
        <w:numId w:val="10"/>
      </w:numPr>
    </w:pPr>
  </w:style>
  <w:style w:type="paragraph" w:styleId="33">
    <w:name w:val="List 3"/>
    <w:basedOn w:val="a0"/>
    <w:rsid w:val="00CE59E9"/>
    <w:pPr>
      <w:ind w:left="849" w:hanging="283"/>
    </w:pPr>
  </w:style>
  <w:style w:type="paragraph" w:styleId="25">
    <w:name w:val="List 2"/>
    <w:basedOn w:val="a0"/>
    <w:uiPriority w:val="99"/>
    <w:unhideWhenUsed/>
    <w:rsid w:val="00CE59E9"/>
    <w:pPr>
      <w:ind w:left="566" w:hanging="283"/>
      <w:contextualSpacing/>
    </w:pPr>
  </w:style>
  <w:style w:type="paragraph" w:styleId="af9">
    <w:name w:val="List"/>
    <w:basedOn w:val="a0"/>
    <w:rsid w:val="006352E6"/>
    <w:pPr>
      <w:ind w:left="283" w:hanging="283"/>
      <w:contextualSpacing/>
    </w:pPr>
  </w:style>
  <w:style w:type="paragraph" w:styleId="40">
    <w:name w:val="List 4"/>
    <w:basedOn w:val="a0"/>
    <w:rsid w:val="006352E6"/>
    <w:pPr>
      <w:ind w:left="1132" w:hanging="283"/>
      <w:contextualSpacing/>
    </w:pPr>
  </w:style>
  <w:style w:type="character" w:customStyle="1" w:styleId="FontStyle12">
    <w:name w:val="Font Style12"/>
    <w:uiPriority w:val="99"/>
    <w:rsid w:val="00CE5DD5"/>
    <w:rPr>
      <w:rFonts w:ascii="Times New Roman" w:hAnsi="Times New Roman" w:cs="Times New Roman"/>
      <w:sz w:val="24"/>
      <w:szCs w:val="24"/>
    </w:rPr>
  </w:style>
  <w:style w:type="character" w:customStyle="1" w:styleId="mw-headline">
    <w:name w:val="mw-headline"/>
    <w:basedOn w:val="a1"/>
    <w:rsid w:val="00F85C4C"/>
  </w:style>
  <w:style w:type="character" w:customStyle="1" w:styleId="10">
    <w:name w:val="Заголовок 1 Знак"/>
    <w:basedOn w:val="a1"/>
    <w:link w:val="1"/>
    <w:rsid w:val="003E3BAE"/>
    <w:rPr>
      <w:b/>
      <w:bCs/>
      <w:kern w:val="36"/>
      <w:sz w:val="28"/>
      <w:szCs w:val="26"/>
    </w:rPr>
  </w:style>
  <w:style w:type="character" w:customStyle="1" w:styleId="apple-converted-space">
    <w:name w:val="apple-converted-space"/>
    <w:basedOn w:val="a1"/>
    <w:rsid w:val="008E1D90"/>
  </w:style>
  <w:style w:type="character" w:customStyle="1" w:styleId="af0">
    <w:name w:val="Основной текст Знак"/>
    <w:basedOn w:val="a1"/>
    <w:link w:val="af"/>
    <w:rsid w:val="00C03C1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8588">
      <w:bodyDiv w:val="1"/>
      <w:marLeft w:val="0"/>
      <w:marRight w:val="0"/>
      <w:marTop w:val="0"/>
      <w:marBottom w:val="0"/>
      <w:divBdr>
        <w:top w:val="none" w:sz="0" w:space="0" w:color="auto"/>
        <w:left w:val="none" w:sz="0" w:space="0" w:color="auto"/>
        <w:bottom w:val="none" w:sz="0" w:space="0" w:color="auto"/>
        <w:right w:val="none" w:sz="0" w:space="0" w:color="auto"/>
      </w:divBdr>
    </w:div>
    <w:div w:id="40179948">
      <w:bodyDiv w:val="1"/>
      <w:marLeft w:val="0"/>
      <w:marRight w:val="0"/>
      <w:marTop w:val="0"/>
      <w:marBottom w:val="0"/>
      <w:divBdr>
        <w:top w:val="none" w:sz="0" w:space="0" w:color="auto"/>
        <w:left w:val="none" w:sz="0" w:space="0" w:color="auto"/>
        <w:bottom w:val="none" w:sz="0" w:space="0" w:color="auto"/>
        <w:right w:val="none" w:sz="0" w:space="0" w:color="auto"/>
      </w:divBdr>
    </w:div>
    <w:div w:id="40325837">
      <w:bodyDiv w:val="1"/>
      <w:marLeft w:val="0"/>
      <w:marRight w:val="0"/>
      <w:marTop w:val="0"/>
      <w:marBottom w:val="0"/>
      <w:divBdr>
        <w:top w:val="none" w:sz="0" w:space="0" w:color="auto"/>
        <w:left w:val="none" w:sz="0" w:space="0" w:color="auto"/>
        <w:bottom w:val="none" w:sz="0" w:space="0" w:color="auto"/>
        <w:right w:val="none" w:sz="0" w:space="0" w:color="auto"/>
      </w:divBdr>
    </w:div>
    <w:div w:id="40400208">
      <w:bodyDiv w:val="1"/>
      <w:marLeft w:val="0"/>
      <w:marRight w:val="0"/>
      <w:marTop w:val="0"/>
      <w:marBottom w:val="0"/>
      <w:divBdr>
        <w:top w:val="none" w:sz="0" w:space="0" w:color="auto"/>
        <w:left w:val="none" w:sz="0" w:space="0" w:color="auto"/>
        <w:bottom w:val="none" w:sz="0" w:space="0" w:color="auto"/>
        <w:right w:val="none" w:sz="0" w:space="0" w:color="auto"/>
      </w:divBdr>
      <w:divsChild>
        <w:div w:id="616526996">
          <w:marLeft w:val="0"/>
          <w:marRight w:val="0"/>
          <w:marTop w:val="0"/>
          <w:marBottom w:val="0"/>
          <w:divBdr>
            <w:top w:val="none" w:sz="0" w:space="0" w:color="auto"/>
            <w:left w:val="none" w:sz="0" w:space="0" w:color="auto"/>
            <w:bottom w:val="none" w:sz="0" w:space="0" w:color="auto"/>
            <w:right w:val="none" w:sz="0" w:space="0" w:color="auto"/>
          </w:divBdr>
          <w:divsChild>
            <w:div w:id="50995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7562">
      <w:bodyDiv w:val="1"/>
      <w:marLeft w:val="0"/>
      <w:marRight w:val="0"/>
      <w:marTop w:val="0"/>
      <w:marBottom w:val="0"/>
      <w:divBdr>
        <w:top w:val="none" w:sz="0" w:space="0" w:color="auto"/>
        <w:left w:val="none" w:sz="0" w:space="0" w:color="auto"/>
        <w:bottom w:val="none" w:sz="0" w:space="0" w:color="auto"/>
        <w:right w:val="none" w:sz="0" w:space="0" w:color="auto"/>
      </w:divBdr>
      <w:divsChild>
        <w:div w:id="998731086">
          <w:marLeft w:val="0"/>
          <w:marRight w:val="0"/>
          <w:marTop w:val="0"/>
          <w:marBottom w:val="0"/>
          <w:divBdr>
            <w:top w:val="none" w:sz="0" w:space="0" w:color="auto"/>
            <w:left w:val="none" w:sz="0" w:space="0" w:color="auto"/>
            <w:bottom w:val="none" w:sz="0" w:space="0" w:color="auto"/>
            <w:right w:val="none" w:sz="0" w:space="0" w:color="auto"/>
          </w:divBdr>
          <w:divsChild>
            <w:div w:id="438330862">
              <w:marLeft w:val="0"/>
              <w:marRight w:val="0"/>
              <w:marTop w:val="0"/>
              <w:marBottom w:val="0"/>
              <w:divBdr>
                <w:top w:val="none" w:sz="0" w:space="0" w:color="auto"/>
                <w:left w:val="none" w:sz="0" w:space="0" w:color="auto"/>
                <w:bottom w:val="none" w:sz="0" w:space="0" w:color="auto"/>
                <w:right w:val="none" w:sz="0" w:space="0" w:color="auto"/>
              </w:divBdr>
            </w:div>
            <w:div w:id="560482431">
              <w:marLeft w:val="0"/>
              <w:marRight w:val="0"/>
              <w:marTop w:val="0"/>
              <w:marBottom w:val="0"/>
              <w:divBdr>
                <w:top w:val="none" w:sz="0" w:space="0" w:color="auto"/>
                <w:left w:val="none" w:sz="0" w:space="0" w:color="auto"/>
                <w:bottom w:val="none" w:sz="0" w:space="0" w:color="auto"/>
                <w:right w:val="none" w:sz="0" w:space="0" w:color="auto"/>
              </w:divBdr>
            </w:div>
            <w:div w:id="785659709">
              <w:marLeft w:val="0"/>
              <w:marRight w:val="0"/>
              <w:marTop w:val="0"/>
              <w:marBottom w:val="0"/>
              <w:divBdr>
                <w:top w:val="none" w:sz="0" w:space="0" w:color="auto"/>
                <w:left w:val="none" w:sz="0" w:space="0" w:color="auto"/>
                <w:bottom w:val="none" w:sz="0" w:space="0" w:color="auto"/>
                <w:right w:val="none" w:sz="0" w:space="0" w:color="auto"/>
              </w:divBdr>
            </w:div>
            <w:div w:id="869338182">
              <w:marLeft w:val="0"/>
              <w:marRight w:val="0"/>
              <w:marTop w:val="0"/>
              <w:marBottom w:val="0"/>
              <w:divBdr>
                <w:top w:val="none" w:sz="0" w:space="0" w:color="auto"/>
                <w:left w:val="none" w:sz="0" w:space="0" w:color="auto"/>
                <w:bottom w:val="none" w:sz="0" w:space="0" w:color="auto"/>
                <w:right w:val="none" w:sz="0" w:space="0" w:color="auto"/>
              </w:divBdr>
            </w:div>
            <w:div w:id="1091392051">
              <w:marLeft w:val="0"/>
              <w:marRight w:val="0"/>
              <w:marTop w:val="0"/>
              <w:marBottom w:val="0"/>
              <w:divBdr>
                <w:top w:val="none" w:sz="0" w:space="0" w:color="auto"/>
                <w:left w:val="none" w:sz="0" w:space="0" w:color="auto"/>
                <w:bottom w:val="none" w:sz="0" w:space="0" w:color="auto"/>
                <w:right w:val="none" w:sz="0" w:space="0" w:color="auto"/>
              </w:divBdr>
            </w:div>
            <w:div w:id="1538470716">
              <w:marLeft w:val="0"/>
              <w:marRight w:val="0"/>
              <w:marTop w:val="0"/>
              <w:marBottom w:val="0"/>
              <w:divBdr>
                <w:top w:val="none" w:sz="0" w:space="0" w:color="auto"/>
                <w:left w:val="none" w:sz="0" w:space="0" w:color="auto"/>
                <w:bottom w:val="none" w:sz="0" w:space="0" w:color="auto"/>
                <w:right w:val="none" w:sz="0" w:space="0" w:color="auto"/>
              </w:divBdr>
            </w:div>
            <w:div w:id="212869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1421">
      <w:bodyDiv w:val="1"/>
      <w:marLeft w:val="0"/>
      <w:marRight w:val="0"/>
      <w:marTop w:val="0"/>
      <w:marBottom w:val="0"/>
      <w:divBdr>
        <w:top w:val="none" w:sz="0" w:space="0" w:color="auto"/>
        <w:left w:val="none" w:sz="0" w:space="0" w:color="auto"/>
        <w:bottom w:val="none" w:sz="0" w:space="0" w:color="auto"/>
        <w:right w:val="none" w:sz="0" w:space="0" w:color="auto"/>
      </w:divBdr>
    </w:div>
    <w:div w:id="64648535">
      <w:bodyDiv w:val="1"/>
      <w:marLeft w:val="0"/>
      <w:marRight w:val="0"/>
      <w:marTop w:val="0"/>
      <w:marBottom w:val="0"/>
      <w:divBdr>
        <w:top w:val="none" w:sz="0" w:space="0" w:color="auto"/>
        <w:left w:val="none" w:sz="0" w:space="0" w:color="auto"/>
        <w:bottom w:val="none" w:sz="0" w:space="0" w:color="auto"/>
        <w:right w:val="none" w:sz="0" w:space="0" w:color="auto"/>
      </w:divBdr>
    </w:div>
    <w:div w:id="69426944">
      <w:bodyDiv w:val="1"/>
      <w:marLeft w:val="0"/>
      <w:marRight w:val="0"/>
      <w:marTop w:val="0"/>
      <w:marBottom w:val="0"/>
      <w:divBdr>
        <w:top w:val="none" w:sz="0" w:space="0" w:color="auto"/>
        <w:left w:val="none" w:sz="0" w:space="0" w:color="auto"/>
        <w:bottom w:val="none" w:sz="0" w:space="0" w:color="auto"/>
        <w:right w:val="none" w:sz="0" w:space="0" w:color="auto"/>
      </w:divBdr>
    </w:div>
    <w:div w:id="72942314">
      <w:bodyDiv w:val="1"/>
      <w:marLeft w:val="0"/>
      <w:marRight w:val="0"/>
      <w:marTop w:val="0"/>
      <w:marBottom w:val="0"/>
      <w:divBdr>
        <w:top w:val="none" w:sz="0" w:space="0" w:color="auto"/>
        <w:left w:val="none" w:sz="0" w:space="0" w:color="auto"/>
        <w:bottom w:val="none" w:sz="0" w:space="0" w:color="auto"/>
        <w:right w:val="none" w:sz="0" w:space="0" w:color="auto"/>
      </w:divBdr>
    </w:div>
    <w:div w:id="80566155">
      <w:bodyDiv w:val="1"/>
      <w:marLeft w:val="0"/>
      <w:marRight w:val="0"/>
      <w:marTop w:val="0"/>
      <w:marBottom w:val="0"/>
      <w:divBdr>
        <w:top w:val="none" w:sz="0" w:space="0" w:color="auto"/>
        <w:left w:val="none" w:sz="0" w:space="0" w:color="auto"/>
        <w:bottom w:val="none" w:sz="0" w:space="0" w:color="auto"/>
        <w:right w:val="none" w:sz="0" w:space="0" w:color="auto"/>
      </w:divBdr>
    </w:div>
    <w:div w:id="87317835">
      <w:bodyDiv w:val="1"/>
      <w:marLeft w:val="0"/>
      <w:marRight w:val="0"/>
      <w:marTop w:val="0"/>
      <w:marBottom w:val="0"/>
      <w:divBdr>
        <w:top w:val="none" w:sz="0" w:space="0" w:color="auto"/>
        <w:left w:val="none" w:sz="0" w:space="0" w:color="auto"/>
        <w:bottom w:val="none" w:sz="0" w:space="0" w:color="auto"/>
        <w:right w:val="none" w:sz="0" w:space="0" w:color="auto"/>
      </w:divBdr>
      <w:divsChild>
        <w:div w:id="327832562">
          <w:marLeft w:val="0"/>
          <w:marRight w:val="0"/>
          <w:marTop w:val="0"/>
          <w:marBottom w:val="0"/>
          <w:divBdr>
            <w:top w:val="none" w:sz="0" w:space="0" w:color="auto"/>
            <w:left w:val="none" w:sz="0" w:space="0" w:color="auto"/>
            <w:bottom w:val="none" w:sz="0" w:space="0" w:color="auto"/>
            <w:right w:val="none" w:sz="0" w:space="0" w:color="auto"/>
          </w:divBdr>
          <w:divsChild>
            <w:div w:id="116798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27692">
      <w:bodyDiv w:val="1"/>
      <w:marLeft w:val="0"/>
      <w:marRight w:val="0"/>
      <w:marTop w:val="0"/>
      <w:marBottom w:val="0"/>
      <w:divBdr>
        <w:top w:val="none" w:sz="0" w:space="0" w:color="auto"/>
        <w:left w:val="none" w:sz="0" w:space="0" w:color="auto"/>
        <w:bottom w:val="none" w:sz="0" w:space="0" w:color="auto"/>
        <w:right w:val="none" w:sz="0" w:space="0" w:color="auto"/>
      </w:divBdr>
    </w:div>
    <w:div w:id="94256762">
      <w:bodyDiv w:val="1"/>
      <w:marLeft w:val="0"/>
      <w:marRight w:val="0"/>
      <w:marTop w:val="0"/>
      <w:marBottom w:val="0"/>
      <w:divBdr>
        <w:top w:val="none" w:sz="0" w:space="0" w:color="auto"/>
        <w:left w:val="none" w:sz="0" w:space="0" w:color="auto"/>
        <w:bottom w:val="none" w:sz="0" w:space="0" w:color="auto"/>
        <w:right w:val="none" w:sz="0" w:space="0" w:color="auto"/>
      </w:divBdr>
    </w:div>
    <w:div w:id="103885559">
      <w:bodyDiv w:val="1"/>
      <w:marLeft w:val="0"/>
      <w:marRight w:val="0"/>
      <w:marTop w:val="0"/>
      <w:marBottom w:val="0"/>
      <w:divBdr>
        <w:top w:val="none" w:sz="0" w:space="0" w:color="auto"/>
        <w:left w:val="none" w:sz="0" w:space="0" w:color="auto"/>
        <w:bottom w:val="none" w:sz="0" w:space="0" w:color="auto"/>
        <w:right w:val="none" w:sz="0" w:space="0" w:color="auto"/>
      </w:divBdr>
    </w:div>
    <w:div w:id="105664559">
      <w:bodyDiv w:val="1"/>
      <w:marLeft w:val="0"/>
      <w:marRight w:val="0"/>
      <w:marTop w:val="0"/>
      <w:marBottom w:val="0"/>
      <w:divBdr>
        <w:top w:val="none" w:sz="0" w:space="0" w:color="auto"/>
        <w:left w:val="none" w:sz="0" w:space="0" w:color="auto"/>
        <w:bottom w:val="none" w:sz="0" w:space="0" w:color="auto"/>
        <w:right w:val="none" w:sz="0" w:space="0" w:color="auto"/>
      </w:divBdr>
    </w:div>
    <w:div w:id="107894833">
      <w:bodyDiv w:val="1"/>
      <w:marLeft w:val="0"/>
      <w:marRight w:val="0"/>
      <w:marTop w:val="0"/>
      <w:marBottom w:val="0"/>
      <w:divBdr>
        <w:top w:val="none" w:sz="0" w:space="0" w:color="auto"/>
        <w:left w:val="none" w:sz="0" w:space="0" w:color="auto"/>
        <w:bottom w:val="none" w:sz="0" w:space="0" w:color="auto"/>
        <w:right w:val="none" w:sz="0" w:space="0" w:color="auto"/>
      </w:divBdr>
    </w:div>
    <w:div w:id="150607359">
      <w:bodyDiv w:val="1"/>
      <w:marLeft w:val="0"/>
      <w:marRight w:val="0"/>
      <w:marTop w:val="0"/>
      <w:marBottom w:val="0"/>
      <w:divBdr>
        <w:top w:val="none" w:sz="0" w:space="0" w:color="auto"/>
        <w:left w:val="none" w:sz="0" w:space="0" w:color="auto"/>
        <w:bottom w:val="none" w:sz="0" w:space="0" w:color="auto"/>
        <w:right w:val="none" w:sz="0" w:space="0" w:color="auto"/>
      </w:divBdr>
      <w:divsChild>
        <w:div w:id="228421393">
          <w:marLeft w:val="0"/>
          <w:marRight w:val="0"/>
          <w:marTop w:val="0"/>
          <w:marBottom w:val="0"/>
          <w:divBdr>
            <w:top w:val="none" w:sz="0" w:space="0" w:color="auto"/>
            <w:left w:val="none" w:sz="0" w:space="0" w:color="auto"/>
            <w:bottom w:val="none" w:sz="0" w:space="0" w:color="auto"/>
            <w:right w:val="none" w:sz="0" w:space="0" w:color="auto"/>
          </w:divBdr>
        </w:div>
      </w:divsChild>
    </w:div>
    <w:div w:id="181169703">
      <w:bodyDiv w:val="1"/>
      <w:marLeft w:val="0"/>
      <w:marRight w:val="0"/>
      <w:marTop w:val="0"/>
      <w:marBottom w:val="0"/>
      <w:divBdr>
        <w:top w:val="none" w:sz="0" w:space="0" w:color="auto"/>
        <w:left w:val="none" w:sz="0" w:space="0" w:color="auto"/>
        <w:bottom w:val="none" w:sz="0" w:space="0" w:color="auto"/>
        <w:right w:val="none" w:sz="0" w:space="0" w:color="auto"/>
      </w:divBdr>
      <w:divsChild>
        <w:div w:id="1528521388">
          <w:marLeft w:val="0"/>
          <w:marRight w:val="0"/>
          <w:marTop w:val="0"/>
          <w:marBottom w:val="0"/>
          <w:divBdr>
            <w:top w:val="none" w:sz="0" w:space="0" w:color="auto"/>
            <w:left w:val="none" w:sz="0" w:space="0" w:color="auto"/>
            <w:bottom w:val="none" w:sz="0" w:space="0" w:color="auto"/>
            <w:right w:val="none" w:sz="0" w:space="0" w:color="auto"/>
          </w:divBdr>
        </w:div>
      </w:divsChild>
    </w:div>
    <w:div w:id="189028691">
      <w:bodyDiv w:val="1"/>
      <w:marLeft w:val="0"/>
      <w:marRight w:val="0"/>
      <w:marTop w:val="0"/>
      <w:marBottom w:val="0"/>
      <w:divBdr>
        <w:top w:val="none" w:sz="0" w:space="0" w:color="auto"/>
        <w:left w:val="none" w:sz="0" w:space="0" w:color="auto"/>
        <w:bottom w:val="none" w:sz="0" w:space="0" w:color="auto"/>
        <w:right w:val="none" w:sz="0" w:space="0" w:color="auto"/>
      </w:divBdr>
    </w:div>
    <w:div w:id="217086710">
      <w:bodyDiv w:val="1"/>
      <w:marLeft w:val="0"/>
      <w:marRight w:val="0"/>
      <w:marTop w:val="0"/>
      <w:marBottom w:val="0"/>
      <w:divBdr>
        <w:top w:val="none" w:sz="0" w:space="0" w:color="auto"/>
        <w:left w:val="none" w:sz="0" w:space="0" w:color="auto"/>
        <w:bottom w:val="none" w:sz="0" w:space="0" w:color="auto"/>
        <w:right w:val="none" w:sz="0" w:space="0" w:color="auto"/>
      </w:divBdr>
    </w:div>
    <w:div w:id="227498416">
      <w:bodyDiv w:val="1"/>
      <w:marLeft w:val="0"/>
      <w:marRight w:val="0"/>
      <w:marTop w:val="0"/>
      <w:marBottom w:val="0"/>
      <w:divBdr>
        <w:top w:val="none" w:sz="0" w:space="0" w:color="auto"/>
        <w:left w:val="none" w:sz="0" w:space="0" w:color="auto"/>
        <w:bottom w:val="none" w:sz="0" w:space="0" w:color="auto"/>
        <w:right w:val="none" w:sz="0" w:space="0" w:color="auto"/>
      </w:divBdr>
    </w:div>
    <w:div w:id="246112151">
      <w:bodyDiv w:val="1"/>
      <w:marLeft w:val="0"/>
      <w:marRight w:val="0"/>
      <w:marTop w:val="0"/>
      <w:marBottom w:val="0"/>
      <w:divBdr>
        <w:top w:val="none" w:sz="0" w:space="0" w:color="auto"/>
        <w:left w:val="none" w:sz="0" w:space="0" w:color="auto"/>
        <w:bottom w:val="none" w:sz="0" w:space="0" w:color="auto"/>
        <w:right w:val="none" w:sz="0" w:space="0" w:color="auto"/>
      </w:divBdr>
      <w:divsChild>
        <w:div w:id="1365983363">
          <w:marLeft w:val="0"/>
          <w:marRight w:val="0"/>
          <w:marTop w:val="0"/>
          <w:marBottom w:val="0"/>
          <w:divBdr>
            <w:top w:val="none" w:sz="0" w:space="0" w:color="auto"/>
            <w:left w:val="none" w:sz="0" w:space="0" w:color="auto"/>
            <w:bottom w:val="none" w:sz="0" w:space="0" w:color="auto"/>
            <w:right w:val="none" w:sz="0" w:space="0" w:color="auto"/>
          </w:divBdr>
          <w:divsChild>
            <w:div w:id="273563431">
              <w:marLeft w:val="0"/>
              <w:marRight w:val="0"/>
              <w:marTop w:val="0"/>
              <w:marBottom w:val="0"/>
              <w:divBdr>
                <w:top w:val="none" w:sz="0" w:space="0" w:color="auto"/>
                <w:left w:val="none" w:sz="0" w:space="0" w:color="auto"/>
                <w:bottom w:val="none" w:sz="0" w:space="0" w:color="auto"/>
                <w:right w:val="none" w:sz="0" w:space="0" w:color="auto"/>
              </w:divBdr>
              <w:divsChild>
                <w:div w:id="722339204">
                  <w:marLeft w:val="2928"/>
                  <w:marRight w:val="0"/>
                  <w:marTop w:val="720"/>
                  <w:marBottom w:val="0"/>
                  <w:divBdr>
                    <w:top w:val="none" w:sz="0" w:space="0" w:color="auto"/>
                    <w:left w:val="none" w:sz="0" w:space="0" w:color="auto"/>
                    <w:bottom w:val="none" w:sz="0" w:space="0" w:color="auto"/>
                    <w:right w:val="none" w:sz="0" w:space="0" w:color="auto"/>
                  </w:divBdr>
                  <w:divsChild>
                    <w:div w:id="896475429">
                      <w:marLeft w:val="0"/>
                      <w:marRight w:val="0"/>
                      <w:marTop w:val="0"/>
                      <w:marBottom w:val="0"/>
                      <w:divBdr>
                        <w:top w:val="none" w:sz="0" w:space="0" w:color="auto"/>
                        <w:left w:val="none" w:sz="0" w:space="0" w:color="auto"/>
                        <w:bottom w:val="none" w:sz="0" w:space="0" w:color="auto"/>
                        <w:right w:val="none" w:sz="0" w:space="0" w:color="auto"/>
                      </w:divBdr>
                      <w:divsChild>
                        <w:div w:id="209854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305493">
      <w:bodyDiv w:val="1"/>
      <w:marLeft w:val="0"/>
      <w:marRight w:val="0"/>
      <w:marTop w:val="0"/>
      <w:marBottom w:val="0"/>
      <w:divBdr>
        <w:top w:val="none" w:sz="0" w:space="0" w:color="auto"/>
        <w:left w:val="none" w:sz="0" w:space="0" w:color="auto"/>
        <w:bottom w:val="none" w:sz="0" w:space="0" w:color="auto"/>
        <w:right w:val="none" w:sz="0" w:space="0" w:color="auto"/>
      </w:divBdr>
      <w:divsChild>
        <w:div w:id="603340021">
          <w:marLeft w:val="0"/>
          <w:marRight w:val="0"/>
          <w:marTop w:val="0"/>
          <w:marBottom w:val="0"/>
          <w:divBdr>
            <w:top w:val="none" w:sz="0" w:space="0" w:color="auto"/>
            <w:left w:val="none" w:sz="0" w:space="0" w:color="auto"/>
            <w:bottom w:val="none" w:sz="0" w:space="0" w:color="auto"/>
            <w:right w:val="none" w:sz="0" w:space="0" w:color="auto"/>
          </w:divBdr>
        </w:div>
      </w:divsChild>
    </w:div>
    <w:div w:id="267934738">
      <w:bodyDiv w:val="1"/>
      <w:marLeft w:val="0"/>
      <w:marRight w:val="0"/>
      <w:marTop w:val="0"/>
      <w:marBottom w:val="0"/>
      <w:divBdr>
        <w:top w:val="none" w:sz="0" w:space="0" w:color="auto"/>
        <w:left w:val="none" w:sz="0" w:space="0" w:color="auto"/>
        <w:bottom w:val="none" w:sz="0" w:space="0" w:color="auto"/>
        <w:right w:val="none" w:sz="0" w:space="0" w:color="auto"/>
      </w:divBdr>
      <w:divsChild>
        <w:div w:id="1909925237">
          <w:marLeft w:val="0"/>
          <w:marRight w:val="0"/>
          <w:marTop w:val="0"/>
          <w:marBottom w:val="0"/>
          <w:divBdr>
            <w:top w:val="none" w:sz="0" w:space="0" w:color="auto"/>
            <w:left w:val="none" w:sz="0" w:space="0" w:color="auto"/>
            <w:bottom w:val="none" w:sz="0" w:space="0" w:color="auto"/>
            <w:right w:val="none" w:sz="0" w:space="0" w:color="auto"/>
          </w:divBdr>
          <w:divsChild>
            <w:div w:id="187184645">
              <w:marLeft w:val="0"/>
              <w:marRight w:val="0"/>
              <w:marTop w:val="0"/>
              <w:marBottom w:val="0"/>
              <w:divBdr>
                <w:top w:val="none" w:sz="0" w:space="0" w:color="auto"/>
                <w:left w:val="none" w:sz="0" w:space="0" w:color="auto"/>
                <w:bottom w:val="none" w:sz="0" w:space="0" w:color="auto"/>
                <w:right w:val="none" w:sz="0" w:space="0" w:color="auto"/>
              </w:divBdr>
            </w:div>
            <w:div w:id="923496723">
              <w:marLeft w:val="0"/>
              <w:marRight w:val="0"/>
              <w:marTop w:val="0"/>
              <w:marBottom w:val="0"/>
              <w:divBdr>
                <w:top w:val="none" w:sz="0" w:space="0" w:color="auto"/>
                <w:left w:val="none" w:sz="0" w:space="0" w:color="auto"/>
                <w:bottom w:val="none" w:sz="0" w:space="0" w:color="auto"/>
                <w:right w:val="none" w:sz="0" w:space="0" w:color="auto"/>
              </w:divBdr>
            </w:div>
            <w:div w:id="1039744510">
              <w:marLeft w:val="0"/>
              <w:marRight w:val="0"/>
              <w:marTop w:val="0"/>
              <w:marBottom w:val="0"/>
              <w:divBdr>
                <w:top w:val="none" w:sz="0" w:space="0" w:color="auto"/>
                <w:left w:val="none" w:sz="0" w:space="0" w:color="auto"/>
                <w:bottom w:val="none" w:sz="0" w:space="0" w:color="auto"/>
                <w:right w:val="none" w:sz="0" w:space="0" w:color="auto"/>
              </w:divBdr>
            </w:div>
            <w:div w:id="1741127435">
              <w:marLeft w:val="0"/>
              <w:marRight w:val="0"/>
              <w:marTop w:val="0"/>
              <w:marBottom w:val="0"/>
              <w:divBdr>
                <w:top w:val="none" w:sz="0" w:space="0" w:color="auto"/>
                <w:left w:val="none" w:sz="0" w:space="0" w:color="auto"/>
                <w:bottom w:val="none" w:sz="0" w:space="0" w:color="auto"/>
                <w:right w:val="none" w:sz="0" w:space="0" w:color="auto"/>
              </w:divBdr>
            </w:div>
            <w:div w:id="195829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747103">
      <w:bodyDiv w:val="1"/>
      <w:marLeft w:val="0"/>
      <w:marRight w:val="0"/>
      <w:marTop w:val="0"/>
      <w:marBottom w:val="0"/>
      <w:divBdr>
        <w:top w:val="none" w:sz="0" w:space="0" w:color="auto"/>
        <w:left w:val="none" w:sz="0" w:space="0" w:color="auto"/>
        <w:bottom w:val="none" w:sz="0" w:space="0" w:color="auto"/>
        <w:right w:val="none" w:sz="0" w:space="0" w:color="auto"/>
      </w:divBdr>
      <w:divsChild>
        <w:div w:id="1222403957">
          <w:marLeft w:val="0"/>
          <w:marRight w:val="0"/>
          <w:marTop w:val="0"/>
          <w:marBottom w:val="0"/>
          <w:divBdr>
            <w:top w:val="none" w:sz="0" w:space="0" w:color="auto"/>
            <w:left w:val="none" w:sz="0" w:space="0" w:color="auto"/>
            <w:bottom w:val="none" w:sz="0" w:space="0" w:color="auto"/>
            <w:right w:val="none" w:sz="0" w:space="0" w:color="auto"/>
          </w:divBdr>
        </w:div>
      </w:divsChild>
    </w:div>
    <w:div w:id="275715669">
      <w:bodyDiv w:val="1"/>
      <w:marLeft w:val="0"/>
      <w:marRight w:val="0"/>
      <w:marTop w:val="0"/>
      <w:marBottom w:val="0"/>
      <w:divBdr>
        <w:top w:val="none" w:sz="0" w:space="0" w:color="auto"/>
        <w:left w:val="none" w:sz="0" w:space="0" w:color="auto"/>
        <w:bottom w:val="none" w:sz="0" w:space="0" w:color="auto"/>
        <w:right w:val="none" w:sz="0" w:space="0" w:color="auto"/>
      </w:divBdr>
    </w:div>
    <w:div w:id="277838286">
      <w:bodyDiv w:val="1"/>
      <w:marLeft w:val="0"/>
      <w:marRight w:val="0"/>
      <w:marTop w:val="0"/>
      <w:marBottom w:val="0"/>
      <w:divBdr>
        <w:top w:val="none" w:sz="0" w:space="0" w:color="auto"/>
        <w:left w:val="none" w:sz="0" w:space="0" w:color="auto"/>
        <w:bottom w:val="none" w:sz="0" w:space="0" w:color="auto"/>
        <w:right w:val="none" w:sz="0" w:space="0" w:color="auto"/>
      </w:divBdr>
      <w:divsChild>
        <w:div w:id="1497384011">
          <w:marLeft w:val="0"/>
          <w:marRight w:val="0"/>
          <w:marTop w:val="0"/>
          <w:marBottom w:val="0"/>
          <w:divBdr>
            <w:top w:val="none" w:sz="0" w:space="0" w:color="auto"/>
            <w:left w:val="none" w:sz="0" w:space="0" w:color="auto"/>
            <w:bottom w:val="none" w:sz="0" w:space="0" w:color="auto"/>
            <w:right w:val="none" w:sz="0" w:space="0" w:color="auto"/>
          </w:divBdr>
          <w:divsChild>
            <w:div w:id="184628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40602">
      <w:bodyDiv w:val="1"/>
      <w:marLeft w:val="0"/>
      <w:marRight w:val="0"/>
      <w:marTop w:val="0"/>
      <w:marBottom w:val="0"/>
      <w:divBdr>
        <w:top w:val="none" w:sz="0" w:space="0" w:color="auto"/>
        <w:left w:val="none" w:sz="0" w:space="0" w:color="auto"/>
        <w:bottom w:val="none" w:sz="0" w:space="0" w:color="auto"/>
        <w:right w:val="none" w:sz="0" w:space="0" w:color="auto"/>
      </w:divBdr>
      <w:divsChild>
        <w:div w:id="1166167142">
          <w:marLeft w:val="0"/>
          <w:marRight w:val="0"/>
          <w:marTop w:val="0"/>
          <w:marBottom w:val="0"/>
          <w:divBdr>
            <w:top w:val="none" w:sz="0" w:space="0" w:color="auto"/>
            <w:left w:val="none" w:sz="0" w:space="0" w:color="auto"/>
            <w:bottom w:val="none" w:sz="0" w:space="0" w:color="auto"/>
            <w:right w:val="none" w:sz="0" w:space="0" w:color="auto"/>
          </w:divBdr>
        </w:div>
      </w:divsChild>
    </w:div>
    <w:div w:id="283973847">
      <w:bodyDiv w:val="1"/>
      <w:marLeft w:val="0"/>
      <w:marRight w:val="0"/>
      <w:marTop w:val="0"/>
      <w:marBottom w:val="0"/>
      <w:divBdr>
        <w:top w:val="none" w:sz="0" w:space="0" w:color="auto"/>
        <w:left w:val="none" w:sz="0" w:space="0" w:color="auto"/>
        <w:bottom w:val="none" w:sz="0" w:space="0" w:color="auto"/>
        <w:right w:val="none" w:sz="0" w:space="0" w:color="auto"/>
      </w:divBdr>
    </w:div>
    <w:div w:id="294410161">
      <w:bodyDiv w:val="1"/>
      <w:marLeft w:val="0"/>
      <w:marRight w:val="0"/>
      <w:marTop w:val="0"/>
      <w:marBottom w:val="0"/>
      <w:divBdr>
        <w:top w:val="none" w:sz="0" w:space="0" w:color="auto"/>
        <w:left w:val="none" w:sz="0" w:space="0" w:color="auto"/>
        <w:bottom w:val="none" w:sz="0" w:space="0" w:color="auto"/>
        <w:right w:val="none" w:sz="0" w:space="0" w:color="auto"/>
      </w:divBdr>
    </w:div>
    <w:div w:id="296492383">
      <w:bodyDiv w:val="1"/>
      <w:marLeft w:val="0"/>
      <w:marRight w:val="0"/>
      <w:marTop w:val="0"/>
      <w:marBottom w:val="0"/>
      <w:divBdr>
        <w:top w:val="none" w:sz="0" w:space="0" w:color="auto"/>
        <w:left w:val="none" w:sz="0" w:space="0" w:color="auto"/>
        <w:bottom w:val="none" w:sz="0" w:space="0" w:color="auto"/>
        <w:right w:val="none" w:sz="0" w:space="0" w:color="auto"/>
      </w:divBdr>
    </w:div>
    <w:div w:id="297032634">
      <w:bodyDiv w:val="1"/>
      <w:marLeft w:val="0"/>
      <w:marRight w:val="0"/>
      <w:marTop w:val="0"/>
      <w:marBottom w:val="0"/>
      <w:divBdr>
        <w:top w:val="none" w:sz="0" w:space="0" w:color="auto"/>
        <w:left w:val="none" w:sz="0" w:space="0" w:color="auto"/>
        <w:bottom w:val="none" w:sz="0" w:space="0" w:color="auto"/>
        <w:right w:val="none" w:sz="0" w:space="0" w:color="auto"/>
      </w:divBdr>
    </w:div>
    <w:div w:id="304705699">
      <w:bodyDiv w:val="1"/>
      <w:marLeft w:val="0"/>
      <w:marRight w:val="0"/>
      <w:marTop w:val="0"/>
      <w:marBottom w:val="0"/>
      <w:divBdr>
        <w:top w:val="none" w:sz="0" w:space="0" w:color="auto"/>
        <w:left w:val="none" w:sz="0" w:space="0" w:color="auto"/>
        <w:bottom w:val="none" w:sz="0" w:space="0" w:color="auto"/>
        <w:right w:val="none" w:sz="0" w:space="0" w:color="auto"/>
      </w:divBdr>
      <w:divsChild>
        <w:div w:id="603734044">
          <w:marLeft w:val="0"/>
          <w:marRight w:val="0"/>
          <w:marTop w:val="0"/>
          <w:marBottom w:val="0"/>
          <w:divBdr>
            <w:top w:val="none" w:sz="0" w:space="0" w:color="auto"/>
            <w:left w:val="none" w:sz="0" w:space="0" w:color="auto"/>
            <w:bottom w:val="none" w:sz="0" w:space="0" w:color="auto"/>
            <w:right w:val="none" w:sz="0" w:space="0" w:color="auto"/>
          </w:divBdr>
        </w:div>
      </w:divsChild>
    </w:div>
    <w:div w:id="304742520">
      <w:bodyDiv w:val="1"/>
      <w:marLeft w:val="0"/>
      <w:marRight w:val="0"/>
      <w:marTop w:val="0"/>
      <w:marBottom w:val="0"/>
      <w:divBdr>
        <w:top w:val="none" w:sz="0" w:space="0" w:color="auto"/>
        <w:left w:val="none" w:sz="0" w:space="0" w:color="auto"/>
        <w:bottom w:val="none" w:sz="0" w:space="0" w:color="auto"/>
        <w:right w:val="none" w:sz="0" w:space="0" w:color="auto"/>
      </w:divBdr>
    </w:div>
    <w:div w:id="311370675">
      <w:bodyDiv w:val="1"/>
      <w:marLeft w:val="0"/>
      <w:marRight w:val="0"/>
      <w:marTop w:val="0"/>
      <w:marBottom w:val="0"/>
      <w:divBdr>
        <w:top w:val="none" w:sz="0" w:space="0" w:color="auto"/>
        <w:left w:val="none" w:sz="0" w:space="0" w:color="auto"/>
        <w:bottom w:val="none" w:sz="0" w:space="0" w:color="auto"/>
        <w:right w:val="none" w:sz="0" w:space="0" w:color="auto"/>
      </w:divBdr>
      <w:divsChild>
        <w:div w:id="530143165">
          <w:marLeft w:val="0"/>
          <w:marRight w:val="0"/>
          <w:marTop w:val="0"/>
          <w:marBottom w:val="0"/>
          <w:divBdr>
            <w:top w:val="none" w:sz="0" w:space="0" w:color="auto"/>
            <w:left w:val="none" w:sz="0" w:space="0" w:color="auto"/>
            <w:bottom w:val="none" w:sz="0" w:space="0" w:color="auto"/>
            <w:right w:val="none" w:sz="0" w:space="0" w:color="auto"/>
          </w:divBdr>
        </w:div>
      </w:divsChild>
    </w:div>
    <w:div w:id="314190931">
      <w:bodyDiv w:val="1"/>
      <w:marLeft w:val="0"/>
      <w:marRight w:val="0"/>
      <w:marTop w:val="0"/>
      <w:marBottom w:val="0"/>
      <w:divBdr>
        <w:top w:val="none" w:sz="0" w:space="0" w:color="auto"/>
        <w:left w:val="none" w:sz="0" w:space="0" w:color="auto"/>
        <w:bottom w:val="none" w:sz="0" w:space="0" w:color="auto"/>
        <w:right w:val="none" w:sz="0" w:space="0" w:color="auto"/>
      </w:divBdr>
    </w:div>
    <w:div w:id="316033595">
      <w:bodyDiv w:val="1"/>
      <w:marLeft w:val="0"/>
      <w:marRight w:val="0"/>
      <w:marTop w:val="0"/>
      <w:marBottom w:val="0"/>
      <w:divBdr>
        <w:top w:val="none" w:sz="0" w:space="0" w:color="auto"/>
        <w:left w:val="none" w:sz="0" w:space="0" w:color="auto"/>
        <w:bottom w:val="none" w:sz="0" w:space="0" w:color="auto"/>
        <w:right w:val="none" w:sz="0" w:space="0" w:color="auto"/>
      </w:divBdr>
    </w:div>
    <w:div w:id="365758578">
      <w:bodyDiv w:val="1"/>
      <w:marLeft w:val="0"/>
      <w:marRight w:val="0"/>
      <w:marTop w:val="0"/>
      <w:marBottom w:val="0"/>
      <w:divBdr>
        <w:top w:val="none" w:sz="0" w:space="0" w:color="auto"/>
        <w:left w:val="none" w:sz="0" w:space="0" w:color="auto"/>
        <w:bottom w:val="none" w:sz="0" w:space="0" w:color="auto"/>
        <w:right w:val="none" w:sz="0" w:space="0" w:color="auto"/>
      </w:divBdr>
      <w:divsChild>
        <w:div w:id="396824401">
          <w:marLeft w:val="0"/>
          <w:marRight w:val="0"/>
          <w:marTop w:val="0"/>
          <w:marBottom w:val="0"/>
          <w:divBdr>
            <w:top w:val="none" w:sz="0" w:space="0" w:color="auto"/>
            <w:left w:val="none" w:sz="0" w:space="0" w:color="auto"/>
            <w:bottom w:val="none" w:sz="0" w:space="0" w:color="auto"/>
            <w:right w:val="none" w:sz="0" w:space="0" w:color="auto"/>
          </w:divBdr>
        </w:div>
      </w:divsChild>
    </w:div>
    <w:div w:id="368841936">
      <w:bodyDiv w:val="1"/>
      <w:marLeft w:val="0"/>
      <w:marRight w:val="0"/>
      <w:marTop w:val="0"/>
      <w:marBottom w:val="0"/>
      <w:divBdr>
        <w:top w:val="none" w:sz="0" w:space="0" w:color="auto"/>
        <w:left w:val="none" w:sz="0" w:space="0" w:color="auto"/>
        <w:bottom w:val="none" w:sz="0" w:space="0" w:color="auto"/>
        <w:right w:val="none" w:sz="0" w:space="0" w:color="auto"/>
      </w:divBdr>
    </w:div>
    <w:div w:id="372117641">
      <w:bodyDiv w:val="1"/>
      <w:marLeft w:val="0"/>
      <w:marRight w:val="0"/>
      <w:marTop w:val="0"/>
      <w:marBottom w:val="0"/>
      <w:divBdr>
        <w:top w:val="none" w:sz="0" w:space="0" w:color="auto"/>
        <w:left w:val="none" w:sz="0" w:space="0" w:color="auto"/>
        <w:bottom w:val="none" w:sz="0" w:space="0" w:color="auto"/>
        <w:right w:val="none" w:sz="0" w:space="0" w:color="auto"/>
      </w:divBdr>
    </w:div>
    <w:div w:id="379288133">
      <w:bodyDiv w:val="1"/>
      <w:marLeft w:val="0"/>
      <w:marRight w:val="0"/>
      <w:marTop w:val="0"/>
      <w:marBottom w:val="0"/>
      <w:divBdr>
        <w:top w:val="none" w:sz="0" w:space="0" w:color="auto"/>
        <w:left w:val="none" w:sz="0" w:space="0" w:color="auto"/>
        <w:bottom w:val="none" w:sz="0" w:space="0" w:color="auto"/>
        <w:right w:val="none" w:sz="0" w:space="0" w:color="auto"/>
      </w:divBdr>
      <w:divsChild>
        <w:div w:id="706836986">
          <w:marLeft w:val="0"/>
          <w:marRight w:val="0"/>
          <w:marTop w:val="0"/>
          <w:marBottom w:val="0"/>
          <w:divBdr>
            <w:top w:val="none" w:sz="0" w:space="0" w:color="auto"/>
            <w:left w:val="none" w:sz="0" w:space="0" w:color="auto"/>
            <w:bottom w:val="none" w:sz="0" w:space="0" w:color="auto"/>
            <w:right w:val="none" w:sz="0" w:space="0" w:color="auto"/>
          </w:divBdr>
        </w:div>
      </w:divsChild>
    </w:div>
    <w:div w:id="379473627">
      <w:bodyDiv w:val="1"/>
      <w:marLeft w:val="0"/>
      <w:marRight w:val="0"/>
      <w:marTop w:val="0"/>
      <w:marBottom w:val="0"/>
      <w:divBdr>
        <w:top w:val="none" w:sz="0" w:space="0" w:color="auto"/>
        <w:left w:val="none" w:sz="0" w:space="0" w:color="auto"/>
        <w:bottom w:val="none" w:sz="0" w:space="0" w:color="auto"/>
        <w:right w:val="none" w:sz="0" w:space="0" w:color="auto"/>
      </w:divBdr>
      <w:divsChild>
        <w:div w:id="1960606105">
          <w:marLeft w:val="0"/>
          <w:marRight w:val="0"/>
          <w:marTop w:val="0"/>
          <w:marBottom w:val="0"/>
          <w:divBdr>
            <w:top w:val="none" w:sz="0" w:space="0" w:color="auto"/>
            <w:left w:val="none" w:sz="0" w:space="0" w:color="auto"/>
            <w:bottom w:val="none" w:sz="0" w:space="0" w:color="auto"/>
            <w:right w:val="none" w:sz="0" w:space="0" w:color="auto"/>
          </w:divBdr>
          <w:divsChild>
            <w:div w:id="92745850">
              <w:marLeft w:val="0"/>
              <w:marRight w:val="0"/>
              <w:marTop w:val="0"/>
              <w:marBottom w:val="0"/>
              <w:divBdr>
                <w:top w:val="none" w:sz="0" w:space="0" w:color="auto"/>
                <w:left w:val="none" w:sz="0" w:space="0" w:color="auto"/>
                <w:bottom w:val="none" w:sz="0" w:space="0" w:color="auto"/>
                <w:right w:val="none" w:sz="0" w:space="0" w:color="auto"/>
              </w:divBdr>
            </w:div>
            <w:div w:id="107117500">
              <w:marLeft w:val="0"/>
              <w:marRight w:val="0"/>
              <w:marTop w:val="0"/>
              <w:marBottom w:val="0"/>
              <w:divBdr>
                <w:top w:val="none" w:sz="0" w:space="0" w:color="auto"/>
                <w:left w:val="none" w:sz="0" w:space="0" w:color="auto"/>
                <w:bottom w:val="none" w:sz="0" w:space="0" w:color="auto"/>
                <w:right w:val="none" w:sz="0" w:space="0" w:color="auto"/>
              </w:divBdr>
            </w:div>
            <w:div w:id="195972711">
              <w:marLeft w:val="0"/>
              <w:marRight w:val="0"/>
              <w:marTop w:val="0"/>
              <w:marBottom w:val="0"/>
              <w:divBdr>
                <w:top w:val="none" w:sz="0" w:space="0" w:color="auto"/>
                <w:left w:val="none" w:sz="0" w:space="0" w:color="auto"/>
                <w:bottom w:val="none" w:sz="0" w:space="0" w:color="auto"/>
                <w:right w:val="none" w:sz="0" w:space="0" w:color="auto"/>
              </w:divBdr>
            </w:div>
            <w:div w:id="596064610">
              <w:marLeft w:val="0"/>
              <w:marRight w:val="0"/>
              <w:marTop w:val="0"/>
              <w:marBottom w:val="0"/>
              <w:divBdr>
                <w:top w:val="none" w:sz="0" w:space="0" w:color="auto"/>
                <w:left w:val="none" w:sz="0" w:space="0" w:color="auto"/>
                <w:bottom w:val="none" w:sz="0" w:space="0" w:color="auto"/>
                <w:right w:val="none" w:sz="0" w:space="0" w:color="auto"/>
              </w:divBdr>
            </w:div>
            <w:div w:id="1370954172">
              <w:marLeft w:val="0"/>
              <w:marRight w:val="0"/>
              <w:marTop w:val="0"/>
              <w:marBottom w:val="0"/>
              <w:divBdr>
                <w:top w:val="none" w:sz="0" w:space="0" w:color="auto"/>
                <w:left w:val="none" w:sz="0" w:space="0" w:color="auto"/>
                <w:bottom w:val="none" w:sz="0" w:space="0" w:color="auto"/>
                <w:right w:val="none" w:sz="0" w:space="0" w:color="auto"/>
              </w:divBdr>
            </w:div>
            <w:div w:id="1441410655">
              <w:marLeft w:val="0"/>
              <w:marRight w:val="0"/>
              <w:marTop w:val="0"/>
              <w:marBottom w:val="0"/>
              <w:divBdr>
                <w:top w:val="none" w:sz="0" w:space="0" w:color="auto"/>
                <w:left w:val="none" w:sz="0" w:space="0" w:color="auto"/>
                <w:bottom w:val="none" w:sz="0" w:space="0" w:color="auto"/>
                <w:right w:val="none" w:sz="0" w:space="0" w:color="auto"/>
              </w:divBdr>
            </w:div>
            <w:div w:id="1507983801">
              <w:marLeft w:val="0"/>
              <w:marRight w:val="0"/>
              <w:marTop w:val="0"/>
              <w:marBottom w:val="0"/>
              <w:divBdr>
                <w:top w:val="none" w:sz="0" w:space="0" w:color="auto"/>
                <w:left w:val="none" w:sz="0" w:space="0" w:color="auto"/>
                <w:bottom w:val="none" w:sz="0" w:space="0" w:color="auto"/>
                <w:right w:val="none" w:sz="0" w:space="0" w:color="auto"/>
              </w:divBdr>
            </w:div>
            <w:div w:id="1542324257">
              <w:marLeft w:val="0"/>
              <w:marRight w:val="0"/>
              <w:marTop w:val="0"/>
              <w:marBottom w:val="0"/>
              <w:divBdr>
                <w:top w:val="none" w:sz="0" w:space="0" w:color="auto"/>
                <w:left w:val="none" w:sz="0" w:space="0" w:color="auto"/>
                <w:bottom w:val="none" w:sz="0" w:space="0" w:color="auto"/>
                <w:right w:val="none" w:sz="0" w:space="0" w:color="auto"/>
              </w:divBdr>
            </w:div>
            <w:div w:id="204617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036736">
      <w:bodyDiv w:val="1"/>
      <w:marLeft w:val="0"/>
      <w:marRight w:val="0"/>
      <w:marTop w:val="0"/>
      <w:marBottom w:val="0"/>
      <w:divBdr>
        <w:top w:val="none" w:sz="0" w:space="0" w:color="auto"/>
        <w:left w:val="none" w:sz="0" w:space="0" w:color="auto"/>
        <w:bottom w:val="none" w:sz="0" w:space="0" w:color="auto"/>
        <w:right w:val="none" w:sz="0" w:space="0" w:color="auto"/>
      </w:divBdr>
    </w:div>
    <w:div w:id="415831230">
      <w:bodyDiv w:val="1"/>
      <w:marLeft w:val="0"/>
      <w:marRight w:val="0"/>
      <w:marTop w:val="0"/>
      <w:marBottom w:val="0"/>
      <w:divBdr>
        <w:top w:val="none" w:sz="0" w:space="0" w:color="auto"/>
        <w:left w:val="none" w:sz="0" w:space="0" w:color="auto"/>
        <w:bottom w:val="none" w:sz="0" w:space="0" w:color="auto"/>
        <w:right w:val="none" w:sz="0" w:space="0" w:color="auto"/>
      </w:divBdr>
      <w:divsChild>
        <w:div w:id="1597710058">
          <w:marLeft w:val="0"/>
          <w:marRight w:val="0"/>
          <w:marTop w:val="0"/>
          <w:marBottom w:val="0"/>
          <w:divBdr>
            <w:top w:val="none" w:sz="0" w:space="0" w:color="auto"/>
            <w:left w:val="none" w:sz="0" w:space="0" w:color="auto"/>
            <w:bottom w:val="none" w:sz="0" w:space="0" w:color="auto"/>
            <w:right w:val="none" w:sz="0" w:space="0" w:color="auto"/>
          </w:divBdr>
        </w:div>
      </w:divsChild>
    </w:div>
    <w:div w:id="419760753">
      <w:bodyDiv w:val="1"/>
      <w:marLeft w:val="0"/>
      <w:marRight w:val="0"/>
      <w:marTop w:val="0"/>
      <w:marBottom w:val="0"/>
      <w:divBdr>
        <w:top w:val="none" w:sz="0" w:space="0" w:color="auto"/>
        <w:left w:val="none" w:sz="0" w:space="0" w:color="auto"/>
        <w:bottom w:val="none" w:sz="0" w:space="0" w:color="auto"/>
        <w:right w:val="none" w:sz="0" w:space="0" w:color="auto"/>
      </w:divBdr>
      <w:divsChild>
        <w:div w:id="892885356">
          <w:marLeft w:val="0"/>
          <w:marRight w:val="0"/>
          <w:marTop w:val="0"/>
          <w:marBottom w:val="0"/>
          <w:divBdr>
            <w:top w:val="none" w:sz="0" w:space="0" w:color="auto"/>
            <w:left w:val="none" w:sz="0" w:space="0" w:color="auto"/>
            <w:bottom w:val="none" w:sz="0" w:space="0" w:color="auto"/>
            <w:right w:val="none" w:sz="0" w:space="0" w:color="auto"/>
          </w:divBdr>
        </w:div>
      </w:divsChild>
    </w:div>
    <w:div w:id="430467221">
      <w:bodyDiv w:val="1"/>
      <w:marLeft w:val="0"/>
      <w:marRight w:val="0"/>
      <w:marTop w:val="0"/>
      <w:marBottom w:val="0"/>
      <w:divBdr>
        <w:top w:val="none" w:sz="0" w:space="0" w:color="auto"/>
        <w:left w:val="none" w:sz="0" w:space="0" w:color="auto"/>
        <w:bottom w:val="none" w:sz="0" w:space="0" w:color="auto"/>
        <w:right w:val="none" w:sz="0" w:space="0" w:color="auto"/>
      </w:divBdr>
    </w:div>
    <w:div w:id="432476616">
      <w:bodyDiv w:val="1"/>
      <w:marLeft w:val="0"/>
      <w:marRight w:val="0"/>
      <w:marTop w:val="0"/>
      <w:marBottom w:val="0"/>
      <w:divBdr>
        <w:top w:val="none" w:sz="0" w:space="0" w:color="auto"/>
        <w:left w:val="none" w:sz="0" w:space="0" w:color="auto"/>
        <w:bottom w:val="none" w:sz="0" w:space="0" w:color="auto"/>
        <w:right w:val="none" w:sz="0" w:space="0" w:color="auto"/>
      </w:divBdr>
      <w:divsChild>
        <w:div w:id="2111924342">
          <w:marLeft w:val="0"/>
          <w:marRight w:val="0"/>
          <w:marTop w:val="0"/>
          <w:marBottom w:val="0"/>
          <w:divBdr>
            <w:top w:val="none" w:sz="0" w:space="0" w:color="auto"/>
            <w:left w:val="none" w:sz="0" w:space="0" w:color="auto"/>
            <w:bottom w:val="none" w:sz="0" w:space="0" w:color="auto"/>
            <w:right w:val="none" w:sz="0" w:space="0" w:color="auto"/>
          </w:divBdr>
        </w:div>
      </w:divsChild>
    </w:div>
    <w:div w:id="433520905">
      <w:bodyDiv w:val="1"/>
      <w:marLeft w:val="0"/>
      <w:marRight w:val="0"/>
      <w:marTop w:val="0"/>
      <w:marBottom w:val="0"/>
      <w:divBdr>
        <w:top w:val="none" w:sz="0" w:space="0" w:color="auto"/>
        <w:left w:val="none" w:sz="0" w:space="0" w:color="auto"/>
        <w:bottom w:val="none" w:sz="0" w:space="0" w:color="auto"/>
        <w:right w:val="none" w:sz="0" w:space="0" w:color="auto"/>
      </w:divBdr>
    </w:div>
    <w:div w:id="438718334">
      <w:bodyDiv w:val="1"/>
      <w:marLeft w:val="0"/>
      <w:marRight w:val="0"/>
      <w:marTop w:val="0"/>
      <w:marBottom w:val="0"/>
      <w:divBdr>
        <w:top w:val="none" w:sz="0" w:space="0" w:color="auto"/>
        <w:left w:val="none" w:sz="0" w:space="0" w:color="auto"/>
        <w:bottom w:val="none" w:sz="0" w:space="0" w:color="auto"/>
        <w:right w:val="none" w:sz="0" w:space="0" w:color="auto"/>
      </w:divBdr>
    </w:div>
    <w:div w:id="449710658">
      <w:bodyDiv w:val="1"/>
      <w:marLeft w:val="0"/>
      <w:marRight w:val="0"/>
      <w:marTop w:val="0"/>
      <w:marBottom w:val="0"/>
      <w:divBdr>
        <w:top w:val="none" w:sz="0" w:space="0" w:color="auto"/>
        <w:left w:val="none" w:sz="0" w:space="0" w:color="auto"/>
        <w:bottom w:val="none" w:sz="0" w:space="0" w:color="auto"/>
        <w:right w:val="none" w:sz="0" w:space="0" w:color="auto"/>
      </w:divBdr>
    </w:div>
    <w:div w:id="451942218">
      <w:bodyDiv w:val="1"/>
      <w:marLeft w:val="0"/>
      <w:marRight w:val="0"/>
      <w:marTop w:val="0"/>
      <w:marBottom w:val="0"/>
      <w:divBdr>
        <w:top w:val="none" w:sz="0" w:space="0" w:color="auto"/>
        <w:left w:val="none" w:sz="0" w:space="0" w:color="auto"/>
        <w:bottom w:val="none" w:sz="0" w:space="0" w:color="auto"/>
        <w:right w:val="none" w:sz="0" w:space="0" w:color="auto"/>
      </w:divBdr>
      <w:divsChild>
        <w:div w:id="1053846176">
          <w:marLeft w:val="0"/>
          <w:marRight w:val="0"/>
          <w:marTop w:val="0"/>
          <w:marBottom w:val="0"/>
          <w:divBdr>
            <w:top w:val="none" w:sz="0" w:space="0" w:color="auto"/>
            <w:left w:val="none" w:sz="0" w:space="0" w:color="auto"/>
            <w:bottom w:val="none" w:sz="0" w:space="0" w:color="auto"/>
            <w:right w:val="none" w:sz="0" w:space="0" w:color="auto"/>
          </w:divBdr>
          <w:divsChild>
            <w:div w:id="283461346">
              <w:marLeft w:val="0"/>
              <w:marRight w:val="0"/>
              <w:marTop w:val="0"/>
              <w:marBottom w:val="0"/>
              <w:divBdr>
                <w:top w:val="none" w:sz="0" w:space="0" w:color="auto"/>
                <w:left w:val="none" w:sz="0" w:space="0" w:color="auto"/>
                <w:bottom w:val="none" w:sz="0" w:space="0" w:color="auto"/>
                <w:right w:val="none" w:sz="0" w:space="0" w:color="auto"/>
              </w:divBdr>
            </w:div>
            <w:div w:id="449202249">
              <w:marLeft w:val="0"/>
              <w:marRight w:val="0"/>
              <w:marTop w:val="0"/>
              <w:marBottom w:val="0"/>
              <w:divBdr>
                <w:top w:val="none" w:sz="0" w:space="0" w:color="auto"/>
                <w:left w:val="none" w:sz="0" w:space="0" w:color="auto"/>
                <w:bottom w:val="none" w:sz="0" w:space="0" w:color="auto"/>
                <w:right w:val="none" w:sz="0" w:space="0" w:color="auto"/>
              </w:divBdr>
            </w:div>
            <w:div w:id="648940626">
              <w:marLeft w:val="0"/>
              <w:marRight w:val="0"/>
              <w:marTop w:val="0"/>
              <w:marBottom w:val="0"/>
              <w:divBdr>
                <w:top w:val="none" w:sz="0" w:space="0" w:color="auto"/>
                <w:left w:val="none" w:sz="0" w:space="0" w:color="auto"/>
                <w:bottom w:val="none" w:sz="0" w:space="0" w:color="auto"/>
                <w:right w:val="none" w:sz="0" w:space="0" w:color="auto"/>
              </w:divBdr>
            </w:div>
            <w:div w:id="1037587612">
              <w:marLeft w:val="0"/>
              <w:marRight w:val="0"/>
              <w:marTop w:val="0"/>
              <w:marBottom w:val="0"/>
              <w:divBdr>
                <w:top w:val="none" w:sz="0" w:space="0" w:color="auto"/>
                <w:left w:val="none" w:sz="0" w:space="0" w:color="auto"/>
                <w:bottom w:val="none" w:sz="0" w:space="0" w:color="auto"/>
                <w:right w:val="none" w:sz="0" w:space="0" w:color="auto"/>
              </w:divBdr>
            </w:div>
            <w:div w:id="151094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763964">
      <w:bodyDiv w:val="1"/>
      <w:marLeft w:val="0"/>
      <w:marRight w:val="0"/>
      <w:marTop w:val="0"/>
      <w:marBottom w:val="0"/>
      <w:divBdr>
        <w:top w:val="none" w:sz="0" w:space="0" w:color="auto"/>
        <w:left w:val="none" w:sz="0" w:space="0" w:color="auto"/>
        <w:bottom w:val="none" w:sz="0" w:space="0" w:color="auto"/>
        <w:right w:val="none" w:sz="0" w:space="0" w:color="auto"/>
      </w:divBdr>
    </w:div>
    <w:div w:id="501435512">
      <w:bodyDiv w:val="1"/>
      <w:marLeft w:val="0"/>
      <w:marRight w:val="0"/>
      <w:marTop w:val="0"/>
      <w:marBottom w:val="0"/>
      <w:divBdr>
        <w:top w:val="none" w:sz="0" w:space="0" w:color="auto"/>
        <w:left w:val="none" w:sz="0" w:space="0" w:color="auto"/>
        <w:bottom w:val="none" w:sz="0" w:space="0" w:color="auto"/>
        <w:right w:val="none" w:sz="0" w:space="0" w:color="auto"/>
      </w:divBdr>
    </w:div>
    <w:div w:id="501629910">
      <w:bodyDiv w:val="1"/>
      <w:marLeft w:val="0"/>
      <w:marRight w:val="0"/>
      <w:marTop w:val="0"/>
      <w:marBottom w:val="0"/>
      <w:divBdr>
        <w:top w:val="none" w:sz="0" w:space="0" w:color="auto"/>
        <w:left w:val="none" w:sz="0" w:space="0" w:color="auto"/>
        <w:bottom w:val="none" w:sz="0" w:space="0" w:color="auto"/>
        <w:right w:val="none" w:sz="0" w:space="0" w:color="auto"/>
      </w:divBdr>
      <w:divsChild>
        <w:div w:id="1447699472">
          <w:marLeft w:val="0"/>
          <w:marRight w:val="0"/>
          <w:marTop w:val="0"/>
          <w:marBottom w:val="0"/>
          <w:divBdr>
            <w:top w:val="none" w:sz="0" w:space="0" w:color="auto"/>
            <w:left w:val="none" w:sz="0" w:space="0" w:color="auto"/>
            <w:bottom w:val="none" w:sz="0" w:space="0" w:color="auto"/>
            <w:right w:val="none" w:sz="0" w:space="0" w:color="auto"/>
          </w:divBdr>
        </w:div>
      </w:divsChild>
    </w:div>
    <w:div w:id="515775243">
      <w:bodyDiv w:val="1"/>
      <w:marLeft w:val="0"/>
      <w:marRight w:val="0"/>
      <w:marTop w:val="0"/>
      <w:marBottom w:val="0"/>
      <w:divBdr>
        <w:top w:val="none" w:sz="0" w:space="0" w:color="auto"/>
        <w:left w:val="none" w:sz="0" w:space="0" w:color="auto"/>
        <w:bottom w:val="none" w:sz="0" w:space="0" w:color="auto"/>
        <w:right w:val="none" w:sz="0" w:space="0" w:color="auto"/>
      </w:divBdr>
      <w:divsChild>
        <w:div w:id="1116214060">
          <w:marLeft w:val="0"/>
          <w:marRight w:val="0"/>
          <w:marTop w:val="0"/>
          <w:marBottom w:val="0"/>
          <w:divBdr>
            <w:top w:val="none" w:sz="0" w:space="0" w:color="auto"/>
            <w:left w:val="none" w:sz="0" w:space="0" w:color="auto"/>
            <w:bottom w:val="none" w:sz="0" w:space="0" w:color="auto"/>
            <w:right w:val="none" w:sz="0" w:space="0" w:color="auto"/>
          </w:divBdr>
          <w:divsChild>
            <w:div w:id="879979614">
              <w:marLeft w:val="0"/>
              <w:marRight w:val="0"/>
              <w:marTop w:val="0"/>
              <w:marBottom w:val="0"/>
              <w:divBdr>
                <w:top w:val="none" w:sz="0" w:space="0" w:color="auto"/>
                <w:left w:val="none" w:sz="0" w:space="0" w:color="auto"/>
                <w:bottom w:val="none" w:sz="0" w:space="0" w:color="auto"/>
                <w:right w:val="none" w:sz="0" w:space="0" w:color="auto"/>
              </w:divBdr>
            </w:div>
            <w:div w:id="998506801">
              <w:marLeft w:val="0"/>
              <w:marRight w:val="0"/>
              <w:marTop w:val="0"/>
              <w:marBottom w:val="0"/>
              <w:divBdr>
                <w:top w:val="none" w:sz="0" w:space="0" w:color="auto"/>
                <w:left w:val="none" w:sz="0" w:space="0" w:color="auto"/>
                <w:bottom w:val="none" w:sz="0" w:space="0" w:color="auto"/>
                <w:right w:val="none" w:sz="0" w:space="0" w:color="auto"/>
              </w:divBdr>
            </w:div>
            <w:div w:id="1100953349">
              <w:marLeft w:val="0"/>
              <w:marRight w:val="0"/>
              <w:marTop w:val="0"/>
              <w:marBottom w:val="0"/>
              <w:divBdr>
                <w:top w:val="none" w:sz="0" w:space="0" w:color="auto"/>
                <w:left w:val="none" w:sz="0" w:space="0" w:color="auto"/>
                <w:bottom w:val="none" w:sz="0" w:space="0" w:color="auto"/>
                <w:right w:val="none" w:sz="0" w:space="0" w:color="auto"/>
              </w:divBdr>
            </w:div>
            <w:div w:id="1785076846">
              <w:marLeft w:val="0"/>
              <w:marRight w:val="0"/>
              <w:marTop w:val="0"/>
              <w:marBottom w:val="0"/>
              <w:divBdr>
                <w:top w:val="none" w:sz="0" w:space="0" w:color="auto"/>
                <w:left w:val="none" w:sz="0" w:space="0" w:color="auto"/>
                <w:bottom w:val="none" w:sz="0" w:space="0" w:color="auto"/>
                <w:right w:val="none" w:sz="0" w:space="0" w:color="auto"/>
              </w:divBdr>
            </w:div>
            <w:div w:id="210229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86536">
      <w:bodyDiv w:val="1"/>
      <w:marLeft w:val="0"/>
      <w:marRight w:val="0"/>
      <w:marTop w:val="0"/>
      <w:marBottom w:val="0"/>
      <w:divBdr>
        <w:top w:val="none" w:sz="0" w:space="0" w:color="auto"/>
        <w:left w:val="none" w:sz="0" w:space="0" w:color="auto"/>
        <w:bottom w:val="none" w:sz="0" w:space="0" w:color="auto"/>
        <w:right w:val="none" w:sz="0" w:space="0" w:color="auto"/>
      </w:divBdr>
      <w:divsChild>
        <w:div w:id="1221281371">
          <w:marLeft w:val="0"/>
          <w:marRight w:val="0"/>
          <w:marTop w:val="0"/>
          <w:marBottom w:val="0"/>
          <w:divBdr>
            <w:top w:val="none" w:sz="0" w:space="0" w:color="auto"/>
            <w:left w:val="none" w:sz="0" w:space="0" w:color="auto"/>
            <w:bottom w:val="none" w:sz="0" w:space="0" w:color="auto"/>
            <w:right w:val="none" w:sz="0" w:space="0" w:color="auto"/>
          </w:divBdr>
        </w:div>
      </w:divsChild>
    </w:div>
    <w:div w:id="535891825">
      <w:bodyDiv w:val="1"/>
      <w:marLeft w:val="0"/>
      <w:marRight w:val="0"/>
      <w:marTop w:val="0"/>
      <w:marBottom w:val="0"/>
      <w:divBdr>
        <w:top w:val="none" w:sz="0" w:space="0" w:color="auto"/>
        <w:left w:val="none" w:sz="0" w:space="0" w:color="auto"/>
        <w:bottom w:val="none" w:sz="0" w:space="0" w:color="auto"/>
        <w:right w:val="none" w:sz="0" w:space="0" w:color="auto"/>
      </w:divBdr>
      <w:divsChild>
        <w:div w:id="1994529201">
          <w:marLeft w:val="0"/>
          <w:marRight w:val="0"/>
          <w:marTop w:val="0"/>
          <w:marBottom w:val="0"/>
          <w:divBdr>
            <w:top w:val="none" w:sz="0" w:space="0" w:color="auto"/>
            <w:left w:val="none" w:sz="0" w:space="0" w:color="auto"/>
            <w:bottom w:val="none" w:sz="0" w:space="0" w:color="auto"/>
            <w:right w:val="none" w:sz="0" w:space="0" w:color="auto"/>
          </w:divBdr>
        </w:div>
      </w:divsChild>
    </w:div>
    <w:div w:id="551235256">
      <w:bodyDiv w:val="1"/>
      <w:marLeft w:val="0"/>
      <w:marRight w:val="0"/>
      <w:marTop w:val="0"/>
      <w:marBottom w:val="0"/>
      <w:divBdr>
        <w:top w:val="none" w:sz="0" w:space="0" w:color="auto"/>
        <w:left w:val="none" w:sz="0" w:space="0" w:color="auto"/>
        <w:bottom w:val="none" w:sz="0" w:space="0" w:color="auto"/>
        <w:right w:val="none" w:sz="0" w:space="0" w:color="auto"/>
      </w:divBdr>
      <w:divsChild>
        <w:div w:id="912738266">
          <w:marLeft w:val="0"/>
          <w:marRight w:val="0"/>
          <w:marTop w:val="0"/>
          <w:marBottom w:val="0"/>
          <w:divBdr>
            <w:top w:val="none" w:sz="0" w:space="0" w:color="auto"/>
            <w:left w:val="none" w:sz="0" w:space="0" w:color="auto"/>
            <w:bottom w:val="none" w:sz="0" w:space="0" w:color="auto"/>
            <w:right w:val="none" w:sz="0" w:space="0" w:color="auto"/>
          </w:divBdr>
          <w:divsChild>
            <w:div w:id="26091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401965">
      <w:bodyDiv w:val="1"/>
      <w:marLeft w:val="0"/>
      <w:marRight w:val="0"/>
      <w:marTop w:val="0"/>
      <w:marBottom w:val="0"/>
      <w:divBdr>
        <w:top w:val="none" w:sz="0" w:space="0" w:color="auto"/>
        <w:left w:val="none" w:sz="0" w:space="0" w:color="auto"/>
        <w:bottom w:val="none" w:sz="0" w:space="0" w:color="auto"/>
        <w:right w:val="none" w:sz="0" w:space="0" w:color="auto"/>
      </w:divBdr>
    </w:div>
    <w:div w:id="562836622">
      <w:bodyDiv w:val="1"/>
      <w:marLeft w:val="0"/>
      <w:marRight w:val="0"/>
      <w:marTop w:val="0"/>
      <w:marBottom w:val="0"/>
      <w:divBdr>
        <w:top w:val="none" w:sz="0" w:space="0" w:color="auto"/>
        <w:left w:val="none" w:sz="0" w:space="0" w:color="auto"/>
        <w:bottom w:val="none" w:sz="0" w:space="0" w:color="auto"/>
        <w:right w:val="none" w:sz="0" w:space="0" w:color="auto"/>
      </w:divBdr>
    </w:div>
    <w:div w:id="569266468">
      <w:bodyDiv w:val="1"/>
      <w:marLeft w:val="0"/>
      <w:marRight w:val="0"/>
      <w:marTop w:val="0"/>
      <w:marBottom w:val="0"/>
      <w:divBdr>
        <w:top w:val="none" w:sz="0" w:space="0" w:color="auto"/>
        <w:left w:val="none" w:sz="0" w:space="0" w:color="auto"/>
        <w:bottom w:val="none" w:sz="0" w:space="0" w:color="auto"/>
        <w:right w:val="none" w:sz="0" w:space="0" w:color="auto"/>
      </w:divBdr>
    </w:div>
    <w:div w:id="569655847">
      <w:bodyDiv w:val="1"/>
      <w:marLeft w:val="0"/>
      <w:marRight w:val="0"/>
      <w:marTop w:val="0"/>
      <w:marBottom w:val="0"/>
      <w:divBdr>
        <w:top w:val="none" w:sz="0" w:space="0" w:color="auto"/>
        <w:left w:val="none" w:sz="0" w:space="0" w:color="auto"/>
        <w:bottom w:val="none" w:sz="0" w:space="0" w:color="auto"/>
        <w:right w:val="none" w:sz="0" w:space="0" w:color="auto"/>
      </w:divBdr>
    </w:div>
    <w:div w:id="576794081">
      <w:bodyDiv w:val="1"/>
      <w:marLeft w:val="0"/>
      <w:marRight w:val="0"/>
      <w:marTop w:val="0"/>
      <w:marBottom w:val="0"/>
      <w:divBdr>
        <w:top w:val="none" w:sz="0" w:space="0" w:color="auto"/>
        <w:left w:val="none" w:sz="0" w:space="0" w:color="auto"/>
        <w:bottom w:val="none" w:sz="0" w:space="0" w:color="auto"/>
        <w:right w:val="none" w:sz="0" w:space="0" w:color="auto"/>
      </w:divBdr>
      <w:divsChild>
        <w:div w:id="2054188481">
          <w:marLeft w:val="0"/>
          <w:marRight w:val="0"/>
          <w:marTop w:val="0"/>
          <w:marBottom w:val="0"/>
          <w:divBdr>
            <w:top w:val="none" w:sz="0" w:space="0" w:color="auto"/>
            <w:left w:val="none" w:sz="0" w:space="0" w:color="auto"/>
            <w:bottom w:val="none" w:sz="0" w:space="0" w:color="auto"/>
            <w:right w:val="none" w:sz="0" w:space="0" w:color="auto"/>
          </w:divBdr>
          <w:divsChild>
            <w:div w:id="87454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417046">
      <w:bodyDiv w:val="1"/>
      <w:marLeft w:val="0"/>
      <w:marRight w:val="0"/>
      <w:marTop w:val="0"/>
      <w:marBottom w:val="0"/>
      <w:divBdr>
        <w:top w:val="none" w:sz="0" w:space="0" w:color="auto"/>
        <w:left w:val="none" w:sz="0" w:space="0" w:color="auto"/>
        <w:bottom w:val="none" w:sz="0" w:space="0" w:color="auto"/>
        <w:right w:val="none" w:sz="0" w:space="0" w:color="auto"/>
      </w:divBdr>
      <w:divsChild>
        <w:div w:id="681669587">
          <w:marLeft w:val="0"/>
          <w:marRight w:val="0"/>
          <w:marTop w:val="0"/>
          <w:marBottom w:val="0"/>
          <w:divBdr>
            <w:top w:val="none" w:sz="0" w:space="0" w:color="auto"/>
            <w:left w:val="none" w:sz="0" w:space="0" w:color="auto"/>
            <w:bottom w:val="none" w:sz="0" w:space="0" w:color="auto"/>
            <w:right w:val="none" w:sz="0" w:space="0" w:color="auto"/>
          </w:divBdr>
        </w:div>
      </w:divsChild>
    </w:div>
    <w:div w:id="612712011">
      <w:bodyDiv w:val="1"/>
      <w:marLeft w:val="0"/>
      <w:marRight w:val="0"/>
      <w:marTop w:val="0"/>
      <w:marBottom w:val="0"/>
      <w:divBdr>
        <w:top w:val="none" w:sz="0" w:space="0" w:color="auto"/>
        <w:left w:val="none" w:sz="0" w:space="0" w:color="auto"/>
        <w:bottom w:val="none" w:sz="0" w:space="0" w:color="auto"/>
        <w:right w:val="none" w:sz="0" w:space="0" w:color="auto"/>
      </w:divBdr>
      <w:divsChild>
        <w:div w:id="1059323998">
          <w:marLeft w:val="0"/>
          <w:marRight w:val="0"/>
          <w:marTop w:val="0"/>
          <w:marBottom w:val="0"/>
          <w:divBdr>
            <w:top w:val="none" w:sz="0" w:space="0" w:color="auto"/>
            <w:left w:val="none" w:sz="0" w:space="0" w:color="auto"/>
            <w:bottom w:val="none" w:sz="0" w:space="0" w:color="auto"/>
            <w:right w:val="none" w:sz="0" w:space="0" w:color="auto"/>
          </w:divBdr>
        </w:div>
      </w:divsChild>
    </w:div>
    <w:div w:id="615912983">
      <w:bodyDiv w:val="1"/>
      <w:marLeft w:val="0"/>
      <w:marRight w:val="0"/>
      <w:marTop w:val="0"/>
      <w:marBottom w:val="0"/>
      <w:divBdr>
        <w:top w:val="none" w:sz="0" w:space="0" w:color="auto"/>
        <w:left w:val="none" w:sz="0" w:space="0" w:color="auto"/>
        <w:bottom w:val="none" w:sz="0" w:space="0" w:color="auto"/>
        <w:right w:val="none" w:sz="0" w:space="0" w:color="auto"/>
      </w:divBdr>
    </w:div>
    <w:div w:id="639270865">
      <w:bodyDiv w:val="1"/>
      <w:marLeft w:val="0"/>
      <w:marRight w:val="0"/>
      <w:marTop w:val="0"/>
      <w:marBottom w:val="0"/>
      <w:divBdr>
        <w:top w:val="none" w:sz="0" w:space="0" w:color="auto"/>
        <w:left w:val="none" w:sz="0" w:space="0" w:color="auto"/>
        <w:bottom w:val="none" w:sz="0" w:space="0" w:color="auto"/>
        <w:right w:val="none" w:sz="0" w:space="0" w:color="auto"/>
      </w:divBdr>
      <w:divsChild>
        <w:div w:id="1704016894">
          <w:marLeft w:val="0"/>
          <w:marRight w:val="0"/>
          <w:marTop w:val="0"/>
          <w:marBottom w:val="0"/>
          <w:divBdr>
            <w:top w:val="none" w:sz="0" w:space="0" w:color="auto"/>
            <w:left w:val="none" w:sz="0" w:space="0" w:color="auto"/>
            <w:bottom w:val="none" w:sz="0" w:space="0" w:color="auto"/>
            <w:right w:val="none" w:sz="0" w:space="0" w:color="auto"/>
          </w:divBdr>
          <w:divsChild>
            <w:div w:id="89490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84198">
      <w:bodyDiv w:val="1"/>
      <w:marLeft w:val="0"/>
      <w:marRight w:val="0"/>
      <w:marTop w:val="0"/>
      <w:marBottom w:val="0"/>
      <w:divBdr>
        <w:top w:val="none" w:sz="0" w:space="0" w:color="auto"/>
        <w:left w:val="none" w:sz="0" w:space="0" w:color="auto"/>
        <w:bottom w:val="none" w:sz="0" w:space="0" w:color="auto"/>
        <w:right w:val="none" w:sz="0" w:space="0" w:color="auto"/>
      </w:divBdr>
      <w:divsChild>
        <w:div w:id="519705002">
          <w:marLeft w:val="0"/>
          <w:marRight w:val="0"/>
          <w:marTop w:val="0"/>
          <w:marBottom w:val="0"/>
          <w:divBdr>
            <w:top w:val="none" w:sz="0" w:space="0" w:color="auto"/>
            <w:left w:val="none" w:sz="0" w:space="0" w:color="auto"/>
            <w:bottom w:val="none" w:sz="0" w:space="0" w:color="auto"/>
            <w:right w:val="none" w:sz="0" w:space="0" w:color="auto"/>
          </w:divBdr>
        </w:div>
      </w:divsChild>
    </w:div>
    <w:div w:id="653295224">
      <w:bodyDiv w:val="1"/>
      <w:marLeft w:val="0"/>
      <w:marRight w:val="0"/>
      <w:marTop w:val="0"/>
      <w:marBottom w:val="0"/>
      <w:divBdr>
        <w:top w:val="none" w:sz="0" w:space="0" w:color="auto"/>
        <w:left w:val="none" w:sz="0" w:space="0" w:color="auto"/>
        <w:bottom w:val="none" w:sz="0" w:space="0" w:color="auto"/>
        <w:right w:val="none" w:sz="0" w:space="0" w:color="auto"/>
      </w:divBdr>
    </w:div>
    <w:div w:id="675349663">
      <w:bodyDiv w:val="1"/>
      <w:marLeft w:val="0"/>
      <w:marRight w:val="0"/>
      <w:marTop w:val="0"/>
      <w:marBottom w:val="0"/>
      <w:divBdr>
        <w:top w:val="none" w:sz="0" w:space="0" w:color="auto"/>
        <w:left w:val="none" w:sz="0" w:space="0" w:color="auto"/>
        <w:bottom w:val="none" w:sz="0" w:space="0" w:color="auto"/>
        <w:right w:val="none" w:sz="0" w:space="0" w:color="auto"/>
      </w:divBdr>
    </w:div>
    <w:div w:id="722288227">
      <w:bodyDiv w:val="1"/>
      <w:marLeft w:val="0"/>
      <w:marRight w:val="0"/>
      <w:marTop w:val="0"/>
      <w:marBottom w:val="0"/>
      <w:divBdr>
        <w:top w:val="none" w:sz="0" w:space="0" w:color="auto"/>
        <w:left w:val="none" w:sz="0" w:space="0" w:color="auto"/>
        <w:bottom w:val="none" w:sz="0" w:space="0" w:color="auto"/>
        <w:right w:val="none" w:sz="0" w:space="0" w:color="auto"/>
      </w:divBdr>
    </w:div>
    <w:div w:id="728923410">
      <w:bodyDiv w:val="1"/>
      <w:marLeft w:val="0"/>
      <w:marRight w:val="0"/>
      <w:marTop w:val="0"/>
      <w:marBottom w:val="0"/>
      <w:divBdr>
        <w:top w:val="none" w:sz="0" w:space="0" w:color="auto"/>
        <w:left w:val="none" w:sz="0" w:space="0" w:color="auto"/>
        <w:bottom w:val="none" w:sz="0" w:space="0" w:color="auto"/>
        <w:right w:val="none" w:sz="0" w:space="0" w:color="auto"/>
      </w:divBdr>
    </w:div>
    <w:div w:id="746272403">
      <w:bodyDiv w:val="1"/>
      <w:marLeft w:val="0"/>
      <w:marRight w:val="0"/>
      <w:marTop w:val="0"/>
      <w:marBottom w:val="0"/>
      <w:divBdr>
        <w:top w:val="none" w:sz="0" w:space="0" w:color="auto"/>
        <w:left w:val="none" w:sz="0" w:space="0" w:color="auto"/>
        <w:bottom w:val="none" w:sz="0" w:space="0" w:color="auto"/>
        <w:right w:val="none" w:sz="0" w:space="0" w:color="auto"/>
      </w:divBdr>
      <w:divsChild>
        <w:div w:id="1758476700">
          <w:marLeft w:val="0"/>
          <w:marRight w:val="0"/>
          <w:marTop w:val="0"/>
          <w:marBottom w:val="0"/>
          <w:divBdr>
            <w:top w:val="none" w:sz="0" w:space="0" w:color="auto"/>
            <w:left w:val="none" w:sz="0" w:space="0" w:color="auto"/>
            <w:bottom w:val="none" w:sz="0" w:space="0" w:color="auto"/>
            <w:right w:val="none" w:sz="0" w:space="0" w:color="auto"/>
          </w:divBdr>
        </w:div>
      </w:divsChild>
    </w:div>
    <w:div w:id="762845492">
      <w:bodyDiv w:val="1"/>
      <w:marLeft w:val="0"/>
      <w:marRight w:val="0"/>
      <w:marTop w:val="0"/>
      <w:marBottom w:val="0"/>
      <w:divBdr>
        <w:top w:val="none" w:sz="0" w:space="0" w:color="auto"/>
        <w:left w:val="none" w:sz="0" w:space="0" w:color="auto"/>
        <w:bottom w:val="none" w:sz="0" w:space="0" w:color="auto"/>
        <w:right w:val="none" w:sz="0" w:space="0" w:color="auto"/>
      </w:divBdr>
      <w:divsChild>
        <w:div w:id="14499378">
          <w:marLeft w:val="0"/>
          <w:marRight w:val="0"/>
          <w:marTop w:val="0"/>
          <w:marBottom w:val="0"/>
          <w:divBdr>
            <w:top w:val="none" w:sz="0" w:space="0" w:color="auto"/>
            <w:left w:val="none" w:sz="0" w:space="0" w:color="auto"/>
            <w:bottom w:val="none" w:sz="0" w:space="0" w:color="auto"/>
            <w:right w:val="none" w:sz="0" w:space="0" w:color="auto"/>
          </w:divBdr>
        </w:div>
      </w:divsChild>
    </w:div>
    <w:div w:id="769014215">
      <w:bodyDiv w:val="1"/>
      <w:marLeft w:val="0"/>
      <w:marRight w:val="0"/>
      <w:marTop w:val="0"/>
      <w:marBottom w:val="0"/>
      <w:divBdr>
        <w:top w:val="none" w:sz="0" w:space="0" w:color="auto"/>
        <w:left w:val="none" w:sz="0" w:space="0" w:color="auto"/>
        <w:bottom w:val="none" w:sz="0" w:space="0" w:color="auto"/>
        <w:right w:val="none" w:sz="0" w:space="0" w:color="auto"/>
      </w:divBdr>
    </w:div>
    <w:div w:id="770322954">
      <w:bodyDiv w:val="1"/>
      <w:marLeft w:val="0"/>
      <w:marRight w:val="0"/>
      <w:marTop w:val="0"/>
      <w:marBottom w:val="0"/>
      <w:divBdr>
        <w:top w:val="none" w:sz="0" w:space="0" w:color="auto"/>
        <w:left w:val="none" w:sz="0" w:space="0" w:color="auto"/>
        <w:bottom w:val="none" w:sz="0" w:space="0" w:color="auto"/>
        <w:right w:val="none" w:sz="0" w:space="0" w:color="auto"/>
      </w:divBdr>
    </w:div>
    <w:div w:id="790980983">
      <w:bodyDiv w:val="1"/>
      <w:marLeft w:val="0"/>
      <w:marRight w:val="0"/>
      <w:marTop w:val="0"/>
      <w:marBottom w:val="0"/>
      <w:divBdr>
        <w:top w:val="none" w:sz="0" w:space="0" w:color="auto"/>
        <w:left w:val="none" w:sz="0" w:space="0" w:color="auto"/>
        <w:bottom w:val="none" w:sz="0" w:space="0" w:color="auto"/>
        <w:right w:val="none" w:sz="0" w:space="0" w:color="auto"/>
      </w:divBdr>
    </w:div>
    <w:div w:id="801271914">
      <w:bodyDiv w:val="1"/>
      <w:marLeft w:val="0"/>
      <w:marRight w:val="0"/>
      <w:marTop w:val="0"/>
      <w:marBottom w:val="0"/>
      <w:divBdr>
        <w:top w:val="none" w:sz="0" w:space="0" w:color="auto"/>
        <w:left w:val="none" w:sz="0" w:space="0" w:color="auto"/>
        <w:bottom w:val="none" w:sz="0" w:space="0" w:color="auto"/>
        <w:right w:val="none" w:sz="0" w:space="0" w:color="auto"/>
      </w:divBdr>
      <w:divsChild>
        <w:div w:id="485123767">
          <w:marLeft w:val="0"/>
          <w:marRight w:val="0"/>
          <w:marTop w:val="0"/>
          <w:marBottom w:val="0"/>
          <w:divBdr>
            <w:top w:val="none" w:sz="0" w:space="0" w:color="auto"/>
            <w:left w:val="none" w:sz="0" w:space="0" w:color="auto"/>
            <w:bottom w:val="none" w:sz="0" w:space="0" w:color="auto"/>
            <w:right w:val="none" w:sz="0" w:space="0" w:color="auto"/>
          </w:divBdr>
          <w:divsChild>
            <w:div w:id="137811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3437">
      <w:bodyDiv w:val="1"/>
      <w:marLeft w:val="0"/>
      <w:marRight w:val="0"/>
      <w:marTop w:val="0"/>
      <w:marBottom w:val="0"/>
      <w:divBdr>
        <w:top w:val="none" w:sz="0" w:space="0" w:color="auto"/>
        <w:left w:val="none" w:sz="0" w:space="0" w:color="auto"/>
        <w:bottom w:val="none" w:sz="0" w:space="0" w:color="auto"/>
        <w:right w:val="none" w:sz="0" w:space="0" w:color="auto"/>
      </w:divBdr>
    </w:div>
    <w:div w:id="820342697">
      <w:bodyDiv w:val="1"/>
      <w:marLeft w:val="0"/>
      <w:marRight w:val="0"/>
      <w:marTop w:val="0"/>
      <w:marBottom w:val="0"/>
      <w:divBdr>
        <w:top w:val="none" w:sz="0" w:space="0" w:color="auto"/>
        <w:left w:val="none" w:sz="0" w:space="0" w:color="auto"/>
        <w:bottom w:val="none" w:sz="0" w:space="0" w:color="auto"/>
        <w:right w:val="none" w:sz="0" w:space="0" w:color="auto"/>
      </w:divBdr>
    </w:div>
    <w:div w:id="821896018">
      <w:bodyDiv w:val="1"/>
      <w:marLeft w:val="0"/>
      <w:marRight w:val="0"/>
      <w:marTop w:val="0"/>
      <w:marBottom w:val="0"/>
      <w:divBdr>
        <w:top w:val="none" w:sz="0" w:space="0" w:color="auto"/>
        <w:left w:val="none" w:sz="0" w:space="0" w:color="auto"/>
        <w:bottom w:val="none" w:sz="0" w:space="0" w:color="auto"/>
        <w:right w:val="none" w:sz="0" w:space="0" w:color="auto"/>
      </w:divBdr>
    </w:div>
    <w:div w:id="827863222">
      <w:bodyDiv w:val="1"/>
      <w:marLeft w:val="0"/>
      <w:marRight w:val="0"/>
      <w:marTop w:val="0"/>
      <w:marBottom w:val="0"/>
      <w:divBdr>
        <w:top w:val="none" w:sz="0" w:space="0" w:color="auto"/>
        <w:left w:val="none" w:sz="0" w:space="0" w:color="auto"/>
        <w:bottom w:val="none" w:sz="0" w:space="0" w:color="auto"/>
        <w:right w:val="none" w:sz="0" w:space="0" w:color="auto"/>
      </w:divBdr>
      <w:divsChild>
        <w:div w:id="1252663309">
          <w:marLeft w:val="0"/>
          <w:marRight w:val="0"/>
          <w:marTop w:val="0"/>
          <w:marBottom w:val="0"/>
          <w:divBdr>
            <w:top w:val="none" w:sz="0" w:space="0" w:color="auto"/>
            <w:left w:val="none" w:sz="0" w:space="0" w:color="auto"/>
            <w:bottom w:val="none" w:sz="0" w:space="0" w:color="auto"/>
            <w:right w:val="none" w:sz="0" w:space="0" w:color="auto"/>
          </w:divBdr>
        </w:div>
      </w:divsChild>
    </w:div>
    <w:div w:id="838934718">
      <w:bodyDiv w:val="1"/>
      <w:marLeft w:val="0"/>
      <w:marRight w:val="0"/>
      <w:marTop w:val="0"/>
      <w:marBottom w:val="0"/>
      <w:divBdr>
        <w:top w:val="none" w:sz="0" w:space="0" w:color="auto"/>
        <w:left w:val="none" w:sz="0" w:space="0" w:color="auto"/>
        <w:bottom w:val="none" w:sz="0" w:space="0" w:color="auto"/>
        <w:right w:val="none" w:sz="0" w:space="0" w:color="auto"/>
      </w:divBdr>
    </w:div>
    <w:div w:id="843980744">
      <w:bodyDiv w:val="1"/>
      <w:marLeft w:val="0"/>
      <w:marRight w:val="0"/>
      <w:marTop w:val="0"/>
      <w:marBottom w:val="0"/>
      <w:divBdr>
        <w:top w:val="none" w:sz="0" w:space="0" w:color="auto"/>
        <w:left w:val="none" w:sz="0" w:space="0" w:color="auto"/>
        <w:bottom w:val="none" w:sz="0" w:space="0" w:color="auto"/>
        <w:right w:val="none" w:sz="0" w:space="0" w:color="auto"/>
      </w:divBdr>
    </w:div>
    <w:div w:id="853149248">
      <w:bodyDiv w:val="1"/>
      <w:marLeft w:val="0"/>
      <w:marRight w:val="0"/>
      <w:marTop w:val="0"/>
      <w:marBottom w:val="0"/>
      <w:divBdr>
        <w:top w:val="none" w:sz="0" w:space="0" w:color="auto"/>
        <w:left w:val="none" w:sz="0" w:space="0" w:color="auto"/>
        <w:bottom w:val="none" w:sz="0" w:space="0" w:color="auto"/>
        <w:right w:val="none" w:sz="0" w:space="0" w:color="auto"/>
      </w:divBdr>
    </w:div>
    <w:div w:id="856651677">
      <w:bodyDiv w:val="1"/>
      <w:marLeft w:val="0"/>
      <w:marRight w:val="0"/>
      <w:marTop w:val="0"/>
      <w:marBottom w:val="0"/>
      <w:divBdr>
        <w:top w:val="none" w:sz="0" w:space="0" w:color="auto"/>
        <w:left w:val="none" w:sz="0" w:space="0" w:color="auto"/>
        <w:bottom w:val="none" w:sz="0" w:space="0" w:color="auto"/>
        <w:right w:val="none" w:sz="0" w:space="0" w:color="auto"/>
      </w:divBdr>
    </w:div>
    <w:div w:id="875585577">
      <w:bodyDiv w:val="1"/>
      <w:marLeft w:val="0"/>
      <w:marRight w:val="0"/>
      <w:marTop w:val="0"/>
      <w:marBottom w:val="0"/>
      <w:divBdr>
        <w:top w:val="none" w:sz="0" w:space="0" w:color="auto"/>
        <w:left w:val="none" w:sz="0" w:space="0" w:color="auto"/>
        <w:bottom w:val="none" w:sz="0" w:space="0" w:color="auto"/>
        <w:right w:val="none" w:sz="0" w:space="0" w:color="auto"/>
      </w:divBdr>
    </w:div>
    <w:div w:id="883446419">
      <w:bodyDiv w:val="1"/>
      <w:marLeft w:val="0"/>
      <w:marRight w:val="0"/>
      <w:marTop w:val="0"/>
      <w:marBottom w:val="0"/>
      <w:divBdr>
        <w:top w:val="none" w:sz="0" w:space="0" w:color="auto"/>
        <w:left w:val="none" w:sz="0" w:space="0" w:color="auto"/>
        <w:bottom w:val="none" w:sz="0" w:space="0" w:color="auto"/>
        <w:right w:val="none" w:sz="0" w:space="0" w:color="auto"/>
      </w:divBdr>
      <w:divsChild>
        <w:div w:id="358357542">
          <w:marLeft w:val="0"/>
          <w:marRight w:val="0"/>
          <w:marTop w:val="0"/>
          <w:marBottom w:val="0"/>
          <w:divBdr>
            <w:top w:val="none" w:sz="0" w:space="0" w:color="auto"/>
            <w:left w:val="none" w:sz="0" w:space="0" w:color="auto"/>
            <w:bottom w:val="none" w:sz="0" w:space="0" w:color="auto"/>
            <w:right w:val="none" w:sz="0" w:space="0" w:color="auto"/>
          </w:divBdr>
          <w:divsChild>
            <w:div w:id="1683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41515">
      <w:bodyDiv w:val="1"/>
      <w:marLeft w:val="0"/>
      <w:marRight w:val="0"/>
      <w:marTop w:val="0"/>
      <w:marBottom w:val="0"/>
      <w:divBdr>
        <w:top w:val="none" w:sz="0" w:space="0" w:color="auto"/>
        <w:left w:val="none" w:sz="0" w:space="0" w:color="auto"/>
        <w:bottom w:val="none" w:sz="0" w:space="0" w:color="auto"/>
        <w:right w:val="none" w:sz="0" w:space="0" w:color="auto"/>
      </w:divBdr>
      <w:divsChild>
        <w:div w:id="3870068">
          <w:marLeft w:val="0"/>
          <w:marRight w:val="0"/>
          <w:marTop w:val="0"/>
          <w:marBottom w:val="0"/>
          <w:divBdr>
            <w:top w:val="none" w:sz="0" w:space="0" w:color="auto"/>
            <w:left w:val="none" w:sz="0" w:space="0" w:color="auto"/>
            <w:bottom w:val="none" w:sz="0" w:space="0" w:color="auto"/>
            <w:right w:val="none" w:sz="0" w:space="0" w:color="auto"/>
          </w:divBdr>
        </w:div>
      </w:divsChild>
    </w:div>
    <w:div w:id="902183102">
      <w:bodyDiv w:val="1"/>
      <w:marLeft w:val="0"/>
      <w:marRight w:val="0"/>
      <w:marTop w:val="0"/>
      <w:marBottom w:val="0"/>
      <w:divBdr>
        <w:top w:val="none" w:sz="0" w:space="0" w:color="auto"/>
        <w:left w:val="none" w:sz="0" w:space="0" w:color="auto"/>
        <w:bottom w:val="none" w:sz="0" w:space="0" w:color="auto"/>
        <w:right w:val="none" w:sz="0" w:space="0" w:color="auto"/>
      </w:divBdr>
    </w:div>
    <w:div w:id="907223699">
      <w:bodyDiv w:val="1"/>
      <w:marLeft w:val="0"/>
      <w:marRight w:val="0"/>
      <w:marTop w:val="0"/>
      <w:marBottom w:val="0"/>
      <w:divBdr>
        <w:top w:val="none" w:sz="0" w:space="0" w:color="auto"/>
        <w:left w:val="none" w:sz="0" w:space="0" w:color="auto"/>
        <w:bottom w:val="none" w:sz="0" w:space="0" w:color="auto"/>
        <w:right w:val="none" w:sz="0" w:space="0" w:color="auto"/>
      </w:divBdr>
    </w:div>
    <w:div w:id="916328632">
      <w:bodyDiv w:val="1"/>
      <w:marLeft w:val="0"/>
      <w:marRight w:val="0"/>
      <w:marTop w:val="0"/>
      <w:marBottom w:val="0"/>
      <w:divBdr>
        <w:top w:val="none" w:sz="0" w:space="0" w:color="auto"/>
        <w:left w:val="none" w:sz="0" w:space="0" w:color="auto"/>
        <w:bottom w:val="none" w:sz="0" w:space="0" w:color="auto"/>
        <w:right w:val="none" w:sz="0" w:space="0" w:color="auto"/>
      </w:divBdr>
      <w:divsChild>
        <w:div w:id="58555829">
          <w:marLeft w:val="0"/>
          <w:marRight w:val="0"/>
          <w:marTop w:val="0"/>
          <w:marBottom w:val="0"/>
          <w:divBdr>
            <w:top w:val="none" w:sz="0" w:space="0" w:color="auto"/>
            <w:left w:val="none" w:sz="0" w:space="0" w:color="auto"/>
            <w:bottom w:val="none" w:sz="0" w:space="0" w:color="auto"/>
            <w:right w:val="none" w:sz="0" w:space="0" w:color="auto"/>
          </w:divBdr>
        </w:div>
      </w:divsChild>
    </w:div>
    <w:div w:id="924338506">
      <w:bodyDiv w:val="1"/>
      <w:marLeft w:val="0"/>
      <w:marRight w:val="0"/>
      <w:marTop w:val="0"/>
      <w:marBottom w:val="0"/>
      <w:divBdr>
        <w:top w:val="none" w:sz="0" w:space="0" w:color="auto"/>
        <w:left w:val="none" w:sz="0" w:space="0" w:color="auto"/>
        <w:bottom w:val="none" w:sz="0" w:space="0" w:color="auto"/>
        <w:right w:val="none" w:sz="0" w:space="0" w:color="auto"/>
      </w:divBdr>
    </w:div>
    <w:div w:id="927234999">
      <w:bodyDiv w:val="1"/>
      <w:marLeft w:val="0"/>
      <w:marRight w:val="0"/>
      <w:marTop w:val="0"/>
      <w:marBottom w:val="0"/>
      <w:divBdr>
        <w:top w:val="none" w:sz="0" w:space="0" w:color="auto"/>
        <w:left w:val="none" w:sz="0" w:space="0" w:color="auto"/>
        <w:bottom w:val="none" w:sz="0" w:space="0" w:color="auto"/>
        <w:right w:val="none" w:sz="0" w:space="0" w:color="auto"/>
      </w:divBdr>
    </w:div>
    <w:div w:id="928267835">
      <w:bodyDiv w:val="1"/>
      <w:marLeft w:val="0"/>
      <w:marRight w:val="0"/>
      <w:marTop w:val="0"/>
      <w:marBottom w:val="0"/>
      <w:divBdr>
        <w:top w:val="none" w:sz="0" w:space="0" w:color="auto"/>
        <w:left w:val="none" w:sz="0" w:space="0" w:color="auto"/>
        <w:bottom w:val="none" w:sz="0" w:space="0" w:color="auto"/>
        <w:right w:val="none" w:sz="0" w:space="0" w:color="auto"/>
      </w:divBdr>
    </w:div>
    <w:div w:id="966744044">
      <w:bodyDiv w:val="1"/>
      <w:marLeft w:val="0"/>
      <w:marRight w:val="0"/>
      <w:marTop w:val="0"/>
      <w:marBottom w:val="0"/>
      <w:divBdr>
        <w:top w:val="none" w:sz="0" w:space="0" w:color="auto"/>
        <w:left w:val="none" w:sz="0" w:space="0" w:color="auto"/>
        <w:bottom w:val="none" w:sz="0" w:space="0" w:color="auto"/>
        <w:right w:val="none" w:sz="0" w:space="0" w:color="auto"/>
      </w:divBdr>
    </w:div>
    <w:div w:id="981234673">
      <w:bodyDiv w:val="1"/>
      <w:marLeft w:val="0"/>
      <w:marRight w:val="0"/>
      <w:marTop w:val="0"/>
      <w:marBottom w:val="0"/>
      <w:divBdr>
        <w:top w:val="none" w:sz="0" w:space="0" w:color="auto"/>
        <w:left w:val="none" w:sz="0" w:space="0" w:color="auto"/>
        <w:bottom w:val="none" w:sz="0" w:space="0" w:color="auto"/>
        <w:right w:val="none" w:sz="0" w:space="0" w:color="auto"/>
      </w:divBdr>
    </w:div>
    <w:div w:id="985358252">
      <w:bodyDiv w:val="1"/>
      <w:marLeft w:val="0"/>
      <w:marRight w:val="0"/>
      <w:marTop w:val="0"/>
      <w:marBottom w:val="0"/>
      <w:divBdr>
        <w:top w:val="none" w:sz="0" w:space="0" w:color="auto"/>
        <w:left w:val="none" w:sz="0" w:space="0" w:color="auto"/>
        <w:bottom w:val="none" w:sz="0" w:space="0" w:color="auto"/>
        <w:right w:val="none" w:sz="0" w:space="0" w:color="auto"/>
      </w:divBdr>
      <w:divsChild>
        <w:div w:id="1692563486">
          <w:marLeft w:val="0"/>
          <w:marRight w:val="0"/>
          <w:marTop w:val="0"/>
          <w:marBottom w:val="0"/>
          <w:divBdr>
            <w:top w:val="none" w:sz="0" w:space="0" w:color="auto"/>
            <w:left w:val="none" w:sz="0" w:space="0" w:color="auto"/>
            <w:bottom w:val="none" w:sz="0" w:space="0" w:color="auto"/>
            <w:right w:val="none" w:sz="0" w:space="0" w:color="auto"/>
          </w:divBdr>
        </w:div>
      </w:divsChild>
    </w:div>
    <w:div w:id="997727275">
      <w:bodyDiv w:val="1"/>
      <w:marLeft w:val="0"/>
      <w:marRight w:val="0"/>
      <w:marTop w:val="0"/>
      <w:marBottom w:val="0"/>
      <w:divBdr>
        <w:top w:val="none" w:sz="0" w:space="0" w:color="auto"/>
        <w:left w:val="none" w:sz="0" w:space="0" w:color="auto"/>
        <w:bottom w:val="none" w:sz="0" w:space="0" w:color="auto"/>
        <w:right w:val="none" w:sz="0" w:space="0" w:color="auto"/>
      </w:divBdr>
    </w:div>
    <w:div w:id="1019695071">
      <w:bodyDiv w:val="1"/>
      <w:marLeft w:val="0"/>
      <w:marRight w:val="0"/>
      <w:marTop w:val="0"/>
      <w:marBottom w:val="0"/>
      <w:divBdr>
        <w:top w:val="none" w:sz="0" w:space="0" w:color="auto"/>
        <w:left w:val="none" w:sz="0" w:space="0" w:color="auto"/>
        <w:bottom w:val="none" w:sz="0" w:space="0" w:color="auto"/>
        <w:right w:val="none" w:sz="0" w:space="0" w:color="auto"/>
      </w:divBdr>
      <w:divsChild>
        <w:div w:id="709886834">
          <w:marLeft w:val="0"/>
          <w:marRight w:val="0"/>
          <w:marTop w:val="0"/>
          <w:marBottom w:val="0"/>
          <w:divBdr>
            <w:top w:val="none" w:sz="0" w:space="0" w:color="auto"/>
            <w:left w:val="none" w:sz="0" w:space="0" w:color="auto"/>
            <w:bottom w:val="none" w:sz="0" w:space="0" w:color="auto"/>
            <w:right w:val="none" w:sz="0" w:space="0" w:color="auto"/>
          </w:divBdr>
        </w:div>
      </w:divsChild>
    </w:div>
    <w:div w:id="1032147226">
      <w:bodyDiv w:val="1"/>
      <w:marLeft w:val="0"/>
      <w:marRight w:val="0"/>
      <w:marTop w:val="0"/>
      <w:marBottom w:val="0"/>
      <w:divBdr>
        <w:top w:val="none" w:sz="0" w:space="0" w:color="auto"/>
        <w:left w:val="none" w:sz="0" w:space="0" w:color="auto"/>
        <w:bottom w:val="none" w:sz="0" w:space="0" w:color="auto"/>
        <w:right w:val="none" w:sz="0" w:space="0" w:color="auto"/>
      </w:divBdr>
      <w:divsChild>
        <w:div w:id="621613706">
          <w:marLeft w:val="0"/>
          <w:marRight w:val="0"/>
          <w:marTop w:val="0"/>
          <w:marBottom w:val="0"/>
          <w:divBdr>
            <w:top w:val="none" w:sz="0" w:space="0" w:color="auto"/>
            <w:left w:val="none" w:sz="0" w:space="0" w:color="auto"/>
            <w:bottom w:val="none" w:sz="0" w:space="0" w:color="auto"/>
            <w:right w:val="none" w:sz="0" w:space="0" w:color="auto"/>
          </w:divBdr>
        </w:div>
      </w:divsChild>
    </w:div>
    <w:div w:id="1037896271">
      <w:bodyDiv w:val="1"/>
      <w:marLeft w:val="0"/>
      <w:marRight w:val="0"/>
      <w:marTop w:val="0"/>
      <w:marBottom w:val="0"/>
      <w:divBdr>
        <w:top w:val="none" w:sz="0" w:space="0" w:color="auto"/>
        <w:left w:val="none" w:sz="0" w:space="0" w:color="auto"/>
        <w:bottom w:val="none" w:sz="0" w:space="0" w:color="auto"/>
        <w:right w:val="none" w:sz="0" w:space="0" w:color="auto"/>
      </w:divBdr>
    </w:div>
    <w:div w:id="1057241296">
      <w:bodyDiv w:val="1"/>
      <w:marLeft w:val="0"/>
      <w:marRight w:val="0"/>
      <w:marTop w:val="0"/>
      <w:marBottom w:val="0"/>
      <w:divBdr>
        <w:top w:val="none" w:sz="0" w:space="0" w:color="auto"/>
        <w:left w:val="none" w:sz="0" w:space="0" w:color="auto"/>
        <w:bottom w:val="none" w:sz="0" w:space="0" w:color="auto"/>
        <w:right w:val="none" w:sz="0" w:space="0" w:color="auto"/>
      </w:divBdr>
    </w:div>
    <w:div w:id="1064915803">
      <w:bodyDiv w:val="1"/>
      <w:marLeft w:val="0"/>
      <w:marRight w:val="0"/>
      <w:marTop w:val="0"/>
      <w:marBottom w:val="0"/>
      <w:divBdr>
        <w:top w:val="none" w:sz="0" w:space="0" w:color="auto"/>
        <w:left w:val="none" w:sz="0" w:space="0" w:color="auto"/>
        <w:bottom w:val="none" w:sz="0" w:space="0" w:color="auto"/>
        <w:right w:val="none" w:sz="0" w:space="0" w:color="auto"/>
      </w:divBdr>
    </w:div>
    <w:div w:id="1078558364">
      <w:bodyDiv w:val="1"/>
      <w:marLeft w:val="0"/>
      <w:marRight w:val="0"/>
      <w:marTop w:val="0"/>
      <w:marBottom w:val="0"/>
      <w:divBdr>
        <w:top w:val="none" w:sz="0" w:space="0" w:color="auto"/>
        <w:left w:val="none" w:sz="0" w:space="0" w:color="auto"/>
        <w:bottom w:val="none" w:sz="0" w:space="0" w:color="auto"/>
        <w:right w:val="none" w:sz="0" w:space="0" w:color="auto"/>
      </w:divBdr>
      <w:divsChild>
        <w:div w:id="1401828657">
          <w:marLeft w:val="0"/>
          <w:marRight w:val="0"/>
          <w:marTop w:val="0"/>
          <w:marBottom w:val="0"/>
          <w:divBdr>
            <w:top w:val="none" w:sz="0" w:space="0" w:color="auto"/>
            <w:left w:val="none" w:sz="0" w:space="0" w:color="auto"/>
            <w:bottom w:val="none" w:sz="0" w:space="0" w:color="auto"/>
            <w:right w:val="none" w:sz="0" w:space="0" w:color="auto"/>
          </w:divBdr>
        </w:div>
      </w:divsChild>
    </w:div>
    <w:div w:id="1080252700">
      <w:bodyDiv w:val="1"/>
      <w:marLeft w:val="0"/>
      <w:marRight w:val="0"/>
      <w:marTop w:val="0"/>
      <w:marBottom w:val="0"/>
      <w:divBdr>
        <w:top w:val="none" w:sz="0" w:space="0" w:color="auto"/>
        <w:left w:val="none" w:sz="0" w:space="0" w:color="auto"/>
        <w:bottom w:val="none" w:sz="0" w:space="0" w:color="auto"/>
        <w:right w:val="none" w:sz="0" w:space="0" w:color="auto"/>
      </w:divBdr>
      <w:divsChild>
        <w:div w:id="309333271">
          <w:marLeft w:val="0"/>
          <w:marRight w:val="0"/>
          <w:marTop w:val="0"/>
          <w:marBottom w:val="0"/>
          <w:divBdr>
            <w:top w:val="none" w:sz="0" w:space="0" w:color="auto"/>
            <w:left w:val="none" w:sz="0" w:space="0" w:color="auto"/>
            <w:bottom w:val="none" w:sz="0" w:space="0" w:color="auto"/>
            <w:right w:val="none" w:sz="0" w:space="0" w:color="auto"/>
          </w:divBdr>
        </w:div>
      </w:divsChild>
    </w:div>
    <w:div w:id="1084762403">
      <w:bodyDiv w:val="1"/>
      <w:marLeft w:val="0"/>
      <w:marRight w:val="0"/>
      <w:marTop w:val="0"/>
      <w:marBottom w:val="0"/>
      <w:divBdr>
        <w:top w:val="none" w:sz="0" w:space="0" w:color="auto"/>
        <w:left w:val="none" w:sz="0" w:space="0" w:color="auto"/>
        <w:bottom w:val="none" w:sz="0" w:space="0" w:color="auto"/>
        <w:right w:val="none" w:sz="0" w:space="0" w:color="auto"/>
      </w:divBdr>
    </w:div>
    <w:div w:id="1100681708">
      <w:bodyDiv w:val="1"/>
      <w:marLeft w:val="0"/>
      <w:marRight w:val="0"/>
      <w:marTop w:val="0"/>
      <w:marBottom w:val="0"/>
      <w:divBdr>
        <w:top w:val="none" w:sz="0" w:space="0" w:color="auto"/>
        <w:left w:val="none" w:sz="0" w:space="0" w:color="auto"/>
        <w:bottom w:val="none" w:sz="0" w:space="0" w:color="auto"/>
        <w:right w:val="none" w:sz="0" w:space="0" w:color="auto"/>
      </w:divBdr>
    </w:div>
    <w:div w:id="1106122576">
      <w:bodyDiv w:val="1"/>
      <w:marLeft w:val="0"/>
      <w:marRight w:val="0"/>
      <w:marTop w:val="0"/>
      <w:marBottom w:val="0"/>
      <w:divBdr>
        <w:top w:val="none" w:sz="0" w:space="0" w:color="auto"/>
        <w:left w:val="none" w:sz="0" w:space="0" w:color="auto"/>
        <w:bottom w:val="none" w:sz="0" w:space="0" w:color="auto"/>
        <w:right w:val="none" w:sz="0" w:space="0" w:color="auto"/>
      </w:divBdr>
    </w:div>
    <w:div w:id="1116170605">
      <w:bodyDiv w:val="1"/>
      <w:marLeft w:val="0"/>
      <w:marRight w:val="0"/>
      <w:marTop w:val="0"/>
      <w:marBottom w:val="0"/>
      <w:divBdr>
        <w:top w:val="none" w:sz="0" w:space="0" w:color="auto"/>
        <w:left w:val="none" w:sz="0" w:space="0" w:color="auto"/>
        <w:bottom w:val="none" w:sz="0" w:space="0" w:color="auto"/>
        <w:right w:val="none" w:sz="0" w:space="0" w:color="auto"/>
      </w:divBdr>
    </w:div>
    <w:div w:id="1124155194">
      <w:bodyDiv w:val="1"/>
      <w:marLeft w:val="0"/>
      <w:marRight w:val="0"/>
      <w:marTop w:val="0"/>
      <w:marBottom w:val="0"/>
      <w:divBdr>
        <w:top w:val="none" w:sz="0" w:space="0" w:color="auto"/>
        <w:left w:val="none" w:sz="0" w:space="0" w:color="auto"/>
        <w:bottom w:val="none" w:sz="0" w:space="0" w:color="auto"/>
        <w:right w:val="none" w:sz="0" w:space="0" w:color="auto"/>
      </w:divBdr>
    </w:div>
    <w:div w:id="1126198194">
      <w:bodyDiv w:val="1"/>
      <w:marLeft w:val="0"/>
      <w:marRight w:val="0"/>
      <w:marTop w:val="0"/>
      <w:marBottom w:val="0"/>
      <w:divBdr>
        <w:top w:val="none" w:sz="0" w:space="0" w:color="auto"/>
        <w:left w:val="none" w:sz="0" w:space="0" w:color="auto"/>
        <w:bottom w:val="none" w:sz="0" w:space="0" w:color="auto"/>
        <w:right w:val="none" w:sz="0" w:space="0" w:color="auto"/>
      </w:divBdr>
    </w:div>
    <w:div w:id="1133524919">
      <w:bodyDiv w:val="1"/>
      <w:marLeft w:val="0"/>
      <w:marRight w:val="0"/>
      <w:marTop w:val="0"/>
      <w:marBottom w:val="0"/>
      <w:divBdr>
        <w:top w:val="none" w:sz="0" w:space="0" w:color="auto"/>
        <w:left w:val="none" w:sz="0" w:space="0" w:color="auto"/>
        <w:bottom w:val="none" w:sz="0" w:space="0" w:color="auto"/>
        <w:right w:val="none" w:sz="0" w:space="0" w:color="auto"/>
      </w:divBdr>
      <w:divsChild>
        <w:div w:id="889152561">
          <w:marLeft w:val="0"/>
          <w:marRight w:val="0"/>
          <w:marTop w:val="0"/>
          <w:marBottom w:val="0"/>
          <w:divBdr>
            <w:top w:val="none" w:sz="0" w:space="0" w:color="auto"/>
            <w:left w:val="none" w:sz="0" w:space="0" w:color="auto"/>
            <w:bottom w:val="none" w:sz="0" w:space="0" w:color="auto"/>
            <w:right w:val="none" w:sz="0" w:space="0" w:color="auto"/>
          </w:divBdr>
          <w:divsChild>
            <w:div w:id="7024267">
              <w:marLeft w:val="0"/>
              <w:marRight w:val="0"/>
              <w:marTop w:val="0"/>
              <w:marBottom w:val="0"/>
              <w:divBdr>
                <w:top w:val="none" w:sz="0" w:space="0" w:color="auto"/>
                <w:left w:val="none" w:sz="0" w:space="0" w:color="auto"/>
                <w:bottom w:val="none" w:sz="0" w:space="0" w:color="auto"/>
                <w:right w:val="none" w:sz="0" w:space="0" w:color="auto"/>
              </w:divBdr>
            </w:div>
            <w:div w:id="23752903">
              <w:marLeft w:val="0"/>
              <w:marRight w:val="0"/>
              <w:marTop w:val="0"/>
              <w:marBottom w:val="0"/>
              <w:divBdr>
                <w:top w:val="none" w:sz="0" w:space="0" w:color="auto"/>
                <w:left w:val="none" w:sz="0" w:space="0" w:color="auto"/>
                <w:bottom w:val="none" w:sz="0" w:space="0" w:color="auto"/>
                <w:right w:val="none" w:sz="0" w:space="0" w:color="auto"/>
              </w:divBdr>
            </w:div>
            <w:div w:id="76757796">
              <w:marLeft w:val="0"/>
              <w:marRight w:val="0"/>
              <w:marTop w:val="0"/>
              <w:marBottom w:val="0"/>
              <w:divBdr>
                <w:top w:val="none" w:sz="0" w:space="0" w:color="auto"/>
                <w:left w:val="none" w:sz="0" w:space="0" w:color="auto"/>
                <w:bottom w:val="none" w:sz="0" w:space="0" w:color="auto"/>
                <w:right w:val="none" w:sz="0" w:space="0" w:color="auto"/>
              </w:divBdr>
            </w:div>
            <w:div w:id="301010044">
              <w:marLeft w:val="0"/>
              <w:marRight w:val="0"/>
              <w:marTop w:val="0"/>
              <w:marBottom w:val="0"/>
              <w:divBdr>
                <w:top w:val="none" w:sz="0" w:space="0" w:color="auto"/>
                <w:left w:val="none" w:sz="0" w:space="0" w:color="auto"/>
                <w:bottom w:val="none" w:sz="0" w:space="0" w:color="auto"/>
                <w:right w:val="none" w:sz="0" w:space="0" w:color="auto"/>
              </w:divBdr>
            </w:div>
            <w:div w:id="655257578">
              <w:marLeft w:val="0"/>
              <w:marRight w:val="0"/>
              <w:marTop w:val="0"/>
              <w:marBottom w:val="0"/>
              <w:divBdr>
                <w:top w:val="none" w:sz="0" w:space="0" w:color="auto"/>
                <w:left w:val="none" w:sz="0" w:space="0" w:color="auto"/>
                <w:bottom w:val="none" w:sz="0" w:space="0" w:color="auto"/>
                <w:right w:val="none" w:sz="0" w:space="0" w:color="auto"/>
              </w:divBdr>
            </w:div>
            <w:div w:id="821239323">
              <w:marLeft w:val="0"/>
              <w:marRight w:val="0"/>
              <w:marTop w:val="0"/>
              <w:marBottom w:val="0"/>
              <w:divBdr>
                <w:top w:val="none" w:sz="0" w:space="0" w:color="auto"/>
                <w:left w:val="none" w:sz="0" w:space="0" w:color="auto"/>
                <w:bottom w:val="none" w:sz="0" w:space="0" w:color="auto"/>
                <w:right w:val="none" w:sz="0" w:space="0" w:color="auto"/>
              </w:divBdr>
            </w:div>
            <w:div w:id="1224294392">
              <w:marLeft w:val="0"/>
              <w:marRight w:val="0"/>
              <w:marTop w:val="0"/>
              <w:marBottom w:val="0"/>
              <w:divBdr>
                <w:top w:val="none" w:sz="0" w:space="0" w:color="auto"/>
                <w:left w:val="none" w:sz="0" w:space="0" w:color="auto"/>
                <w:bottom w:val="none" w:sz="0" w:space="0" w:color="auto"/>
                <w:right w:val="none" w:sz="0" w:space="0" w:color="auto"/>
              </w:divBdr>
            </w:div>
            <w:div w:id="1971668825">
              <w:marLeft w:val="0"/>
              <w:marRight w:val="0"/>
              <w:marTop w:val="0"/>
              <w:marBottom w:val="0"/>
              <w:divBdr>
                <w:top w:val="none" w:sz="0" w:space="0" w:color="auto"/>
                <w:left w:val="none" w:sz="0" w:space="0" w:color="auto"/>
                <w:bottom w:val="none" w:sz="0" w:space="0" w:color="auto"/>
                <w:right w:val="none" w:sz="0" w:space="0" w:color="auto"/>
              </w:divBdr>
            </w:div>
            <w:div w:id="212815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881644">
      <w:bodyDiv w:val="1"/>
      <w:marLeft w:val="0"/>
      <w:marRight w:val="0"/>
      <w:marTop w:val="0"/>
      <w:marBottom w:val="0"/>
      <w:divBdr>
        <w:top w:val="none" w:sz="0" w:space="0" w:color="auto"/>
        <w:left w:val="none" w:sz="0" w:space="0" w:color="auto"/>
        <w:bottom w:val="none" w:sz="0" w:space="0" w:color="auto"/>
        <w:right w:val="none" w:sz="0" w:space="0" w:color="auto"/>
      </w:divBdr>
    </w:div>
    <w:div w:id="1158495157">
      <w:bodyDiv w:val="1"/>
      <w:marLeft w:val="0"/>
      <w:marRight w:val="0"/>
      <w:marTop w:val="0"/>
      <w:marBottom w:val="0"/>
      <w:divBdr>
        <w:top w:val="none" w:sz="0" w:space="0" w:color="auto"/>
        <w:left w:val="none" w:sz="0" w:space="0" w:color="auto"/>
        <w:bottom w:val="none" w:sz="0" w:space="0" w:color="auto"/>
        <w:right w:val="none" w:sz="0" w:space="0" w:color="auto"/>
      </w:divBdr>
    </w:div>
    <w:div w:id="1167941647">
      <w:bodyDiv w:val="1"/>
      <w:marLeft w:val="0"/>
      <w:marRight w:val="0"/>
      <w:marTop w:val="0"/>
      <w:marBottom w:val="0"/>
      <w:divBdr>
        <w:top w:val="none" w:sz="0" w:space="0" w:color="auto"/>
        <w:left w:val="none" w:sz="0" w:space="0" w:color="auto"/>
        <w:bottom w:val="none" w:sz="0" w:space="0" w:color="auto"/>
        <w:right w:val="none" w:sz="0" w:space="0" w:color="auto"/>
      </w:divBdr>
    </w:div>
    <w:div w:id="1184247551">
      <w:bodyDiv w:val="1"/>
      <w:marLeft w:val="0"/>
      <w:marRight w:val="0"/>
      <w:marTop w:val="0"/>
      <w:marBottom w:val="0"/>
      <w:divBdr>
        <w:top w:val="none" w:sz="0" w:space="0" w:color="auto"/>
        <w:left w:val="none" w:sz="0" w:space="0" w:color="auto"/>
        <w:bottom w:val="none" w:sz="0" w:space="0" w:color="auto"/>
        <w:right w:val="none" w:sz="0" w:space="0" w:color="auto"/>
      </w:divBdr>
      <w:divsChild>
        <w:div w:id="630331102">
          <w:marLeft w:val="0"/>
          <w:marRight w:val="0"/>
          <w:marTop w:val="0"/>
          <w:marBottom w:val="0"/>
          <w:divBdr>
            <w:top w:val="none" w:sz="0" w:space="0" w:color="auto"/>
            <w:left w:val="none" w:sz="0" w:space="0" w:color="auto"/>
            <w:bottom w:val="none" w:sz="0" w:space="0" w:color="auto"/>
            <w:right w:val="none" w:sz="0" w:space="0" w:color="auto"/>
          </w:divBdr>
          <w:divsChild>
            <w:div w:id="127952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06743">
      <w:bodyDiv w:val="1"/>
      <w:marLeft w:val="0"/>
      <w:marRight w:val="0"/>
      <w:marTop w:val="0"/>
      <w:marBottom w:val="0"/>
      <w:divBdr>
        <w:top w:val="none" w:sz="0" w:space="0" w:color="auto"/>
        <w:left w:val="none" w:sz="0" w:space="0" w:color="auto"/>
        <w:bottom w:val="none" w:sz="0" w:space="0" w:color="auto"/>
        <w:right w:val="none" w:sz="0" w:space="0" w:color="auto"/>
      </w:divBdr>
    </w:div>
    <w:div w:id="1192570526">
      <w:bodyDiv w:val="1"/>
      <w:marLeft w:val="0"/>
      <w:marRight w:val="0"/>
      <w:marTop w:val="0"/>
      <w:marBottom w:val="0"/>
      <w:divBdr>
        <w:top w:val="none" w:sz="0" w:space="0" w:color="auto"/>
        <w:left w:val="none" w:sz="0" w:space="0" w:color="auto"/>
        <w:bottom w:val="none" w:sz="0" w:space="0" w:color="auto"/>
        <w:right w:val="none" w:sz="0" w:space="0" w:color="auto"/>
      </w:divBdr>
    </w:div>
    <w:div w:id="1199853266">
      <w:bodyDiv w:val="1"/>
      <w:marLeft w:val="0"/>
      <w:marRight w:val="0"/>
      <w:marTop w:val="0"/>
      <w:marBottom w:val="0"/>
      <w:divBdr>
        <w:top w:val="none" w:sz="0" w:space="0" w:color="auto"/>
        <w:left w:val="none" w:sz="0" w:space="0" w:color="auto"/>
        <w:bottom w:val="none" w:sz="0" w:space="0" w:color="auto"/>
        <w:right w:val="none" w:sz="0" w:space="0" w:color="auto"/>
      </w:divBdr>
    </w:div>
    <w:div w:id="1200585300">
      <w:bodyDiv w:val="1"/>
      <w:marLeft w:val="0"/>
      <w:marRight w:val="0"/>
      <w:marTop w:val="0"/>
      <w:marBottom w:val="0"/>
      <w:divBdr>
        <w:top w:val="none" w:sz="0" w:space="0" w:color="auto"/>
        <w:left w:val="none" w:sz="0" w:space="0" w:color="auto"/>
        <w:bottom w:val="none" w:sz="0" w:space="0" w:color="auto"/>
        <w:right w:val="none" w:sz="0" w:space="0" w:color="auto"/>
      </w:divBdr>
      <w:divsChild>
        <w:div w:id="1187788155">
          <w:marLeft w:val="0"/>
          <w:marRight w:val="0"/>
          <w:marTop w:val="0"/>
          <w:marBottom w:val="0"/>
          <w:divBdr>
            <w:top w:val="none" w:sz="0" w:space="0" w:color="auto"/>
            <w:left w:val="none" w:sz="0" w:space="0" w:color="auto"/>
            <w:bottom w:val="none" w:sz="0" w:space="0" w:color="auto"/>
            <w:right w:val="none" w:sz="0" w:space="0" w:color="auto"/>
          </w:divBdr>
          <w:divsChild>
            <w:div w:id="156888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748278">
      <w:bodyDiv w:val="1"/>
      <w:marLeft w:val="0"/>
      <w:marRight w:val="0"/>
      <w:marTop w:val="0"/>
      <w:marBottom w:val="0"/>
      <w:divBdr>
        <w:top w:val="none" w:sz="0" w:space="0" w:color="auto"/>
        <w:left w:val="none" w:sz="0" w:space="0" w:color="auto"/>
        <w:bottom w:val="none" w:sz="0" w:space="0" w:color="auto"/>
        <w:right w:val="none" w:sz="0" w:space="0" w:color="auto"/>
      </w:divBdr>
      <w:divsChild>
        <w:div w:id="1224414738">
          <w:marLeft w:val="0"/>
          <w:marRight w:val="0"/>
          <w:marTop w:val="0"/>
          <w:marBottom w:val="0"/>
          <w:divBdr>
            <w:top w:val="none" w:sz="0" w:space="0" w:color="auto"/>
            <w:left w:val="none" w:sz="0" w:space="0" w:color="auto"/>
            <w:bottom w:val="none" w:sz="0" w:space="0" w:color="auto"/>
            <w:right w:val="none" w:sz="0" w:space="0" w:color="auto"/>
          </w:divBdr>
        </w:div>
      </w:divsChild>
    </w:div>
    <w:div w:id="1223171415">
      <w:bodyDiv w:val="1"/>
      <w:marLeft w:val="0"/>
      <w:marRight w:val="0"/>
      <w:marTop w:val="0"/>
      <w:marBottom w:val="0"/>
      <w:divBdr>
        <w:top w:val="none" w:sz="0" w:space="0" w:color="auto"/>
        <w:left w:val="none" w:sz="0" w:space="0" w:color="auto"/>
        <w:bottom w:val="none" w:sz="0" w:space="0" w:color="auto"/>
        <w:right w:val="none" w:sz="0" w:space="0" w:color="auto"/>
      </w:divBdr>
      <w:divsChild>
        <w:div w:id="1290091739">
          <w:marLeft w:val="0"/>
          <w:marRight w:val="0"/>
          <w:marTop w:val="0"/>
          <w:marBottom w:val="0"/>
          <w:divBdr>
            <w:top w:val="none" w:sz="0" w:space="0" w:color="auto"/>
            <w:left w:val="none" w:sz="0" w:space="0" w:color="auto"/>
            <w:bottom w:val="none" w:sz="0" w:space="0" w:color="auto"/>
            <w:right w:val="none" w:sz="0" w:space="0" w:color="auto"/>
          </w:divBdr>
        </w:div>
      </w:divsChild>
    </w:div>
    <w:div w:id="1224096113">
      <w:bodyDiv w:val="1"/>
      <w:marLeft w:val="0"/>
      <w:marRight w:val="0"/>
      <w:marTop w:val="0"/>
      <w:marBottom w:val="0"/>
      <w:divBdr>
        <w:top w:val="none" w:sz="0" w:space="0" w:color="auto"/>
        <w:left w:val="none" w:sz="0" w:space="0" w:color="auto"/>
        <w:bottom w:val="none" w:sz="0" w:space="0" w:color="auto"/>
        <w:right w:val="none" w:sz="0" w:space="0" w:color="auto"/>
      </w:divBdr>
    </w:div>
    <w:div w:id="1224563848">
      <w:bodyDiv w:val="1"/>
      <w:marLeft w:val="0"/>
      <w:marRight w:val="0"/>
      <w:marTop w:val="0"/>
      <w:marBottom w:val="0"/>
      <w:divBdr>
        <w:top w:val="none" w:sz="0" w:space="0" w:color="auto"/>
        <w:left w:val="none" w:sz="0" w:space="0" w:color="auto"/>
        <w:bottom w:val="none" w:sz="0" w:space="0" w:color="auto"/>
        <w:right w:val="none" w:sz="0" w:space="0" w:color="auto"/>
      </w:divBdr>
    </w:div>
    <w:div w:id="1273054125">
      <w:bodyDiv w:val="1"/>
      <w:marLeft w:val="0"/>
      <w:marRight w:val="0"/>
      <w:marTop w:val="0"/>
      <w:marBottom w:val="0"/>
      <w:divBdr>
        <w:top w:val="none" w:sz="0" w:space="0" w:color="auto"/>
        <w:left w:val="none" w:sz="0" w:space="0" w:color="auto"/>
        <w:bottom w:val="none" w:sz="0" w:space="0" w:color="auto"/>
        <w:right w:val="none" w:sz="0" w:space="0" w:color="auto"/>
      </w:divBdr>
      <w:divsChild>
        <w:div w:id="860170838">
          <w:marLeft w:val="0"/>
          <w:marRight w:val="0"/>
          <w:marTop w:val="0"/>
          <w:marBottom w:val="0"/>
          <w:divBdr>
            <w:top w:val="none" w:sz="0" w:space="0" w:color="auto"/>
            <w:left w:val="none" w:sz="0" w:space="0" w:color="auto"/>
            <w:bottom w:val="none" w:sz="0" w:space="0" w:color="auto"/>
            <w:right w:val="none" w:sz="0" w:space="0" w:color="auto"/>
          </w:divBdr>
        </w:div>
      </w:divsChild>
    </w:div>
    <w:div w:id="1280062028">
      <w:bodyDiv w:val="1"/>
      <w:marLeft w:val="0"/>
      <w:marRight w:val="0"/>
      <w:marTop w:val="0"/>
      <w:marBottom w:val="0"/>
      <w:divBdr>
        <w:top w:val="none" w:sz="0" w:space="0" w:color="auto"/>
        <w:left w:val="none" w:sz="0" w:space="0" w:color="auto"/>
        <w:bottom w:val="none" w:sz="0" w:space="0" w:color="auto"/>
        <w:right w:val="none" w:sz="0" w:space="0" w:color="auto"/>
      </w:divBdr>
    </w:div>
    <w:div w:id="1336108908">
      <w:bodyDiv w:val="1"/>
      <w:marLeft w:val="0"/>
      <w:marRight w:val="0"/>
      <w:marTop w:val="0"/>
      <w:marBottom w:val="0"/>
      <w:divBdr>
        <w:top w:val="none" w:sz="0" w:space="0" w:color="auto"/>
        <w:left w:val="none" w:sz="0" w:space="0" w:color="auto"/>
        <w:bottom w:val="none" w:sz="0" w:space="0" w:color="auto"/>
        <w:right w:val="none" w:sz="0" w:space="0" w:color="auto"/>
      </w:divBdr>
      <w:divsChild>
        <w:div w:id="350956836">
          <w:marLeft w:val="0"/>
          <w:marRight w:val="0"/>
          <w:marTop w:val="0"/>
          <w:marBottom w:val="0"/>
          <w:divBdr>
            <w:top w:val="none" w:sz="0" w:space="0" w:color="auto"/>
            <w:left w:val="none" w:sz="0" w:space="0" w:color="auto"/>
            <w:bottom w:val="none" w:sz="0" w:space="0" w:color="auto"/>
            <w:right w:val="none" w:sz="0" w:space="0" w:color="auto"/>
          </w:divBdr>
        </w:div>
      </w:divsChild>
    </w:div>
    <w:div w:id="1345204891">
      <w:bodyDiv w:val="1"/>
      <w:marLeft w:val="0"/>
      <w:marRight w:val="0"/>
      <w:marTop w:val="0"/>
      <w:marBottom w:val="0"/>
      <w:divBdr>
        <w:top w:val="none" w:sz="0" w:space="0" w:color="auto"/>
        <w:left w:val="none" w:sz="0" w:space="0" w:color="auto"/>
        <w:bottom w:val="none" w:sz="0" w:space="0" w:color="auto"/>
        <w:right w:val="none" w:sz="0" w:space="0" w:color="auto"/>
      </w:divBdr>
    </w:div>
    <w:div w:id="1346444800">
      <w:bodyDiv w:val="1"/>
      <w:marLeft w:val="0"/>
      <w:marRight w:val="0"/>
      <w:marTop w:val="0"/>
      <w:marBottom w:val="0"/>
      <w:divBdr>
        <w:top w:val="none" w:sz="0" w:space="0" w:color="auto"/>
        <w:left w:val="none" w:sz="0" w:space="0" w:color="auto"/>
        <w:bottom w:val="none" w:sz="0" w:space="0" w:color="auto"/>
        <w:right w:val="none" w:sz="0" w:space="0" w:color="auto"/>
      </w:divBdr>
    </w:div>
    <w:div w:id="1360667289">
      <w:bodyDiv w:val="1"/>
      <w:marLeft w:val="0"/>
      <w:marRight w:val="0"/>
      <w:marTop w:val="0"/>
      <w:marBottom w:val="0"/>
      <w:divBdr>
        <w:top w:val="none" w:sz="0" w:space="0" w:color="auto"/>
        <w:left w:val="none" w:sz="0" w:space="0" w:color="auto"/>
        <w:bottom w:val="none" w:sz="0" w:space="0" w:color="auto"/>
        <w:right w:val="none" w:sz="0" w:space="0" w:color="auto"/>
      </w:divBdr>
    </w:div>
    <w:div w:id="1366248441">
      <w:bodyDiv w:val="1"/>
      <w:marLeft w:val="0"/>
      <w:marRight w:val="0"/>
      <w:marTop w:val="0"/>
      <w:marBottom w:val="0"/>
      <w:divBdr>
        <w:top w:val="none" w:sz="0" w:space="0" w:color="auto"/>
        <w:left w:val="none" w:sz="0" w:space="0" w:color="auto"/>
        <w:bottom w:val="none" w:sz="0" w:space="0" w:color="auto"/>
        <w:right w:val="none" w:sz="0" w:space="0" w:color="auto"/>
      </w:divBdr>
    </w:div>
    <w:div w:id="1495027163">
      <w:bodyDiv w:val="1"/>
      <w:marLeft w:val="0"/>
      <w:marRight w:val="0"/>
      <w:marTop w:val="0"/>
      <w:marBottom w:val="0"/>
      <w:divBdr>
        <w:top w:val="none" w:sz="0" w:space="0" w:color="auto"/>
        <w:left w:val="none" w:sz="0" w:space="0" w:color="auto"/>
        <w:bottom w:val="none" w:sz="0" w:space="0" w:color="auto"/>
        <w:right w:val="none" w:sz="0" w:space="0" w:color="auto"/>
      </w:divBdr>
    </w:div>
    <w:div w:id="1499230168">
      <w:bodyDiv w:val="1"/>
      <w:marLeft w:val="0"/>
      <w:marRight w:val="0"/>
      <w:marTop w:val="0"/>
      <w:marBottom w:val="0"/>
      <w:divBdr>
        <w:top w:val="none" w:sz="0" w:space="0" w:color="auto"/>
        <w:left w:val="none" w:sz="0" w:space="0" w:color="auto"/>
        <w:bottom w:val="none" w:sz="0" w:space="0" w:color="auto"/>
        <w:right w:val="none" w:sz="0" w:space="0" w:color="auto"/>
      </w:divBdr>
      <w:divsChild>
        <w:div w:id="1815171240">
          <w:marLeft w:val="0"/>
          <w:marRight w:val="0"/>
          <w:marTop w:val="0"/>
          <w:marBottom w:val="0"/>
          <w:divBdr>
            <w:top w:val="none" w:sz="0" w:space="0" w:color="auto"/>
            <w:left w:val="none" w:sz="0" w:space="0" w:color="auto"/>
            <w:bottom w:val="none" w:sz="0" w:space="0" w:color="auto"/>
            <w:right w:val="none" w:sz="0" w:space="0" w:color="auto"/>
          </w:divBdr>
        </w:div>
      </w:divsChild>
    </w:div>
    <w:div w:id="1504710223">
      <w:bodyDiv w:val="1"/>
      <w:marLeft w:val="0"/>
      <w:marRight w:val="0"/>
      <w:marTop w:val="0"/>
      <w:marBottom w:val="0"/>
      <w:divBdr>
        <w:top w:val="none" w:sz="0" w:space="0" w:color="auto"/>
        <w:left w:val="none" w:sz="0" w:space="0" w:color="auto"/>
        <w:bottom w:val="none" w:sz="0" w:space="0" w:color="auto"/>
        <w:right w:val="none" w:sz="0" w:space="0" w:color="auto"/>
      </w:divBdr>
    </w:div>
    <w:div w:id="1526018707">
      <w:bodyDiv w:val="1"/>
      <w:marLeft w:val="0"/>
      <w:marRight w:val="0"/>
      <w:marTop w:val="0"/>
      <w:marBottom w:val="0"/>
      <w:divBdr>
        <w:top w:val="none" w:sz="0" w:space="0" w:color="auto"/>
        <w:left w:val="none" w:sz="0" w:space="0" w:color="auto"/>
        <w:bottom w:val="none" w:sz="0" w:space="0" w:color="auto"/>
        <w:right w:val="none" w:sz="0" w:space="0" w:color="auto"/>
      </w:divBdr>
    </w:div>
    <w:div w:id="1546717350">
      <w:bodyDiv w:val="1"/>
      <w:marLeft w:val="0"/>
      <w:marRight w:val="0"/>
      <w:marTop w:val="0"/>
      <w:marBottom w:val="0"/>
      <w:divBdr>
        <w:top w:val="none" w:sz="0" w:space="0" w:color="auto"/>
        <w:left w:val="none" w:sz="0" w:space="0" w:color="auto"/>
        <w:bottom w:val="none" w:sz="0" w:space="0" w:color="auto"/>
        <w:right w:val="none" w:sz="0" w:space="0" w:color="auto"/>
      </w:divBdr>
      <w:divsChild>
        <w:div w:id="114831783">
          <w:marLeft w:val="0"/>
          <w:marRight w:val="0"/>
          <w:marTop w:val="0"/>
          <w:marBottom w:val="0"/>
          <w:divBdr>
            <w:top w:val="none" w:sz="0" w:space="0" w:color="auto"/>
            <w:left w:val="none" w:sz="0" w:space="0" w:color="auto"/>
            <w:bottom w:val="none" w:sz="0" w:space="0" w:color="auto"/>
            <w:right w:val="none" w:sz="0" w:space="0" w:color="auto"/>
          </w:divBdr>
        </w:div>
      </w:divsChild>
    </w:div>
    <w:div w:id="1562399234">
      <w:bodyDiv w:val="1"/>
      <w:marLeft w:val="0"/>
      <w:marRight w:val="0"/>
      <w:marTop w:val="0"/>
      <w:marBottom w:val="0"/>
      <w:divBdr>
        <w:top w:val="none" w:sz="0" w:space="0" w:color="auto"/>
        <w:left w:val="none" w:sz="0" w:space="0" w:color="auto"/>
        <w:bottom w:val="none" w:sz="0" w:space="0" w:color="auto"/>
        <w:right w:val="none" w:sz="0" w:space="0" w:color="auto"/>
      </w:divBdr>
    </w:div>
    <w:div w:id="1563637376">
      <w:bodyDiv w:val="1"/>
      <w:marLeft w:val="0"/>
      <w:marRight w:val="0"/>
      <w:marTop w:val="0"/>
      <w:marBottom w:val="0"/>
      <w:divBdr>
        <w:top w:val="none" w:sz="0" w:space="0" w:color="auto"/>
        <w:left w:val="none" w:sz="0" w:space="0" w:color="auto"/>
        <w:bottom w:val="none" w:sz="0" w:space="0" w:color="auto"/>
        <w:right w:val="none" w:sz="0" w:space="0" w:color="auto"/>
      </w:divBdr>
    </w:div>
    <w:div w:id="1566799535">
      <w:bodyDiv w:val="1"/>
      <w:marLeft w:val="0"/>
      <w:marRight w:val="0"/>
      <w:marTop w:val="0"/>
      <w:marBottom w:val="0"/>
      <w:divBdr>
        <w:top w:val="none" w:sz="0" w:space="0" w:color="auto"/>
        <w:left w:val="none" w:sz="0" w:space="0" w:color="auto"/>
        <w:bottom w:val="none" w:sz="0" w:space="0" w:color="auto"/>
        <w:right w:val="none" w:sz="0" w:space="0" w:color="auto"/>
      </w:divBdr>
      <w:divsChild>
        <w:div w:id="401215381">
          <w:marLeft w:val="0"/>
          <w:marRight w:val="0"/>
          <w:marTop w:val="0"/>
          <w:marBottom w:val="0"/>
          <w:divBdr>
            <w:top w:val="none" w:sz="0" w:space="0" w:color="auto"/>
            <w:left w:val="none" w:sz="0" w:space="0" w:color="auto"/>
            <w:bottom w:val="none" w:sz="0" w:space="0" w:color="auto"/>
            <w:right w:val="none" w:sz="0" w:space="0" w:color="auto"/>
          </w:divBdr>
          <w:divsChild>
            <w:div w:id="210772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22739">
      <w:bodyDiv w:val="1"/>
      <w:marLeft w:val="0"/>
      <w:marRight w:val="0"/>
      <w:marTop w:val="0"/>
      <w:marBottom w:val="0"/>
      <w:divBdr>
        <w:top w:val="none" w:sz="0" w:space="0" w:color="auto"/>
        <w:left w:val="none" w:sz="0" w:space="0" w:color="auto"/>
        <w:bottom w:val="none" w:sz="0" w:space="0" w:color="auto"/>
        <w:right w:val="none" w:sz="0" w:space="0" w:color="auto"/>
      </w:divBdr>
    </w:div>
    <w:div w:id="1583568443">
      <w:bodyDiv w:val="1"/>
      <w:marLeft w:val="0"/>
      <w:marRight w:val="0"/>
      <w:marTop w:val="0"/>
      <w:marBottom w:val="0"/>
      <w:divBdr>
        <w:top w:val="none" w:sz="0" w:space="0" w:color="auto"/>
        <w:left w:val="none" w:sz="0" w:space="0" w:color="auto"/>
        <w:bottom w:val="none" w:sz="0" w:space="0" w:color="auto"/>
        <w:right w:val="none" w:sz="0" w:space="0" w:color="auto"/>
      </w:divBdr>
    </w:div>
    <w:div w:id="1599677915">
      <w:bodyDiv w:val="1"/>
      <w:marLeft w:val="0"/>
      <w:marRight w:val="0"/>
      <w:marTop w:val="0"/>
      <w:marBottom w:val="0"/>
      <w:divBdr>
        <w:top w:val="none" w:sz="0" w:space="0" w:color="auto"/>
        <w:left w:val="none" w:sz="0" w:space="0" w:color="auto"/>
        <w:bottom w:val="none" w:sz="0" w:space="0" w:color="auto"/>
        <w:right w:val="none" w:sz="0" w:space="0" w:color="auto"/>
      </w:divBdr>
      <w:divsChild>
        <w:div w:id="65273982">
          <w:marLeft w:val="0"/>
          <w:marRight w:val="0"/>
          <w:marTop w:val="0"/>
          <w:marBottom w:val="0"/>
          <w:divBdr>
            <w:top w:val="none" w:sz="0" w:space="0" w:color="auto"/>
            <w:left w:val="none" w:sz="0" w:space="0" w:color="auto"/>
            <w:bottom w:val="none" w:sz="0" w:space="0" w:color="auto"/>
            <w:right w:val="none" w:sz="0" w:space="0" w:color="auto"/>
          </w:divBdr>
        </w:div>
      </w:divsChild>
    </w:div>
    <w:div w:id="1631668475">
      <w:bodyDiv w:val="1"/>
      <w:marLeft w:val="0"/>
      <w:marRight w:val="0"/>
      <w:marTop w:val="0"/>
      <w:marBottom w:val="0"/>
      <w:divBdr>
        <w:top w:val="none" w:sz="0" w:space="0" w:color="auto"/>
        <w:left w:val="none" w:sz="0" w:space="0" w:color="auto"/>
        <w:bottom w:val="none" w:sz="0" w:space="0" w:color="auto"/>
        <w:right w:val="none" w:sz="0" w:space="0" w:color="auto"/>
      </w:divBdr>
    </w:div>
    <w:div w:id="1657487093">
      <w:bodyDiv w:val="1"/>
      <w:marLeft w:val="0"/>
      <w:marRight w:val="0"/>
      <w:marTop w:val="0"/>
      <w:marBottom w:val="0"/>
      <w:divBdr>
        <w:top w:val="none" w:sz="0" w:space="0" w:color="auto"/>
        <w:left w:val="none" w:sz="0" w:space="0" w:color="auto"/>
        <w:bottom w:val="none" w:sz="0" w:space="0" w:color="auto"/>
        <w:right w:val="none" w:sz="0" w:space="0" w:color="auto"/>
      </w:divBdr>
      <w:divsChild>
        <w:div w:id="222302528">
          <w:marLeft w:val="0"/>
          <w:marRight w:val="0"/>
          <w:marTop w:val="0"/>
          <w:marBottom w:val="0"/>
          <w:divBdr>
            <w:top w:val="none" w:sz="0" w:space="0" w:color="auto"/>
            <w:left w:val="none" w:sz="0" w:space="0" w:color="auto"/>
            <w:bottom w:val="none" w:sz="0" w:space="0" w:color="auto"/>
            <w:right w:val="none" w:sz="0" w:space="0" w:color="auto"/>
          </w:divBdr>
          <w:divsChild>
            <w:div w:id="35874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565307">
      <w:bodyDiv w:val="1"/>
      <w:marLeft w:val="0"/>
      <w:marRight w:val="0"/>
      <w:marTop w:val="0"/>
      <w:marBottom w:val="0"/>
      <w:divBdr>
        <w:top w:val="none" w:sz="0" w:space="0" w:color="auto"/>
        <w:left w:val="none" w:sz="0" w:space="0" w:color="auto"/>
        <w:bottom w:val="none" w:sz="0" w:space="0" w:color="auto"/>
        <w:right w:val="none" w:sz="0" w:space="0" w:color="auto"/>
      </w:divBdr>
    </w:div>
    <w:div w:id="1684160024">
      <w:bodyDiv w:val="1"/>
      <w:marLeft w:val="0"/>
      <w:marRight w:val="0"/>
      <w:marTop w:val="0"/>
      <w:marBottom w:val="0"/>
      <w:divBdr>
        <w:top w:val="none" w:sz="0" w:space="0" w:color="auto"/>
        <w:left w:val="none" w:sz="0" w:space="0" w:color="auto"/>
        <w:bottom w:val="none" w:sz="0" w:space="0" w:color="auto"/>
        <w:right w:val="none" w:sz="0" w:space="0" w:color="auto"/>
      </w:divBdr>
    </w:div>
    <w:div w:id="1685983409">
      <w:bodyDiv w:val="1"/>
      <w:marLeft w:val="0"/>
      <w:marRight w:val="0"/>
      <w:marTop w:val="0"/>
      <w:marBottom w:val="0"/>
      <w:divBdr>
        <w:top w:val="none" w:sz="0" w:space="0" w:color="auto"/>
        <w:left w:val="none" w:sz="0" w:space="0" w:color="auto"/>
        <w:bottom w:val="none" w:sz="0" w:space="0" w:color="auto"/>
        <w:right w:val="none" w:sz="0" w:space="0" w:color="auto"/>
      </w:divBdr>
      <w:divsChild>
        <w:div w:id="1514145915">
          <w:marLeft w:val="0"/>
          <w:marRight w:val="0"/>
          <w:marTop w:val="0"/>
          <w:marBottom w:val="0"/>
          <w:divBdr>
            <w:top w:val="none" w:sz="0" w:space="0" w:color="auto"/>
            <w:left w:val="none" w:sz="0" w:space="0" w:color="auto"/>
            <w:bottom w:val="none" w:sz="0" w:space="0" w:color="auto"/>
            <w:right w:val="none" w:sz="0" w:space="0" w:color="auto"/>
          </w:divBdr>
        </w:div>
      </w:divsChild>
    </w:div>
    <w:div w:id="1722705097">
      <w:bodyDiv w:val="1"/>
      <w:marLeft w:val="0"/>
      <w:marRight w:val="0"/>
      <w:marTop w:val="0"/>
      <w:marBottom w:val="0"/>
      <w:divBdr>
        <w:top w:val="none" w:sz="0" w:space="0" w:color="auto"/>
        <w:left w:val="none" w:sz="0" w:space="0" w:color="auto"/>
        <w:bottom w:val="none" w:sz="0" w:space="0" w:color="auto"/>
        <w:right w:val="none" w:sz="0" w:space="0" w:color="auto"/>
      </w:divBdr>
    </w:div>
    <w:div w:id="1735347385">
      <w:bodyDiv w:val="1"/>
      <w:marLeft w:val="0"/>
      <w:marRight w:val="0"/>
      <w:marTop w:val="0"/>
      <w:marBottom w:val="0"/>
      <w:divBdr>
        <w:top w:val="none" w:sz="0" w:space="0" w:color="auto"/>
        <w:left w:val="none" w:sz="0" w:space="0" w:color="auto"/>
        <w:bottom w:val="none" w:sz="0" w:space="0" w:color="auto"/>
        <w:right w:val="none" w:sz="0" w:space="0" w:color="auto"/>
      </w:divBdr>
    </w:div>
    <w:div w:id="1739982707">
      <w:bodyDiv w:val="1"/>
      <w:marLeft w:val="0"/>
      <w:marRight w:val="0"/>
      <w:marTop w:val="0"/>
      <w:marBottom w:val="0"/>
      <w:divBdr>
        <w:top w:val="none" w:sz="0" w:space="0" w:color="auto"/>
        <w:left w:val="none" w:sz="0" w:space="0" w:color="auto"/>
        <w:bottom w:val="none" w:sz="0" w:space="0" w:color="auto"/>
        <w:right w:val="none" w:sz="0" w:space="0" w:color="auto"/>
      </w:divBdr>
    </w:div>
    <w:div w:id="1763527518">
      <w:bodyDiv w:val="1"/>
      <w:marLeft w:val="0"/>
      <w:marRight w:val="0"/>
      <w:marTop w:val="0"/>
      <w:marBottom w:val="0"/>
      <w:divBdr>
        <w:top w:val="none" w:sz="0" w:space="0" w:color="auto"/>
        <w:left w:val="none" w:sz="0" w:space="0" w:color="auto"/>
        <w:bottom w:val="none" w:sz="0" w:space="0" w:color="auto"/>
        <w:right w:val="none" w:sz="0" w:space="0" w:color="auto"/>
      </w:divBdr>
    </w:div>
    <w:div w:id="1794253960">
      <w:bodyDiv w:val="1"/>
      <w:marLeft w:val="0"/>
      <w:marRight w:val="0"/>
      <w:marTop w:val="0"/>
      <w:marBottom w:val="0"/>
      <w:divBdr>
        <w:top w:val="none" w:sz="0" w:space="0" w:color="auto"/>
        <w:left w:val="none" w:sz="0" w:space="0" w:color="auto"/>
        <w:bottom w:val="none" w:sz="0" w:space="0" w:color="auto"/>
        <w:right w:val="none" w:sz="0" w:space="0" w:color="auto"/>
      </w:divBdr>
    </w:div>
    <w:div w:id="1794664350">
      <w:bodyDiv w:val="1"/>
      <w:marLeft w:val="0"/>
      <w:marRight w:val="0"/>
      <w:marTop w:val="0"/>
      <w:marBottom w:val="0"/>
      <w:divBdr>
        <w:top w:val="none" w:sz="0" w:space="0" w:color="auto"/>
        <w:left w:val="none" w:sz="0" w:space="0" w:color="auto"/>
        <w:bottom w:val="none" w:sz="0" w:space="0" w:color="auto"/>
        <w:right w:val="none" w:sz="0" w:space="0" w:color="auto"/>
      </w:divBdr>
    </w:div>
    <w:div w:id="1806770610">
      <w:bodyDiv w:val="1"/>
      <w:marLeft w:val="0"/>
      <w:marRight w:val="0"/>
      <w:marTop w:val="0"/>
      <w:marBottom w:val="0"/>
      <w:divBdr>
        <w:top w:val="none" w:sz="0" w:space="0" w:color="auto"/>
        <w:left w:val="none" w:sz="0" w:space="0" w:color="auto"/>
        <w:bottom w:val="none" w:sz="0" w:space="0" w:color="auto"/>
        <w:right w:val="none" w:sz="0" w:space="0" w:color="auto"/>
      </w:divBdr>
    </w:div>
    <w:div w:id="1821967396">
      <w:bodyDiv w:val="1"/>
      <w:marLeft w:val="0"/>
      <w:marRight w:val="0"/>
      <w:marTop w:val="0"/>
      <w:marBottom w:val="0"/>
      <w:divBdr>
        <w:top w:val="none" w:sz="0" w:space="0" w:color="auto"/>
        <w:left w:val="none" w:sz="0" w:space="0" w:color="auto"/>
        <w:bottom w:val="none" w:sz="0" w:space="0" w:color="auto"/>
        <w:right w:val="none" w:sz="0" w:space="0" w:color="auto"/>
      </w:divBdr>
    </w:div>
    <w:div w:id="1851874489">
      <w:bodyDiv w:val="1"/>
      <w:marLeft w:val="0"/>
      <w:marRight w:val="0"/>
      <w:marTop w:val="0"/>
      <w:marBottom w:val="0"/>
      <w:divBdr>
        <w:top w:val="none" w:sz="0" w:space="0" w:color="auto"/>
        <w:left w:val="none" w:sz="0" w:space="0" w:color="auto"/>
        <w:bottom w:val="none" w:sz="0" w:space="0" w:color="auto"/>
        <w:right w:val="none" w:sz="0" w:space="0" w:color="auto"/>
      </w:divBdr>
    </w:div>
    <w:div w:id="1852407791">
      <w:bodyDiv w:val="1"/>
      <w:marLeft w:val="0"/>
      <w:marRight w:val="0"/>
      <w:marTop w:val="0"/>
      <w:marBottom w:val="0"/>
      <w:divBdr>
        <w:top w:val="none" w:sz="0" w:space="0" w:color="auto"/>
        <w:left w:val="none" w:sz="0" w:space="0" w:color="auto"/>
        <w:bottom w:val="none" w:sz="0" w:space="0" w:color="auto"/>
        <w:right w:val="none" w:sz="0" w:space="0" w:color="auto"/>
      </w:divBdr>
    </w:div>
    <w:div w:id="1864858913">
      <w:bodyDiv w:val="1"/>
      <w:marLeft w:val="0"/>
      <w:marRight w:val="0"/>
      <w:marTop w:val="0"/>
      <w:marBottom w:val="0"/>
      <w:divBdr>
        <w:top w:val="none" w:sz="0" w:space="0" w:color="auto"/>
        <w:left w:val="none" w:sz="0" w:space="0" w:color="auto"/>
        <w:bottom w:val="none" w:sz="0" w:space="0" w:color="auto"/>
        <w:right w:val="none" w:sz="0" w:space="0" w:color="auto"/>
      </w:divBdr>
    </w:div>
    <w:div w:id="1870991657">
      <w:bodyDiv w:val="1"/>
      <w:marLeft w:val="0"/>
      <w:marRight w:val="0"/>
      <w:marTop w:val="0"/>
      <w:marBottom w:val="0"/>
      <w:divBdr>
        <w:top w:val="none" w:sz="0" w:space="0" w:color="auto"/>
        <w:left w:val="none" w:sz="0" w:space="0" w:color="auto"/>
        <w:bottom w:val="none" w:sz="0" w:space="0" w:color="auto"/>
        <w:right w:val="none" w:sz="0" w:space="0" w:color="auto"/>
      </w:divBdr>
    </w:div>
    <w:div w:id="1893618084">
      <w:bodyDiv w:val="1"/>
      <w:marLeft w:val="0"/>
      <w:marRight w:val="0"/>
      <w:marTop w:val="0"/>
      <w:marBottom w:val="0"/>
      <w:divBdr>
        <w:top w:val="none" w:sz="0" w:space="0" w:color="auto"/>
        <w:left w:val="none" w:sz="0" w:space="0" w:color="auto"/>
        <w:bottom w:val="none" w:sz="0" w:space="0" w:color="auto"/>
        <w:right w:val="none" w:sz="0" w:space="0" w:color="auto"/>
      </w:divBdr>
    </w:div>
    <w:div w:id="1903783683">
      <w:bodyDiv w:val="1"/>
      <w:marLeft w:val="0"/>
      <w:marRight w:val="0"/>
      <w:marTop w:val="0"/>
      <w:marBottom w:val="0"/>
      <w:divBdr>
        <w:top w:val="none" w:sz="0" w:space="0" w:color="auto"/>
        <w:left w:val="none" w:sz="0" w:space="0" w:color="auto"/>
        <w:bottom w:val="none" w:sz="0" w:space="0" w:color="auto"/>
        <w:right w:val="none" w:sz="0" w:space="0" w:color="auto"/>
      </w:divBdr>
    </w:div>
    <w:div w:id="1912302275">
      <w:bodyDiv w:val="1"/>
      <w:marLeft w:val="0"/>
      <w:marRight w:val="0"/>
      <w:marTop w:val="0"/>
      <w:marBottom w:val="0"/>
      <w:divBdr>
        <w:top w:val="none" w:sz="0" w:space="0" w:color="auto"/>
        <w:left w:val="none" w:sz="0" w:space="0" w:color="auto"/>
        <w:bottom w:val="none" w:sz="0" w:space="0" w:color="auto"/>
        <w:right w:val="none" w:sz="0" w:space="0" w:color="auto"/>
      </w:divBdr>
    </w:div>
    <w:div w:id="1918248085">
      <w:bodyDiv w:val="1"/>
      <w:marLeft w:val="0"/>
      <w:marRight w:val="0"/>
      <w:marTop w:val="0"/>
      <w:marBottom w:val="0"/>
      <w:divBdr>
        <w:top w:val="none" w:sz="0" w:space="0" w:color="auto"/>
        <w:left w:val="none" w:sz="0" w:space="0" w:color="auto"/>
        <w:bottom w:val="none" w:sz="0" w:space="0" w:color="auto"/>
        <w:right w:val="none" w:sz="0" w:space="0" w:color="auto"/>
      </w:divBdr>
    </w:div>
    <w:div w:id="1925993111">
      <w:bodyDiv w:val="1"/>
      <w:marLeft w:val="0"/>
      <w:marRight w:val="0"/>
      <w:marTop w:val="0"/>
      <w:marBottom w:val="0"/>
      <w:divBdr>
        <w:top w:val="none" w:sz="0" w:space="0" w:color="auto"/>
        <w:left w:val="none" w:sz="0" w:space="0" w:color="auto"/>
        <w:bottom w:val="none" w:sz="0" w:space="0" w:color="auto"/>
        <w:right w:val="none" w:sz="0" w:space="0" w:color="auto"/>
      </w:divBdr>
      <w:divsChild>
        <w:div w:id="1091775734">
          <w:marLeft w:val="0"/>
          <w:marRight w:val="0"/>
          <w:marTop w:val="0"/>
          <w:marBottom w:val="0"/>
          <w:divBdr>
            <w:top w:val="none" w:sz="0" w:space="0" w:color="auto"/>
            <w:left w:val="none" w:sz="0" w:space="0" w:color="auto"/>
            <w:bottom w:val="none" w:sz="0" w:space="0" w:color="auto"/>
            <w:right w:val="none" w:sz="0" w:space="0" w:color="auto"/>
          </w:divBdr>
          <w:divsChild>
            <w:div w:id="307827739">
              <w:marLeft w:val="0"/>
              <w:marRight w:val="0"/>
              <w:marTop w:val="0"/>
              <w:marBottom w:val="0"/>
              <w:divBdr>
                <w:top w:val="none" w:sz="0" w:space="0" w:color="auto"/>
                <w:left w:val="none" w:sz="0" w:space="0" w:color="auto"/>
                <w:bottom w:val="none" w:sz="0" w:space="0" w:color="auto"/>
                <w:right w:val="none" w:sz="0" w:space="0" w:color="auto"/>
              </w:divBdr>
            </w:div>
            <w:div w:id="918170088">
              <w:marLeft w:val="0"/>
              <w:marRight w:val="0"/>
              <w:marTop w:val="0"/>
              <w:marBottom w:val="0"/>
              <w:divBdr>
                <w:top w:val="none" w:sz="0" w:space="0" w:color="auto"/>
                <w:left w:val="none" w:sz="0" w:space="0" w:color="auto"/>
                <w:bottom w:val="none" w:sz="0" w:space="0" w:color="auto"/>
                <w:right w:val="none" w:sz="0" w:space="0" w:color="auto"/>
              </w:divBdr>
            </w:div>
            <w:div w:id="1486626377">
              <w:marLeft w:val="0"/>
              <w:marRight w:val="0"/>
              <w:marTop w:val="0"/>
              <w:marBottom w:val="0"/>
              <w:divBdr>
                <w:top w:val="none" w:sz="0" w:space="0" w:color="auto"/>
                <w:left w:val="none" w:sz="0" w:space="0" w:color="auto"/>
                <w:bottom w:val="none" w:sz="0" w:space="0" w:color="auto"/>
                <w:right w:val="none" w:sz="0" w:space="0" w:color="auto"/>
              </w:divBdr>
            </w:div>
            <w:div w:id="169498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4520">
      <w:bodyDiv w:val="1"/>
      <w:marLeft w:val="0"/>
      <w:marRight w:val="0"/>
      <w:marTop w:val="0"/>
      <w:marBottom w:val="0"/>
      <w:divBdr>
        <w:top w:val="none" w:sz="0" w:space="0" w:color="auto"/>
        <w:left w:val="none" w:sz="0" w:space="0" w:color="auto"/>
        <w:bottom w:val="none" w:sz="0" w:space="0" w:color="auto"/>
        <w:right w:val="none" w:sz="0" w:space="0" w:color="auto"/>
      </w:divBdr>
    </w:div>
    <w:div w:id="1972440343">
      <w:bodyDiv w:val="1"/>
      <w:marLeft w:val="0"/>
      <w:marRight w:val="0"/>
      <w:marTop w:val="0"/>
      <w:marBottom w:val="0"/>
      <w:divBdr>
        <w:top w:val="none" w:sz="0" w:space="0" w:color="auto"/>
        <w:left w:val="none" w:sz="0" w:space="0" w:color="auto"/>
        <w:bottom w:val="none" w:sz="0" w:space="0" w:color="auto"/>
        <w:right w:val="none" w:sz="0" w:space="0" w:color="auto"/>
      </w:divBdr>
      <w:divsChild>
        <w:div w:id="381641011">
          <w:marLeft w:val="0"/>
          <w:marRight w:val="0"/>
          <w:marTop w:val="0"/>
          <w:marBottom w:val="0"/>
          <w:divBdr>
            <w:top w:val="none" w:sz="0" w:space="0" w:color="auto"/>
            <w:left w:val="none" w:sz="0" w:space="0" w:color="auto"/>
            <w:bottom w:val="none" w:sz="0" w:space="0" w:color="auto"/>
            <w:right w:val="none" w:sz="0" w:space="0" w:color="auto"/>
          </w:divBdr>
        </w:div>
      </w:divsChild>
    </w:div>
    <w:div w:id="1983852017">
      <w:bodyDiv w:val="1"/>
      <w:marLeft w:val="0"/>
      <w:marRight w:val="0"/>
      <w:marTop w:val="0"/>
      <w:marBottom w:val="0"/>
      <w:divBdr>
        <w:top w:val="none" w:sz="0" w:space="0" w:color="auto"/>
        <w:left w:val="none" w:sz="0" w:space="0" w:color="auto"/>
        <w:bottom w:val="none" w:sz="0" w:space="0" w:color="auto"/>
        <w:right w:val="none" w:sz="0" w:space="0" w:color="auto"/>
      </w:divBdr>
      <w:divsChild>
        <w:div w:id="479080561">
          <w:marLeft w:val="0"/>
          <w:marRight w:val="0"/>
          <w:marTop w:val="0"/>
          <w:marBottom w:val="125"/>
          <w:divBdr>
            <w:top w:val="single" w:sz="4" w:space="0" w:color="DDDDDD"/>
            <w:left w:val="single" w:sz="4" w:space="0" w:color="999999"/>
            <w:bottom w:val="single" w:sz="4" w:space="0" w:color="999999"/>
            <w:right w:val="single" w:sz="4" w:space="0" w:color="DDDDDD"/>
          </w:divBdr>
          <w:divsChild>
            <w:div w:id="1478451001">
              <w:marLeft w:val="0"/>
              <w:marRight w:val="0"/>
              <w:marTop w:val="0"/>
              <w:marBottom w:val="0"/>
              <w:divBdr>
                <w:top w:val="single" w:sz="12" w:space="2" w:color="4880E6"/>
                <w:left w:val="single" w:sz="2" w:space="2" w:color="4880E6"/>
                <w:bottom w:val="single" w:sz="12" w:space="2" w:color="4880E6"/>
                <w:right w:val="single" w:sz="2" w:space="2" w:color="4880E6"/>
              </w:divBdr>
            </w:div>
          </w:divsChild>
        </w:div>
      </w:divsChild>
    </w:div>
    <w:div w:id="1992977725">
      <w:bodyDiv w:val="1"/>
      <w:marLeft w:val="0"/>
      <w:marRight w:val="0"/>
      <w:marTop w:val="0"/>
      <w:marBottom w:val="0"/>
      <w:divBdr>
        <w:top w:val="none" w:sz="0" w:space="0" w:color="auto"/>
        <w:left w:val="none" w:sz="0" w:space="0" w:color="auto"/>
        <w:bottom w:val="none" w:sz="0" w:space="0" w:color="auto"/>
        <w:right w:val="none" w:sz="0" w:space="0" w:color="auto"/>
      </w:divBdr>
    </w:div>
    <w:div w:id="2008290717">
      <w:bodyDiv w:val="1"/>
      <w:marLeft w:val="0"/>
      <w:marRight w:val="0"/>
      <w:marTop w:val="0"/>
      <w:marBottom w:val="0"/>
      <w:divBdr>
        <w:top w:val="none" w:sz="0" w:space="0" w:color="auto"/>
        <w:left w:val="none" w:sz="0" w:space="0" w:color="auto"/>
        <w:bottom w:val="none" w:sz="0" w:space="0" w:color="auto"/>
        <w:right w:val="none" w:sz="0" w:space="0" w:color="auto"/>
      </w:divBdr>
    </w:div>
    <w:div w:id="2018578655">
      <w:bodyDiv w:val="1"/>
      <w:marLeft w:val="0"/>
      <w:marRight w:val="0"/>
      <w:marTop w:val="0"/>
      <w:marBottom w:val="0"/>
      <w:divBdr>
        <w:top w:val="none" w:sz="0" w:space="0" w:color="auto"/>
        <w:left w:val="none" w:sz="0" w:space="0" w:color="auto"/>
        <w:bottom w:val="none" w:sz="0" w:space="0" w:color="auto"/>
        <w:right w:val="none" w:sz="0" w:space="0" w:color="auto"/>
      </w:divBdr>
    </w:div>
    <w:div w:id="2045324836">
      <w:bodyDiv w:val="1"/>
      <w:marLeft w:val="0"/>
      <w:marRight w:val="0"/>
      <w:marTop w:val="0"/>
      <w:marBottom w:val="0"/>
      <w:divBdr>
        <w:top w:val="none" w:sz="0" w:space="0" w:color="auto"/>
        <w:left w:val="none" w:sz="0" w:space="0" w:color="auto"/>
        <w:bottom w:val="none" w:sz="0" w:space="0" w:color="auto"/>
        <w:right w:val="none" w:sz="0" w:space="0" w:color="auto"/>
      </w:divBdr>
    </w:div>
    <w:div w:id="2048093219">
      <w:bodyDiv w:val="1"/>
      <w:marLeft w:val="0"/>
      <w:marRight w:val="0"/>
      <w:marTop w:val="0"/>
      <w:marBottom w:val="0"/>
      <w:divBdr>
        <w:top w:val="none" w:sz="0" w:space="0" w:color="auto"/>
        <w:left w:val="none" w:sz="0" w:space="0" w:color="auto"/>
        <w:bottom w:val="none" w:sz="0" w:space="0" w:color="auto"/>
        <w:right w:val="none" w:sz="0" w:space="0" w:color="auto"/>
      </w:divBdr>
      <w:divsChild>
        <w:div w:id="1432629364">
          <w:marLeft w:val="0"/>
          <w:marRight w:val="0"/>
          <w:marTop w:val="0"/>
          <w:marBottom w:val="0"/>
          <w:divBdr>
            <w:top w:val="none" w:sz="0" w:space="0" w:color="auto"/>
            <w:left w:val="none" w:sz="0" w:space="0" w:color="auto"/>
            <w:bottom w:val="none" w:sz="0" w:space="0" w:color="auto"/>
            <w:right w:val="none" w:sz="0" w:space="0" w:color="auto"/>
          </w:divBdr>
        </w:div>
      </w:divsChild>
    </w:div>
    <w:div w:id="2049143068">
      <w:bodyDiv w:val="1"/>
      <w:marLeft w:val="0"/>
      <w:marRight w:val="0"/>
      <w:marTop w:val="0"/>
      <w:marBottom w:val="0"/>
      <w:divBdr>
        <w:top w:val="none" w:sz="0" w:space="0" w:color="auto"/>
        <w:left w:val="none" w:sz="0" w:space="0" w:color="auto"/>
        <w:bottom w:val="none" w:sz="0" w:space="0" w:color="auto"/>
        <w:right w:val="none" w:sz="0" w:space="0" w:color="auto"/>
      </w:divBdr>
      <w:divsChild>
        <w:div w:id="1599101574">
          <w:marLeft w:val="0"/>
          <w:marRight w:val="0"/>
          <w:marTop w:val="0"/>
          <w:marBottom w:val="0"/>
          <w:divBdr>
            <w:top w:val="none" w:sz="0" w:space="0" w:color="auto"/>
            <w:left w:val="none" w:sz="0" w:space="0" w:color="auto"/>
            <w:bottom w:val="none" w:sz="0" w:space="0" w:color="auto"/>
            <w:right w:val="none" w:sz="0" w:space="0" w:color="auto"/>
          </w:divBdr>
          <w:divsChild>
            <w:div w:id="1378315648">
              <w:marLeft w:val="0"/>
              <w:marRight w:val="0"/>
              <w:marTop w:val="0"/>
              <w:marBottom w:val="0"/>
              <w:divBdr>
                <w:top w:val="none" w:sz="0" w:space="0" w:color="auto"/>
                <w:left w:val="none" w:sz="0" w:space="0" w:color="auto"/>
                <w:bottom w:val="none" w:sz="0" w:space="0" w:color="auto"/>
                <w:right w:val="none" w:sz="0" w:space="0" w:color="auto"/>
              </w:divBdr>
            </w:div>
            <w:div w:id="1383022205">
              <w:marLeft w:val="0"/>
              <w:marRight w:val="0"/>
              <w:marTop w:val="0"/>
              <w:marBottom w:val="0"/>
              <w:divBdr>
                <w:top w:val="none" w:sz="0" w:space="0" w:color="auto"/>
                <w:left w:val="none" w:sz="0" w:space="0" w:color="auto"/>
                <w:bottom w:val="none" w:sz="0" w:space="0" w:color="auto"/>
                <w:right w:val="none" w:sz="0" w:space="0" w:color="auto"/>
              </w:divBdr>
            </w:div>
            <w:div w:id="1403600669">
              <w:marLeft w:val="0"/>
              <w:marRight w:val="0"/>
              <w:marTop w:val="0"/>
              <w:marBottom w:val="0"/>
              <w:divBdr>
                <w:top w:val="none" w:sz="0" w:space="0" w:color="auto"/>
                <w:left w:val="none" w:sz="0" w:space="0" w:color="auto"/>
                <w:bottom w:val="none" w:sz="0" w:space="0" w:color="auto"/>
                <w:right w:val="none" w:sz="0" w:space="0" w:color="auto"/>
              </w:divBdr>
            </w:div>
            <w:div w:id="1549104596">
              <w:marLeft w:val="0"/>
              <w:marRight w:val="0"/>
              <w:marTop w:val="0"/>
              <w:marBottom w:val="0"/>
              <w:divBdr>
                <w:top w:val="none" w:sz="0" w:space="0" w:color="auto"/>
                <w:left w:val="none" w:sz="0" w:space="0" w:color="auto"/>
                <w:bottom w:val="none" w:sz="0" w:space="0" w:color="auto"/>
                <w:right w:val="none" w:sz="0" w:space="0" w:color="auto"/>
              </w:divBdr>
            </w:div>
            <w:div w:id="1793203981">
              <w:marLeft w:val="0"/>
              <w:marRight w:val="0"/>
              <w:marTop w:val="0"/>
              <w:marBottom w:val="0"/>
              <w:divBdr>
                <w:top w:val="none" w:sz="0" w:space="0" w:color="auto"/>
                <w:left w:val="none" w:sz="0" w:space="0" w:color="auto"/>
                <w:bottom w:val="none" w:sz="0" w:space="0" w:color="auto"/>
                <w:right w:val="none" w:sz="0" w:space="0" w:color="auto"/>
              </w:divBdr>
            </w:div>
            <w:div w:id="18742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05428">
      <w:bodyDiv w:val="1"/>
      <w:marLeft w:val="0"/>
      <w:marRight w:val="0"/>
      <w:marTop w:val="0"/>
      <w:marBottom w:val="0"/>
      <w:divBdr>
        <w:top w:val="none" w:sz="0" w:space="0" w:color="auto"/>
        <w:left w:val="none" w:sz="0" w:space="0" w:color="auto"/>
        <w:bottom w:val="none" w:sz="0" w:space="0" w:color="auto"/>
        <w:right w:val="none" w:sz="0" w:space="0" w:color="auto"/>
      </w:divBdr>
    </w:div>
    <w:div w:id="2056811398">
      <w:bodyDiv w:val="1"/>
      <w:marLeft w:val="0"/>
      <w:marRight w:val="0"/>
      <w:marTop w:val="0"/>
      <w:marBottom w:val="0"/>
      <w:divBdr>
        <w:top w:val="none" w:sz="0" w:space="0" w:color="auto"/>
        <w:left w:val="none" w:sz="0" w:space="0" w:color="auto"/>
        <w:bottom w:val="none" w:sz="0" w:space="0" w:color="auto"/>
        <w:right w:val="none" w:sz="0" w:space="0" w:color="auto"/>
      </w:divBdr>
    </w:div>
    <w:div w:id="2062290113">
      <w:bodyDiv w:val="1"/>
      <w:marLeft w:val="0"/>
      <w:marRight w:val="0"/>
      <w:marTop w:val="0"/>
      <w:marBottom w:val="0"/>
      <w:divBdr>
        <w:top w:val="none" w:sz="0" w:space="0" w:color="auto"/>
        <w:left w:val="none" w:sz="0" w:space="0" w:color="auto"/>
        <w:bottom w:val="none" w:sz="0" w:space="0" w:color="auto"/>
        <w:right w:val="none" w:sz="0" w:space="0" w:color="auto"/>
      </w:divBdr>
      <w:divsChild>
        <w:div w:id="974749478">
          <w:marLeft w:val="0"/>
          <w:marRight w:val="0"/>
          <w:marTop w:val="0"/>
          <w:marBottom w:val="0"/>
          <w:divBdr>
            <w:top w:val="none" w:sz="0" w:space="0" w:color="auto"/>
            <w:left w:val="none" w:sz="0" w:space="0" w:color="auto"/>
            <w:bottom w:val="none" w:sz="0" w:space="0" w:color="auto"/>
            <w:right w:val="none" w:sz="0" w:space="0" w:color="auto"/>
          </w:divBdr>
        </w:div>
      </w:divsChild>
    </w:div>
    <w:div w:id="2065131991">
      <w:bodyDiv w:val="1"/>
      <w:marLeft w:val="0"/>
      <w:marRight w:val="0"/>
      <w:marTop w:val="0"/>
      <w:marBottom w:val="0"/>
      <w:divBdr>
        <w:top w:val="none" w:sz="0" w:space="0" w:color="auto"/>
        <w:left w:val="none" w:sz="0" w:space="0" w:color="auto"/>
        <w:bottom w:val="none" w:sz="0" w:space="0" w:color="auto"/>
        <w:right w:val="none" w:sz="0" w:space="0" w:color="auto"/>
      </w:divBdr>
    </w:div>
    <w:div w:id="2083286445">
      <w:bodyDiv w:val="1"/>
      <w:marLeft w:val="0"/>
      <w:marRight w:val="0"/>
      <w:marTop w:val="0"/>
      <w:marBottom w:val="0"/>
      <w:divBdr>
        <w:top w:val="none" w:sz="0" w:space="0" w:color="auto"/>
        <w:left w:val="none" w:sz="0" w:space="0" w:color="auto"/>
        <w:bottom w:val="none" w:sz="0" w:space="0" w:color="auto"/>
        <w:right w:val="none" w:sz="0" w:space="0" w:color="auto"/>
      </w:divBdr>
    </w:div>
    <w:div w:id="2089033233">
      <w:bodyDiv w:val="1"/>
      <w:marLeft w:val="0"/>
      <w:marRight w:val="0"/>
      <w:marTop w:val="0"/>
      <w:marBottom w:val="0"/>
      <w:divBdr>
        <w:top w:val="none" w:sz="0" w:space="0" w:color="auto"/>
        <w:left w:val="none" w:sz="0" w:space="0" w:color="auto"/>
        <w:bottom w:val="none" w:sz="0" w:space="0" w:color="auto"/>
        <w:right w:val="none" w:sz="0" w:space="0" w:color="auto"/>
      </w:divBdr>
    </w:div>
    <w:div w:id="2093352628">
      <w:bodyDiv w:val="1"/>
      <w:marLeft w:val="0"/>
      <w:marRight w:val="0"/>
      <w:marTop w:val="0"/>
      <w:marBottom w:val="0"/>
      <w:divBdr>
        <w:top w:val="none" w:sz="0" w:space="0" w:color="auto"/>
        <w:left w:val="none" w:sz="0" w:space="0" w:color="auto"/>
        <w:bottom w:val="none" w:sz="0" w:space="0" w:color="auto"/>
        <w:right w:val="none" w:sz="0" w:space="0" w:color="auto"/>
      </w:divBdr>
    </w:div>
    <w:div w:id="2094232902">
      <w:bodyDiv w:val="1"/>
      <w:marLeft w:val="0"/>
      <w:marRight w:val="0"/>
      <w:marTop w:val="0"/>
      <w:marBottom w:val="0"/>
      <w:divBdr>
        <w:top w:val="none" w:sz="0" w:space="0" w:color="auto"/>
        <w:left w:val="none" w:sz="0" w:space="0" w:color="auto"/>
        <w:bottom w:val="none" w:sz="0" w:space="0" w:color="auto"/>
        <w:right w:val="none" w:sz="0" w:space="0" w:color="auto"/>
      </w:divBdr>
    </w:div>
    <w:div w:id="2122874310">
      <w:bodyDiv w:val="1"/>
      <w:marLeft w:val="0"/>
      <w:marRight w:val="0"/>
      <w:marTop w:val="0"/>
      <w:marBottom w:val="0"/>
      <w:divBdr>
        <w:top w:val="none" w:sz="0" w:space="0" w:color="auto"/>
        <w:left w:val="none" w:sz="0" w:space="0" w:color="auto"/>
        <w:bottom w:val="none" w:sz="0" w:space="0" w:color="auto"/>
        <w:right w:val="none" w:sz="0" w:space="0" w:color="auto"/>
      </w:divBdr>
    </w:div>
    <w:div w:id="2142456328">
      <w:bodyDiv w:val="1"/>
      <w:marLeft w:val="0"/>
      <w:marRight w:val="0"/>
      <w:marTop w:val="0"/>
      <w:marBottom w:val="0"/>
      <w:divBdr>
        <w:top w:val="none" w:sz="0" w:space="0" w:color="auto"/>
        <w:left w:val="none" w:sz="0" w:space="0" w:color="auto"/>
        <w:bottom w:val="none" w:sz="0" w:space="0" w:color="auto"/>
        <w:right w:val="none" w:sz="0" w:space="0" w:color="auto"/>
      </w:divBdr>
    </w:div>
    <w:div w:id="214584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image" Target="media/image22.png"/><Relationship Id="rId21" Type="http://schemas.openxmlformats.org/officeDocument/2006/relationships/image" Target="media/image9.png"/><Relationship Id="rId34" Type="http://schemas.openxmlformats.org/officeDocument/2006/relationships/image" Target="media/image17.jpe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1.jpeg"/><Relationship Id="rId55" Type="http://schemas.openxmlformats.org/officeDocument/2006/relationships/image" Target="media/image36.png"/><Relationship Id="rId63" Type="http://schemas.openxmlformats.org/officeDocument/2006/relationships/image" Target="media/image44.jpeg"/><Relationship Id="rId68"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2.jpeg"/><Relationship Id="rId32" Type="http://schemas.openxmlformats.org/officeDocument/2006/relationships/image" Target="media/image15.pn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png"/><Relationship Id="rId53" Type="http://schemas.openxmlformats.org/officeDocument/2006/relationships/image" Target="media/image34.png"/><Relationship Id="rId58" Type="http://schemas.openxmlformats.org/officeDocument/2006/relationships/image" Target="media/image39.jpeg"/><Relationship Id="rId66"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diagramLayout" Target="diagrams/layout1.xml"/><Relationship Id="rId36" Type="http://schemas.openxmlformats.org/officeDocument/2006/relationships/image" Target="media/image19.png"/><Relationship Id="rId49" Type="http://schemas.openxmlformats.org/officeDocument/2006/relationships/hyperlink" Target="http://school-collection.edu.ru/" TargetMode="External"/><Relationship Id="rId57" Type="http://schemas.openxmlformats.org/officeDocument/2006/relationships/image" Target="media/image38.png"/><Relationship Id="rId61" Type="http://schemas.openxmlformats.org/officeDocument/2006/relationships/image" Target="media/image42.jpeg"/><Relationship Id="rId10" Type="http://schemas.openxmlformats.org/officeDocument/2006/relationships/hyperlink" Target="http://wiki.pskovedu.ru/index.php/%D0%9F%D1%80%D0%BE%D0%B5%D0%BA%D1%82%D0%BD%D0%BE%D0%B5_%D0%BE%D0%B1%D1%83%D1%87%D0%B5%D0%BD%D0%B8%D0%B5" TargetMode="External"/><Relationship Id="rId19" Type="http://schemas.openxmlformats.org/officeDocument/2006/relationships/image" Target="media/image7.jpeg"/><Relationship Id="rId31" Type="http://schemas.microsoft.com/office/2007/relationships/diagramDrawing" Target="diagrams/drawing1.xml"/><Relationship Id="rId44" Type="http://schemas.openxmlformats.org/officeDocument/2006/relationships/image" Target="media/image27.jpeg"/><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hyperlink" Target="http://www.rusedu.info/Article837.html"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hyperlink" Target="http://fcior.edu.ru/" TargetMode="External"/><Relationship Id="rId56" Type="http://schemas.openxmlformats.org/officeDocument/2006/relationships/image" Target="media/image37.png"/><Relationship Id="rId64" Type="http://schemas.openxmlformats.org/officeDocument/2006/relationships/chart" Target="charts/chart1.xml"/><Relationship Id="rId69"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16.jpeg"/><Relationship Id="rId38" Type="http://schemas.openxmlformats.org/officeDocument/2006/relationships/image" Target="media/image21.png"/><Relationship Id="rId46" Type="http://schemas.openxmlformats.org/officeDocument/2006/relationships/image" Target="media/image29.jpeg"/><Relationship Id="rId59" Type="http://schemas.openxmlformats.org/officeDocument/2006/relationships/image" Target="media/image40.jpeg"/><Relationship Id="rId67" Type="http://schemas.openxmlformats.org/officeDocument/2006/relationships/chart" Target="charts/chart4.xml"/><Relationship Id="rId20" Type="http://schemas.openxmlformats.org/officeDocument/2006/relationships/image" Target="media/image8.png"/><Relationship Id="rId41" Type="http://schemas.openxmlformats.org/officeDocument/2006/relationships/image" Target="media/image24.jpeg"/><Relationship Id="rId54" Type="http://schemas.openxmlformats.org/officeDocument/2006/relationships/image" Target="media/image35.png"/><Relationship Id="rId62" Type="http://schemas.openxmlformats.org/officeDocument/2006/relationships/image" Target="media/image43.jpeg"/><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2"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t>20</a:t>
            </a:r>
            <a:r>
              <a:rPr lang="ru-RU" sz="1400"/>
              <a:t>13 год</a:t>
            </a:r>
            <a:endParaRPr lang="en-US" sz="1400"/>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3.8920134983127151E-2"/>
          <c:y val="0.19055980877027842"/>
          <c:w val="0.94767968543991365"/>
          <c:h val="0.74477683521915883"/>
        </c:manualLayout>
      </c:layout>
      <c:bar3DChart>
        <c:barDir val="col"/>
        <c:grouping val="stacked"/>
        <c:varyColors val="0"/>
        <c:ser>
          <c:idx val="0"/>
          <c:order val="0"/>
          <c:tx>
            <c:strRef>
              <c:f>Лист1!$B$10</c:f>
              <c:strCache>
                <c:ptCount val="1"/>
                <c:pt idx="0">
                  <c:v>низкий</c:v>
                </c:pt>
              </c:strCache>
            </c:strRef>
          </c:tx>
          <c:invertIfNegative val="0"/>
          <c:cat>
            <c:strRef>
              <c:f>Лист1!$A$11:$A$15</c:f>
              <c:strCache>
                <c:ptCount val="5"/>
                <c:pt idx="0">
                  <c:v>Осуществлять поиск информации</c:v>
                </c:pt>
                <c:pt idx="1">
                  <c:v>Отбирать источники информации</c:v>
                </c:pt>
                <c:pt idx="2">
                  <c:v>Перерабатывать и анализировать информацию по теме</c:v>
                </c:pt>
                <c:pt idx="3">
                  <c:v>систематизация информации и оформление полученных результатов</c:v>
                </c:pt>
                <c:pt idx="4">
                  <c:v>практическое использование полученной информации</c:v>
                </c:pt>
              </c:strCache>
            </c:strRef>
          </c:cat>
          <c:val>
            <c:numRef>
              <c:f>Лист1!$B$11:$B$15</c:f>
              <c:numCache>
                <c:formatCode>General</c:formatCode>
                <c:ptCount val="5"/>
                <c:pt idx="0">
                  <c:v>12</c:v>
                </c:pt>
                <c:pt idx="1">
                  <c:v>38</c:v>
                </c:pt>
                <c:pt idx="2">
                  <c:v>17</c:v>
                </c:pt>
                <c:pt idx="3">
                  <c:v>22</c:v>
                </c:pt>
                <c:pt idx="4">
                  <c:v>5</c:v>
                </c:pt>
              </c:numCache>
            </c:numRef>
          </c:val>
        </c:ser>
        <c:ser>
          <c:idx val="1"/>
          <c:order val="1"/>
          <c:tx>
            <c:strRef>
              <c:f>Лист1!$C$10</c:f>
              <c:strCache>
                <c:ptCount val="1"/>
                <c:pt idx="0">
                  <c:v>средний</c:v>
                </c:pt>
              </c:strCache>
            </c:strRef>
          </c:tx>
          <c:invertIfNegative val="0"/>
          <c:cat>
            <c:strRef>
              <c:f>Лист1!$A$11:$A$15</c:f>
              <c:strCache>
                <c:ptCount val="5"/>
                <c:pt idx="0">
                  <c:v>Осуществлять поиск информации</c:v>
                </c:pt>
                <c:pt idx="1">
                  <c:v>Отбирать источники информации</c:v>
                </c:pt>
                <c:pt idx="2">
                  <c:v>Перерабатывать и анализировать информацию по теме</c:v>
                </c:pt>
                <c:pt idx="3">
                  <c:v>систематизация информации и оформление полученных результатов</c:v>
                </c:pt>
                <c:pt idx="4">
                  <c:v>практическое использование полученной информации</c:v>
                </c:pt>
              </c:strCache>
            </c:strRef>
          </c:cat>
          <c:val>
            <c:numRef>
              <c:f>Лист1!$C$11:$C$15</c:f>
              <c:numCache>
                <c:formatCode>General</c:formatCode>
                <c:ptCount val="5"/>
                <c:pt idx="0">
                  <c:v>72</c:v>
                </c:pt>
                <c:pt idx="1">
                  <c:v>38</c:v>
                </c:pt>
                <c:pt idx="2">
                  <c:v>78</c:v>
                </c:pt>
                <c:pt idx="3">
                  <c:v>61</c:v>
                </c:pt>
                <c:pt idx="4">
                  <c:v>34</c:v>
                </c:pt>
              </c:numCache>
            </c:numRef>
          </c:val>
        </c:ser>
        <c:ser>
          <c:idx val="2"/>
          <c:order val="2"/>
          <c:tx>
            <c:strRef>
              <c:f>Лист1!$D$10</c:f>
              <c:strCache>
                <c:ptCount val="1"/>
                <c:pt idx="0">
                  <c:v>высокий</c:v>
                </c:pt>
              </c:strCache>
            </c:strRef>
          </c:tx>
          <c:invertIfNegative val="0"/>
          <c:cat>
            <c:strRef>
              <c:f>Лист1!$A$11:$A$15</c:f>
              <c:strCache>
                <c:ptCount val="5"/>
                <c:pt idx="0">
                  <c:v>Осуществлять поиск информации</c:v>
                </c:pt>
                <c:pt idx="1">
                  <c:v>Отбирать источники информации</c:v>
                </c:pt>
                <c:pt idx="2">
                  <c:v>Перерабатывать и анализировать информацию по теме</c:v>
                </c:pt>
                <c:pt idx="3">
                  <c:v>систематизация информации и оформление полученных результатов</c:v>
                </c:pt>
                <c:pt idx="4">
                  <c:v>практическое использование полученной информации</c:v>
                </c:pt>
              </c:strCache>
            </c:strRef>
          </c:cat>
          <c:val>
            <c:numRef>
              <c:f>Лист1!$D$11:$D$15</c:f>
              <c:numCache>
                <c:formatCode>General</c:formatCode>
                <c:ptCount val="5"/>
                <c:pt idx="0">
                  <c:v>16</c:v>
                </c:pt>
                <c:pt idx="1">
                  <c:v>24</c:v>
                </c:pt>
                <c:pt idx="2">
                  <c:v>5</c:v>
                </c:pt>
                <c:pt idx="3">
                  <c:v>17</c:v>
                </c:pt>
                <c:pt idx="4">
                  <c:v>58</c:v>
                </c:pt>
              </c:numCache>
            </c:numRef>
          </c:val>
        </c:ser>
        <c:dLbls>
          <c:showLegendKey val="0"/>
          <c:showVal val="0"/>
          <c:showCatName val="0"/>
          <c:showSerName val="0"/>
          <c:showPercent val="0"/>
          <c:showBubbleSize val="0"/>
        </c:dLbls>
        <c:gapWidth val="150"/>
        <c:shape val="box"/>
        <c:axId val="73324416"/>
        <c:axId val="73325952"/>
        <c:axId val="0"/>
      </c:bar3DChart>
      <c:catAx>
        <c:axId val="73324416"/>
        <c:scaling>
          <c:orientation val="minMax"/>
        </c:scaling>
        <c:delete val="1"/>
        <c:axPos val="b"/>
        <c:majorTickMark val="out"/>
        <c:minorTickMark val="none"/>
        <c:tickLblPos val="none"/>
        <c:crossAx val="73325952"/>
        <c:crosses val="autoZero"/>
        <c:auto val="1"/>
        <c:lblAlgn val="ctr"/>
        <c:lblOffset val="100"/>
        <c:noMultiLvlLbl val="0"/>
      </c:catAx>
      <c:valAx>
        <c:axId val="73325952"/>
        <c:scaling>
          <c:orientation val="minMax"/>
        </c:scaling>
        <c:delete val="1"/>
        <c:axPos val="l"/>
        <c:majorGridlines/>
        <c:numFmt formatCode="General" sourceLinked="1"/>
        <c:majorTickMark val="out"/>
        <c:minorTickMark val="none"/>
        <c:tickLblPos val="none"/>
        <c:crossAx val="73324416"/>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u-RU" sz="1400"/>
              <a:t>2008 год</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1905495659196447"/>
          <c:y val="0.16949018344858571"/>
          <c:w val="0.8809451006124237"/>
          <c:h val="0.58065659913456558"/>
        </c:manualLayout>
      </c:layout>
      <c:bar3DChart>
        <c:barDir val="col"/>
        <c:grouping val="percentStacked"/>
        <c:varyColors val="0"/>
        <c:ser>
          <c:idx val="0"/>
          <c:order val="0"/>
          <c:tx>
            <c:strRef>
              <c:f>Лист1!$B$1</c:f>
              <c:strCache>
                <c:ptCount val="1"/>
                <c:pt idx="0">
                  <c:v>низкий</c:v>
                </c:pt>
              </c:strCache>
            </c:strRef>
          </c:tx>
          <c:invertIfNegative val="0"/>
          <c:cat>
            <c:strRef>
              <c:f>Лист1!$A$2:$A$6</c:f>
              <c:strCache>
                <c:ptCount val="5"/>
                <c:pt idx="0">
                  <c:v>Осуществлять поиск информации</c:v>
                </c:pt>
                <c:pt idx="1">
                  <c:v>Отбирать источники информации</c:v>
                </c:pt>
                <c:pt idx="2">
                  <c:v>Перерабатывать и анализировать информацию по теме</c:v>
                </c:pt>
                <c:pt idx="3">
                  <c:v>систематизация информации и оформление полученных результатов</c:v>
                </c:pt>
                <c:pt idx="4">
                  <c:v>практическое использование полученной информации</c:v>
                </c:pt>
              </c:strCache>
            </c:strRef>
          </c:cat>
          <c:val>
            <c:numRef>
              <c:f>Лист1!$B$2:$B$6</c:f>
              <c:numCache>
                <c:formatCode>General</c:formatCode>
                <c:ptCount val="5"/>
                <c:pt idx="0">
                  <c:v>58</c:v>
                </c:pt>
                <c:pt idx="1">
                  <c:v>56</c:v>
                </c:pt>
                <c:pt idx="2">
                  <c:v>60</c:v>
                </c:pt>
                <c:pt idx="3">
                  <c:v>66</c:v>
                </c:pt>
                <c:pt idx="4">
                  <c:v>37</c:v>
                </c:pt>
              </c:numCache>
            </c:numRef>
          </c:val>
        </c:ser>
        <c:ser>
          <c:idx val="1"/>
          <c:order val="1"/>
          <c:tx>
            <c:strRef>
              <c:f>Лист1!$C$1</c:f>
              <c:strCache>
                <c:ptCount val="1"/>
                <c:pt idx="0">
                  <c:v>средний</c:v>
                </c:pt>
              </c:strCache>
            </c:strRef>
          </c:tx>
          <c:invertIfNegative val="0"/>
          <c:cat>
            <c:strRef>
              <c:f>Лист1!$A$2:$A$6</c:f>
              <c:strCache>
                <c:ptCount val="5"/>
                <c:pt idx="0">
                  <c:v>Осуществлять поиск информации</c:v>
                </c:pt>
                <c:pt idx="1">
                  <c:v>Отбирать источники информации</c:v>
                </c:pt>
                <c:pt idx="2">
                  <c:v>Перерабатывать и анализировать информацию по теме</c:v>
                </c:pt>
                <c:pt idx="3">
                  <c:v>систематизация информации и оформление полученных результатов</c:v>
                </c:pt>
                <c:pt idx="4">
                  <c:v>практическое использование полученной информации</c:v>
                </c:pt>
              </c:strCache>
            </c:strRef>
          </c:cat>
          <c:val>
            <c:numRef>
              <c:f>Лист1!$C$2:$C$6</c:f>
              <c:numCache>
                <c:formatCode>General</c:formatCode>
                <c:ptCount val="5"/>
                <c:pt idx="0">
                  <c:v>38</c:v>
                </c:pt>
                <c:pt idx="1">
                  <c:v>38</c:v>
                </c:pt>
                <c:pt idx="2">
                  <c:v>31</c:v>
                </c:pt>
                <c:pt idx="3">
                  <c:v>31</c:v>
                </c:pt>
                <c:pt idx="4">
                  <c:v>46</c:v>
                </c:pt>
              </c:numCache>
            </c:numRef>
          </c:val>
        </c:ser>
        <c:ser>
          <c:idx val="2"/>
          <c:order val="2"/>
          <c:tx>
            <c:strRef>
              <c:f>Лист1!$D$1</c:f>
              <c:strCache>
                <c:ptCount val="1"/>
                <c:pt idx="0">
                  <c:v>высокий</c:v>
                </c:pt>
              </c:strCache>
            </c:strRef>
          </c:tx>
          <c:invertIfNegative val="0"/>
          <c:cat>
            <c:strRef>
              <c:f>Лист1!$A$2:$A$6</c:f>
              <c:strCache>
                <c:ptCount val="5"/>
                <c:pt idx="0">
                  <c:v>Осуществлять поиск информации</c:v>
                </c:pt>
                <c:pt idx="1">
                  <c:v>Отбирать источники информации</c:v>
                </c:pt>
                <c:pt idx="2">
                  <c:v>Перерабатывать и анализировать информацию по теме</c:v>
                </c:pt>
                <c:pt idx="3">
                  <c:v>систематизация информации и оформление полученных результатов</c:v>
                </c:pt>
                <c:pt idx="4">
                  <c:v>практическое использование полученной информации</c:v>
                </c:pt>
              </c:strCache>
            </c:strRef>
          </c:cat>
          <c:val>
            <c:numRef>
              <c:f>Лист1!$D$2:$D$6</c:f>
              <c:numCache>
                <c:formatCode>General</c:formatCode>
                <c:ptCount val="5"/>
                <c:pt idx="0">
                  <c:v>4</c:v>
                </c:pt>
                <c:pt idx="1">
                  <c:v>6</c:v>
                </c:pt>
                <c:pt idx="2">
                  <c:v>9</c:v>
                </c:pt>
                <c:pt idx="3">
                  <c:v>3</c:v>
                </c:pt>
                <c:pt idx="4">
                  <c:v>17</c:v>
                </c:pt>
              </c:numCache>
            </c:numRef>
          </c:val>
        </c:ser>
        <c:dLbls>
          <c:showLegendKey val="0"/>
          <c:showVal val="0"/>
          <c:showCatName val="0"/>
          <c:showSerName val="0"/>
          <c:showPercent val="0"/>
          <c:showBubbleSize val="0"/>
        </c:dLbls>
        <c:gapWidth val="150"/>
        <c:shape val="box"/>
        <c:axId val="102790272"/>
        <c:axId val="102791808"/>
        <c:axId val="0"/>
      </c:bar3DChart>
      <c:catAx>
        <c:axId val="102790272"/>
        <c:scaling>
          <c:orientation val="minMax"/>
        </c:scaling>
        <c:delete val="1"/>
        <c:axPos val="b"/>
        <c:majorTickMark val="out"/>
        <c:minorTickMark val="none"/>
        <c:tickLblPos val="none"/>
        <c:crossAx val="102791808"/>
        <c:crosses val="autoZero"/>
        <c:auto val="1"/>
        <c:lblAlgn val="ctr"/>
        <c:lblOffset val="100"/>
        <c:noMultiLvlLbl val="0"/>
      </c:catAx>
      <c:valAx>
        <c:axId val="102791808"/>
        <c:scaling>
          <c:orientation val="minMax"/>
        </c:scaling>
        <c:delete val="0"/>
        <c:axPos val="l"/>
        <c:majorGridlines/>
        <c:numFmt formatCode="0%" sourceLinked="1"/>
        <c:majorTickMark val="out"/>
        <c:minorTickMark val="none"/>
        <c:tickLblPos val="nextTo"/>
        <c:crossAx val="102790272"/>
        <c:crosses val="autoZero"/>
        <c:crossBetween val="between"/>
      </c:valAx>
    </c:plotArea>
    <c:legend>
      <c:legendPos val="r"/>
      <c:layout>
        <c:manualLayout>
          <c:xMode val="edge"/>
          <c:yMode val="edge"/>
          <c:x val="0.24570177990956737"/>
          <c:y val="0.76063030377214502"/>
          <c:w val="0.74977832702225722"/>
          <c:h val="0.23470548631311774"/>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b="0">
                <a:latin typeface="Times New Roman" pitchFamily="18" charset="0"/>
                <a:cs typeface="Times New Roman" pitchFamily="18" charset="0"/>
              </a:rPr>
              <a:t>Самый интересный этап работы над проектом</a:t>
            </a:r>
          </a:p>
        </c:rich>
      </c:tx>
      <c:layout>
        <c:manualLayout>
          <c:xMode val="edge"/>
          <c:yMode val="edge"/>
          <c:x val="0.17263171669433885"/>
          <c:y val="0"/>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1.0556730663602981E-3"/>
          <c:y val="0.19121239797644479"/>
          <c:w val="0.84628315618083894"/>
          <c:h val="0.56896692203572319"/>
        </c:manualLayout>
      </c:layout>
      <c:pie3DChart>
        <c:varyColors val="1"/>
        <c:ser>
          <c:idx val="0"/>
          <c:order val="0"/>
          <c:tx>
            <c:strRef>
              <c:f>Лист1!$B$1</c:f>
              <c:strCache>
                <c:ptCount val="1"/>
                <c:pt idx="0">
                  <c:v>Самый интересныйэтап работы над проетом</c:v>
                </c:pt>
              </c:strCache>
            </c:strRef>
          </c:tx>
          <c:explosion val="12"/>
          <c:cat>
            <c:strRef>
              <c:f>Лист1!$A$2:$A$4</c:f>
              <c:strCache>
                <c:ptCount val="3"/>
                <c:pt idx="0">
                  <c:v>исследовательский</c:v>
                </c:pt>
                <c:pt idx="1">
                  <c:v>этап обработки материала и подготовка выхода проекта</c:v>
                </c:pt>
                <c:pt idx="2">
                  <c:v>презентация прокта</c:v>
                </c:pt>
              </c:strCache>
            </c:strRef>
          </c:cat>
          <c:val>
            <c:numRef>
              <c:f>Лист1!$B$2:$B$4</c:f>
              <c:numCache>
                <c:formatCode>General</c:formatCode>
                <c:ptCount val="3"/>
                <c:pt idx="0">
                  <c:v>56</c:v>
                </c:pt>
                <c:pt idx="1">
                  <c:v>32</c:v>
                </c:pt>
                <c:pt idx="2">
                  <c:v>12</c:v>
                </c:pt>
              </c:numCache>
            </c:numRef>
          </c:val>
        </c:ser>
        <c:dLbls>
          <c:showLegendKey val="0"/>
          <c:showVal val="0"/>
          <c:showCatName val="0"/>
          <c:showSerName val="0"/>
          <c:showPercent val="1"/>
          <c:showBubbleSize val="0"/>
          <c:showLeaderLines val="0"/>
        </c:dLbls>
      </c:pie3DChart>
    </c:plotArea>
    <c:legend>
      <c:legendPos val="r"/>
      <c:layout>
        <c:manualLayout>
          <c:xMode val="edge"/>
          <c:yMode val="edge"/>
          <c:x val="0.65982441193990282"/>
          <c:y val="0.21056877239847141"/>
          <c:w val="0.30739467933778103"/>
          <c:h val="0.59594836128434059"/>
        </c:manualLayout>
      </c:layout>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b="0">
                <a:latin typeface="Times New Roman" pitchFamily="18" charset="0"/>
                <a:cs typeface="Times New Roman" pitchFamily="18" charset="0"/>
              </a:rPr>
              <a:t>Оценка работы над проектом</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Оценка работы над проектом</c:v>
                </c:pt>
              </c:strCache>
            </c:strRef>
          </c:tx>
          <c:explosion val="25"/>
          <c:cat>
            <c:strRef>
              <c:f>Лист1!$A$2:$A$4</c:f>
              <c:strCache>
                <c:ptCount val="3"/>
                <c:pt idx="0">
                  <c:v>повысилась самооценка</c:v>
                </c:pt>
                <c:pt idx="1">
                  <c:v>недовольство собой</c:v>
                </c:pt>
                <c:pt idx="2">
                  <c:v>без изменений</c:v>
                </c:pt>
              </c:strCache>
            </c:strRef>
          </c:cat>
          <c:val>
            <c:numRef>
              <c:f>Лист1!$B$2:$B$4</c:f>
              <c:numCache>
                <c:formatCode>General</c:formatCode>
                <c:ptCount val="3"/>
                <c:pt idx="0">
                  <c:v>64</c:v>
                </c:pt>
                <c:pt idx="1">
                  <c:v>28</c:v>
                </c:pt>
                <c:pt idx="2">
                  <c:v>8</c:v>
                </c:pt>
              </c:numCache>
            </c:numRef>
          </c:val>
        </c:ser>
        <c:dLbls>
          <c:showLegendKey val="0"/>
          <c:showVal val="0"/>
          <c:showCatName val="0"/>
          <c:showSerName val="0"/>
          <c:showPercent val="1"/>
          <c:showBubbleSize val="0"/>
          <c:showLeaderLines val="0"/>
        </c:dLbls>
      </c:pie3DChart>
    </c:plotArea>
    <c:legend>
      <c:legendPos val="r"/>
      <c:overlay val="0"/>
    </c:legend>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015887-BF58-4843-9CF8-74F3DD984358}" type="doc">
      <dgm:prSet loTypeId="urn:microsoft.com/office/officeart/2005/8/layout/list1" loCatId="list" qsTypeId="urn:microsoft.com/office/officeart/2005/8/quickstyle/3d3" qsCatId="3D" csTypeId="urn:microsoft.com/office/officeart/2005/8/colors/accent0_3" csCatId="mainScheme" phldr="1"/>
      <dgm:spPr/>
      <dgm:t>
        <a:bodyPr/>
        <a:lstStyle/>
        <a:p>
          <a:endParaRPr lang="ru-RU"/>
        </a:p>
      </dgm:t>
    </dgm:pt>
    <dgm:pt modelId="{C0972ABD-BA54-4B9E-BDD1-0CDF28CB244D}">
      <dgm:prSet phldrT="[Текст]"/>
      <dgm:spPr/>
      <dgm:t>
        <a:bodyPr/>
        <a:lstStyle/>
        <a:p>
          <a:r>
            <a:rPr lang="ru-RU" b="1"/>
            <a:t>ПОДГОТОВИТЕЛЬНЫЙ</a:t>
          </a:r>
          <a:endParaRPr lang="ru-RU"/>
        </a:p>
      </dgm:t>
    </dgm:pt>
    <dgm:pt modelId="{F3B859AD-DC8D-4240-8F77-F1A68BCEE591}" type="parTrans" cxnId="{66617DB2-CC61-4415-A2C8-68499A6C2A27}">
      <dgm:prSet/>
      <dgm:spPr/>
      <dgm:t>
        <a:bodyPr/>
        <a:lstStyle/>
        <a:p>
          <a:endParaRPr lang="ru-RU"/>
        </a:p>
      </dgm:t>
    </dgm:pt>
    <dgm:pt modelId="{D171FCED-A34E-4F2F-8CED-EFBE2CF3324A}" type="sibTrans" cxnId="{66617DB2-CC61-4415-A2C8-68499A6C2A27}">
      <dgm:prSet/>
      <dgm:spPr/>
      <dgm:t>
        <a:bodyPr/>
        <a:lstStyle/>
        <a:p>
          <a:endParaRPr lang="ru-RU"/>
        </a:p>
      </dgm:t>
    </dgm:pt>
    <dgm:pt modelId="{33D3F807-178E-415D-9E0D-263A8DCEA991}">
      <dgm:prSet phldrT="[Текст]"/>
      <dgm:spPr/>
      <dgm:t>
        <a:bodyPr/>
        <a:lstStyle/>
        <a:p>
          <a:r>
            <a:rPr lang="ru-RU" b="0" i="0"/>
            <a:t>Определение тематического поля и темы проекта.</a:t>
          </a:r>
        </a:p>
      </dgm:t>
    </dgm:pt>
    <dgm:pt modelId="{80BAC9AB-529C-4966-9C37-13F34A3C8029}" type="parTrans" cxnId="{BA81A82D-C35D-4C0F-93FA-1145A9A884BF}">
      <dgm:prSet/>
      <dgm:spPr/>
      <dgm:t>
        <a:bodyPr/>
        <a:lstStyle/>
        <a:p>
          <a:endParaRPr lang="ru-RU"/>
        </a:p>
      </dgm:t>
    </dgm:pt>
    <dgm:pt modelId="{FDE5B59B-393A-4118-BC6F-4529AD861742}" type="sibTrans" cxnId="{BA81A82D-C35D-4C0F-93FA-1145A9A884BF}">
      <dgm:prSet/>
      <dgm:spPr/>
      <dgm:t>
        <a:bodyPr/>
        <a:lstStyle/>
        <a:p>
          <a:endParaRPr lang="ru-RU"/>
        </a:p>
      </dgm:t>
    </dgm:pt>
    <dgm:pt modelId="{71272B3A-2784-4506-A452-D3F4799F2880}">
      <dgm:prSet phldrT="[Текст]"/>
      <dgm:spPr/>
      <dgm:t>
        <a:bodyPr/>
        <a:lstStyle/>
        <a:p>
          <a:r>
            <a:rPr lang="ru-RU" b="1"/>
            <a:t>АНАЛИТИЧЕСКИЙ</a:t>
          </a:r>
          <a:endParaRPr lang="ru-RU"/>
        </a:p>
      </dgm:t>
    </dgm:pt>
    <dgm:pt modelId="{D287B237-83A6-495A-BD52-C5C0FAB22EE5}" type="parTrans" cxnId="{BD57279A-8484-41EE-AADE-1860CE8D3496}">
      <dgm:prSet/>
      <dgm:spPr/>
      <dgm:t>
        <a:bodyPr/>
        <a:lstStyle/>
        <a:p>
          <a:endParaRPr lang="ru-RU"/>
        </a:p>
      </dgm:t>
    </dgm:pt>
    <dgm:pt modelId="{07BE39F5-4232-426E-A175-BF1930F2E63E}" type="sibTrans" cxnId="{BD57279A-8484-41EE-AADE-1860CE8D3496}">
      <dgm:prSet/>
      <dgm:spPr/>
      <dgm:t>
        <a:bodyPr/>
        <a:lstStyle/>
        <a:p>
          <a:endParaRPr lang="ru-RU"/>
        </a:p>
      </dgm:t>
    </dgm:pt>
    <dgm:pt modelId="{304DA3AC-925B-4B49-90B8-DD501812E90D}">
      <dgm:prSet phldrT="[Текст]"/>
      <dgm:spPr/>
      <dgm:t>
        <a:bodyPr/>
        <a:lstStyle/>
        <a:p>
          <a:r>
            <a:rPr lang="ru-RU"/>
            <a:t>Анализ имеющейся информации.</a:t>
          </a:r>
        </a:p>
      </dgm:t>
    </dgm:pt>
    <dgm:pt modelId="{649BA258-B70C-4A37-8273-D91494F9726A}" type="parTrans" cxnId="{6379FF8D-6A8E-4BDA-91BB-A6960ED9B6DE}">
      <dgm:prSet/>
      <dgm:spPr/>
      <dgm:t>
        <a:bodyPr/>
        <a:lstStyle/>
        <a:p>
          <a:endParaRPr lang="ru-RU"/>
        </a:p>
      </dgm:t>
    </dgm:pt>
    <dgm:pt modelId="{56B9DF84-62BA-4D46-BDDC-C71E73559847}" type="sibTrans" cxnId="{6379FF8D-6A8E-4BDA-91BB-A6960ED9B6DE}">
      <dgm:prSet/>
      <dgm:spPr/>
      <dgm:t>
        <a:bodyPr/>
        <a:lstStyle/>
        <a:p>
          <a:endParaRPr lang="ru-RU"/>
        </a:p>
      </dgm:t>
    </dgm:pt>
    <dgm:pt modelId="{43FB22A5-60B6-44E2-9210-2B99A1892581}">
      <dgm:prSet phldrT="[Текст]"/>
      <dgm:spPr/>
      <dgm:t>
        <a:bodyPr/>
        <a:lstStyle/>
        <a:p>
          <a:r>
            <a:rPr lang="ru-RU" b="1"/>
            <a:t>ПРАКТИЧЕСКИЙ</a:t>
          </a:r>
          <a:endParaRPr lang="ru-RU"/>
        </a:p>
      </dgm:t>
    </dgm:pt>
    <dgm:pt modelId="{EDD04FA1-FB21-4390-80AD-D46162D0677E}" type="parTrans" cxnId="{17539F24-87A2-46D6-9232-B51756D3041F}">
      <dgm:prSet/>
      <dgm:spPr/>
      <dgm:t>
        <a:bodyPr/>
        <a:lstStyle/>
        <a:p>
          <a:endParaRPr lang="ru-RU"/>
        </a:p>
      </dgm:t>
    </dgm:pt>
    <dgm:pt modelId="{F931794B-0B41-4F94-982C-A681F0C49F5F}" type="sibTrans" cxnId="{17539F24-87A2-46D6-9232-B51756D3041F}">
      <dgm:prSet/>
      <dgm:spPr/>
      <dgm:t>
        <a:bodyPr/>
        <a:lstStyle/>
        <a:p>
          <a:endParaRPr lang="ru-RU"/>
        </a:p>
      </dgm:t>
    </dgm:pt>
    <dgm:pt modelId="{02CEFD5A-ABFF-4271-922C-EE410E300C99}">
      <dgm:prSet phldrT="[Текст]"/>
      <dgm:spPr/>
      <dgm:t>
        <a:bodyPr/>
        <a:lstStyle/>
        <a:p>
          <a:r>
            <a:rPr lang="ru-RU"/>
            <a:t>Выполнение запланированных технологических операций.</a:t>
          </a:r>
        </a:p>
      </dgm:t>
    </dgm:pt>
    <dgm:pt modelId="{EA074BB0-D14D-422E-8705-5856C7B79255}" type="parTrans" cxnId="{8FC66BB6-4F22-4D72-89EC-826F72D4D6E5}">
      <dgm:prSet/>
      <dgm:spPr/>
      <dgm:t>
        <a:bodyPr/>
        <a:lstStyle/>
        <a:p>
          <a:endParaRPr lang="ru-RU"/>
        </a:p>
      </dgm:t>
    </dgm:pt>
    <dgm:pt modelId="{0F847382-A6E4-4E79-B079-8C5F588E9B1F}" type="sibTrans" cxnId="{8FC66BB6-4F22-4D72-89EC-826F72D4D6E5}">
      <dgm:prSet/>
      <dgm:spPr/>
      <dgm:t>
        <a:bodyPr/>
        <a:lstStyle/>
        <a:p>
          <a:endParaRPr lang="ru-RU"/>
        </a:p>
      </dgm:t>
    </dgm:pt>
    <dgm:pt modelId="{25321AF3-AB1C-4A16-B8C3-3D0EAC32270E}">
      <dgm:prSet/>
      <dgm:spPr/>
      <dgm:t>
        <a:bodyPr/>
        <a:lstStyle/>
        <a:p>
          <a:r>
            <a:rPr lang="ru-RU" b="1"/>
            <a:t>ПРЕЗЕНТАЦИОННЫЙ</a:t>
          </a:r>
          <a:endParaRPr lang="ru-RU"/>
        </a:p>
      </dgm:t>
    </dgm:pt>
    <dgm:pt modelId="{4553C155-DD7B-45A6-92B6-51001DF94BE5}" type="parTrans" cxnId="{85003800-52CD-4B65-8DDC-EE1F546DA669}">
      <dgm:prSet/>
      <dgm:spPr/>
      <dgm:t>
        <a:bodyPr/>
        <a:lstStyle/>
        <a:p>
          <a:endParaRPr lang="ru-RU"/>
        </a:p>
      </dgm:t>
    </dgm:pt>
    <dgm:pt modelId="{E110C45D-C0BE-44C5-B7A4-E34B08883E71}" type="sibTrans" cxnId="{85003800-52CD-4B65-8DDC-EE1F546DA669}">
      <dgm:prSet/>
      <dgm:spPr/>
      <dgm:t>
        <a:bodyPr/>
        <a:lstStyle/>
        <a:p>
          <a:endParaRPr lang="ru-RU"/>
        </a:p>
      </dgm:t>
    </dgm:pt>
    <dgm:pt modelId="{F08DD068-4CCA-4BC6-A13F-2B18BB0EB23B}">
      <dgm:prSet/>
      <dgm:spPr/>
      <dgm:t>
        <a:bodyPr/>
        <a:lstStyle/>
        <a:p>
          <a:r>
            <a:rPr lang="ru-RU" b="1"/>
            <a:t>КОНТРОЛЬНЫЙ</a:t>
          </a:r>
          <a:endParaRPr lang="ru-RU"/>
        </a:p>
      </dgm:t>
    </dgm:pt>
    <dgm:pt modelId="{0461FB62-8F91-4149-B67A-4894F4FFBDA8}" type="parTrans" cxnId="{8477A8E8-B221-491E-B67A-D6374D8E7237}">
      <dgm:prSet/>
      <dgm:spPr/>
      <dgm:t>
        <a:bodyPr/>
        <a:lstStyle/>
        <a:p>
          <a:endParaRPr lang="ru-RU"/>
        </a:p>
      </dgm:t>
    </dgm:pt>
    <dgm:pt modelId="{396801DD-9285-40E3-A8C7-FC750D4B9AAA}" type="sibTrans" cxnId="{8477A8E8-B221-491E-B67A-D6374D8E7237}">
      <dgm:prSet/>
      <dgm:spPr/>
      <dgm:t>
        <a:bodyPr/>
        <a:lstStyle/>
        <a:p>
          <a:endParaRPr lang="ru-RU"/>
        </a:p>
      </dgm:t>
    </dgm:pt>
    <dgm:pt modelId="{8298DF80-AA0E-4D55-9C3A-91D99911BC53}">
      <dgm:prSet/>
      <dgm:spPr/>
      <dgm:t>
        <a:bodyPr/>
        <a:lstStyle/>
        <a:p>
          <a:r>
            <a:rPr lang="ru-RU" b="0" i="0"/>
            <a:t>Поиск и анализ проблемы.</a:t>
          </a:r>
        </a:p>
      </dgm:t>
    </dgm:pt>
    <dgm:pt modelId="{71F8A813-D603-49C9-94B1-30DDDA03DA3A}" type="parTrans" cxnId="{1E80B3BD-A7A6-4D67-B01D-F6CC89A0B1A8}">
      <dgm:prSet/>
      <dgm:spPr/>
      <dgm:t>
        <a:bodyPr/>
        <a:lstStyle/>
        <a:p>
          <a:endParaRPr lang="ru-RU"/>
        </a:p>
      </dgm:t>
    </dgm:pt>
    <dgm:pt modelId="{7B03BC32-9967-4716-A6D0-D30BB114F5F8}" type="sibTrans" cxnId="{1E80B3BD-A7A6-4D67-B01D-F6CC89A0B1A8}">
      <dgm:prSet/>
      <dgm:spPr/>
      <dgm:t>
        <a:bodyPr/>
        <a:lstStyle/>
        <a:p>
          <a:endParaRPr lang="ru-RU"/>
        </a:p>
      </dgm:t>
    </dgm:pt>
    <dgm:pt modelId="{8B33A595-D204-484A-AA25-E3C98FCCAB23}">
      <dgm:prSet/>
      <dgm:spPr/>
      <dgm:t>
        <a:bodyPr/>
        <a:lstStyle/>
        <a:p>
          <a:r>
            <a:rPr lang="ru-RU" b="0" i="0"/>
            <a:t>Постановка цели проекта</a:t>
          </a:r>
          <a:r>
            <a:rPr lang="ru-RU" b="1" i="1"/>
            <a:t>.</a:t>
          </a:r>
          <a:endParaRPr lang="ru-RU"/>
        </a:p>
      </dgm:t>
    </dgm:pt>
    <dgm:pt modelId="{E078775C-A69B-48D4-978B-E3EB47103085}" type="parTrans" cxnId="{C99CF028-0F4E-486D-961D-E91C153768AC}">
      <dgm:prSet/>
      <dgm:spPr/>
      <dgm:t>
        <a:bodyPr/>
        <a:lstStyle/>
        <a:p>
          <a:endParaRPr lang="ru-RU"/>
        </a:p>
      </dgm:t>
    </dgm:pt>
    <dgm:pt modelId="{515571D2-23DD-4A49-B31D-5BED3DDCB7E7}" type="sibTrans" cxnId="{C99CF028-0F4E-486D-961D-E91C153768AC}">
      <dgm:prSet/>
      <dgm:spPr/>
      <dgm:t>
        <a:bodyPr/>
        <a:lstStyle/>
        <a:p>
          <a:endParaRPr lang="ru-RU"/>
        </a:p>
      </dgm:t>
    </dgm:pt>
    <dgm:pt modelId="{AA628FD7-B8F3-4326-B2BA-F544751813BE}">
      <dgm:prSet/>
      <dgm:spPr/>
      <dgm:t>
        <a:bodyPr/>
        <a:lstStyle/>
        <a:p>
          <a:r>
            <a:rPr lang="ru-RU"/>
            <a:t>Поиск информационных лакун.</a:t>
          </a:r>
        </a:p>
      </dgm:t>
    </dgm:pt>
    <dgm:pt modelId="{2EF54C94-BECF-4846-9ECA-1A6D10466661}" type="parTrans" cxnId="{030E3F9D-50FE-4B27-BE64-90FC343CA300}">
      <dgm:prSet/>
      <dgm:spPr/>
      <dgm:t>
        <a:bodyPr/>
        <a:lstStyle/>
        <a:p>
          <a:endParaRPr lang="ru-RU"/>
        </a:p>
      </dgm:t>
    </dgm:pt>
    <dgm:pt modelId="{4D32BDA2-C14C-4979-A31A-608EB62506C3}" type="sibTrans" cxnId="{030E3F9D-50FE-4B27-BE64-90FC343CA300}">
      <dgm:prSet/>
      <dgm:spPr/>
      <dgm:t>
        <a:bodyPr/>
        <a:lstStyle/>
        <a:p>
          <a:endParaRPr lang="ru-RU"/>
        </a:p>
      </dgm:t>
    </dgm:pt>
    <dgm:pt modelId="{0A401F76-1FB1-4312-A3C2-124C1A8AF282}">
      <dgm:prSet/>
      <dgm:spPr/>
      <dgm:t>
        <a:bodyPr/>
        <a:lstStyle/>
        <a:p>
          <a:r>
            <a:rPr lang="ru-RU" b="0" i="0"/>
            <a:t>Сбор и изучение информации. </a:t>
          </a:r>
          <a:endParaRPr lang="ru-RU" b="1" i="1"/>
        </a:p>
      </dgm:t>
    </dgm:pt>
    <dgm:pt modelId="{AFD42AAA-EE14-4020-88E2-7084D3D2A1FA}" type="parTrans" cxnId="{003C2550-6A94-4B0E-941A-872384261BA7}">
      <dgm:prSet/>
      <dgm:spPr/>
      <dgm:t>
        <a:bodyPr/>
        <a:lstStyle/>
        <a:p>
          <a:endParaRPr lang="ru-RU"/>
        </a:p>
      </dgm:t>
    </dgm:pt>
    <dgm:pt modelId="{A9BF4602-6356-4256-BA71-D76FE7C17D39}" type="sibTrans" cxnId="{003C2550-6A94-4B0E-941A-872384261BA7}">
      <dgm:prSet/>
      <dgm:spPr/>
      <dgm:t>
        <a:bodyPr/>
        <a:lstStyle/>
        <a:p>
          <a:endParaRPr lang="ru-RU"/>
        </a:p>
      </dgm:t>
    </dgm:pt>
    <dgm:pt modelId="{3D56FBE4-AF26-4AE0-99D6-0B34F95032DA}">
      <dgm:prSet/>
      <dgm:spPr/>
      <dgm:t>
        <a:bodyPr/>
        <a:lstStyle/>
        <a:p>
          <a:r>
            <a:rPr lang="ru-RU"/>
            <a:t>Поиск оптимального способа достижения цели проекта (анализ альтернативных решений), построение алгоритма деятельности.</a:t>
          </a:r>
        </a:p>
      </dgm:t>
    </dgm:pt>
    <dgm:pt modelId="{24D3AB10-1D86-40F8-87B5-3A7122D7A4AD}" type="parTrans" cxnId="{B6B05EDC-1DEC-43DD-B8E7-18B87CD1A97A}">
      <dgm:prSet/>
      <dgm:spPr/>
      <dgm:t>
        <a:bodyPr/>
        <a:lstStyle/>
        <a:p>
          <a:endParaRPr lang="ru-RU"/>
        </a:p>
      </dgm:t>
    </dgm:pt>
    <dgm:pt modelId="{03768DAA-6F7A-4FCE-9459-C5D52A4485D6}" type="sibTrans" cxnId="{B6B05EDC-1DEC-43DD-B8E7-18B87CD1A97A}">
      <dgm:prSet/>
      <dgm:spPr/>
      <dgm:t>
        <a:bodyPr/>
        <a:lstStyle/>
        <a:p>
          <a:endParaRPr lang="ru-RU"/>
        </a:p>
      </dgm:t>
    </dgm:pt>
    <dgm:pt modelId="{EBB20AEC-3538-4CAD-B0D0-EB22367FFCDD}">
      <dgm:prSet/>
      <dgm:spPr/>
      <dgm:t>
        <a:bodyPr/>
        <a:lstStyle/>
        <a:p>
          <a:r>
            <a:rPr lang="ru-RU"/>
            <a:t>Составление плана реализации проекта: пошаговое планирование работ.</a:t>
          </a:r>
        </a:p>
      </dgm:t>
    </dgm:pt>
    <dgm:pt modelId="{3DAE77EB-7C11-447D-B4B7-617833F11C55}" type="parTrans" cxnId="{89B9A063-F973-477F-9B97-AD61A4CB081F}">
      <dgm:prSet/>
      <dgm:spPr/>
      <dgm:t>
        <a:bodyPr/>
        <a:lstStyle/>
        <a:p>
          <a:endParaRPr lang="ru-RU"/>
        </a:p>
      </dgm:t>
    </dgm:pt>
    <dgm:pt modelId="{A6652056-264B-4D64-AF06-E14D7F2AFC42}" type="sibTrans" cxnId="{89B9A063-F973-477F-9B97-AD61A4CB081F}">
      <dgm:prSet/>
      <dgm:spPr/>
      <dgm:t>
        <a:bodyPr/>
        <a:lstStyle/>
        <a:p>
          <a:endParaRPr lang="ru-RU"/>
        </a:p>
      </dgm:t>
    </dgm:pt>
    <dgm:pt modelId="{92B280BF-4F3E-44AA-BDB5-14F59F54597C}">
      <dgm:prSet/>
      <dgm:spPr/>
      <dgm:t>
        <a:bodyPr/>
        <a:lstStyle/>
        <a:p>
          <a:r>
            <a:rPr lang="ru-RU"/>
            <a:t>Анализ ресурсов.</a:t>
          </a:r>
        </a:p>
      </dgm:t>
    </dgm:pt>
    <dgm:pt modelId="{89EB54D9-A9C8-401F-B24B-24D2194CEA36}" type="parTrans" cxnId="{DE66798C-658E-4A30-B9E3-95BECFD02969}">
      <dgm:prSet/>
      <dgm:spPr/>
      <dgm:t>
        <a:bodyPr/>
        <a:lstStyle/>
        <a:p>
          <a:endParaRPr lang="ru-RU"/>
        </a:p>
      </dgm:t>
    </dgm:pt>
    <dgm:pt modelId="{21E09314-CEA2-40EB-A2F7-1C270D562AA0}" type="sibTrans" cxnId="{DE66798C-658E-4A30-B9E3-95BECFD02969}">
      <dgm:prSet/>
      <dgm:spPr/>
      <dgm:t>
        <a:bodyPr/>
        <a:lstStyle/>
        <a:p>
          <a:endParaRPr lang="ru-RU"/>
        </a:p>
      </dgm:t>
    </dgm:pt>
    <dgm:pt modelId="{115144A5-2431-46A1-8CB7-0ADC8CFD8DCB}">
      <dgm:prSet/>
      <dgm:spPr/>
      <dgm:t>
        <a:bodyPr/>
        <a:lstStyle/>
        <a:p>
          <a:r>
            <a:rPr lang="ru-RU"/>
            <a:t>Текущий контроль качества.</a:t>
          </a:r>
        </a:p>
      </dgm:t>
    </dgm:pt>
    <dgm:pt modelId="{9F6DC24B-2ACD-4B58-AFFD-62BDBB0E88E7}" type="parTrans" cxnId="{DB94503D-90E5-46E6-BBC6-C199BE8E5CB3}">
      <dgm:prSet/>
      <dgm:spPr/>
      <dgm:t>
        <a:bodyPr/>
        <a:lstStyle/>
        <a:p>
          <a:endParaRPr lang="ru-RU"/>
        </a:p>
      </dgm:t>
    </dgm:pt>
    <dgm:pt modelId="{F5E7DDA4-3EE2-454A-A952-BAEBD8F5EEC1}" type="sibTrans" cxnId="{DB94503D-90E5-46E6-BBC6-C199BE8E5CB3}">
      <dgm:prSet/>
      <dgm:spPr/>
      <dgm:t>
        <a:bodyPr/>
        <a:lstStyle/>
        <a:p>
          <a:endParaRPr lang="ru-RU"/>
        </a:p>
      </dgm:t>
    </dgm:pt>
    <dgm:pt modelId="{CD25118C-6284-494B-8ADE-EB7AA51DB49A}">
      <dgm:prSet/>
      <dgm:spPr/>
      <dgm:t>
        <a:bodyPr/>
        <a:lstStyle/>
        <a:p>
          <a:r>
            <a:rPr lang="ru-RU"/>
            <a:t>Внесение (при необходимости) изменений в конструкцию и технологию.</a:t>
          </a:r>
        </a:p>
      </dgm:t>
    </dgm:pt>
    <dgm:pt modelId="{E5AB8DAC-776F-4E12-A5FB-2104A164A96E}" type="parTrans" cxnId="{F1BBADA9-BA25-4115-AFAB-D5BF33EB94D5}">
      <dgm:prSet/>
      <dgm:spPr/>
      <dgm:t>
        <a:bodyPr/>
        <a:lstStyle/>
        <a:p>
          <a:endParaRPr lang="ru-RU"/>
        </a:p>
      </dgm:t>
    </dgm:pt>
    <dgm:pt modelId="{9B3C572A-C033-4748-83D3-0A055ABA7F24}" type="sibTrans" cxnId="{F1BBADA9-BA25-4115-AFAB-D5BF33EB94D5}">
      <dgm:prSet/>
      <dgm:spPr/>
      <dgm:t>
        <a:bodyPr/>
        <a:lstStyle/>
        <a:p>
          <a:endParaRPr lang="ru-RU"/>
        </a:p>
      </dgm:t>
    </dgm:pt>
    <dgm:pt modelId="{AEFA1805-421C-4A6E-850D-F770FCABB0BE}">
      <dgm:prSet/>
      <dgm:spPr/>
      <dgm:t>
        <a:bodyPr/>
        <a:lstStyle/>
        <a:p>
          <a:r>
            <a:rPr lang="ru-RU" b="1" i="1"/>
            <a:t>Подготовка презентационных материалов.</a:t>
          </a:r>
          <a:endParaRPr lang="ru-RU"/>
        </a:p>
      </dgm:t>
    </dgm:pt>
    <dgm:pt modelId="{3CB42D5F-8663-4F80-84D3-232FF96602A0}" type="parTrans" cxnId="{61AA89A5-98BC-441C-830B-676879EFF78C}">
      <dgm:prSet/>
      <dgm:spPr/>
      <dgm:t>
        <a:bodyPr/>
        <a:lstStyle/>
        <a:p>
          <a:endParaRPr lang="ru-RU"/>
        </a:p>
      </dgm:t>
    </dgm:pt>
    <dgm:pt modelId="{14DA5665-94C8-4158-9F00-08C255295109}" type="sibTrans" cxnId="{61AA89A5-98BC-441C-830B-676879EFF78C}">
      <dgm:prSet/>
      <dgm:spPr/>
      <dgm:t>
        <a:bodyPr/>
        <a:lstStyle/>
        <a:p>
          <a:endParaRPr lang="ru-RU"/>
        </a:p>
      </dgm:t>
    </dgm:pt>
    <dgm:pt modelId="{B1648312-0A79-4077-9A48-45E886E63DA5}">
      <dgm:prSet/>
      <dgm:spPr/>
      <dgm:t>
        <a:bodyPr/>
        <a:lstStyle/>
        <a:p>
          <a:r>
            <a:rPr lang="ru-RU" b="1" i="1"/>
            <a:t>Презентация проекта.</a:t>
          </a:r>
        </a:p>
      </dgm:t>
    </dgm:pt>
    <dgm:pt modelId="{B54E5C03-618F-4EFA-8493-4B54FCEA0F92}" type="parTrans" cxnId="{B1325FF1-F3BC-4476-B8BF-CF430C91013A}">
      <dgm:prSet/>
      <dgm:spPr/>
      <dgm:t>
        <a:bodyPr/>
        <a:lstStyle/>
        <a:p>
          <a:endParaRPr lang="ru-RU"/>
        </a:p>
      </dgm:t>
    </dgm:pt>
    <dgm:pt modelId="{C5E65771-018E-41F6-96D6-A0E02928F9A3}" type="sibTrans" cxnId="{B1325FF1-F3BC-4476-B8BF-CF430C91013A}">
      <dgm:prSet/>
      <dgm:spPr/>
      <dgm:t>
        <a:bodyPr/>
        <a:lstStyle/>
        <a:p>
          <a:endParaRPr lang="ru-RU"/>
        </a:p>
      </dgm:t>
    </dgm:pt>
    <dgm:pt modelId="{16665B13-CE2E-427F-A657-F87C6E794FC1}">
      <dgm:prSet/>
      <dgm:spPr/>
      <dgm:t>
        <a:bodyPr/>
        <a:lstStyle/>
        <a:p>
          <a:r>
            <a:rPr lang="ru-RU"/>
            <a:t>Изучение возможностей использования результатов проекта (выставка, продажа, включение в банк проектов, публикация).</a:t>
          </a:r>
        </a:p>
      </dgm:t>
    </dgm:pt>
    <dgm:pt modelId="{314E46A2-4A80-44FF-B5E1-B2D1FF9EEBC7}" type="parTrans" cxnId="{40F61A90-6614-458F-BCEB-59B59ED908AD}">
      <dgm:prSet/>
      <dgm:spPr/>
      <dgm:t>
        <a:bodyPr/>
        <a:lstStyle/>
        <a:p>
          <a:endParaRPr lang="ru-RU"/>
        </a:p>
      </dgm:t>
    </dgm:pt>
    <dgm:pt modelId="{8BC1AAE6-57C8-4F9E-A848-4090A216E114}" type="sibTrans" cxnId="{40F61A90-6614-458F-BCEB-59B59ED908AD}">
      <dgm:prSet/>
      <dgm:spPr/>
      <dgm:t>
        <a:bodyPr/>
        <a:lstStyle/>
        <a:p>
          <a:endParaRPr lang="ru-RU"/>
        </a:p>
      </dgm:t>
    </dgm:pt>
    <dgm:pt modelId="{1ED357C0-A914-401F-8B59-8086C7AF78E5}">
      <dgm:prSet/>
      <dgm:spPr/>
      <dgm:t>
        <a:bodyPr/>
        <a:lstStyle/>
        <a:p>
          <a:r>
            <a:rPr lang="ru-RU"/>
            <a:t>Анализ результатов выполнения проекта.</a:t>
          </a:r>
        </a:p>
      </dgm:t>
    </dgm:pt>
    <dgm:pt modelId="{871D5450-F66E-48EB-AF86-C085FE9AB142}" type="parTrans" cxnId="{7D336BFA-9368-451F-80B5-9DC5F6D3BD80}">
      <dgm:prSet/>
      <dgm:spPr/>
      <dgm:t>
        <a:bodyPr/>
        <a:lstStyle/>
        <a:p>
          <a:endParaRPr lang="ru-RU"/>
        </a:p>
      </dgm:t>
    </dgm:pt>
    <dgm:pt modelId="{A0617EC1-66E0-441F-A1BD-A06166D33010}" type="sibTrans" cxnId="{7D336BFA-9368-451F-80B5-9DC5F6D3BD80}">
      <dgm:prSet/>
      <dgm:spPr/>
      <dgm:t>
        <a:bodyPr/>
        <a:lstStyle/>
        <a:p>
          <a:endParaRPr lang="ru-RU"/>
        </a:p>
      </dgm:t>
    </dgm:pt>
    <dgm:pt modelId="{E4991258-2BC7-4CDA-90BF-2B3AD5841FBD}">
      <dgm:prSet/>
      <dgm:spPr/>
      <dgm:t>
        <a:bodyPr/>
        <a:lstStyle/>
        <a:p>
          <a:r>
            <a:rPr lang="ru-RU"/>
            <a:t>Оценка качества выполнения проекта.</a:t>
          </a:r>
        </a:p>
      </dgm:t>
    </dgm:pt>
    <dgm:pt modelId="{A5855EFE-63EB-4FB6-95F3-F8149443783D}" type="parTrans" cxnId="{695CCA4A-93BD-4216-A3E0-34A7058859F8}">
      <dgm:prSet/>
      <dgm:spPr/>
      <dgm:t>
        <a:bodyPr/>
        <a:lstStyle/>
        <a:p>
          <a:endParaRPr lang="ru-RU"/>
        </a:p>
      </dgm:t>
    </dgm:pt>
    <dgm:pt modelId="{03C60FBC-2584-48C9-8F3F-06951C3C73F7}" type="sibTrans" cxnId="{695CCA4A-93BD-4216-A3E0-34A7058859F8}">
      <dgm:prSet/>
      <dgm:spPr/>
      <dgm:t>
        <a:bodyPr/>
        <a:lstStyle/>
        <a:p>
          <a:endParaRPr lang="ru-RU"/>
        </a:p>
      </dgm:t>
    </dgm:pt>
    <dgm:pt modelId="{25819608-0233-4050-9CFD-956E5AE84CED}" type="pres">
      <dgm:prSet presAssocID="{E2015887-BF58-4843-9CF8-74F3DD984358}" presName="linear" presStyleCnt="0">
        <dgm:presLayoutVars>
          <dgm:dir/>
          <dgm:animLvl val="lvl"/>
          <dgm:resizeHandles val="exact"/>
        </dgm:presLayoutVars>
      </dgm:prSet>
      <dgm:spPr/>
      <dgm:t>
        <a:bodyPr/>
        <a:lstStyle/>
        <a:p>
          <a:endParaRPr lang="ru-RU"/>
        </a:p>
      </dgm:t>
    </dgm:pt>
    <dgm:pt modelId="{FDB17BE7-07B3-49CF-8D62-F89A1FD63D2C}" type="pres">
      <dgm:prSet presAssocID="{C0972ABD-BA54-4B9E-BDD1-0CDF28CB244D}" presName="parentLin" presStyleCnt="0"/>
      <dgm:spPr/>
    </dgm:pt>
    <dgm:pt modelId="{E3D87A6A-5C34-4257-A70C-6B684F8FB7E2}" type="pres">
      <dgm:prSet presAssocID="{C0972ABD-BA54-4B9E-BDD1-0CDF28CB244D}" presName="parentLeftMargin" presStyleLbl="node1" presStyleIdx="0" presStyleCnt="5"/>
      <dgm:spPr/>
      <dgm:t>
        <a:bodyPr/>
        <a:lstStyle/>
        <a:p>
          <a:endParaRPr lang="ru-RU"/>
        </a:p>
      </dgm:t>
    </dgm:pt>
    <dgm:pt modelId="{0B6A0DBA-1063-4535-95CF-92D1DDEE9042}" type="pres">
      <dgm:prSet presAssocID="{C0972ABD-BA54-4B9E-BDD1-0CDF28CB244D}" presName="parentText" presStyleLbl="node1" presStyleIdx="0" presStyleCnt="5">
        <dgm:presLayoutVars>
          <dgm:chMax val="0"/>
          <dgm:bulletEnabled val="1"/>
        </dgm:presLayoutVars>
      </dgm:prSet>
      <dgm:spPr/>
      <dgm:t>
        <a:bodyPr/>
        <a:lstStyle/>
        <a:p>
          <a:endParaRPr lang="ru-RU"/>
        </a:p>
      </dgm:t>
    </dgm:pt>
    <dgm:pt modelId="{03A40136-8F36-453A-9FAC-D1D36E9E7CF5}" type="pres">
      <dgm:prSet presAssocID="{C0972ABD-BA54-4B9E-BDD1-0CDF28CB244D}" presName="negativeSpace" presStyleCnt="0"/>
      <dgm:spPr/>
    </dgm:pt>
    <dgm:pt modelId="{B0472D24-75A1-43B1-BACE-5DCD69DEBAA5}" type="pres">
      <dgm:prSet presAssocID="{C0972ABD-BA54-4B9E-BDD1-0CDF28CB244D}" presName="childText" presStyleLbl="conFgAcc1" presStyleIdx="0" presStyleCnt="5">
        <dgm:presLayoutVars>
          <dgm:bulletEnabled val="1"/>
        </dgm:presLayoutVars>
      </dgm:prSet>
      <dgm:spPr/>
      <dgm:t>
        <a:bodyPr/>
        <a:lstStyle/>
        <a:p>
          <a:endParaRPr lang="ru-RU"/>
        </a:p>
      </dgm:t>
    </dgm:pt>
    <dgm:pt modelId="{90797850-4F79-4368-AEE0-997602354D15}" type="pres">
      <dgm:prSet presAssocID="{D171FCED-A34E-4F2F-8CED-EFBE2CF3324A}" presName="spaceBetweenRectangles" presStyleCnt="0"/>
      <dgm:spPr/>
    </dgm:pt>
    <dgm:pt modelId="{FB18650C-61A6-4CB0-A5BA-80B2BED8D2DD}" type="pres">
      <dgm:prSet presAssocID="{71272B3A-2784-4506-A452-D3F4799F2880}" presName="parentLin" presStyleCnt="0"/>
      <dgm:spPr/>
    </dgm:pt>
    <dgm:pt modelId="{13A8C740-8059-45C4-90D1-8177010C4B91}" type="pres">
      <dgm:prSet presAssocID="{71272B3A-2784-4506-A452-D3F4799F2880}" presName="parentLeftMargin" presStyleLbl="node1" presStyleIdx="0" presStyleCnt="5"/>
      <dgm:spPr/>
      <dgm:t>
        <a:bodyPr/>
        <a:lstStyle/>
        <a:p>
          <a:endParaRPr lang="ru-RU"/>
        </a:p>
      </dgm:t>
    </dgm:pt>
    <dgm:pt modelId="{9E07ADD5-74A1-4DF5-A45C-72F2F90998C5}" type="pres">
      <dgm:prSet presAssocID="{71272B3A-2784-4506-A452-D3F4799F2880}" presName="parentText" presStyleLbl="node1" presStyleIdx="1" presStyleCnt="5">
        <dgm:presLayoutVars>
          <dgm:chMax val="0"/>
          <dgm:bulletEnabled val="1"/>
        </dgm:presLayoutVars>
      </dgm:prSet>
      <dgm:spPr/>
      <dgm:t>
        <a:bodyPr/>
        <a:lstStyle/>
        <a:p>
          <a:endParaRPr lang="ru-RU"/>
        </a:p>
      </dgm:t>
    </dgm:pt>
    <dgm:pt modelId="{A3EBF651-0A40-44DF-AA99-92712110D88F}" type="pres">
      <dgm:prSet presAssocID="{71272B3A-2784-4506-A452-D3F4799F2880}" presName="negativeSpace" presStyleCnt="0"/>
      <dgm:spPr/>
    </dgm:pt>
    <dgm:pt modelId="{B67AD87E-0365-4902-90BD-7DF8F24127FE}" type="pres">
      <dgm:prSet presAssocID="{71272B3A-2784-4506-A452-D3F4799F2880}" presName="childText" presStyleLbl="conFgAcc1" presStyleIdx="1" presStyleCnt="5">
        <dgm:presLayoutVars>
          <dgm:bulletEnabled val="1"/>
        </dgm:presLayoutVars>
      </dgm:prSet>
      <dgm:spPr/>
      <dgm:t>
        <a:bodyPr/>
        <a:lstStyle/>
        <a:p>
          <a:endParaRPr lang="ru-RU"/>
        </a:p>
      </dgm:t>
    </dgm:pt>
    <dgm:pt modelId="{B22CAAFE-ED64-4964-BDB7-C6FC152CB7B8}" type="pres">
      <dgm:prSet presAssocID="{07BE39F5-4232-426E-A175-BF1930F2E63E}" presName="spaceBetweenRectangles" presStyleCnt="0"/>
      <dgm:spPr/>
    </dgm:pt>
    <dgm:pt modelId="{3761CB92-B81B-4D1D-B713-ECC63741FC01}" type="pres">
      <dgm:prSet presAssocID="{43FB22A5-60B6-44E2-9210-2B99A1892581}" presName="parentLin" presStyleCnt="0"/>
      <dgm:spPr/>
    </dgm:pt>
    <dgm:pt modelId="{BAEB4BA0-F39B-4B64-AFF9-E5E35E4354E3}" type="pres">
      <dgm:prSet presAssocID="{43FB22A5-60B6-44E2-9210-2B99A1892581}" presName="parentLeftMargin" presStyleLbl="node1" presStyleIdx="1" presStyleCnt="5"/>
      <dgm:spPr/>
      <dgm:t>
        <a:bodyPr/>
        <a:lstStyle/>
        <a:p>
          <a:endParaRPr lang="ru-RU"/>
        </a:p>
      </dgm:t>
    </dgm:pt>
    <dgm:pt modelId="{8D0A427E-A0FD-4C27-9493-5498FE37B5A0}" type="pres">
      <dgm:prSet presAssocID="{43FB22A5-60B6-44E2-9210-2B99A1892581}" presName="parentText" presStyleLbl="node1" presStyleIdx="2" presStyleCnt="5">
        <dgm:presLayoutVars>
          <dgm:chMax val="0"/>
          <dgm:bulletEnabled val="1"/>
        </dgm:presLayoutVars>
      </dgm:prSet>
      <dgm:spPr/>
      <dgm:t>
        <a:bodyPr/>
        <a:lstStyle/>
        <a:p>
          <a:endParaRPr lang="ru-RU"/>
        </a:p>
      </dgm:t>
    </dgm:pt>
    <dgm:pt modelId="{B1BAB1B1-3AE7-4392-9B20-8CDE6A83406D}" type="pres">
      <dgm:prSet presAssocID="{43FB22A5-60B6-44E2-9210-2B99A1892581}" presName="negativeSpace" presStyleCnt="0"/>
      <dgm:spPr/>
    </dgm:pt>
    <dgm:pt modelId="{FD0087AD-7A3C-4A16-950A-77D07AE5FE70}" type="pres">
      <dgm:prSet presAssocID="{43FB22A5-60B6-44E2-9210-2B99A1892581}" presName="childText" presStyleLbl="conFgAcc1" presStyleIdx="2" presStyleCnt="5">
        <dgm:presLayoutVars>
          <dgm:bulletEnabled val="1"/>
        </dgm:presLayoutVars>
      </dgm:prSet>
      <dgm:spPr/>
      <dgm:t>
        <a:bodyPr/>
        <a:lstStyle/>
        <a:p>
          <a:endParaRPr lang="ru-RU"/>
        </a:p>
      </dgm:t>
    </dgm:pt>
    <dgm:pt modelId="{257DC1D1-6D38-4838-B549-CDBBC3B49690}" type="pres">
      <dgm:prSet presAssocID="{F931794B-0B41-4F94-982C-A681F0C49F5F}" presName="spaceBetweenRectangles" presStyleCnt="0"/>
      <dgm:spPr/>
    </dgm:pt>
    <dgm:pt modelId="{B9BA2084-0EAB-4B90-BB14-9CFC037E92DC}" type="pres">
      <dgm:prSet presAssocID="{25321AF3-AB1C-4A16-B8C3-3D0EAC32270E}" presName="parentLin" presStyleCnt="0"/>
      <dgm:spPr/>
    </dgm:pt>
    <dgm:pt modelId="{D2066D96-6AF8-4BC5-AC32-9C638AFFC546}" type="pres">
      <dgm:prSet presAssocID="{25321AF3-AB1C-4A16-B8C3-3D0EAC32270E}" presName="parentLeftMargin" presStyleLbl="node1" presStyleIdx="2" presStyleCnt="5"/>
      <dgm:spPr/>
      <dgm:t>
        <a:bodyPr/>
        <a:lstStyle/>
        <a:p>
          <a:endParaRPr lang="ru-RU"/>
        </a:p>
      </dgm:t>
    </dgm:pt>
    <dgm:pt modelId="{39087A04-85E9-4097-836A-AFF0F315051C}" type="pres">
      <dgm:prSet presAssocID="{25321AF3-AB1C-4A16-B8C3-3D0EAC32270E}" presName="parentText" presStyleLbl="node1" presStyleIdx="3" presStyleCnt="5">
        <dgm:presLayoutVars>
          <dgm:chMax val="0"/>
          <dgm:bulletEnabled val="1"/>
        </dgm:presLayoutVars>
      </dgm:prSet>
      <dgm:spPr/>
      <dgm:t>
        <a:bodyPr/>
        <a:lstStyle/>
        <a:p>
          <a:endParaRPr lang="ru-RU"/>
        </a:p>
      </dgm:t>
    </dgm:pt>
    <dgm:pt modelId="{66976B1C-25A2-4E56-A2FF-2AFD11CEE4F8}" type="pres">
      <dgm:prSet presAssocID="{25321AF3-AB1C-4A16-B8C3-3D0EAC32270E}" presName="negativeSpace" presStyleCnt="0"/>
      <dgm:spPr/>
    </dgm:pt>
    <dgm:pt modelId="{E7DB6C6C-3379-461E-8198-796D7BC4FD1B}" type="pres">
      <dgm:prSet presAssocID="{25321AF3-AB1C-4A16-B8C3-3D0EAC32270E}" presName="childText" presStyleLbl="conFgAcc1" presStyleIdx="3" presStyleCnt="5">
        <dgm:presLayoutVars>
          <dgm:bulletEnabled val="1"/>
        </dgm:presLayoutVars>
      </dgm:prSet>
      <dgm:spPr/>
      <dgm:t>
        <a:bodyPr/>
        <a:lstStyle/>
        <a:p>
          <a:endParaRPr lang="ru-RU"/>
        </a:p>
      </dgm:t>
    </dgm:pt>
    <dgm:pt modelId="{B87F8F68-481F-4DD9-AAD9-F532AA868506}" type="pres">
      <dgm:prSet presAssocID="{E110C45D-C0BE-44C5-B7A4-E34B08883E71}" presName="spaceBetweenRectangles" presStyleCnt="0"/>
      <dgm:spPr/>
    </dgm:pt>
    <dgm:pt modelId="{B79915ED-0F1B-4E0B-97B7-DA4ABD5CCF6D}" type="pres">
      <dgm:prSet presAssocID="{F08DD068-4CCA-4BC6-A13F-2B18BB0EB23B}" presName="parentLin" presStyleCnt="0"/>
      <dgm:spPr/>
    </dgm:pt>
    <dgm:pt modelId="{BB914937-2080-4178-9C98-48AA85B871E2}" type="pres">
      <dgm:prSet presAssocID="{F08DD068-4CCA-4BC6-A13F-2B18BB0EB23B}" presName="parentLeftMargin" presStyleLbl="node1" presStyleIdx="3" presStyleCnt="5"/>
      <dgm:spPr/>
      <dgm:t>
        <a:bodyPr/>
        <a:lstStyle/>
        <a:p>
          <a:endParaRPr lang="ru-RU"/>
        </a:p>
      </dgm:t>
    </dgm:pt>
    <dgm:pt modelId="{F5240092-FAA9-4277-8187-C4C219BC88AF}" type="pres">
      <dgm:prSet presAssocID="{F08DD068-4CCA-4BC6-A13F-2B18BB0EB23B}" presName="parentText" presStyleLbl="node1" presStyleIdx="4" presStyleCnt="5">
        <dgm:presLayoutVars>
          <dgm:chMax val="0"/>
          <dgm:bulletEnabled val="1"/>
        </dgm:presLayoutVars>
      </dgm:prSet>
      <dgm:spPr/>
      <dgm:t>
        <a:bodyPr/>
        <a:lstStyle/>
        <a:p>
          <a:endParaRPr lang="ru-RU"/>
        </a:p>
      </dgm:t>
    </dgm:pt>
    <dgm:pt modelId="{B7D824F4-25FD-444C-989E-5AD9D52BAE37}" type="pres">
      <dgm:prSet presAssocID="{F08DD068-4CCA-4BC6-A13F-2B18BB0EB23B}" presName="negativeSpace" presStyleCnt="0"/>
      <dgm:spPr/>
    </dgm:pt>
    <dgm:pt modelId="{A60D496E-5DD0-400B-BFE4-D4CB6D071691}" type="pres">
      <dgm:prSet presAssocID="{F08DD068-4CCA-4BC6-A13F-2B18BB0EB23B}" presName="childText" presStyleLbl="conFgAcc1" presStyleIdx="4" presStyleCnt="5">
        <dgm:presLayoutVars>
          <dgm:bulletEnabled val="1"/>
        </dgm:presLayoutVars>
      </dgm:prSet>
      <dgm:spPr/>
      <dgm:t>
        <a:bodyPr/>
        <a:lstStyle/>
        <a:p>
          <a:endParaRPr lang="ru-RU"/>
        </a:p>
      </dgm:t>
    </dgm:pt>
  </dgm:ptLst>
  <dgm:cxnLst>
    <dgm:cxn modelId="{DE66798C-658E-4A30-B9E3-95BECFD02969}" srcId="{71272B3A-2784-4506-A452-D3F4799F2880}" destId="{92B280BF-4F3E-44AA-BDB5-14F59F54597C}" srcOrd="5" destOrd="0" parTransId="{89EB54D9-A9C8-401F-B24B-24D2194CEA36}" sibTransId="{21E09314-CEA2-40EB-A2F7-1C270D562AA0}"/>
    <dgm:cxn modelId="{66617DB2-CC61-4415-A2C8-68499A6C2A27}" srcId="{E2015887-BF58-4843-9CF8-74F3DD984358}" destId="{C0972ABD-BA54-4B9E-BDD1-0CDF28CB244D}" srcOrd="0" destOrd="0" parTransId="{F3B859AD-DC8D-4240-8F77-F1A68BCEE591}" sibTransId="{D171FCED-A34E-4F2F-8CED-EFBE2CF3324A}"/>
    <dgm:cxn modelId="{CBD7797C-967E-49A8-BD2A-B35EEE1AD374}" type="presOf" srcId="{16665B13-CE2E-427F-A657-F87C6E794FC1}" destId="{E7DB6C6C-3379-461E-8198-796D7BC4FD1B}" srcOrd="0" destOrd="2" presId="urn:microsoft.com/office/officeart/2005/8/layout/list1"/>
    <dgm:cxn modelId="{7D336BFA-9368-451F-80B5-9DC5F6D3BD80}" srcId="{F08DD068-4CCA-4BC6-A13F-2B18BB0EB23B}" destId="{1ED357C0-A914-401F-8B59-8086C7AF78E5}" srcOrd="0" destOrd="0" parTransId="{871D5450-F66E-48EB-AF86-C085FE9AB142}" sibTransId="{A0617EC1-66E0-441F-A1BD-A06166D33010}"/>
    <dgm:cxn modelId="{7A36321E-2900-4D4E-8244-B665E08C9AA2}" type="presOf" srcId="{1ED357C0-A914-401F-8B59-8086C7AF78E5}" destId="{A60D496E-5DD0-400B-BFE4-D4CB6D071691}" srcOrd="0" destOrd="0" presId="urn:microsoft.com/office/officeart/2005/8/layout/list1"/>
    <dgm:cxn modelId="{E7D22A4C-5586-401B-BCC6-266F7D0A4C2F}" type="presOf" srcId="{71272B3A-2784-4506-A452-D3F4799F2880}" destId="{13A8C740-8059-45C4-90D1-8177010C4B91}" srcOrd="0" destOrd="0" presId="urn:microsoft.com/office/officeart/2005/8/layout/list1"/>
    <dgm:cxn modelId="{2DDB9579-111C-4739-88D4-35F93E0665DD}" type="presOf" srcId="{43FB22A5-60B6-44E2-9210-2B99A1892581}" destId="{BAEB4BA0-F39B-4B64-AFF9-E5E35E4354E3}" srcOrd="0" destOrd="0" presId="urn:microsoft.com/office/officeart/2005/8/layout/list1"/>
    <dgm:cxn modelId="{C99CF028-0F4E-486D-961D-E91C153768AC}" srcId="{C0972ABD-BA54-4B9E-BDD1-0CDF28CB244D}" destId="{8B33A595-D204-484A-AA25-E3C98FCCAB23}" srcOrd="2" destOrd="0" parTransId="{E078775C-A69B-48D4-978B-E3EB47103085}" sibTransId="{515571D2-23DD-4A49-B31D-5BED3DDCB7E7}"/>
    <dgm:cxn modelId="{8FC66BB6-4F22-4D72-89EC-826F72D4D6E5}" srcId="{43FB22A5-60B6-44E2-9210-2B99A1892581}" destId="{02CEFD5A-ABFF-4271-922C-EE410E300C99}" srcOrd="0" destOrd="0" parTransId="{EA074BB0-D14D-422E-8705-5856C7B79255}" sibTransId="{0F847382-A6E4-4E79-B079-8C5F588E9B1F}"/>
    <dgm:cxn modelId="{17539F24-87A2-46D6-9232-B51756D3041F}" srcId="{E2015887-BF58-4843-9CF8-74F3DD984358}" destId="{43FB22A5-60B6-44E2-9210-2B99A1892581}" srcOrd="2" destOrd="0" parTransId="{EDD04FA1-FB21-4390-80AD-D46162D0677E}" sibTransId="{F931794B-0B41-4F94-982C-A681F0C49F5F}"/>
    <dgm:cxn modelId="{5A9A9C59-5C10-44DA-84C7-3C04B6B254AB}" type="presOf" srcId="{8298DF80-AA0E-4D55-9C3A-91D99911BC53}" destId="{B0472D24-75A1-43B1-BACE-5DCD69DEBAA5}" srcOrd="0" destOrd="1" presId="urn:microsoft.com/office/officeart/2005/8/layout/list1"/>
    <dgm:cxn modelId="{1FF39D05-756A-45DF-8CFD-E7B512D2BCC6}" type="presOf" srcId="{02CEFD5A-ABFF-4271-922C-EE410E300C99}" destId="{FD0087AD-7A3C-4A16-950A-77D07AE5FE70}" srcOrd="0" destOrd="0" presId="urn:microsoft.com/office/officeart/2005/8/layout/list1"/>
    <dgm:cxn modelId="{83E1E222-E98C-4F72-B3E8-2D7AF8BB1A91}" type="presOf" srcId="{8B33A595-D204-484A-AA25-E3C98FCCAB23}" destId="{B0472D24-75A1-43B1-BACE-5DCD69DEBAA5}" srcOrd="0" destOrd="2" presId="urn:microsoft.com/office/officeart/2005/8/layout/list1"/>
    <dgm:cxn modelId="{35F342B8-F62F-47A0-B95E-29D5DF848BFF}" type="presOf" srcId="{92B280BF-4F3E-44AA-BDB5-14F59F54597C}" destId="{B67AD87E-0365-4902-90BD-7DF8F24127FE}" srcOrd="0" destOrd="5" presId="urn:microsoft.com/office/officeart/2005/8/layout/list1"/>
    <dgm:cxn modelId="{8477A8E8-B221-491E-B67A-D6374D8E7237}" srcId="{E2015887-BF58-4843-9CF8-74F3DD984358}" destId="{F08DD068-4CCA-4BC6-A13F-2B18BB0EB23B}" srcOrd="4" destOrd="0" parTransId="{0461FB62-8F91-4149-B67A-4894F4FFBDA8}" sibTransId="{396801DD-9285-40E3-A8C7-FC750D4B9AAA}"/>
    <dgm:cxn modelId="{4E15CF68-8ECF-4BD8-8FDA-BA092771CA0E}" type="presOf" srcId="{3D56FBE4-AF26-4AE0-99D6-0B34F95032DA}" destId="{B67AD87E-0365-4902-90BD-7DF8F24127FE}" srcOrd="0" destOrd="3" presId="urn:microsoft.com/office/officeart/2005/8/layout/list1"/>
    <dgm:cxn modelId="{89B9A063-F973-477F-9B97-AD61A4CB081F}" srcId="{71272B3A-2784-4506-A452-D3F4799F2880}" destId="{EBB20AEC-3538-4CAD-B0D0-EB22367FFCDD}" srcOrd="4" destOrd="0" parTransId="{3DAE77EB-7C11-447D-B4B7-617833F11C55}" sibTransId="{A6652056-264B-4D64-AF06-E14D7F2AFC42}"/>
    <dgm:cxn modelId="{38DFEDC9-6FDC-419B-9803-3EB5A8532C98}" type="presOf" srcId="{B1648312-0A79-4077-9A48-45E886E63DA5}" destId="{E7DB6C6C-3379-461E-8198-796D7BC4FD1B}" srcOrd="0" destOrd="1" presId="urn:microsoft.com/office/officeart/2005/8/layout/list1"/>
    <dgm:cxn modelId="{4DB682E8-5418-41C4-9D73-D3E16A43257E}" type="presOf" srcId="{AEFA1805-421C-4A6E-850D-F770FCABB0BE}" destId="{E7DB6C6C-3379-461E-8198-796D7BC4FD1B}" srcOrd="0" destOrd="0" presId="urn:microsoft.com/office/officeart/2005/8/layout/list1"/>
    <dgm:cxn modelId="{B6B05EDC-1DEC-43DD-B8E7-18B87CD1A97A}" srcId="{71272B3A-2784-4506-A452-D3F4799F2880}" destId="{3D56FBE4-AF26-4AE0-99D6-0B34F95032DA}" srcOrd="3" destOrd="0" parTransId="{24D3AB10-1D86-40F8-87B5-3A7122D7A4AD}" sibTransId="{03768DAA-6F7A-4FCE-9459-C5D52A4485D6}"/>
    <dgm:cxn modelId="{003C2550-6A94-4B0E-941A-872384261BA7}" srcId="{71272B3A-2784-4506-A452-D3F4799F2880}" destId="{0A401F76-1FB1-4312-A3C2-124C1A8AF282}" srcOrd="2" destOrd="0" parTransId="{AFD42AAA-EE14-4020-88E2-7084D3D2A1FA}" sibTransId="{A9BF4602-6356-4256-BA71-D76FE7C17D39}"/>
    <dgm:cxn modelId="{FB917F2D-D7CE-4B61-AA99-4401127DE343}" type="presOf" srcId="{C0972ABD-BA54-4B9E-BDD1-0CDF28CB244D}" destId="{E3D87A6A-5C34-4257-A70C-6B684F8FB7E2}" srcOrd="0" destOrd="0" presId="urn:microsoft.com/office/officeart/2005/8/layout/list1"/>
    <dgm:cxn modelId="{030E3F9D-50FE-4B27-BE64-90FC343CA300}" srcId="{71272B3A-2784-4506-A452-D3F4799F2880}" destId="{AA628FD7-B8F3-4326-B2BA-F544751813BE}" srcOrd="1" destOrd="0" parTransId="{2EF54C94-BECF-4846-9ECA-1A6D10466661}" sibTransId="{4D32BDA2-C14C-4979-A31A-608EB62506C3}"/>
    <dgm:cxn modelId="{0D558CEC-C977-414F-91B8-269ED268F040}" type="presOf" srcId="{E4991258-2BC7-4CDA-90BF-2B3AD5841FBD}" destId="{A60D496E-5DD0-400B-BFE4-D4CB6D071691}" srcOrd="0" destOrd="1" presId="urn:microsoft.com/office/officeart/2005/8/layout/list1"/>
    <dgm:cxn modelId="{B0BB9E74-5704-4475-83EF-F0992DFFA237}" type="presOf" srcId="{F08DD068-4CCA-4BC6-A13F-2B18BB0EB23B}" destId="{BB914937-2080-4178-9C98-48AA85B871E2}" srcOrd="0" destOrd="0" presId="urn:microsoft.com/office/officeart/2005/8/layout/list1"/>
    <dgm:cxn modelId="{1B6F894F-2C66-4898-99C9-06949E263453}" type="presOf" srcId="{E2015887-BF58-4843-9CF8-74F3DD984358}" destId="{25819608-0233-4050-9CFD-956E5AE84CED}" srcOrd="0" destOrd="0" presId="urn:microsoft.com/office/officeart/2005/8/layout/list1"/>
    <dgm:cxn modelId="{40F61A90-6614-458F-BCEB-59B59ED908AD}" srcId="{25321AF3-AB1C-4A16-B8C3-3D0EAC32270E}" destId="{16665B13-CE2E-427F-A657-F87C6E794FC1}" srcOrd="2" destOrd="0" parTransId="{314E46A2-4A80-44FF-B5E1-B2D1FF9EEBC7}" sibTransId="{8BC1AAE6-57C8-4F9E-A848-4090A216E114}"/>
    <dgm:cxn modelId="{695CCA4A-93BD-4216-A3E0-34A7058859F8}" srcId="{F08DD068-4CCA-4BC6-A13F-2B18BB0EB23B}" destId="{E4991258-2BC7-4CDA-90BF-2B3AD5841FBD}" srcOrd="1" destOrd="0" parTransId="{A5855EFE-63EB-4FB6-95F3-F8149443783D}" sibTransId="{03C60FBC-2584-48C9-8F3F-06951C3C73F7}"/>
    <dgm:cxn modelId="{6379FF8D-6A8E-4BDA-91BB-A6960ED9B6DE}" srcId="{71272B3A-2784-4506-A452-D3F4799F2880}" destId="{304DA3AC-925B-4B49-90B8-DD501812E90D}" srcOrd="0" destOrd="0" parTransId="{649BA258-B70C-4A37-8273-D91494F9726A}" sibTransId="{56B9DF84-62BA-4D46-BDDC-C71E73559847}"/>
    <dgm:cxn modelId="{B1325FF1-F3BC-4476-B8BF-CF430C91013A}" srcId="{25321AF3-AB1C-4A16-B8C3-3D0EAC32270E}" destId="{B1648312-0A79-4077-9A48-45E886E63DA5}" srcOrd="1" destOrd="0" parTransId="{B54E5C03-618F-4EFA-8493-4B54FCEA0F92}" sibTransId="{C5E65771-018E-41F6-96D6-A0E02928F9A3}"/>
    <dgm:cxn modelId="{13CAEB40-3664-410B-BA10-719510CA43C0}" type="presOf" srcId="{115144A5-2431-46A1-8CB7-0ADC8CFD8DCB}" destId="{FD0087AD-7A3C-4A16-950A-77D07AE5FE70}" srcOrd="0" destOrd="1" presId="urn:microsoft.com/office/officeart/2005/8/layout/list1"/>
    <dgm:cxn modelId="{85003800-52CD-4B65-8DDC-EE1F546DA669}" srcId="{E2015887-BF58-4843-9CF8-74F3DD984358}" destId="{25321AF3-AB1C-4A16-B8C3-3D0EAC32270E}" srcOrd="3" destOrd="0" parTransId="{4553C155-DD7B-45A6-92B6-51001DF94BE5}" sibTransId="{E110C45D-C0BE-44C5-B7A4-E34B08883E71}"/>
    <dgm:cxn modelId="{B00DAD79-9454-4216-952E-DF0E409632F9}" type="presOf" srcId="{33D3F807-178E-415D-9E0D-263A8DCEA991}" destId="{B0472D24-75A1-43B1-BACE-5DCD69DEBAA5}" srcOrd="0" destOrd="0" presId="urn:microsoft.com/office/officeart/2005/8/layout/list1"/>
    <dgm:cxn modelId="{732B3D0D-592E-457E-9699-7C8B20034948}" type="presOf" srcId="{AA628FD7-B8F3-4326-B2BA-F544751813BE}" destId="{B67AD87E-0365-4902-90BD-7DF8F24127FE}" srcOrd="0" destOrd="1" presId="urn:microsoft.com/office/officeart/2005/8/layout/list1"/>
    <dgm:cxn modelId="{1088FF5C-D6B2-47FA-81CA-E8D9C27AE7E3}" type="presOf" srcId="{43FB22A5-60B6-44E2-9210-2B99A1892581}" destId="{8D0A427E-A0FD-4C27-9493-5498FE37B5A0}" srcOrd="1" destOrd="0" presId="urn:microsoft.com/office/officeart/2005/8/layout/list1"/>
    <dgm:cxn modelId="{75758E2F-F113-45A5-9977-87957C912E3F}" type="presOf" srcId="{CD25118C-6284-494B-8ADE-EB7AA51DB49A}" destId="{FD0087AD-7A3C-4A16-950A-77D07AE5FE70}" srcOrd="0" destOrd="2" presId="urn:microsoft.com/office/officeart/2005/8/layout/list1"/>
    <dgm:cxn modelId="{AB73BA73-B866-4563-A12D-F4163E6BD4C4}" type="presOf" srcId="{0A401F76-1FB1-4312-A3C2-124C1A8AF282}" destId="{B67AD87E-0365-4902-90BD-7DF8F24127FE}" srcOrd="0" destOrd="2" presId="urn:microsoft.com/office/officeart/2005/8/layout/list1"/>
    <dgm:cxn modelId="{01C16011-8D1B-4C74-B13C-2D3E38BE49D4}" type="presOf" srcId="{EBB20AEC-3538-4CAD-B0D0-EB22367FFCDD}" destId="{B67AD87E-0365-4902-90BD-7DF8F24127FE}" srcOrd="0" destOrd="4" presId="urn:microsoft.com/office/officeart/2005/8/layout/list1"/>
    <dgm:cxn modelId="{1E80B3BD-A7A6-4D67-B01D-F6CC89A0B1A8}" srcId="{C0972ABD-BA54-4B9E-BDD1-0CDF28CB244D}" destId="{8298DF80-AA0E-4D55-9C3A-91D99911BC53}" srcOrd="1" destOrd="0" parTransId="{71F8A813-D603-49C9-94B1-30DDDA03DA3A}" sibTransId="{7B03BC32-9967-4716-A6D0-D30BB114F5F8}"/>
    <dgm:cxn modelId="{61AA89A5-98BC-441C-830B-676879EFF78C}" srcId="{25321AF3-AB1C-4A16-B8C3-3D0EAC32270E}" destId="{AEFA1805-421C-4A6E-850D-F770FCABB0BE}" srcOrd="0" destOrd="0" parTransId="{3CB42D5F-8663-4F80-84D3-232FF96602A0}" sibTransId="{14DA5665-94C8-4158-9F00-08C255295109}"/>
    <dgm:cxn modelId="{D561654D-DFC0-4658-AA8D-14EF8690F85F}" type="presOf" srcId="{25321AF3-AB1C-4A16-B8C3-3D0EAC32270E}" destId="{39087A04-85E9-4097-836A-AFF0F315051C}" srcOrd="1" destOrd="0" presId="urn:microsoft.com/office/officeart/2005/8/layout/list1"/>
    <dgm:cxn modelId="{2AF66840-083A-4FE6-BA16-808F5BE7DEB7}" type="presOf" srcId="{304DA3AC-925B-4B49-90B8-DD501812E90D}" destId="{B67AD87E-0365-4902-90BD-7DF8F24127FE}" srcOrd="0" destOrd="0" presId="urn:microsoft.com/office/officeart/2005/8/layout/list1"/>
    <dgm:cxn modelId="{F1BBADA9-BA25-4115-AFAB-D5BF33EB94D5}" srcId="{43FB22A5-60B6-44E2-9210-2B99A1892581}" destId="{CD25118C-6284-494B-8ADE-EB7AA51DB49A}" srcOrd="2" destOrd="0" parTransId="{E5AB8DAC-776F-4E12-A5FB-2104A164A96E}" sibTransId="{9B3C572A-C033-4748-83D3-0A055ABA7F24}"/>
    <dgm:cxn modelId="{2DD2D7E6-4656-40A1-A9D9-FE0857AEA8BB}" type="presOf" srcId="{71272B3A-2784-4506-A452-D3F4799F2880}" destId="{9E07ADD5-74A1-4DF5-A45C-72F2F90998C5}" srcOrd="1" destOrd="0" presId="urn:microsoft.com/office/officeart/2005/8/layout/list1"/>
    <dgm:cxn modelId="{B5A2763A-C51A-4A98-8801-F76886F1C9E1}" type="presOf" srcId="{F08DD068-4CCA-4BC6-A13F-2B18BB0EB23B}" destId="{F5240092-FAA9-4277-8187-C4C219BC88AF}" srcOrd="1" destOrd="0" presId="urn:microsoft.com/office/officeart/2005/8/layout/list1"/>
    <dgm:cxn modelId="{BA81A82D-C35D-4C0F-93FA-1145A9A884BF}" srcId="{C0972ABD-BA54-4B9E-BDD1-0CDF28CB244D}" destId="{33D3F807-178E-415D-9E0D-263A8DCEA991}" srcOrd="0" destOrd="0" parTransId="{80BAC9AB-529C-4966-9C37-13F34A3C8029}" sibTransId="{FDE5B59B-393A-4118-BC6F-4529AD861742}"/>
    <dgm:cxn modelId="{F70D3C56-799C-4FF0-92C1-71A9B3FE9B57}" type="presOf" srcId="{25321AF3-AB1C-4A16-B8C3-3D0EAC32270E}" destId="{D2066D96-6AF8-4BC5-AC32-9C638AFFC546}" srcOrd="0" destOrd="0" presId="urn:microsoft.com/office/officeart/2005/8/layout/list1"/>
    <dgm:cxn modelId="{BD57279A-8484-41EE-AADE-1860CE8D3496}" srcId="{E2015887-BF58-4843-9CF8-74F3DD984358}" destId="{71272B3A-2784-4506-A452-D3F4799F2880}" srcOrd="1" destOrd="0" parTransId="{D287B237-83A6-495A-BD52-C5C0FAB22EE5}" sibTransId="{07BE39F5-4232-426E-A175-BF1930F2E63E}"/>
    <dgm:cxn modelId="{DB94503D-90E5-46E6-BBC6-C199BE8E5CB3}" srcId="{43FB22A5-60B6-44E2-9210-2B99A1892581}" destId="{115144A5-2431-46A1-8CB7-0ADC8CFD8DCB}" srcOrd="1" destOrd="0" parTransId="{9F6DC24B-2ACD-4B58-AFFD-62BDBB0E88E7}" sibTransId="{F5E7DDA4-3EE2-454A-A952-BAEBD8F5EEC1}"/>
    <dgm:cxn modelId="{D3FCF72D-84A0-4264-AB8F-42FF4B17DAD0}" type="presOf" srcId="{C0972ABD-BA54-4B9E-BDD1-0CDF28CB244D}" destId="{0B6A0DBA-1063-4535-95CF-92D1DDEE9042}" srcOrd="1" destOrd="0" presId="urn:microsoft.com/office/officeart/2005/8/layout/list1"/>
    <dgm:cxn modelId="{41DEC35F-5D92-4F6A-80CE-E96999BAA1A8}" type="presParOf" srcId="{25819608-0233-4050-9CFD-956E5AE84CED}" destId="{FDB17BE7-07B3-49CF-8D62-F89A1FD63D2C}" srcOrd="0" destOrd="0" presId="urn:microsoft.com/office/officeart/2005/8/layout/list1"/>
    <dgm:cxn modelId="{C55AD40F-B588-4357-87AB-671E987DF7AA}" type="presParOf" srcId="{FDB17BE7-07B3-49CF-8D62-F89A1FD63D2C}" destId="{E3D87A6A-5C34-4257-A70C-6B684F8FB7E2}" srcOrd="0" destOrd="0" presId="urn:microsoft.com/office/officeart/2005/8/layout/list1"/>
    <dgm:cxn modelId="{C358E5B0-5BF8-4485-A7FA-A7B2F02B709A}" type="presParOf" srcId="{FDB17BE7-07B3-49CF-8D62-F89A1FD63D2C}" destId="{0B6A0DBA-1063-4535-95CF-92D1DDEE9042}" srcOrd="1" destOrd="0" presId="urn:microsoft.com/office/officeart/2005/8/layout/list1"/>
    <dgm:cxn modelId="{0DE9448A-38B8-48AF-B0EC-84D170780312}" type="presParOf" srcId="{25819608-0233-4050-9CFD-956E5AE84CED}" destId="{03A40136-8F36-453A-9FAC-D1D36E9E7CF5}" srcOrd="1" destOrd="0" presId="urn:microsoft.com/office/officeart/2005/8/layout/list1"/>
    <dgm:cxn modelId="{1EBC622E-532E-4BA4-B605-137285401AAE}" type="presParOf" srcId="{25819608-0233-4050-9CFD-956E5AE84CED}" destId="{B0472D24-75A1-43B1-BACE-5DCD69DEBAA5}" srcOrd="2" destOrd="0" presId="urn:microsoft.com/office/officeart/2005/8/layout/list1"/>
    <dgm:cxn modelId="{2038E1FE-3C73-489A-9762-85375FA2A5E3}" type="presParOf" srcId="{25819608-0233-4050-9CFD-956E5AE84CED}" destId="{90797850-4F79-4368-AEE0-997602354D15}" srcOrd="3" destOrd="0" presId="urn:microsoft.com/office/officeart/2005/8/layout/list1"/>
    <dgm:cxn modelId="{9ACC9E46-4F5E-4B81-A24D-F2ADEC8EB387}" type="presParOf" srcId="{25819608-0233-4050-9CFD-956E5AE84CED}" destId="{FB18650C-61A6-4CB0-A5BA-80B2BED8D2DD}" srcOrd="4" destOrd="0" presId="urn:microsoft.com/office/officeart/2005/8/layout/list1"/>
    <dgm:cxn modelId="{9ADFA77A-DF34-4239-8FD3-F3F0A13ABC1B}" type="presParOf" srcId="{FB18650C-61A6-4CB0-A5BA-80B2BED8D2DD}" destId="{13A8C740-8059-45C4-90D1-8177010C4B91}" srcOrd="0" destOrd="0" presId="urn:microsoft.com/office/officeart/2005/8/layout/list1"/>
    <dgm:cxn modelId="{FE0F6731-9493-45D3-B280-F7EBC7A70C3B}" type="presParOf" srcId="{FB18650C-61A6-4CB0-A5BA-80B2BED8D2DD}" destId="{9E07ADD5-74A1-4DF5-A45C-72F2F90998C5}" srcOrd="1" destOrd="0" presId="urn:microsoft.com/office/officeart/2005/8/layout/list1"/>
    <dgm:cxn modelId="{29F165A6-FC80-415D-92BC-9A0F8442BD42}" type="presParOf" srcId="{25819608-0233-4050-9CFD-956E5AE84CED}" destId="{A3EBF651-0A40-44DF-AA99-92712110D88F}" srcOrd="5" destOrd="0" presId="urn:microsoft.com/office/officeart/2005/8/layout/list1"/>
    <dgm:cxn modelId="{932C015D-4D0B-4E3B-9431-BB81E79F749C}" type="presParOf" srcId="{25819608-0233-4050-9CFD-956E5AE84CED}" destId="{B67AD87E-0365-4902-90BD-7DF8F24127FE}" srcOrd="6" destOrd="0" presId="urn:microsoft.com/office/officeart/2005/8/layout/list1"/>
    <dgm:cxn modelId="{9C1EAD09-24FB-4041-9F76-3457E8278174}" type="presParOf" srcId="{25819608-0233-4050-9CFD-956E5AE84CED}" destId="{B22CAAFE-ED64-4964-BDB7-C6FC152CB7B8}" srcOrd="7" destOrd="0" presId="urn:microsoft.com/office/officeart/2005/8/layout/list1"/>
    <dgm:cxn modelId="{815445FA-66D5-42A0-99C3-4BE10390891E}" type="presParOf" srcId="{25819608-0233-4050-9CFD-956E5AE84CED}" destId="{3761CB92-B81B-4D1D-B713-ECC63741FC01}" srcOrd="8" destOrd="0" presId="urn:microsoft.com/office/officeart/2005/8/layout/list1"/>
    <dgm:cxn modelId="{AD83FB42-9D58-425A-9E4C-BBD163EC2296}" type="presParOf" srcId="{3761CB92-B81B-4D1D-B713-ECC63741FC01}" destId="{BAEB4BA0-F39B-4B64-AFF9-E5E35E4354E3}" srcOrd="0" destOrd="0" presId="urn:microsoft.com/office/officeart/2005/8/layout/list1"/>
    <dgm:cxn modelId="{D475889C-0EE6-4416-8B33-CBAA1AC25E21}" type="presParOf" srcId="{3761CB92-B81B-4D1D-B713-ECC63741FC01}" destId="{8D0A427E-A0FD-4C27-9493-5498FE37B5A0}" srcOrd="1" destOrd="0" presId="urn:microsoft.com/office/officeart/2005/8/layout/list1"/>
    <dgm:cxn modelId="{158B5B53-D425-4F35-ACB1-36315854C0AC}" type="presParOf" srcId="{25819608-0233-4050-9CFD-956E5AE84CED}" destId="{B1BAB1B1-3AE7-4392-9B20-8CDE6A83406D}" srcOrd="9" destOrd="0" presId="urn:microsoft.com/office/officeart/2005/8/layout/list1"/>
    <dgm:cxn modelId="{AC53D2D2-6D96-46C2-9C7A-B9113CD0D9FC}" type="presParOf" srcId="{25819608-0233-4050-9CFD-956E5AE84CED}" destId="{FD0087AD-7A3C-4A16-950A-77D07AE5FE70}" srcOrd="10" destOrd="0" presId="urn:microsoft.com/office/officeart/2005/8/layout/list1"/>
    <dgm:cxn modelId="{A3B40D76-DF84-481A-A332-FACB0DA791BA}" type="presParOf" srcId="{25819608-0233-4050-9CFD-956E5AE84CED}" destId="{257DC1D1-6D38-4838-B549-CDBBC3B49690}" srcOrd="11" destOrd="0" presId="urn:microsoft.com/office/officeart/2005/8/layout/list1"/>
    <dgm:cxn modelId="{453FE56F-A360-4106-AF28-E5FB3B6DBEF5}" type="presParOf" srcId="{25819608-0233-4050-9CFD-956E5AE84CED}" destId="{B9BA2084-0EAB-4B90-BB14-9CFC037E92DC}" srcOrd="12" destOrd="0" presId="urn:microsoft.com/office/officeart/2005/8/layout/list1"/>
    <dgm:cxn modelId="{625D7BE9-89DE-4189-8AA6-915B4F980C9E}" type="presParOf" srcId="{B9BA2084-0EAB-4B90-BB14-9CFC037E92DC}" destId="{D2066D96-6AF8-4BC5-AC32-9C638AFFC546}" srcOrd="0" destOrd="0" presId="urn:microsoft.com/office/officeart/2005/8/layout/list1"/>
    <dgm:cxn modelId="{6F3F6059-73BC-40FA-82EA-B4C6967BEB42}" type="presParOf" srcId="{B9BA2084-0EAB-4B90-BB14-9CFC037E92DC}" destId="{39087A04-85E9-4097-836A-AFF0F315051C}" srcOrd="1" destOrd="0" presId="urn:microsoft.com/office/officeart/2005/8/layout/list1"/>
    <dgm:cxn modelId="{4EAB76E7-B836-497B-B69E-24424584766C}" type="presParOf" srcId="{25819608-0233-4050-9CFD-956E5AE84CED}" destId="{66976B1C-25A2-4E56-A2FF-2AFD11CEE4F8}" srcOrd="13" destOrd="0" presId="urn:microsoft.com/office/officeart/2005/8/layout/list1"/>
    <dgm:cxn modelId="{F565F572-54F0-424A-8817-CBBA140175AA}" type="presParOf" srcId="{25819608-0233-4050-9CFD-956E5AE84CED}" destId="{E7DB6C6C-3379-461E-8198-796D7BC4FD1B}" srcOrd="14" destOrd="0" presId="urn:microsoft.com/office/officeart/2005/8/layout/list1"/>
    <dgm:cxn modelId="{3E462467-F2C9-474E-BFDD-1C1643E5C2B2}" type="presParOf" srcId="{25819608-0233-4050-9CFD-956E5AE84CED}" destId="{B87F8F68-481F-4DD9-AAD9-F532AA868506}" srcOrd="15" destOrd="0" presId="urn:microsoft.com/office/officeart/2005/8/layout/list1"/>
    <dgm:cxn modelId="{D82231F3-E179-44AF-9A12-552C1A068A6F}" type="presParOf" srcId="{25819608-0233-4050-9CFD-956E5AE84CED}" destId="{B79915ED-0F1B-4E0B-97B7-DA4ABD5CCF6D}" srcOrd="16" destOrd="0" presId="urn:microsoft.com/office/officeart/2005/8/layout/list1"/>
    <dgm:cxn modelId="{4BFD56D2-6477-4012-BD27-020E863FF1AB}" type="presParOf" srcId="{B79915ED-0F1B-4E0B-97B7-DA4ABD5CCF6D}" destId="{BB914937-2080-4178-9C98-48AA85B871E2}" srcOrd="0" destOrd="0" presId="urn:microsoft.com/office/officeart/2005/8/layout/list1"/>
    <dgm:cxn modelId="{4AD79CB0-409C-4A16-952E-D10B814699B9}" type="presParOf" srcId="{B79915ED-0F1B-4E0B-97B7-DA4ABD5CCF6D}" destId="{F5240092-FAA9-4277-8187-C4C219BC88AF}" srcOrd="1" destOrd="0" presId="urn:microsoft.com/office/officeart/2005/8/layout/list1"/>
    <dgm:cxn modelId="{96490818-DD0F-4D7F-93D5-7A696568F3C5}" type="presParOf" srcId="{25819608-0233-4050-9CFD-956E5AE84CED}" destId="{B7D824F4-25FD-444C-989E-5AD9D52BAE37}" srcOrd="17" destOrd="0" presId="urn:microsoft.com/office/officeart/2005/8/layout/list1"/>
    <dgm:cxn modelId="{2DD250E9-8689-49A1-BF9D-76868E9164C5}" type="presParOf" srcId="{25819608-0233-4050-9CFD-956E5AE84CED}" destId="{A60D496E-5DD0-400B-BFE4-D4CB6D071691}" srcOrd="18" destOrd="0" presId="urn:microsoft.com/office/officeart/2005/8/layout/lis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472D24-75A1-43B1-BACE-5DCD69DEBAA5}">
      <dsp:nvSpPr>
        <dsp:cNvPr id="0" name=""/>
        <dsp:cNvSpPr/>
      </dsp:nvSpPr>
      <dsp:spPr>
        <a:xfrm>
          <a:off x="0" y="456486"/>
          <a:ext cx="5154438" cy="831600"/>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00042" tIns="229108" rIns="400042" bIns="78232" numCol="1" spcCol="1270" anchor="t" anchorCtr="0">
          <a:noAutofit/>
        </a:bodyPr>
        <a:lstStyle/>
        <a:p>
          <a:pPr marL="57150" lvl="1" indent="-57150" algn="l" defTabSz="488950">
            <a:lnSpc>
              <a:spcPct val="90000"/>
            </a:lnSpc>
            <a:spcBef>
              <a:spcPct val="0"/>
            </a:spcBef>
            <a:spcAft>
              <a:spcPct val="15000"/>
            </a:spcAft>
            <a:buChar char="••"/>
          </a:pPr>
          <a:r>
            <a:rPr lang="ru-RU" sz="1100" b="0" i="0" kern="1200"/>
            <a:t>Определение тематического поля и темы проекта.</a:t>
          </a:r>
        </a:p>
        <a:p>
          <a:pPr marL="57150" lvl="1" indent="-57150" algn="l" defTabSz="488950">
            <a:lnSpc>
              <a:spcPct val="90000"/>
            </a:lnSpc>
            <a:spcBef>
              <a:spcPct val="0"/>
            </a:spcBef>
            <a:spcAft>
              <a:spcPct val="15000"/>
            </a:spcAft>
            <a:buChar char="••"/>
          </a:pPr>
          <a:r>
            <a:rPr lang="ru-RU" sz="1100" b="0" i="0" kern="1200"/>
            <a:t>Поиск и анализ проблемы.</a:t>
          </a:r>
        </a:p>
        <a:p>
          <a:pPr marL="57150" lvl="1" indent="-57150" algn="l" defTabSz="488950">
            <a:lnSpc>
              <a:spcPct val="90000"/>
            </a:lnSpc>
            <a:spcBef>
              <a:spcPct val="0"/>
            </a:spcBef>
            <a:spcAft>
              <a:spcPct val="15000"/>
            </a:spcAft>
            <a:buChar char="••"/>
          </a:pPr>
          <a:r>
            <a:rPr lang="ru-RU" sz="1100" b="0" i="0" kern="1200"/>
            <a:t>Постановка цели проекта</a:t>
          </a:r>
          <a:r>
            <a:rPr lang="ru-RU" sz="1100" b="1" i="1" kern="1200"/>
            <a:t>.</a:t>
          </a:r>
          <a:endParaRPr lang="ru-RU" sz="1100" kern="1200"/>
        </a:p>
      </dsp:txBody>
      <dsp:txXfrm>
        <a:off x="0" y="456486"/>
        <a:ext cx="5154438" cy="831600"/>
      </dsp:txXfrm>
    </dsp:sp>
    <dsp:sp modelId="{0B6A0DBA-1063-4535-95CF-92D1DDEE9042}">
      <dsp:nvSpPr>
        <dsp:cNvPr id="0" name=""/>
        <dsp:cNvSpPr/>
      </dsp:nvSpPr>
      <dsp:spPr>
        <a:xfrm>
          <a:off x="257721" y="294126"/>
          <a:ext cx="3608106" cy="324720"/>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6378" tIns="0" rIns="136378" bIns="0" numCol="1" spcCol="1270" anchor="ctr" anchorCtr="0">
          <a:noAutofit/>
        </a:bodyPr>
        <a:lstStyle/>
        <a:p>
          <a:pPr lvl="0" algn="l" defTabSz="488950">
            <a:lnSpc>
              <a:spcPct val="90000"/>
            </a:lnSpc>
            <a:spcBef>
              <a:spcPct val="0"/>
            </a:spcBef>
            <a:spcAft>
              <a:spcPct val="35000"/>
            </a:spcAft>
          </a:pPr>
          <a:r>
            <a:rPr lang="ru-RU" sz="1100" b="1" kern="1200"/>
            <a:t>ПОДГОТОВИТЕЛЬНЫЙ</a:t>
          </a:r>
          <a:endParaRPr lang="ru-RU" sz="1100" kern="1200"/>
        </a:p>
      </dsp:txBody>
      <dsp:txXfrm>
        <a:off x="273573" y="309978"/>
        <a:ext cx="3576402" cy="293016"/>
      </dsp:txXfrm>
    </dsp:sp>
    <dsp:sp modelId="{B67AD87E-0365-4902-90BD-7DF8F24127FE}">
      <dsp:nvSpPr>
        <dsp:cNvPr id="0" name=""/>
        <dsp:cNvSpPr/>
      </dsp:nvSpPr>
      <dsp:spPr>
        <a:xfrm>
          <a:off x="0" y="1509846"/>
          <a:ext cx="5154438" cy="1663200"/>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00042" tIns="229108" rIns="400042" bIns="78232" numCol="1" spcCol="1270" anchor="t" anchorCtr="0">
          <a:noAutofit/>
        </a:bodyPr>
        <a:lstStyle/>
        <a:p>
          <a:pPr marL="57150" lvl="1" indent="-57150" algn="l" defTabSz="488950">
            <a:lnSpc>
              <a:spcPct val="90000"/>
            </a:lnSpc>
            <a:spcBef>
              <a:spcPct val="0"/>
            </a:spcBef>
            <a:spcAft>
              <a:spcPct val="15000"/>
            </a:spcAft>
            <a:buChar char="••"/>
          </a:pPr>
          <a:r>
            <a:rPr lang="ru-RU" sz="1100" kern="1200"/>
            <a:t>Анализ имеющейся информации.</a:t>
          </a:r>
        </a:p>
        <a:p>
          <a:pPr marL="57150" lvl="1" indent="-57150" algn="l" defTabSz="488950">
            <a:lnSpc>
              <a:spcPct val="90000"/>
            </a:lnSpc>
            <a:spcBef>
              <a:spcPct val="0"/>
            </a:spcBef>
            <a:spcAft>
              <a:spcPct val="15000"/>
            </a:spcAft>
            <a:buChar char="••"/>
          </a:pPr>
          <a:r>
            <a:rPr lang="ru-RU" sz="1100" kern="1200"/>
            <a:t>Поиск информационных лакун.</a:t>
          </a:r>
        </a:p>
        <a:p>
          <a:pPr marL="57150" lvl="1" indent="-57150" algn="l" defTabSz="488950">
            <a:lnSpc>
              <a:spcPct val="90000"/>
            </a:lnSpc>
            <a:spcBef>
              <a:spcPct val="0"/>
            </a:spcBef>
            <a:spcAft>
              <a:spcPct val="15000"/>
            </a:spcAft>
            <a:buChar char="••"/>
          </a:pPr>
          <a:r>
            <a:rPr lang="ru-RU" sz="1100" b="0" i="0" kern="1200"/>
            <a:t>Сбор и изучение информации. </a:t>
          </a:r>
          <a:endParaRPr lang="ru-RU" sz="1100" b="1" i="1" kern="1200"/>
        </a:p>
        <a:p>
          <a:pPr marL="57150" lvl="1" indent="-57150" algn="l" defTabSz="488950">
            <a:lnSpc>
              <a:spcPct val="90000"/>
            </a:lnSpc>
            <a:spcBef>
              <a:spcPct val="0"/>
            </a:spcBef>
            <a:spcAft>
              <a:spcPct val="15000"/>
            </a:spcAft>
            <a:buChar char="••"/>
          </a:pPr>
          <a:r>
            <a:rPr lang="ru-RU" sz="1100" kern="1200"/>
            <a:t>Поиск оптимального способа достижения цели проекта (анализ альтернативных решений), построение алгоритма деятельности.</a:t>
          </a:r>
        </a:p>
        <a:p>
          <a:pPr marL="57150" lvl="1" indent="-57150" algn="l" defTabSz="488950">
            <a:lnSpc>
              <a:spcPct val="90000"/>
            </a:lnSpc>
            <a:spcBef>
              <a:spcPct val="0"/>
            </a:spcBef>
            <a:spcAft>
              <a:spcPct val="15000"/>
            </a:spcAft>
            <a:buChar char="••"/>
          </a:pPr>
          <a:r>
            <a:rPr lang="ru-RU" sz="1100" kern="1200"/>
            <a:t>Составление плана реализации проекта: пошаговое планирование работ.</a:t>
          </a:r>
        </a:p>
        <a:p>
          <a:pPr marL="57150" lvl="1" indent="-57150" algn="l" defTabSz="488950">
            <a:lnSpc>
              <a:spcPct val="90000"/>
            </a:lnSpc>
            <a:spcBef>
              <a:spcPct val="0"/>
            </a:spcBef>
            <a:spcAft>
              <a:spcPct val="15000"/>
            </a:spcAft>
            <a:buChar char="••"/>
          </a:pPr>
          <a:r>
            <a:rPr lang="ru-RU" sz="1100" kern="1200"/>
            <a:t>Анализ ресурсов.</a:t>
          </a:r>
        </a:p>
      </dsp:txBody>
      <dsp:txXfrm>
        <a:off x="0" y="1509846"/>
        <a:ext cx="5154438" cy="1663200"/>
      </dsp:txXfrm>
    </dsp:sp>
    <dsp:sp modelId="{9E07ADD5-74A1-4DF5-A45C-72F2F90998C5}">
      <dsp:nvSpPr>
        <dsp:cNvPr id="0" name=""/>
        <dsp:cNvSpPr/>
      </dsp:nvSpPr>
      <dsp:spPr>
        <a:xfrm>
          <a:off x="257721" y="1347486"/>
          <a:ext cx="3608106" cy="324720"/>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6378" tIns="0" rIns="136378" bIns="0" numCol="1" spcCol="1270" anchor="ctr" anchorCtr="0">
          <a:noAutofit/>
        </a:bodyPr>
        <a:lstStyle/>
        <a:p>
          <a:pPr lvl="0" algn="l" defTabSz="488950">
            <a:lnSpc>
              <a:spcPct val="90000"/>
            </a:lnSpc>
            <a:spcBef>
              <a:spcPct val="0"/>
            </a:spcBef>
            <a:spcAft>
              <a:spcPct val="35000"/>
            </a:spcAft>
          </a:pPr>
          <a:r>
            <a:rPr lang="ru-RU" sz="1100" b="1" kern="1200"/>
            <a:t>АНАЛИТИЧЕСКИЙ</a:t>
          </a:r>
          <a:endParaRPr lang="ru-RU" sz="1100" kern="1200"/>
        </a:p>
      </dsp:txBody>
      <dsp:txXfrm>
        <a:off x="273573" y="1363338"/>
        <a:ext cx="3576402" cy="293016"/>
      </dsp:txXfrm>
    </dsp:sp>
    <dsp:sp modelId="{FD0087AD-7A3C-4A16-950A-77D07AE5FE70}">
      <dsp:nvSpPr>
        <dsp:cNvPr id="0" name=""/>
        <dsp:cNvSpPr/>
      </dsp:nvSpPr>
      <dsp:spPr>
        <a:xfrm>
          <a:off x="0" y="3394806"/>
          <a:ext cx="5154438" cy="987525"/>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00042" tIns="229108" rIns="400042" bIns="78232" numCol="1" spcCol="1270" anchor="t" anchorCtr="0">
          <a:noAutofit/>
        </a:bodyPr>
        <a:lstStyle/>
        <a:p>
          <a:pPr marL="57150" lvl="1" indent="-57150" algn="l" defTabSz="488950">
            <a:lnSpc>
              <a:spcPct val="90000"/>
            </a:lnSpc>
            <a:spcBef>
              <a:spcPct val="0"/>
            </a:spcBef>
            <a:spcAft>
              <a:spcPct val="15000"/>
            </a:spcAft>
            <a:buChar char="••"/>
          </a:pPr>
          <a:r>
            <a:rPr lang="ru-RU" sz="1100" kern="1200"/>
            <a:t>Выполнение запланированных технологических операций.</a:t>
          </a:r>
        </a:p>
        <a:p>
          <a:pPr marL="57150" lvl="1" indent="-57150" algn="l" defTabSz="488950">
            <a:lnSpc>
              <a:spcPct val="90000"/>
            </a:lnSpc>
            <a:spcBef>
              <a:spcPct val="0"/>
            </a:spcBef>
            <a:spcAft>
              <a:spcPct val="15000"/>
            </a:spcAft>
            <a:buChar char="••"/>
          </a:pPr>
          <a:r>
            <a:rPr lang="ru-RU" sz="1100" kern="1200"/>
            <a:t>Текущий контроль качества.</a:t>
          </a:r>
        </a:p>
        <a:p>
          <a:pPr marL="57150" lvl="1" indent="-57150" algn="l" defTabSz="488950">
            <a:lnSpc>
              <a:spcPct val="90000"/>
            </a:lnSpc>
            <a:spcBef>
              <a:spcPct val="0"/>
            </a:spcBef>
            <a:spcAft>
              <a:spcPct val="15000"/>
            </a:spcAft>
            <a:buChar char="••"/>
          </a:pPr>
          <a:r>
            <a:rPr lang="ru-RU" sz="1100" kern="1200"/>
            <a:t>Внесение (при необходимости) изменений в конструкцию и технологию.</a:t>
          </a:r>
        </a:p>
      </dsp:txBody>
      <dsp:txXfrm>
        <a:off x="0" y="3394806"/>
        <a:ext cx="5154438" cy="987525"/>
      </dsp:txXfrm>
    </dsp:sp>
    <dsp:sp modelId="{8D0A427E-A0FD-4C27-9493-5498FE37B5A0}">
      <dsp:nvSpPr>
        <dsp:cNvPr id="0" name=""/>
        <dsp:cNvSpPr/>
      </dsp:nvSpPr>
      <dsp:spPr>
        <a:xfrm>
          <a:off x="257721" y="3232446"/>
          <a:ext cx="3608106" cy="324720"/>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6378" tIns="0" rIns="136378" bIns="0" numCol="1" spcCol="1270" anchor="ctr" anchorCtr="0">
          <a:noAutofit/>
        </a:bodyPr>
        <a:lstStyle/>
        <a:p>
          <a:pPr lvl="0" algn="l" defTabSz="488950">
            <a:lnSpc>
              <a:spcPct val="90000"/>
            </a:lnSpc>
            <a:spcBef>
              <a:spcPct val="0"/>
            </a:spcBef>
            <a:spcAft>
              <a:spcPct val="35000"/>
            </a:spcAft>
          </a:pPr>
          <a:r>
            <a:rPr lang="ru-RU" sz="1100" b="1" kern="1200"/>
            <a:t>ПРАКТИЧЕСКИЙ</a:t>
          </a:r>
          <a:endParaRPr lang="ru-RU" sz="1100" kern="1200"/>
        </a:p>
      </dsp:txBody>
      <dsp:txXfrm>
        <a:off x="273573" y="3248298"/>
        <a:ext cx="3576402" cy="293016"/>
      </dsp:txXfrm>
    </dsp:sp>
    <dsp:sp modelId="{E7DB6C6C-3379-461E-8198-796D7BC4FD1B}">
      <dsp:nvSpPr>
        <dsp:cNvPr id="0" name=""/>
        <dsp:cNvSpPr/>
      </dsp:nvSpPr>
      <dsp:spPr>
        <a:xfrm>
          <a:off x="0" y="4604091"/>
          <a:ext cx="5154438" cy="987525"/>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00042" tIns="229108" rIns="400042" bIns="78232" numCol="1" spcCol="1270" anchor="t" anchorCtr="0">
          <a:noAutofit/>
        </a:bodyPr>
        <a:lstStyle/>
        <a:p>
          <a:pPr marL="57150" lvl="1" indent="-57150" algn="l" defTabSz="488950">
            <a:lnSpc>
              <a:spcPct val="90000"/>
            </a:lnSpc>
            <a:spcBef>
              <a:spcPct val="0"/>
            </a:spcBef>
            <a:spcAft>
              <a:spcPct val="15000"/>
            </a:spcAft>
            <a:buChar char="••"/>
          </a:pPr>
          <a:r>
            <a:rPr lang="ru-RU" sz="1100" b="1" i="1" kern="1200"/>
            <a:t>Подготовка презентационных материалов.</a:t>
          </a:r>
          <a:endParaRPr lang="ru-RU" sz="1100" kern="1200"/>
        </a:p>
        <a:p>
          <a:pPr marL="57150" lvl="1" indent="-57150" algn="l" defTabSz="488950">
            <a:lnSpc>
              <a:spcPct val="90000"/>
            </a:lnSpc>
            <a:spcBef>
              <a:spcPct val="0"/>
            </a:spcBef>
            <a:spcAft>
              <a:spcPct val="15000"/>
            </a:spcAft>
            <a:buChar char="••"/>
          </a:pPr>
          <a:r>
            <a:rPr lang="ru-RU" sz="1100" b="1" i="1" kern="1200"/>
            <a:t>Презентация проекта.</a:t>
          </a:r>
        </a:p>
        <a:p>
          <a:pPr marL="57150" lvl="1" indent="-57150" algn="l" defTabSz="488950">
            <a:lnSpc>
              <a:spcPct val="90000"/>
            </a:lnSpc>
            <a:spcBef>
              <a:spcPct val="0"/>
            </a:spcBef>
            <a:spcAft>
              <a:spcPct val="15000"/>
            </a:spcAft>
            <a:buChar char="••"/>
          </a:pPr>
          <a:r>
            <a:rPr lang="ru-RU" sz="1100" kern="1200"/>
            <a:t>Изучение возможностей использования результатов проекта (выставка, продажа, включение в банк проектов, публикация).</a:t>
          </a:r>
        </a:p>
      </dsp:txBody>
      <dsp:txXfrm>
        <a:off x="0" y="4604091"/>
        <a:ext cx="5154438" cy="987525"/>
      </dsp:txXfrm>
    </dsp:sp>
    <dsp:sp modelId="{39087A04-85E9-4097-836A-AFF0F315051C}">
      <dsp:nvSpPr>
        <dsp:cNvPr id="0" name=""/>
        <dsp:cNvSpPr/>
      </dsp:nvSpPr>
      <dsp:spPr>
        <a:xfrm>
          <a:off x="257721" y="4441732"/>
          <a:ext cx="3608106" cy="324720"/>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6378" tIns="0" rIns="136378" bIns="0" numCol="1" spcCol="1270" anchor="ctr" anchorCtr="0">
          <a:noAutofit/>
        </a:bodyPr>
        <a:lstStyle/>
        <a:p>
          <a:pPr lvl="0" algn="l" defTabSz="488950">
            <a:lnSpc>
              <a:spcPct val="90000"/>
            </a:lnSpc>
            <a:spcBef>
              <a:spcPct val="0"/>
            </a:spcBef>
            <a:spcAft>
              <a:spcPct val="35000"/>
            </a:spcAft>
          </a:pPr>
          <a:r>
            <a:rPr lang="ru-RU" sz="1100" b="1" kern="1200"/>
            <a:t>ПРЕЗЕНТАЦИОННЫЙ</a:t>
          </a:r>
          <a:endParaRPr lang="ru-RU" sz="1100" kern="1200"/>
        </a:p>
      </dsp:txBody>
      <dsp:txXfrm>
        <a:off x="273573" y="4457584"/>
        <a:ext cx="3576402" cy="293016"/>
      </dsp:txXfrm>
    </dsp:sp>
    <dsp:sp modelId="{A60D496E-5DD0-400B-BFE4-D4CB6D071691}">
      <dsp:nvSpPr>
        <dsp:cNvPr id="0" name=""/>
        <dsp:cNvSpPr/>
      </dsp:nvSpPr>
      <dsp:spPr>
        <a:xfrm>
          <a:off x="0" y="5813377"/>
          <a:ext cx="5154438" cy="641024"/>
        </a:xfrm>
        <a:prstGeom prst="rect">
          <a:avLst/>
        </a:prstGeom>
        <a:solidFill>
          <a:schemeClr val="lt2">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00042" tIns="229108" rIns="400042" bIns="78232" numCol="1" spcCol="1270" anchor="t" anchorCtr="0">
          <a:noAutofit/>
        </a:bodyPr>
        <a:lstStyle/>
        <a:p>
          <a:pPr marL="57150" lvl="1" indent="-57150" algn="l" defTabSz="488950">
            <a:lnSpc>
              <a:spcPct val="90000"/>
            </a:lnSpc>
            <a:spcBef>
              <a:spcPct val="0"/>
            </a:spcBef>
            <a:spcAft>
              <a:spcPct val="15000"/>
            </a:spcAft>
            <a:buChar char="••"/>
          </a:pPr>
          <a:r>
            <a:rPr lang="ru-RU" sz="1100" kern="1200"/>
            <a:t>Анализ результатов выполнения проекта.</a:t>
          </a:r>
        </a:p>
        <a:p>
          <a:pPr marL="57150" lvl="1" indent="-57150" algn="l" defTabSz="488950">
            <a:lnSpc>
              <a:spcPct val="90000"/>
            </a:lnSpc>
            <a:spcBef>
              <a:spcPct val="0"/>
            </a:spcBef>
            <a:spcAft>
              <a:spcPct val="15000"/>
            </a:spcAft>
            <a:buChar char="••"/>
          </a:pPr>
          <a:r>
            <a:rPr lang="ru-RU" sz="1100" kern="1200"/>
            <a:t>Оценка качества выполнения проекта.</a:t>
          </a:r>
        </a:p>
      </dsp:txBody>
      <dsp:txXfrm>
        <a:off x="0" y="5813377"/>
        <a:ext cx="5154438" cy="641024"/>
      </dsp:txXfrm>
    </dsp:sp>
    <dsp:sp modelId="{F5240092-FAA9-4277-8187-C4C219BC88AF}">
      <dsp:nvSpPr>
        <dsp:cNvPr id="0" name=""/>
        <dsp:cNvSpPr/>
      </dsp:nvSpPr>
      <dsp:spPr>
        <a:xfrm>
          <a:off x="257721" y="5651017"/>
          <a:ext cx="3608106" cy="324720"/>
        </a:xfrm>
        <a:prstGeom prst="roundRect">
          <a:avLst/>
        </a:prstGeom>
        <a:solidFill>
          <a:schemeClr val="dk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36378" tIns="0" rIns="136378" bIns="0" numCol="1" spcCol="1270" anchor="ctr" anchorCtr="0">
          <a:noAutofit/>
        </a:bodyPr>
        <a:lstStyle/>
        <a:p>
          <a:pPr lvl="0" algn="l" defTabSz="488950">
            <a:lnSpc>
              <a:spcPct val="90000"/>
            </a:lnSpc>
            <a:spcBef>
              <a:spcPct val="0"/>
            </a:spcBef>
            <a:spcAft>
              <a:spcPct val="35000"/>
            </a:spcAft>
          </a:pPr>
          <a:r>
            <a:rPr lang="ru-RU" sz="1100" b="1" kern="1200"/>
            <a:t>КОНТРОЛЬНЫЙ</a:t>
          </a:r>
          <a:endParaRPr lang="ru-RU" sz="1100" kern="1200"/>
        </a:p>
      </dsp:txBody>
      <dsp:txXfrm>
        <a:off x="273573" y="5666869"/>
        <a:ext cx="3576402" cy="293016"/>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D97A5-B5E5-4984-A177-639C9CA76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12167</Words>
  <Characters>69352</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ОБЪЯВЛЕНИЕ</vt:lpstr>
    </vt:vector>
  </TitlesOfParts>
  <Company>дом</Company>
  <LinksUpToDate>false</LinksUpToDate>
  <CharactersWithSpaces>81357</CharactersWithSpaces>
  <SharedDoc>false</SharedDoc>
  <HLinks>
    <vt:vector size="12" baseType="variant">
      <vt:variant>
        <vt:i4>655460</vt:i4>
      </vt:variant>
      <vt:variant>
        <vt:i4>3</vt:i4>
      </vt:variant>
      <vt:variant>
        <vt:i4>0</vt:i4>
      </vt:variant>
      <vt:variant>
        <vt:i4>5</vt:i4>
      </vt:variant>
      <vt:variant>
        <vt:lpwstr>http://wiki.pskovedu.ru/index.php/%D0%9F%D1%80%D0%BE%D0%B5%D0%BA%D1%82%D0%BD%D0%BE%D0%B5_%D0%BE%D0%B1%D1%83%D1%87%D0%B5%D0%BD%D0%B8%D0%B5</vt:lpwstr>
      </vt:variant>
      <vt:variant>
        <vt:lpwstr/>
      </vt:variant>
      <vt:variant>
        <vt:i4>7798888</vt:i4>
      </vt:variant>
      <vt:variant>
        <vt:i4>0</vt:i4>
      </vt:variant>
      <vt:variant>
        <vt:i4>0</vt:i4>
      </vt:variant>
      <vt:variant>
        <vt:i4>5</vt:i4>
      </vt:variant>
      <vt:variant>
        <vt:lpwstr>http://www.rusedu.info/Article837.html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ОБЪЯВЛЕНИЕ</dc:title>
  <dc:creator>Олег</dc:creator>
  <cp:lastModifiedBy>12</cp:lastModifiedBy>
  <cp:revision>4</cp:revision>
  <cp:lastPrinted>2014-11-09T09:47:00Z</cp:lastPrinted>
  <dcterms:created xsi:type="dcterms:W3CDTF">2015-01-21T10:34:00Z</dcterms:created>
  <dcterms:modified xsi:type="dcterms:W3CDTF">2015-01-27T11:40:00Z</dcterms:modified>
</cp:coreProperties>
</file>