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98113A" w14:textId="77777777" w:rsidR="00AD45A9" w:rsidRDefault="00AD45A9">
      <w:pPr>
        <w:spacing w:line="276" w:lineRule="auto"/>
        <w:ind w:firstLine="709"/>
        <w:jc w:val="both"/>
        <w:rPr>
          <w:rFonts w:ascii="Times New Roman" w:hAnsi="Times New Roman" w:cs="Times New Roman"/>
          <w:b/>
          <w:bCs/>
          <w:sz w:val="24"/>
          <w:szCs w:val="24"/>
        </w:rPr>
      </w:pPr>
    </w:p>
    <w:p w14:paraId="0FD994B2" w14:textId="77777777" w:rsidR="00AD45A9" w:rsidRDefault="00720E48">
      <w:pPr>
        <w:spacing w:line="276" w:lineRule="auto"/>
        <w:ind w:firstLine="709"/>
        <w:jc w:val="both"/>
        <w:rPr>
          <w:rStyle w:val="FontStyle73"/>
          <w:sz w:val="24"/>
          <w:szCs w:val="24"/>
        </w:rPr>
      </w:pPr>
      <w:r>
        <w:rPr>
          <w:rFonts w:ascii="Times New Roman" w:hAnsi="Times New Roman" w:cs="Times New Roman"/>
          <w:b/>
          <w:bCs/>
          <w:sz w:val="24"/>
          <w:szCs w:val="24"/>
        </w:rPr>
        <w:t>Тема опыта:</w:t>
      </w:r>
      <w:r w:rsidR="00BA2616">
        <w:rPr>
          <w:rFonts w:ascii="Times New Roman" w:hAnsi="Times New Roman" w:cs="Times New Roman"/>
          <w:sz w:val="24"/>
          <w:szCs w:val="24"/>
        </w:rPr>
        <w:t xml:space="preserve"> «Формирование</w:t>
      </w:r>
      <w:r>
        <w:rPr>
          <w:rFonts w:ascii="Times New Roman" w:hAnsi="Times New Roman" w:cs="Times New Roman"/>
          <w:sz w:val="24"/>
          <w:szCs w:val="24"/>
        </w:rPr>
        <w:t xml:space="preserve"> </w:t>
      </w:r>
      <w:r>
        <w:rPr>
          <w:rFonts w:ascii="Times New Roman" w:hAnsi="Times New Roman" w:cs="Times New Roman"/>
          <w:b/>
          <w:sz w:val="24"/>
          <w:szCs w:val="24"/>
        </w:rPr>
        <w:t>коммуникативных  универсальных учебных действий</w:t>
      </w:r>
      <w:r>
        <w:rPr>
          <w:rFonts w:ascii="Times New Roman" w:hAnsi="Times New Roman" w:cs="Times New Roman"/>
          <w:sz w:val="24"/>
          <w:szCs w:val="24"/>
        </w:rPr>
        <w:t xml:space="preserve"> (УУД) младших школьников через различные виды  театрализованной деятельности”</w:t>
      </w:r>
    </w:p>
    <w:p w14:paraId="292A341A" w14:textId="77777777" w:rsidR="00AD45A9" w:rsidRDefault="00720E48">
      <w:pPr>
        <w:jc w:val="both"/>
        <w:rPr>
          <w:rFonts w:ascii="Times New Roman" w:hAnsi="Times New Roman" w:cs="Times New Roman"/>
          <w:sz w:val="24"/>
          <w:szCs w:val="24"/>
        </w:rPr>
      </w:pPr>
      <w:r>
        <w:rPr>
          <w:rFonts w:ascii="Times New Roman" w:hAnsi="Times New Roman" w:cs="Times New Roman"/>
          <w:b/>
          <w:bCs/>
          <w:sz w:val="24"/>
          <w:szCs w:val="24"/>
        </w:rPr>
        <w:t xml:space="preserve">Автор опыта: Семяшкина Вера Леонидовна </w:t>
      </w:r>
      <w:r>
        <w:rPr>
          <w:rFonts w:ascii="Times New Roman" w:hAnsi="Times New Roman" w:cs="Times New Roman"/>
          <w:sz w:val="24"/>
          <w:szCs w:val="24"/>
        </w:rPr>
        <w:t>учитель начальных классов ГБОУ НАО “Средняя школа имени А.А. Калинина с. Нижняя Пёша”</w:t>
      </w:r>
    </w:p>
    <w:p w14:paraId="531D8F34" w14:textId="77777777" w:rsidR="00AD45A9" w:rsidRDefault="00720E48">
      <w:pPr>
        <w:jc w:val="center"/>
        <w:rPr>
          <w:rFonts w:ascii="Times New Roman" w:hAnsi="Times New Roman" w:cs="Times New Roman"/>
          <w:sz w:val="24"/>
          <w:szCs w:val="24"/>
        </w:rPr>
      </w:pPr>
      <w:r>
        <w:rPr>
          <w:rFonts w:ascii="Times New Roman" w:eastAsia="Times New Roman" w:hAnsi="Times New Roman" w:cs="Times New Roman"/>
          <w:b/>
          <w:bCs/>
          <w:sz w:val="24"/>
          <w:szCs w:val="24"/>
          <w:lang w:eastAsia="ru-RU"/>
        </w:rPr>
        <w:t xml:space="preserve">Раздел </w:t>
      </w:r>
      <w:r>
        <w:rPr>
          <w:rFonts w:ascii="Times New Roman" w:eastAsia="Times New Roman" w:hAnsi="Times New Roman" w:cs="Times New Roman"/>
          <w:b/>
          <w:bCs/>
          <w:sz w:val="24"/>
          <w:szCs w:val="24"/>
          <w:lang w:val="en-US" w:eastAsia="ru-RU"/>
        </w:rPr>
        <w:t xml:space="preserve">I. </w:t>
      </w:r>
      <w:r>
        <w:rPr>
          <w:rFonts w:ascii="Times New Roman" w:eastAsia="Times New Roman" w:hAnsi="Times New Roman" w:cs="Times New Roman"/>
          <w:b/>
          <w:bCs/>
          <w:sz w:val="24"/>
          <w:szCs w:val="24"/>
          <w:lang w:eastAsia="ru-RU"/>
        </w:rPr>
        <w:t>Информация об опыте</w:t>
      </w:r>
    </w:p>
    <w:p w14:paraId="300B9BDA" w14:textId="77777777" w:rsidR="00AD45A9" w:rsidRDefault="00720E48" w:rsidP="00720E48">
      <w:pPr>
        <w:pStyle w:val="aff"/>
        <w:numPr>
          <w:ilvl w:val="0"/>
          <w:numId w:val="1"/>
        </w:numPr>
        <w:spacing w:line="276" w:lineRule="auto"/>
        <w:jc w:val="both"/>
        <w:rPr>
          <w:rFonts w:ascii="Times New Roman" w:eastAsia="Times New Roman" w:hAnsi="Times New Roman" w:cs="Times New Roman"/>
          <w:b/>
          <w:sz w:val="24"/>
          <w:szCs w:val="24"/>
          <w:lang w:eastAsia="ru-RU"/>
        </w:rPr>
      </w:pPr>
      <w:r>
        <w:rPr>
          <w:rFonts w:ascii="Times New Roman" w:hAnsi="Times New Roman" w:cs="Times New Roman"/>
          <w:b/>
          <w:sz w:val="24"/>
          <w:szCs w:val="24"/>
        </w:rPr>
        <w:t>Условия</w:t>
      </w:r>
      <w:r>
        <w:rPr>
          <w:rFonts w:ascii="Times New Roman" w:eastAsia="Times New Roman" w:hAnsi="Times New Roman" w:cs="Times New Roman"/>
          <w:b/>
          <w:sz w:val="24"/>
          <w:szCs w:val="24"/>
          <w:lang w:eastAsia="ru-RU"/>
        </w:rPr>
        <w:t xml:space="preserve"> возникновения опыта</w:t>
      </w:r>
    </w:p>
    <w:p w14:paraId="4866CB7E" w14:textId="77777777" w:rsidR="00AD45A9" w:rsidRDefault="00720E48">
      <w:pPr>
        <w:pStyle w:val="aff3"/>
        <w:shd w:val="clear" w:color="auto" w:fill="FFFFFF"/>
        <w:spacing w:before="0" w:after="0" w:line="276" w:lineRule="auto"/>
        <w:ind w:left="56" w:firstLine="652"/>
        <w:jc w:val="both"/>
      </w:pPr>
      <w:r>
        <w:t>Младший школьный возраст является благоприятным для формирования коммуникативного компонента УУД. На начальном этапе обучения индивидуальные успехи ребёнка впервые приобретают социальный смысл, поэтому одной из основных задач начального образования является создание оптимальных условий для формирования коммуникативных компетенций, мотивации достижения, инициативы, самостоятельности учащегося.</w:t>
      </w:r>
    </w:p>
    <w:p w14:paraId="2A997DB0" w14:textId="77777777" w:rsidR="00AD45A9" w:rsidRDefault="00720E48">
      <w:pPr>
        <w:pStyle w:val="aff3"/>
        <w:shd w:val="clear" w:color="auto" w:fill="FFFFFF"/>
        <w:spacing w:before="0" w:after="0" w:line="276" w:lineRule="auto"/>
        <w:ind w:left="56" w:firstLine="652"/>
        <w:jc w:val="both"/>
      </w:pPr>
      <w:r>
        <w:t>Более углублённо проблемой развития  коммуникативных навыков младших школьников через</w:t>
      </w:r>
      <w:r w:rsidR="0067436A">
        <w:t xml:space="preserve"> театрализованную деятельность автор  занимается</w:t>
      </w:r>
      <w:r>
        <w:t xml:space="preserve"> с 2018 г. Становление опыта  проходило в ГБОУ НАО “СШ имени А.А. Калинина с. Нижняя Пёша”, где обучаются дети из с. Нижняя Пёша. д. Верхняя Пёша. В школе созданы благоприятные условия для формирования коммуникативных универсальных учебных действий: кружки, секции, техническое обеспечение.</w:t>
      </w:r>
    </w:p>
    <w:p w14:paraId="5D778567" w14:textId="77777777" w:rsidR="00AD45A9" w:rsidRDefault="0067436A">
      <w:pPr>
        <w:pStyle w:val="aff3"/>
        <w:shd w:val="clear" w:color="auto" w:fill="FFFFFF"/>
        <w:spacing w:before="0" w:after="0" w:line="276" w:lineRule="auto"/>
        <w:ind w:left="56" w:firstLine="652"/>
        <w:jc w:val="both"/>
      </w:pPr>
      <w:r>
        <w:t xml:space="preserve"> В данной</w:t>
      </w:r>
      <w:r w:rsidR="00720E48">
        <w:t xml:space="preserve"> образовательно</w:t>
      </w:r>
      <w:r>
        <w:t>й</w:t>
      </w:r>
      <w:r w:rsidR="00720E48">
        <w:t xml:space="preserve"> </w:t>
      </w:r>
      <w:r>
        <w:t>организации</w:t>
      </w:r>
      <w:r w:rsidR="00720E48">
        <w:t xml:space="preserve"> учатся дети разного социального уровня</w:t>
      </w:r>
      <w:r>
        <w:t xml:space="preserve"> и развития. За 3 выпуска в </w:t>
      </w:r>
      <w:r w:rsidR="00720E48">
        <w:t xml:space="preserve"> классах </w:t>
      </w:r>
      <w:r>
        <w:t xml:space="preserve">автора </w:t>
      </w:r>
      <w:r w:rsidR="00720E48">
        <w:t>было-  45% дети из многодетных семей, 27% -из неполных семей, 4% -опека, 9%- дети с ОВЗ, 32%  - с нарушением речи.</w:t>
      </w:r>
    </w:p>
    <w:p w14:paraId="4D45B0A9" w14:textId="77777777" w:rsidR="00AD45A9" w:rsidRDefault="0067436A">
      <w:pPr>
        <w:pStyle w:val="afe"/>
        <w:spacing w:after="0" w:line="276" w:lineRule="auto"/>
        <w:ind w:left="0" w:right="-2" w:firstLine="567"/>
        <w:jc w:val="both"/>
        <w:rPr>
          <w:rFonts w:ascii="Times New Roman" w:hAnsi="Times New Roman" w:cs="Times New Roman"/>
          <w:sz w:val="24"/>
          <w:szCs w:val="24"/>
        </w:rPr>
      </w:pPr>
      <w:r>
        <w:rPr>
          <w:rFonts w:ascii="Times New Roman" w:hAnsi="Times New Roman" w:cs="Times New Roman"/>
          <w:sz w:val="24"/>
          <w:szCs w:val="24"/>
        </w:rPr>
        <w:t xml:space="preserve">Наблюдая за ребятами, автор </w:t>
      </w:r>
      <w:r w:rsidR="00720E48">
        <w:rPr>
          <w:rFonts w:ascii="Times New Roman" w:hAnsi="Times New Roman" w:cs="Times New Roman"/>
          <w:sz w:val="24"/>
          <w:szCs w:val="24"/>
        </w:rPr>
        <w:t xml:space="preserve"> стала замечать, что уровень развития у многих из них реальной коммуникативной компетентности далёк от желаемого. В школу приходят дети 6-7 лет, которые имеют разный словарный запас и опыт речевого общения. Школьники с бедной лексикой, с речевыми проблемами пассивны в коммуникативной учебной и внеурочной деятельности. Также наблюдается ограниченность живого общения детей между собой. Их общение  заменили технические средства:  телефоны, Интернет. Всё это создаёт дополнительные трудности в правильном коммуникативном общении.</w:t>
      </w:r>
    </w:p>
    <w:p w14:paraId="059720FC" w14:textId="77777777" w:rsidR="00AD45A9" w:rsidRDefault="00720E48">
      <w:pPr>
        <w:spacing w:after="0" w:line="276"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Обучение в начальной школе обладает уникальными возможностями, используя которые, учитель актуализирует в младшем школьнике процесс социализации. Именно поиск разнообразных методов и приёмов </w:t>
      </w:r>
      <w:r>
        <w:rPr>
          <w:rFonts w:ascii="Times New Roman" w:hAnsi="Times New Roman" w:cs="Times New Roman"/>
          <w:sz w:val="24"/>
          <w:szCs w:val="24"/>
        </w:rPr>
        <w:t xml:space="preserve">формирования коммуникативного компонента УУД у </w:t>
      </w:r>
      <w:r>
        <w:rPr>
          <w:rFonts w:ascii="Times New Roman" w:eastAsia="Times New Roman" w:hAnsi="Times New Roman" w:cs="Times New Roman"/>
          <w:sz w:val="24"/>
          <w:szCs w:val="24"/>
        </w:rPr>
        <w:t xml:space="preserve"> учащихся определил тему данной работы.</w:t>
      </w:r>
    </w:p>
    <w:p w14:paraId="11D91201" w14:textId="77777777" w:rsidR="00AD45A9" w:rsidRDefault="00720E48">
      <w:pPr>
        <w:pStyle w:val="afe"/>
        <w:spacing w:after="0" w:line="276" w:lineRule="auto"/>
        <w:ind w:left="0" w:right="-2" w:firstLine="567"/>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 xml:space="preserve">Хочется, чтобы дети  были не только хорошими учениками, но и воспитанными людьми, обладающими качествам межличностного общения. </w:t>
      </w:r>
      <w:r>
        <w:rPr>
          <w:rFonts w:ascii="Times New Roman" w:hAnsi="Times New Roman" w:cs="Times New Roman"/>
          <w:sz w:val="24"/>
          <w:szCs w:val="24"/>
        </w:rPr>
        <w:t xml:space="preserve">От того, насколько легко ребенок будет уметь общаться, налаживать контакт с детьми и взрослыми, зависит его психологическое состояние и успехи в учебе. </w:t>
      </w:r>
    </w:p>
    <w:p w14:paraId="4F947B84" w14:textId="77777777" w:rsidR="00AD45A9" w:rsidRDefault="00AD45A9">
      <w:pPr>
        <w:pStyle w:val="afe"/>
        <w:spacing w:after="0" w:line="276" w:lineRule="auto"/>
        <w:ind w:left="0" w:right="-2" w:firstLine="567"/>
        <w:jc w:val="both"/>
        <w:rPr>
          <w:rFonts w:ascii="Times New Roman" w:hAnsi="Times New Roman" w:cs="Times New Roman"/>
          <w:sz w:val="24"/>
          <w:szCs w:val="24"/>
        </w:rPr>
      </w:pPr>
    </w:p>
    <w:p w14:paraId="0E5357EA" w14:textId="77777777" w:rsidR="00AD45A9" w:rsidRDefault="00720E48" w:rsidP="00720E48">
      <w:pPr>
        <w:pStyle w:val="afe"/>
        <w:numPr>
          <w:ilvl w:val="0"/>
          <w:numId w:val="1"/>
        </w:numPr>
        <w:spacing w:after="0" w:line="276"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Актуальность опыта.</w:t>
      </w:r>
    </w:p>
    <w:p w14:paraId="2E606122" w14:textId="77777777" w:rsidR="00AD45A9" w:rsidRPr="00720E48" w:rsidRDefault="00720E48">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color w:val="000000"/>
          <w:sz w:val="24"/>
          <w:szCs w:val="24"/>
        </w:rPr>
      </w:pPr>
      <w:r w:rsidRPr="00720E48">
        <w:rPr>
          <w:rFonts w:ascii="Times New Roman" w:hAnsi="Times New Roman" w:cs="Times New Roman"/>
          <w:color w:val="000000"/>
          <w:sz w:val="24"/>
          <w:szCs w:val="24"/>
        </w:rPr>
        <w:t xml:space="preserve">Обществом востребована активная, коммуникативная личность. Федеральный государственный образовательный стандарт начального общего образования (ФГОС </w:t>
      </w:r>
    </w:p>
    <w:p w14:paraId="427B26E0" w14:textId="77777777" w:rsidR="00AD45A9" w:rsidRPr="00720E48" w:rsidRDefault="00AD45A9">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color w:val="000000"/>
          <w:sz w:val="24"/>
          <w:szCs w:val="24"/>
        </w:rPr>
      </w:pPr>
    </w:p>
    <w:p w14:paraId="098F2AD5" w14:textId="77777777" w:rsidR="00AD45A9" w:rsidRDefault="00720E48">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eastAsia="Times New Roman" w:hAnsi="Times New Roman" w:cs="Times New Roman"/>
          <w:b/>
          <w:sz w:val="24"/>
          <w:szCs w:val="24"/>
          <w:lang w:eastAsia="ru-RU"/>
        </w:rPr>
      </w:pPr>
      <w:r w:rsidRPr="00720E48">
        <w:rPr>
          <w:rFonts w:ascii="Times New Roman" w:hAnsi="Times New Roman" w:cs="Times New Roman"/>
          <w:color w:val="000000"/>
          <w:sz w:val="24"/>
          <w:szCs w:val="24"/>
        </w:rPr>
        <w:t>НОО) ориентирует педагога на необходимость обеспечения развития речемыслительных способностей ребенка, формирования коммуникативной компетенции. У педагога возникает необходимость в обеспечении комплекса условий для формирования коммуникативных универсальных учебных действий, для развития коммуникативной компетенции обучающегося [10]</w:t>
      </w:r>
    </w:p>
    <w:p w14:paraId="546ADD7B" w14:textId="77777777" w:rsidR="00AD45A9" w:rsidRDefault="00720E48">
      <w:pPr>
        <w:spacing w:after="0" w:line="276"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Культура общения – понятие, характеризующее и личность, и общество в целом. Сколько бы ни говорили о современном кризисе нравственности, не стоит забывать о том, что общество – это совокупность личностей. Только личность ценой собственных усилий может добиться успехов в нравственном самовоспитании, а учитель, семья – помочь в этом. Понятие “культура общения” пронизывает все стороны жизнедеятельности человека. Анализ опыта В.А. Сухомлинского, разработавшего воспитательную систему о всестороннем развитии личности, даёт основание утверждать, что сердцевина нравственного воспитания – развитие культуры общения, нравственных качеств личности. </w:t>
      </w:r>
    </w:p>
    <w:p w14:paraId="22BFA90D" w14:textId="77777777" w:rsidR="00AD45A9" w:rsidRDefault="00720E48">
      <w:pPr>
        <w:spacing w:after="0" w:line="276"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Ещё недавно в центре современной школы было обучение, которое подчас затмевало вопросы нравственности. В итоге выросло поколение, испытывающее дефицит духовности, морали.</w:t>
      </w:r>
    </w:p>
    <w:p w14:paraId="2DC52ABF" w14:textId="77777777" w:rsidR="00AD45A9" w:rsidRDefault="00720E48">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Проблемы общения младших школьников очень актуальны, так как именно общение является важной стороной жизни детей этого возраста. Они больше умеют, знают, выстраиваются модели их отношений с окружающим миром, взрослыми, сверстниками.</w:t>
      </w:r>
    </w:p>
    <w:p w14:paraId="00059EC2" w14:textId="77777777" w:rsidR="00AD45A9" w:rsidRDefault="00720E48">
      <w:pPr>
        <w:shd w:val="clear" w:color="auto" w:fill="FFFFFF"/>
        <w:spacing w:after="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Кроме того, в настоящее время сложились условия, когда развитие социализации учащихся школы, востребованность их как будущих специалистов на рынке труда, их конкурентоспособность в значительной степени зависят от наличия умения эффективно общаться, от знания приёмов речевого воздействия, убеждения, от умения работать с информацией разных видов.</w:t>
      </w:r>
    </w:p>
    <w:p w14:paraId="72A822E2" w14:textId="77777777" w:rsidR="00AD45A9" w:rsidRDefault="00720E48">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Формирование коммуникативных учебных действий не должно ограничиваться рамками отдельного урока, необходимо проводить последовательную работу во внеурочной деятельности. И одним из эффективных </w:t>
      </w:r>
      <w:r w:rsidR="002129DD">
        <w:rPr>
          <w:rFonts w:ascii="Times New Roman" w:hAnsi="Times New Roman" w:cs="Times New Roman"/>
          <w:sz w:val="24"/>
          <w:szCs w:val="24"/>
        </w:rPr>
        <w:t>видов автор считает</w:t>
      </w:r>
      <w:r>
        <w:rPr>
          <w:rFonts w:ascii="Times New Roman" w:hAnsi="Times New Roman" w:cs="Times New Roman"/>
          <w:sz w:val="24"/>
          <w:szCs w:val="24"/>
        </w:rPr>
        <w:t xml:space="preserve"> театрализованную деятельность</w:t>
      </w:r>
      <w:r w:rsidR="002129DD">
        <w:rPr>
          <w:rFonts w:ascii="Times New Roman" w:hAnsi="Times New Roman" w:cs="Times New Roman"/>
          <w:sz w:val="24"/>
          <w:szCs w:val="24"/>
        </w:rPr>
        <w:t>.</w:t>
      </w:r>
    </w:p>
    <w:p w14:paraId="374F30F7" w14:textId="77777777" w:rsidR="00AD45A9" w:rsidRDefault="00720E48">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Всё перечисленное определяет актуальность настоящего опыта на уровне учебно- потребностной сферы учащегося.</w:t>
      </w:r>
    </w:p>
    <w:p w14:paraId="7416348A" w14:textId="77777777" w:rsidR="00AD45A9" w:rsidRDefault="002129DD">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Автором </w:t>
      </w:r>
      <w:r w:rsidR="00720E48">
        <w:rPr>
          <w:rFonts w:ascii="Times New Roman" w:hAnsi="Times New Roman" w:cs="Times New Roman"/>
          <w:sz w:val="24"/>
          <w:szCs w:val="24"/>
        </w:rPr>
        <w:t xml:space="preserve"> были выявлены следующие противоречия:</w:t>
      </w:r>
    </w:p>
    <w:p w14:paraId="12EA96E9" w14:textId="77777777" w:rsidR="00AD45A9" w:rsidRDefault="00720E48" w:rsidP="00720E48">
      <w:pPr>
        <w:numPr>
          <w:ilvl w:val="0"/>
          <w:numId w:val="2"/>
        </w:numPr>
        <w:shd w:val="clear" w:color="auto" w:fill="FFFFFF"/>
        <w:spacing w:after="0" w:line="276" w:lineRule="auto"/>
        <w:ind w:left="1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Между необходимостью эффективного использования </w:t>
      </w:r>
      <w:r>
        <w:rPr>
          <w:rFonts w:ascii="Times New Roman" w:hAnsi="Times New Roman" w:cs="Times New Roman"/>
          <w:sz w:val="24"/>
          <w:szCs w:val="24"/>
        </w:rPr>
        <w:t>театрализованной</w:t>
      </w:r>
      <w:r>
        <w:rPr>
          <w:rFonts w:ascii="Times New Roman" w:eastAsia="Times New Roman" w:hAnsi="Times New Roman" w:cs="Times New Roman"/>
          <w:sz w:val="24"/>
          <w:szCs w:val="24"/>
        </w:rPr>
        <w:t xml:space="preserve"> деятельности для формирования коммуникативных компетенций у учащихся и недостаточной разработанностью теоретических и организационных основ решения данной задачи;</w:t>
      </w:r>
    </w:p>
    <w:p w14:paraId="4CAC1706" w14:textId="77777777" w:rsidR="00AD45A9" w:rsidRDefault="00720E48" w:rsidP="00720E48">
      <w:pPr>
        <w:numPr>
          <w:ilvl w:val="0"/>
          <w:numId w:val="2"/>
        </w:numPr>
        <w:spacing w:after="0" w:line="276" w:lineRule="auto"/>
        <w:ind w:left="129"/>
        <w:jc w:val="both"/>
        <w:rPr>
          <w:rFonts w:ascii="Times New Roman" w:hAnsi="Times New Roman" w:cs="Times New Roman"/>
          <w:sz w:val="24"/>
          <w:szCs w:val="24"/>
        </w:rPr>
      </w:pPr>
      <w:r>
        <w:rPr>
          <w:rFonts w:ascii="Times New Roman" w:hAnsi="Times New Roman" w:cs="Times New Roman"/>
          <w:sz w:val="24"/>
          <w:szCs w:val="24"/>
        </w:rPr>
        <w:t>Между низким уровнем коммуникативных компетенций обучающихся и необходимостью их социализации в обществе</w:t>
      </w:r>
      <w:r w:rsidR="002129DD">
        <w:rPr>
          <w:rFonts w:ascii="Times New Roman" w:hAnsi="Times New Roman" w:cs="Times New Roman"/>
          <w:sz w:val="24"/>
          <w:szCs w:val="24"/>
        </w:rPr>
        <w:t>;</w:t>
      </w:r>
    </w:p>
    <w:p w14:paraId="00FC2BBB" w14:textId="77777777" w:rsidR="00AD45A9" w:rsidRDefault="00720E48" w:rsidP="00720E48">
      <w:pPr>
        <w:numPr>
          <w:ilvl w:val="0"/>
          <w:numId w:val="2"/>
        </w:numPr>
        <w:spacing w:after="0" w:line="276" w:lineRule="auto"/>
        <w:ind w:left="129"/>
        <w:jc w:val="both"/>
        <w:rPr>
          <w:rFonts w:ascii="Times New Roman" w:hAnsi="Times New Roman" w:cs="Times New Roman"/>
          <w:sz w:val="24"/>
          <w:szCs w:val="24"/>
        </w:rPr>
      </w:pPr>
      <w:r>
        <w:rPr>
          <w:rFonts w:ascii="Times New Roman" w:hAnsi="Times New Roman" w:cs="Times New Roman"/>
          <w:sz w:val="24"/>
          <w:szCs w:val="24"/>
        </w:rPr>
        <w:t xml:space="preserve"> Между  потребностями учащихся в  творческой самореализации и недостаточно развитой творческой системы на селе. </w:t>
      </w:r>
    </w:p>
    <w:p w14:paraId="652663A6" w14:textId="77777777" w:rsidR="00AD45A9" w:rsidRDefault="00720E48">
      <w:pPr>
        <w:pStyle w:val="aff"/>
        <w:spacing w:line="276" w:lineRule="auto"/>
        <w:ind w:firstLine="708"/>
        <w:jc w:val="both"/>
        <w:rPr>
          <w:rFonts w:ascii="Times New Roman" w:eastAsia="Times New Roman" w:hAnsi="Times New Roman" w:cs="Times New Roman"/>
          <w:b/>
          <w:sz w:val="24"/>
          <w:szCs w:val="24"/>
        </w:rPr>
      </w:pPr>
      <w:r>
        <w:rPr>
          <w:rFonts w:ascii="Times New Roman" w:hAnsi="Times New Roman" w:cs="Times New Roman"/>
          <w:sz w:val="24"/>
          <w:szCs w:val="24"/>
        </w:rPr>
        <w:t>Исходя из этого, была опре</w:t>
      </w:r>
      <w:r w:rsidR="002129DD">
        <w:rPr>
          <w:rFonts w:ascii="Times New Roman" w:hAnsi="Times New Roman" w:cs="Times New Roman"/>
          <w:sz w:val="24"/>
          <w:szCs w:val="24"/>
        </w:rPr>
        <w:t>делена тема опыта: «Формирование</w:t>
      </w:r>
      <w:r>
        <w:rPr>
          <w:rFonts w:ascii="Times New Roman" w:hAnsi="Times New Roman" w:cs="Times New Roman"/>
          <w:sz w:val="24"/>
          <w:szCs w:val="24"/>
        </w:rPr>
        <w:t xml:space="preserve"> </w:t>
      </w:r>
      <w:r>
        <w:rPr>
          <w:rFonts w:ascii="Times New Roman" w:hAnsi="Times New Roman" w:cs="Times New Roman"/>
          <w:b/>
          <w:sz w:val="24"/>
          <w:szCs w:val="24"/>
        </w:rPr>
        <w:t>коммуникативных  универсальных учебных действий</w:t>
      </w:r>
      <w:r>
        <w:rPr>
          <w:rFonts w:ascii="Times New Roman" w:hAnsi="Times New Roman" w:cs="Times New Roman"/>
          <w:sz w:val="24"/>
          <w:szCs w:val="24"/>
        </w:rPr>
        <w:t xml:space="preserve"> (УУД) младших школьников  через различные виды  театрализованной деятельности».</w:t>
      </w:r>
      <w:r>
        <w:rPr>
          <w:rFonts w:ascii="Times New Roman" w:hAnsi="Times New Roman" w:cs="Times New Roman"/>
          <w:color w:val="000000"/>
          <w:sz w:val="24"/>
          <w:szCs w:val="24"/>
        </w:rPr>
        <w:t xml:space="preserve"> </w:t>
      </w:r>
    </w:p>
    <w:p w14:paraId="0CC9B26C" w14:textId="77777777" w:rsidR="00AD45A9" w:rsidRDefault="00720E48">
      <w:pPr>
        <w:spacing w:after="0"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30CE9361" w14:textId="77777777" w:rsidR="00AD45A9" w:rsidRDefault="00AD45A9">
      <w:pPr>
        <w:spacing w:after="0" w:line="276" w:lineRule="auto"/>
        <w:rPr>
          <w:rFonts w:ascii="Times New Roman" w:eastAsia="Times New Roman" w:hAnsi="Times New Roman" w:cs="Times New Roman"/>
          <w:b/>
          <w:sz w:val="24"/>
          <w:szCs w:val="24"/>
        </w:rPr>
      </w:pPr>
    </w:p>
    <w:p w14:paraId="7FF8C847" w14:textId="77777777" w:rsidR="00AD45A9" w:rsidRDefault="00AD45A9">
      <w:pPr>
        <w:spacing w:after="0" w:line="276" w:lineRule="auto"/>
        <w:rPr>
          <w:rFonts w:ascii="Times New Roman" w:eastAsia="Times New Roman" w:hAnsi="Times New Roman" w:cs="Times New Roman"/>
          <w:b/>
          <w:sz w:val="24"/>
          <w:szCs w:val="24"/>
        </w:rPr>
      </w:pPr>
    </w:p>
    <w:p w14:paraId="0628360C" w14:textId="77777777" w:rsidR="00AD45A9" w:rsidRDefault="00720E48">
      <w:pPr>
        <w:spacing w:after="0"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3. Степень новизны опыта</w:t>
      </w:r>
    </w:p>
    <w:p w14:paraId="4FAE0D5A" w14:textId="77777777" w:rsidR="00AD45A9" w:rsidRDefault="00720E48">
      <w:pPr>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Новизна опыта</w:t>
      </w:r>
      <w:r>
        <w:rPr>
          <w:rFonts w:ascii="Times New Roman" w:eastAsia="Times New Roman" w:hAnsi="Times New Roman" w:cs="Times New Roman"/>
          <w:sz w:val="24"/>
          <w:szCs w:val="24"/>
        </w:rPr>
        <w:t xml:space="preserve"> заключается в том, что проблема формирования успешных коммуникативных компетенций  учащихся в процессе образовательного процесса решается посредством создания целостной системы, используемых как в урочной, так и во внеурочной деятельности. Данная </w:t>
      </w:r>
      <w:r>
        <w:rPr>
          <w:rFonts w:ascii="Times New Roman" w:eastAsia="Times New Roman" w:hAnsi="Times New Roman" w:cs="Times New Roman"/>
          <w:i/>
          <w:sz w:val="24"/>
          <w:szCs w:val="24"/>
        </w:rPr>
        <w:t>новизна является условной</w:t>
      </w:r>
      <w:r>
        <w:rPr>
          <w:rFonts w:ascii="Times New Roman" w:eastAsia="Times New Roman" w:hAnsi="Times New Roman" w:cs="Times New Roman"/>
          <w:sz w:val="24"/>
          <w:szCs w:val="24"/>
        </w:rPr>
        <w:t xml:space="preserve">, то есть заключается в необычном сочетании ранее известных элементов, </w:t>
      </w:r>
      <w:r w:rsidR="002129DD">
        <w:rPr>
          <w:rFonts w:ascii="Times New Roman" w:eastAsia="Times New Roman" w:hAnsi="Times New Roman" w:cs="Times New Roman"/>
          <w:sz w:val="24"/>
          <w:szCs w:val="24"/>
        </w:rPr>
        <w:t>с опорой на культуру и традиции</w:t>
      </w:r>
      <w:r>
        <w:rPr>
          <w:rFonts w:ascii="Times New Roman" w:eastAsia="Times New Roman" w:hAnsi="Times New Roman" w:cs="Times New Roman"/>
          <w:sz w:val="24"/>
          <w:szCs w:val="24"/>
        </w:rPr>
        <w:t>.</w:t>
      </w:r>
    </w:p>
    <w:p w14:paraId="634308DD" w14:textId="77777777" w:rsidR="00AD45A9" w:rsidRDefault="00720E48">
      <w:pPr>
        <w:keepNext/>
        <w:spacing w:after="0" w:line="276" w:lineRule="auto"/>
        <w:ind w:firstLine="708"/>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1DB7F7F4" w14:textId="77777777" w:rsidR="00AD45A9" w:rsidRDefault="00720E48">
      <w:pPr>
        <w:keepNext/>
        <w:spacing w:after="0" w:line="276" w:lineRule="auto"/>
        <w:ind w:firstLine="708"/>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4.    Длительность работы над опытом</w:t>
      </w:r>
    </w:p>
    <w:p w14:paraId="35B0142C" w14:textId="77777777" w:rsidR="00AD45A9" w:rsidRDefault="00720E48">
      <w:pPr>
        <w:spacing w:after="0" w:line="276" w:lineRule="auto"/>
        <w:ind w:firstLine="708"/>
        <w:jc w:val="both"/>
        <w:rPr>
          <w:rFonts w:ascii="Times New Roman" w:hAnsi="Times New Roman" w:cs="Times New Roman"/>
          <w:sz w:val="24"/>
          <w:szCs w:val="24"/>
        </w:rPr>
      </w:pPr>
      <w:r>
        <w:rPr>
          <w:rFonts w:ascii="Times New Roman" w:eastAsia="Times New Roman" w:hAnsi="Times New Roman" w:cs="Times New Roman"/>
          <w:sz w:val="24"/>
          <w:szCs w:val="24"/>
        </w:rPr>
        <w:t>Педагогический проект предполагает работу над темой в течение</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3 лет.    Работа над опытом включала три этапа.</w:t>
      </w:r>
    </w:p>
    <w:p w14:paraId="3F02AF3B" w14:textId="77777777" w:rsidR="00AD45A9" w:rsidRDefault="00720E48">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-начальный (констатирующий): предполагал обнаружение проблемы, подбор диагностического материала и выявление уровня сформированности коммуникативных универсальных учебных действий;</w:t>
      </w:r>
    </w:p>
    <w:p w14:paraId="65093CB4" w14:textId="77777777" w:rsidR="00AD45A9" w:rsidRDefault="00720E48">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-основной (формирующий):  предполагал решение проблемы, определение форм, приемов и методов реализации технологии опыта;</w:t>
      </w:r>
    </w:p>
    <w:p w14:paraId="2E6AB02A" w14:textId="77777777" w:rsidR="00AD45A9" w:rsidRDefault="00720E48">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-заключительный (контрольный): предполагал диагностику степени сформированности коммуникативных универсальных учебных действий, подтверждение успешности выбранной технологии опыта.</w:t>
      </w:r>
    </w:p>
    <w:p w14:paraId="4DF50EE1" w14:textId="77777777" w:rsidR="00AD45A9" w:rsidRDefault="00AD45A9">
      <w:pPr>
        <w:spacing w:after="0" w:line="276" w:lineRule="auto"/>
        <w:rPr>
          <w:rFonts w:ascii="Times New Roman" w:hAnsi="Times New Roman" w:cs="Times New Roman"/>
          <w:b/>
          <w:bCs/>
          <w:color w:val="000000"/>
          <w:sz w:val="24"/>
          <w:szCs w:val="24"/>
        </w:rPr>
      </w:pPr>
    </w:p>
    <w:p w14:paraId="4D489C7D" w14:textId="77777777" w:rsidR="00AD45A9" w:rsidRDefault="00720E48">
      <w:pPr>
        <w:spacing w:after="0" w:line="276"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5. Ведущая педагогическая идея опыта</w:t>
      </w:r>
    </w:p>
    <w:p w14:paraId="75A83D93" w14:textId="77777777" w:rsidR="00AD45A9" w:rsidRDefault="00720E48">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Ведущая педагогическая идея опыта состоит  в создании условий для формирования коммуникативных универсальных учебных действий  в процессе творческой деятельности  младших школьников на уроках и школьном театре.</w:t>
      </w:r>
    </w:p>
    <w:p w14:paraId="524F2C42" w14:textId="77777777" w:rsidR="00AD45A9" w:rsidRDefault="00720E48">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w:t>
      </w:r>
    </w:p>
    <w:p w14:paraId="4261C38E" w14:textId="77777777" w:rsidR="00AD45A9" w:rsidRDefault="00720E48">
      <w:pPr>
        <w:shd w:val="clear" w:color="auto" w:fill="FFFFFF"/>
        <w:tabs>
          <w:tab w:val="left" w:pos="2820"/>
        </w:tabs>
        <w:spacing w:after="0"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 Диапазон опыта</w:t>
      </w:r>
    </w:p>
    <w:p w14:paraId="3B9807C9" w14:textId="77777777" w:rsidR="00AD45A9" w:rsidRDefault="002129DD">
      <w:pPr>
        <w:widowControl w:val="0"/>
        <w:shd w:val="clear" w:color="auto" w:fill="FFFFFF"/>
        <w:tabs>
          <w:tab w:val="left" w:pos="336"/>
        </w:tabs>
        <w:spacing w:after="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Диапазон пред</w:t>
      </w:r>
      <w:r w:rsidR="00720E48">
        <w:rPr>
          <w:rFonts w:ascii="Times New Roman" w:eastAsia="Times New Roman" w:hAnsi="Times New Roman" w:cs="Times New Roman"/>
          <w:sz w:val="24"/>
          <w:szCs w:val="24"/>
        </w:rPr>
        <w:t>ставленного опыта – единая система «урок – внеклассная работа». В то же время опыт тесно взаимосвязан со школьным образовательным процессом в целом.</w:t>
      </w:r>
    </w:p>
    <w:p w14:paraId="526F84C2" w14:textId="77777777" w:rsidR="00AD45A9" w:rsidRDefault="00AD45A9">
      <w:pPr>
        <w:widowControl w:val="0"/>
        <w:shd w:val="clear" w:color="auto" w:fill="FFFFFF"/>
        <w:tabs>
          <w:tab w:val="left" w:pos="336"/>
        </w:tabs>
        <w:spacing w:after="0" w:line="276" w:lineRule="auto"/>
        <w:ind w:firstLine="720"/>
        <w:jc w:val="both"/>
        <w:rPr>
          <w:rFonts w:ascii="Times New Roman" w:eastAsia="Times New Roman" w:hAnsi="Times New Roman" w:cs="Times New Roman"/>
          <w:sz w:val="24"/>
          <w:szCs w:val="24"/>
        </w:rPr>
      </w:pPr>
    </w:p>
    <w:p w14:paraId="1B44DF0B" w14:textId="77777777" w:rsidR="00AD45A9" w:rsidRDefault="00720E48">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7. Теоретическая база опыта</w:t>
      </w:r>
    </w:p>
    <w:p w14:paraId="3C2D774C" w14:textId="77777777" w:rsidR="00AD45A9" w:rsidRDefault="00720E48">
      <w:pPr>
        <w:widowControl w:val="0"/>
        <w:shd w:val="clear" w:color="auto" w:fill="FFFFFF"/>
        <w:tabs>
          <w:tab w:val="left" w:pos="336"/>
        </w:tabs>
        <w:spacing w:after="0"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Теоретической основой</w:t>
      </w:r>
      <w:r>
        <w:rPr>
          <w:rFonts w:ascii="Times New Roman" w:eastAsia="Times New Roman" w:hAnsi="Times New Roman" w:cs="Times New Roman"/>
          <w:sz w:val="24"/>
          <w:szCs w:val="24"/>
        </w:rPr>
        <w:t xml:space="preserve"> воплощения педагогической идеи опыта является комплекс понятий, сформулированных по</w:t>
      </w:r>
      <w:r w:rsidR="002129DD">
        <w:rPr>
          <w:rFonts w:ascii="Times New Roman" w:eastAsia="Times New Roman" w:hAnsi="Times New Roman" w:cs="Times New Roman"/>
          <w:sz w:val="24"/>
          <w:szCs w:val="24"/>
        </w:rPr>
        <w:t xml:space="preserve"> педагогической проблеме опыта </w:t>
      </w:r>
      <w:r w:rsidR="002129DD">
        <w:rPr>
          <w:rFonts w:ascii="Times New Roman" w:hAnsi="Times New Roman" w:cs="Times New Roman"/>
          <w:sz w:val="24"/>
          <w:szCs w:val="24"/>
        </w:rPr>
        <w:t>«Формирование</w:t>
      </w:r>
      <w:r>
        <w:rPr>
          <w:rFonts w:ascii="Times New Roman" w:hAnsi="Times New Roman" w:cs="Times New Roman"/>
          <w:sz w:val="24"/>
          <w:szCs w:val="24"/>
        </w:rPr>
        <w:t xml:space="preserve"> </w:t>
      </w:r>
      <w:r>
        <w:rPr>
          <w:rFonts w:ascii="Times New Roman" w:hAnsi="Times New Roman" w:cs="Times New Roman"/>
          <w:b/>
          <w:sz w:val="24"/>
          <w:szCs w:val="24"/>
        </w:rPr>
        <w:t>коммуникативных  универсальных учебных действий</w:t>
      </w:r>
      <w:r>
        <w:rPr>
          <w:rFonts w:ascii="Times New Roman" w:hAnsi="Times New Roman" w:cs="Times New Roman"/>
          <w:sz w:val="24"/>
          <w:szCs w:val="24"/>
        </w:rPr>
        <w:t xml:space="preserve"> (УУД) младших школьников  через различные виды  театрализованной деятельности</w:t>
      </w:r>
      <w:r>
        <w:rPr>
          <w:rFonts w:ascii="Times New Roman" w:eastAsia="Times New Roman" w:hAnsi="Times New Roman" w:cs="Times New Roman"/>
          <w:sz w:val="24"/>
          <w:szCs w:val="24"/>
        </w:rPr>
        <w:t>».</w:t>
      </w:r>
    </w:p>
    <w:p w14:paraId="37467155" w14:textId="77777777" w:rsidR="00AD45A9" w:rsidRDefault="00720E48">
      <w:pPr>
        <w:pStyle w:val="afe"/>
        <w:spacing w:after="0" w:line="276" w:lineRule="auto"/>
        <w:ind w:left="0" w:firstLine="708"/>
        <w:jc w:val="both"/>
        <w:rPr>
          <w:rFonts w:ascii="Times New Roman" w:hAnsi="Times New Roman" w:cs="Times New Roman"/>
          <w:sz w:val="24"/>
          <w:szCs w:val="24"/>
          <w:lang w:eastAsia="ru-RU"/>
        </w:rPr>
      </w:pPr>
      <w:r>
        <w:rPr>
          <w:rFonts w:ascii="Times New Roman" w:hAnsi="Times New Roman" w:cs="Times New Roman"/>
          <w:sz w:val="24"/>
          <w:szCs w:val="24"/>
        </w:rPr>
        <w:t xml:space="preserve">В теоретическом плане учитывалась концепция развития </w:t>
      </w:r>
      <w:r>
        <w:rPr>
          <w:rFonts w:ascii="Times New Roman" w:hAnsi="Times New Roman" w:cs="Times New Roman"/>
          <w:b/>
          <w:bCs/>
          <w:sz w:val="24"/>
          <w:szCs w:val="24"/>
        </w:rPr>
        <w:t>универсальных учебных действий</w:t>
      </w:r>
      <w:r>
        <w:rPr>
          <w:rFonts w:ascii="Times New Roman" w:hAnsi="Times New Roman" w:cs="Times New Roman"/>
          <w:sz w:val="24"/>
          <w:szCs w:val="24"/>
        </w:rPr>
        <w:t>, разработанная группой авторов: Г.В. Бурменской, И.А. Володарской, О.А. Карабановой, Н.Г. Салминой и С.В. Молчановым под руководством А.Г. Асмолова на основе системно-деятельностного подхода, базирующегося на положениях научной школы Л.С. Выготского, А.Н. Леонтьева, Д.Б. Эльконина, П.Я. Гальперина, В.В. Давыдова, А.Г. Асмолова. В широком значении термин «универсальные учебные действия» означает умение учиться, т.е. способность субъекта к саморазвитию и самосовершенствованию путем сознательного и активного присвоения нового.[1]</w:t>
      </w:r>
    </w:p>
    <w:p w14:paraId="247691BD" w14:textId="77777777" w:rsidR="00AD45A9" w:rsidRDefault="00AD45A9">
      <w:pPr>
        <w:pStyle w:val="aff3"/>
        <w:shd w:val="clear" w:color="auto" w:fill="FFFFFF"/>
        <w:spacing w:before="0" w:after="0" w:line="276" w:lineRule="auto"/>
        <w:ind w:firstLine="708"/>
        <w:jc w:val="both"/>
      </w:pPr>
    </w:p>
    <w:p w14:paraId="73C1BA8D" w14:textId="77777777" w:rsidR="00AD45A9" w:rsidRDefault="00AD45A9">
      <w:pPr>
        <w:pStyle w:val="aff3"/>
        <w:shd w:val="clear" w:color="auto" w:fill="FFFFFF"/>
        <w:spacing w:before="0" w:after="0" w:line="276" w:lineRule="auto"/>
        <w:ind w:firstLine="708"/>
        <w:jc w:val="both"/>
      </w:pPr>
    </w:p>
    <w:p w14:paraId="6A1EAA95" w14:textId="77777777" w:rsidR="00AD45A9" w:rsidRDefault="00AD45A9">
      <w:pPr>
        <w:pStyle w:val="aff3"/>
        <w:shd w:val="clear" w:color="auto" w:fill="FFFFFF"/>
        <w:spacing w:before="0" w:after="0" w:line="276" w:lineRule="auto"/>
        <w:ind w:firstLine="708"/>
        <w:jc w:val="both"/>
      </w:pPr>
    </w:p>
    <w:p w14:paraId="3582FD9B" w14:textId="77777777" w:rsidR="00AD45A9" w:rsidRDefault="00720E48">
      <w:pPr>
        <w:pStyle w:val="aff3"/>
        <w:shd w:val="clear" w:color="auto" w:fill="FFFFFF"/>
        <w:spacing w:before="0" w:after="0" w:line="276" w:lineRule="auto"/>
        <w:ind w:firstLine="708"/>
        <w:jc w:val="both"/>
      </w:pPr>
      <w:r>
        <w:t>В контексте концепции универсальных учебных действий (УУД) коммуникация рассматривается как смысловой аспект общения и социального взаимодействия, в состав базовых компонентов которого входят:</w:t>
      </w:r>
    </w:p>
    <w:p w14:paraId="7D47F73A" w14:textId="77777777" w:rsidR="00AD45A9" w:rsidRDefault="00720E48" w:rsidP="00720E48">
      <w:pPr>
        <w:pStyle w:val="aff3"/>
        <w:numPr>
          <w:ilvl w:val="0"/>
          <w:numId w:val="3"/>
        </w:numPr>
        <w:shd w:val="clear" w:color="auto" w:fill="FFFFFF"/>
        <w:spacing w:before="0" w:after="0" w:line="276" w:lineRule="auto"/>
      </w:pPr>
      <w:r>
        <w:t>Потребность ребёнка в общении со взрослыми и сверстниками;</w:t>
      </w:r>
    </w:p>
    <w:p w14:paraId="4CE456B1" w14:textId="77777777" w:rsidR="00AD45A9" w:rsidRDefault="00720E48" w:rsidP="00720E48">
      <w:pPr>
        <w:pStyle w:val="aff3"/>
        <w:numPr>
          <w:ilvl w:val="0"/>
          <w:numId w:val="3"/>
        </w:numPr>
        <w:shd w:val="clear" w:color="auto" w:fill="FFFFFF"/>
        <w:spacing w:before="0" w:after="0" w:line="276" w:lineRule="auto"/>
      </w:pPr>
      <w:r>
        <w:t>Владение определёнными вербальными и невербальными средствами общения;</w:t>
      </w:r>
    </w:p>
    <w:p w14:paraId="6EDEB06B" w14:textId="77777777" w:rsidR="00AD45A9" w:rsidRDefault="00720E48" w:rsidP="00720E48">
      <w:pPr>
        <w:pStyle w:val="aff3"/>
        <w:numPr>
          <w:ilvl w:val="0"/>
          <w:numId w:val="3"/>
        </w:numPr>
        <w:shd w:val="clear" w:color="auto" w:fill="FFFFFF"/>
        <w:spacing w:before="0" w:after="0" w:line="276" w:lineRule="auto"/>
      </w:pPr>
      <w:r>
        <w:t>Позитивное отношение к процессу сотрудничества;</w:t>
      </w:r>
    </w:p>
    <w:p w14:paraId="7022FD31" w14:textId="77777777" w:rsidR="00AD45A9" w:rsidRDefault="00720E48" w:rsidP="00720E48">
      <w:pPr>
        <w:pStyle w:val="aff3"/>
        <w:numPr>
          <w:ilvl w:val="0"/>
          <w:numId w:val="3"/>
        </w:numPr>
        <w:shd w:val="clear" w:color="auto" w:fill="FFFFFF"/>
        <w:spacing w:before="0" w:after="0" w:line="276" w:lineRule="auto"/>
      </w:pPr>
      <w:r>
        <w:t xml:space="preserve"> Ориентация  на партнёра по общению;</w:t>
      </w:r>
    </w:p>
    <w:p w14:paraId="0958389D" w14:textId="77777777" w:rsidR="00AD45A9" w:rsidRDefault="00720E48" w:rsidP="00720E48">
      <w:pPr>
        <w:pStyle w:val="aff3"/>
        <w:numPr>
          <w:ilvl w:val="0"/>
          <w:numId w:val="3"/>
        </w:numPr>
        <w:shd w:val="clear" w:color="auto" w:fill="FFFFFF"/>
        <w:spacing w:before="0" w:after="0" w:line="276" w:lineRule="auto"/>
      </w:pPr>
      <w:r>
        <w:t>Умение слушать собеседника.</w:t>
      </w:r>
    </w:p>
    <w:p w14:paraId="1880A399" w14:textId="77777777" w:rsidR="00AD45A9" w:rsidRDefault="00720E48">
      <w:pPr>
        <w:pStyle w:val="aff3"/>
        <w:shd w:val="clear" w:color="auto" w:fill="FFFFFF"/>
        <w:spacing w:before="0" w:after="0" w:line="276" w:lineRule="auto"/>
      </w:pPr>
      <w:r>
        <w:t xml:space="preserve">  Коммуникативные действия могут быть разделены на три группы:</w:t>
      </w:r>
    </w:p>
    <w:p w14:paraId="1A10DFC7" w14:textId="77777777" w:rsidR="00AD45A9" w:rsidRDefault="00720E48">
      <w:pPr>
        <w:pStyle w:val="aff3"/>
        <w:shd w:val="clear" w:color="auto" w:fill="FFFFFF"/>
        <w:spacing w:before="0" w:after="0" w:line="276" w:lineRule="auto"/>
        <w:ind w:left="55" w:firstLine="424"/>
        <w:jc w:val="both"/>
      </w:pPr>
      <w:r>
        <w:t>1.Коммуникация  как взаимодействие (коммуникативные действия, направленные на учёт позиции собеседника или партнёра по деятельности);</w:t>
      </w:r>
    </w:p>
    <w:p w14:paraId="14659BCE" w14:textId="77777777" w:rsidR="00AD45A9" w:rsidRDefault="00720E48">
      <w:pPr>
        <w:pStyle w:val="aff3"/>
        <w:shd w:val="clear" w:color="auto" w:fill="FFFFFF"/>
        <w:spacing w:before="0" w:after="0" w:line="276" w:lineRule="auto"/>
        <w:ind w:left="55" w:firstLine="424"/>
        <w:jc w:val="both"/>
      </w:pPr>
      <w:r>
        <w:t>2.Коммуникация как кооперация (содержательное ядро – согласование усилий по достижению общей цели);</w:t>
      </w:r>
    </w:p>
    <w:p w14:paraId="1916DE64" w14:textId="77777777" w:rsidR="00AD45A9" w:rsidRDefault="00720E48">
      <w:pPr>
        <w:pStyle w:val="aff3"/>
        <w:shd w:val="clear" w:color="auto" w:fill="FFFFFF"/>
        <w:spacing w:before="0" w:after="0" w:line="276" w:lineRule="auto"/>
        <w:ind w:left="55" w:firstLine="424"/>
        <w:jc w:val="both"/>
      </w:pPr>
      <w:r>
        <w:t>3.  Коммуникативно-речевые действия, служащие средством передачи информации другим людям и становления рефлексии. [2]</w:t>
      </w:r>
    </w:p>
    <w:p w14:paraId="1D5E70C8" w14:textId="77777777" w:rsidR="00AD45A9" w:rsidRPr="00720E48" w:rsidRDefault="00720E48">
      <w:pPr>
        <w:pBdr>
          <w:top w:val="none" w:sz="4" w:space="0" w:color="auto"/>
          <w:left w:val="none" w:sz="4" w:space="0" w:color="auto"/>
          <w:bottom w:val="none" w:sz="4" w:space="0" w:color="auto"/>
          <w:right w:val="none" w:sz="4" w:space="0" w:color="auto"/>
          <w:between w:val="none" w:sz="4" w:space="0" w:color="auto"/>
          <w:bar w:val="none" w:sz="4" w:color="auto"/>
        </w:pBdr>
        <w:spacing w:after="0" w:line="276" w:lineRule="auto"/>
        <w:jc w:val="both"/>
        <w:rPr>
          <w:rFonts w:ascii="Times New Roman" w:hAnsi="Times New Roman" w:cs="Times New Roman"/>
          <w:color w:val="000000"/>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 </w:t>
      </w:r>
      <w:r w:rsidRPr="00720E48">
        <w:rPr>
          <w:rFonts w:ascii="Times New Roman" w:hAnsi="Times New Roman" w:cs="Times New Roman"/>
          <w:color w:val="000000"/>
          <w:sz w:val="24"/>
          <w:szCs w:val="24"/>
        </w:rPr>
        <w:t>Благодаря американскому лингвисту Д. Хаймзу понятие коммуникативной компетенции вошло в научный оборот в 1972 году. Его теория направлена на определение того, что должен знать говорящий, чтобы быть компетентным в общении.</w:t>
      </w:r>
    </w:p>
    <w:p w14:paraId="4B1962F3" w14:textId="77777777" w:rsidR="00AD45A9" w:rsidRPr="00720E48" w:rsidRDefault="00720E48">
      <w:pPr>
        <w:pBdr>
          <w:top w:val="none" w:sz="4" w:space="0" w:color="auto"/>
          <w:left w:val="none" w:sz="4" w:space="0" w:color="auto"/>
          <w:bottom w:val="none" w:sz="4" w:space="0" w:color="auto"/>
          <w:right w:val="none" w:sz="4" w:space="0" w:color="auto"/>
          <w:between w:val="none" w:sz="4" w:space="0" w:color="auto"/>
          <w:bar w:val="none" w:sz="4" w:color="auto"/>
        </w:pBdr>
        <w:spacing w:after="0" w:line="276" w:lineRule="auto"/>
        <w:ind w:firstLine="708"/>
        <w:jc w:val="both"/>
        <w:rPr>
          <w:rFonts w:ascii="Times New Roman" w:hAnsi="Times New Roman" w:cs="Times New Roman"/>
          <w:color w:val="000000"/>
          <w:sz w:val="24"/>
          <w:szCs w:val="24"/>
        </w:rPr>
      </w:pPr>
      <w:r w:rsidRPr="00720E48">
        <w:rPr>
          <w:rFonts w:ascii="Times New Roman" w:hAnsi="Times New Roman" w:cs="Times New Roman"/>
          <w:color w:val="000000"/>
          <w:sz w:val="24"/>
          <w:szCs w:val="24"/>
        </w:rPr>
        <w:t xml:space="preserve"> Психологи (Л.С. Выготский, А.Н. Леонтьев) трактуют общение как один из видов человеческой деятельности.[5]</w:t>
      </w:r>
    </w:p>
    <w:p w14:paraId="27F5EA42" w14:textId="77777777" w:rsidR="00AD45A9" w:rsidRPr="00720E48" w:rsidRDefault="00720E48">
      <w:pPr>
        <w:pBdr>
          <w:top w:val="none" w:sz="4" w:space="0" w:color="auto"/>
          <w:left w:val="none" w:sz="4" w:space="0" w:color="auto"/>
          <w:bottom w:val="none" w:sz="4" w:space="0" w:color="auto"/>
          <w:right w:val="none" w:sz="4" w:space="0" w:color="auto"/>
          <w:between w:val="none" w:sz="4" w:space="0" w:color="auto"/>
          <w:bar w:val="none" w:sz="4" w:color="auto"/>
        </w:pBdr>
        <w:spacing w:after="0" w:line="276"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Ф</w:t>
      </w:r>
      <w:r w:rsidRPr="00720E48">
        <w:rPr>
          <w:rFonts w:ascii="Times New Roman" w:hAnsi="Times New Roman" w:cs="Times New Roman"/>
          <w:color w:val="000000"/>
          <w:sz w:val="24"/>
          <w:szCs w:val="24"/>
        </w:rPr>
        <w:t>ормирование коммуникативн</w:t>
      </w:r>
      <w:r>
        <w:rPr>
          <w:rFonts w:ascii="Times New Roman" w:hAnsi="Times New Roman" w:cs="Times New Roman"/>
          <w:color w:val="000000"/>
          <w:sz w:val="24"/>
          <w:szCs w:val="24"/>
        </w:rPr>
        <w:t>ых учебных действий</w:t>
      </w:r>
      <w:r w:rsidRPr="00720E48">
        <w:rPr>
          <w:rFonts w:ascii="Times New Roman" w:hAnsi="Times New Roman" w:cs="Times New Roman"/>
          <w:color w:val="000000"/>
          <w:sz w:val="24"/>
          <w:szCs w:val="24"/>
        </w:rPr>
        <w:t xml:space="preserve"> в начальной школе является условием успешности обучения младших школьников. Так,  Г.К. Селевко и А.В. Баранников определяют данное качество у младших школьников, как умение вступать в коммуникацию, быть понятым, уметь вступать в дискуссию, защищать свою точку зрения, уметь слушать и слышать собеседника.[9]</w:t>
      </w:r>
    </w:p>
    <w:p w14:paraId="2028A19F" w14:textId="77777777" w:rsidR="00AD45A9" w:rsidRPr="00720E48" w:rsidRDefault="00720E48">
      <w:pPr>
        <w:pBdr>
          <w:top w:val="none" w:sz="4" w:space="0" w:color="auto"/>
          <w:left w:val="none" w:sz="4" w:space="0" w:color="auto"/>
          <w:bottom w:val="none" w:sz="4" w:space="0" w:color="auto"/>
          <w:right w:val="none" w:sz="4" w:space="0" w:color="auto"/>
          <w:between w:val="none" w:sz="4" w:space="0" w:color="auto"/>
          <w:bar w:val="none" w:sz="4" w:color="auto"/>
        </w:pBdr>
        <w:spacing w:after="0" w:line="276" w:lineRule="auto"/>
        <w:jc w:val="both"/>
        <w:rPr>
          <w:rFonts w:ascii="Times New Roman" w:hAnsi="Times New Roman" w:cs="Times New Roman"/>
          <w:color w:val="000000"/>
          <w:sz w:val="24"/>
          <w:szCs w:val="24"/>
        </w:rPr>
      </w:pPr>
      <w:r w:rsidRPr="00720E48">
        <w:rPr>
          <w:rFonts w:ascii="Times New Roman" w:hAnsi="Times New Roman" w:cs="Times New Roman"/>
          <w:color w:val="000000"/>
          <w:sz w:val="24"/>
          <w:szCs w:val="24"/>
        </w:rPr>
        <w:t>Обобщив результаты многочисленных исследований</w:t>
      </w:r>
      <w:r w:rsidR="002129DD">
        <w:rPr>
          <w:rFonts w:ascii="Times New Roman" w:hAnsi="Times New Roman" w:cs="Times New Roman"/>
          <w:color w:val="000000"/>
          <w:sz w:val="24"/>
          <w:szCs w:val="24"/>
        </w:rPr>
        <w:t>,</w:t>
      </w:r>
      <w:r w:rsidRPr="00720E48">
        <w:rPr>
          <w:rFonts w:ascii="Times New Roman" w:hAnsi="Times New Roman" w:cs="Times New Roman"/>
          <w:color w:val="000000"/>
          <w:sz w:val="24"/>
          <w:szCs w:val="24"/>
        </w:rPr>
        <w:t xml:space="preserve"> С.Г. Батырева составила структуру коммуникативной компетенции младшего школьника, которая состоит из 4 компонентов.</w:t>
      </w:r>
    </w:p>
    <w:p w14:paraId="51CD1AB7" w14:textId="77777777" w:rsidR="00AD45A9" w:rsidRPr="00720E48" w:rsidRDefault="00720E48">
      <w:pPr>
        <w:pBdr>
          <w:top w:val="none" w:sz="4" w:space="0" w:color="auto"/>
          <w:left w:val="none" w:sz="4" w:space="0" w:color="auto"/>
          <w:bottom w:val="none" w:sz="4" w:space="0" w:color="auto"/>
          <w:right w:val="none" w:sz="4" w:space="0" w:color="auto"/>
          <w:between w:val="none" w:sz="4" w:space="0" w:color="auto"/>
          <w:bar w:val="none" w:sz="4" w:color="auto"/>
        </w:pBdr>
        <w:spacing w:after="0" w:line="276" w:lineRule="auto"/>
        <w:ind w:firstLine="655"/>
        <w:jc w:val="both"/>
        <w:rPr>
          <w:rFonts w:ascii="Times New Roman" w:hAnsi="Times New Roman" w:cs="Times New Roman"/>
          <w:color w:val="000000"/>
          <w:sz w:val="24"/>
          <w:szCs w:val="24"/>
        </w:rPr>
      </w:pPr>
      <w:r w:rsidRPr="00720E48">
        <w:rPr>
          <w:rFonts w:ascii="Times New Roman" w:hAnsi="Times New Roman" w:cs="Times New Roman"/>
          <w:color w:val="000000"/>
          <w:sz w:val="24"/>
          <w:szCs w:val="24"/>
        </w:rPr>
        <w:t xml:space="preserve">1. </w:t>
      </w:r>
      <w:r w:rsidRPr="00720E48">
        <w:rPr>
          <w:rFonts w:ascii="Times New Roman" w:hAnsi="Times New Roman" w:cs="Times New Roman"/>
          <w:sz w:val="24"/>
          <w:szCs w:val="24"/>
        </w:rPr>
        <w:t xml:space="preserve">Когнитивный: Коммуникативные знания: </w:t>
      </w:r>
      <w:r>
        <w:rPr>
          <w:rFonts w:ascii="Times New Roman" w:hAnsi="Times New Roman" w:cs="Times New Roman"/>
          <w:sz w:val="24"/>
          <w:szCs w:val="24"/>
        </w:rPr>
        <w:t>з</w:t>
      </w:r>
      <w:r w:rsidRPr="00720E48">
        <w:rPr>
          <w:rFonts w:ascii="Times New Roman" w:hAnsi="Times New Roman" w:cs="Times New Roman"/>
          <w:sz w:val="24"/>
          <w:szCs w:val="24"/>
        </w:rPr>
        <w:t xml:space="preserve">нание основных правил организации общения; знание ситуативных норм - приветствие, обращение, привлечение внимания тому подобное; </w:t>
      </w:r>
    </w:p>
    <w:p w14:paraId="4486C309" w14:textId="77777777" w:rsidR="00AD45A9" w:rsidRPr="00720E48" w:rsidRDefault="00720E48">
      <w:pPr>
        <w:pBdr>
          <w:top w:val="none" w:sz="4" w:space="0" w:color="auto"/>
          <w:left w:val="none" w:sz="4" w:space="0" w:color="auto"/>
          <w:bottom w:val="none" w:sz="4" w:space="0" w:color="auto"/>
          <w:right w:val="none" w:sz="4" w:space="0" w:color="auto"/>
          <w:between w:val="none" w:sz="4" w:space="0" w:color="auto"/>
          <w:bar w:val="none" w:sz="4" w:color="auto"/>
        </w:pBdr>
        <w:spacing w:after="0" w:line="276" w:lineRule="auto"/>
        <w:ind w:firstLine="708"/>
        <w:jc w:val="both"/>
        <w:rPr>
          <w:rFonts w:ascii="Times New Roman" w:hAnsi="Times New Roman" w:cs="Times New Roman"/>
          <w:color w:val="000000"/>
          <w:sz w:val="24"/>
          <w:szCs w:val="24"/>
        </w:rPr>
      </w:pPr>
      <w:r w:rsidRPr="00720E48">
        <w:rPr>
          <w:rFonts w:ascii="Times New Roman" w:hAnsi="Times New Roman" w:cs="Times New Roman"/>
          <w:color w:val="000000"/>
          <w:sz w:val="24"/>
          <w:szCs w:val="24"/>
        </w:rPr>
        <w:t xml:space="preserve">2. Коммуникативно-речевой: Умение говорить; </w:t>
      </w:r>
      <w:r>
        <w:rPr>
          <w:rFonts w:ascii="Times New Roman" w:hAnsi="Times New Roman" w:cs="Times New Roman"/>
          <w:color w:val="000000"/>
          <w:sz w:val="24"/>
          <w:szCs w:val="24"/>
        </w:rPr>
        <w:t>у</w:t>
      </w:r>
      <w:r w:rsidRPr="00720E48">
        <w:rPr>
          <w:rFonts w:ascii="Times New Roman" w:hAnsi="Times New Roman" w:cs="Times New Roman"/>
          <w:color w:val="000000"/>
          <w:sz w:val="24"/>
          <w:szCs w:val="24"/>
        </w:rPr>
        <w:t xml:space="preserve">мение слушать; владение мимико-пантомимическим сопровождением, адекватным выражением. владение интонацией, умение держать паузу, способность управлять громкостью, темпом речи, мелодика; кинетические средства: жестикуляция, мимика; а также умение контролировать движения тела, то есть избегать лишних движений. </w:t>
      </w:r>
    </w:p>
    <w:p w14:paraId="00F500F9" w14:textId="77777777" w:rsidR="00AD45A9" w:rsidRPr="00720E48" w:rsidRDefault="00720E48">
      <w:pPr>
        <w:pBdr>
          <w:top w:val="none" w:sz="4" w:space="0" w:color="auto"/>
          <w:left w:val="none" w:sz="4" w:space="0" w:color="auto"/>
          <w:bottom w:val="none" w:sz="4" w:space="0" w:color="auto"/>
          <w:right w:val="none" w:sz="4" w:space="0" w:color="auto"/>
          <w:between w:val="none" w:sz="4" w:space="0" w:color="auto"/>
          <w:bar w:val="none" w:sz="4" w:color="auto"/>
        </w:pBdr>
        <w:spacing w:after="0" w:line="276" w:lineRule="auto"/>
        <w:ind w:firstLine="708"/>
        <w:jc w:val="both"/>
        <w:rPr>
          <w:rFonts w:ascii="Times New Roman" w:hAnsi="Times New Roman" w:cs="Times New Roman"/>
          <w:color w:val="000000"/>
          <w:sz w:val="24"/>
          <w:szCs w:val="24"/>
        </w:rPr>
      </w:pPr>
      <w:r w:rsidRPr="00720E48">
        <w:rPr>
          <w:rFonts w:ascii="Times New Roman" w:hAnsi="Times New Roman" w:cs="Times New Roman"/>
          <w:color w:val="000000"/>
          <w:sz w:val="24"/>
          <w:szCs w:val="24"/>
        </w:rPr>
        <w:t xml:space="preserve">3. Социально-перцептивный: умение сочувствовать, сопереживать; умение «читать» по лицу, понимание психического состояния партнера по общению) и тому подобное. </w:t>
      </w:r>
    </w:p>
    <w:p w14:paraId="5232F59F" w14:textId="77777777" w:rsidR="00AD45A9" w:rsidRPr="00720E48" w:rsidRDefault="00720E48">
      <w:pPr>
        <w:pBdr>
          <w:top w:val="none" w:sz="4" w:space="0" w:color="auto"/>
          <w:left w:val="none" w:sz="4" w:space="0" w:color="auto"/>
          <w:bottom w:val="none" w:sz="4" w:space="0" w:color="auto"/>
          <w:right w:val="none" w:sz="4" w:space="0" w:color="auto"/>
          <w:between w:val="none" w:sz="4" w:space="0" w:color="auto"/>
          <w:bar w:val="none" w:sz="4" w:color="auto"/>
        </w:pBdr>
        <w:spacing w:after="0" w:line="276" w:lineRule="auto"/>
        <w:ind w:firstLine="708"/>
        <w:jc w:val="both"/>
        <w:rPr>
          <w:rFonts w:ascii="Times New Roman" w:hAnsi="Times New Roman" w:cs="Times New Roman"/>
          <w:color w:val="000000"/>
          <w:sz w:val="24"/>
          <w:szCs w:val="24"/>
        </w:rPr>
      </w:pPr>
      <w:r w:rsidRPr="00720E48">
        <w:rPr>
          <w:rFonts w:ascii="Times New Roman" w:hAnsi="Times New Roman" w:cs="Times New Roman"/>
          <w:color w:val="000000"/>
          <w:sz w:val="24"/>
          <w:szCs w:val="24"/>
        </w:rPr>
        <w:t xml:space="preserve">4. Интерактивный: </w:t>
      </w:r>
      <w:r>
        <w:rPr>
          <w:rFonts w:ascii="Times New Roman" w:hAnsi="Times New Roman" w:cs="Times New Roman"/>
          <w:color w:val="000000"/>
          <w:sz w:val="24"/>
          <w:szCs w:val="24"/>
        </w:rPr>
        <w:t>с</w:t>
      </w:r>
      <w:r w:rsidRPr="00720E48">
        <w:rPr>
          <w:rFonts w:ascii="Times New Roman" w:hAnsi="Times New Roman" w:cs="Times New Roman"/>
          <w:color w:val="000000"/>
          <w:sz w:val="24"/>
          <w:szCs w:val="24"/>
        </w:rPr>
        <w:t>пособность к обладанию гибкой стратегией общения; способность к обладанию тактикой организации взаимодействия; способность к конструктивному поведению в конфликтной ситуации; способность к владению техникой убеждения во взаимодействии; способность к диалогическому стилю взаимодействия в коммуникативных ситуациях и т.д. [3]</w:t>
      </w:r>
    </w:p>
    <w:p w14:paraId="0805B234" w14:textId="77777777" w:rsidR="00AD45A9" w:rsidRDefault="00AD45A9">
      <w:pPr>
        <w:pStyle w:val="aff3"/>
        <w:spacing w:before="0" w:after="0"/>
        <w:ind w:firstLine="709"/>
        <w:jc w:val="both"/>
        <w:rPr>
          <w:b/>
          <w:bCs/>
        </w:rPr>
      </w:pPr>
    </w:p>
    <w:p w14:paraId="5D9220DF" w14:textId="77777777" w:rsidR="00AD45A9" w:rsidRDefault="00AD45A9">
      <w:pPr>
        <w:pStyle w:val="aff3"/>
        <w:spacing w:before="0" w:after="0"/>
        <w:ind w:firstLine="709"/>
        <w:jc w:val="both"/>
        <w:rPr>
          <w:b/>
          <w:bCs/>
        </w:rPr>
      </w:pPr>
    </w:p>
    <w:p w14:paraId="4A03FCC1" w14:textId="77777777" w:rsidR="00AD45A9" w:rsidRDefault="00720E48">
      <w:pPr>
        <w:pStyle w:val="aff3"/>
        <w:spacing w:before="0" w:after="0"/>
        <w:ind w:firstLine="709"/>
        <w:jc w:val="both"/>
        <w:rPr>
          <w:b/>
          <w:bCs/>
        </w:rPr>
      </w:pPr>
      <w:r>
        <w:rPr>
          <w:b/>
          <w:bCs/>
        </w:rPr>
        <w:t xml:space="preserve">В результате обучения у обучающихся должны быть сформированы: </w:t>
      </w:r>
    </w:p>
    <w:p w14:paraId="1604479D" w14:textId="77777777" w:rsidR="00AD45A9" w:rsidRDefault="00720E48" w:rsidP="00720E48">
      <w:pPr>
        <w:numPr>
          <w:ilvl w:val="0"/>
          <w:numId w:val="21"/>
        </w:numPr>
        <w:spacing w:after="0" w:line="240" w:lineRule="auto"/>
        <w:ind w:left="24" w:firstLine="336"/>
        <w:jc w:val="both"/>
        <w:rPr>
          <w:rFonts w:ascii="Times New Roman" w:hAnsi="Times New Roman" w:cs="Times New Roman"/>
          <w:sz w:val="24"/>
          <w:szCs w:val="24"/>
        </w:rPr>
      </w:pPr>
      <w:r>
        <w:rPr>
          <w:rFonts w:ascii="Times New Roman" w:hAnsi="Times New Roman" w:cs="Times New Roman"/>
          <w:sz w:val="24"/>
          <w:szCs w:val="24"/>
        </w:rPr>
        <w:t xml:space="preserve">умения организовывать свою деятельность – определять ее цели и задачи, выбирать средства реализации целей и применять их на практике, взаимодействовать с другими людьми в достижении общих целей, оценивать достигнутые результаты; </w:t>
      </w:r>
    </w:p>
    <w:p w14:paraId="3D3C2129" w14:textId="77777777" w:rsidR="00AD45A9" w:rsidRDefault="00720E48" w:rsidP="00720E48">
      <w:pPr>
        <w:numPr>
          <w:ilvl w:val="0"/>
          <w:numId w:val="21"/>
        </w:numPr>
        <w:spacing w:after="0" w:line="240" w:lineRule="auto"/>
        <w:ind w:left="24" w:firstLine="336"/>
        <w:jc w:val="both"/>
        <w:rPr>
          <w:rFonts w:ascii="Times New Roman" w:hAnsi="Times New Roman" w:cs="Times New Roman"/>
          <w:sz w:val="24"/>
          <w:szCs w:val="24"/>
        </w:rPr>
      </w:pPr>
      <w:r>
        <w:rPr>
          <w:rFonts w:ascii="Times New Roman" w:hAnsi="Times New Roman" w:cs="Times New Roman"/>
          <w:sz w:val="24"/>
          <w:szCs w:val="24"/>
        </w:rPr>
        <w:t xml:space="preserve">умения ориентироваться в мире социальных, нравственных и эстетических ценностей – различать факты, суждения и оценки, их связь с определенной системой ценностей, формулировать и обосновывать собственную позицию; </w:t>
      </w:r>
    </w:p>
    <w:p w14:paraId="46D0F48A" w14:textId="77777777" w:rsidR="00AD45A9" w:rsidRDefault="00720E48" w:rsidP="00720E48">
      <w:pPr>
        <w:numPr>
          <w:ilvl w:val="0"/>
          <w:numId w:val="21"/>
        </w:numPr>
        <w:spacing w:after="0" w:line="240" w:lineRule="auto"/>
        <w:ind w:left="24" w:firstLine="336"/>
        <w:jc w:val="both"/>
        <w:rPr>
          <w:rFonts w:ascii="Times New Roman" w:hAnsi="Times New Roman" w:cs="Times New Roman"/>
          <w:sz w:val="24"/>
          <w:szCs w:val="24"/>
        </w:rPr>
      </w:pPr>
      <w:r>
        <w:rPr>
          <w:rFonts w:ascii="Times New Roman" w:hAnsi="Times New Roman" w:cs="Times New Roman"/>
          <w:sz w:val="24"/>
          <w:szCs w:val="24"/>
        </w:rPr>
        <w:t xml:space="preserve">умения решать проблемы, связанные с выполнением  человеком определенной социальной роли (избирателя, потребителя, пользователя, жителя определенной местности и т. д.), – обладать способностью анализировать конкретные жизненные ситуации,  выбирать и реализовывать способы поведения, адекватные этим ситуациям; </w:t>
      </w:r>
    </w:p>
    <w:p w14:paraId="59423962" w14:textId="77777777" w:rsidR="00AD45A9" w:rsidRDefault="00720E48" w:rsidP="00720E48">
      <w:pPr>
        <w:numPr>
          <w:ilvl w:val="0"/>
          <w:numId w:val="21"/>
        </w:numPr>
        <w:spacing w:after="0" w:line="240" w:lineRule="auto"/>
        <w:ind w:left="24" w:firstLine="336"/>
        <w:jc w:val="both"/>
        <w:rPr>
          <w:rFonts w:ascii="Times New Roman" w:hAnsi="Times New Roman" w:cs="Times New Roman"/>
          <w:sz w:val="24"/>
          <w:szCs w:val="24"/>
        </w:rPr>
      </w:pPr>
      <w:r>
        <w:rPr>
          <w:rFonts w:ascii="Times New Roman" w:hAnsi="Times New Roman" w:cs="Times New Roman"/>
          <w:sz w:val="24"/>
          <w:szCs w:val="24"/>
        </w:rPr>
        <w:t xml:space="preserve">ключевые (универсальные) навыки – решения проблем, принятия решений, работы с информацией, ее поиска, анализа и обработки, коммуникации, сотрудничества; </w:t>
      </w:r>
    </w:p>
    <w:p w14:paraId="5CA049FA" w14:textId="77777777" w:rsidR="00AD45A9" w:rsidRDefault="00720E48" w:rsidP="00720E48">
      <w:pPr>
        <w:pStyle w:val="afe"/>
        <w:numPr>
          <w:ilvl w:val="0"/>
          <w:numId w:val="21"/>
        </w:numPr>
        <w:spacing w:after="0" w:line="240" w:lineRule="auto"/>
        <w:ind w:left="24" w:firstLine="336"/>
        <w:jc w:val="both"/>
        <w:rPr>
          <w:rFonts w:ascii="Times New Roman" w:hAnsi="Times New Roman" w:cs="Times New Roman"/>
          <w:sz w:val="24"/>
          <w:szCs w:val="24"/>
        </w:rPr>
      </w:pPr>
      <w:r>
        <w:rPr>
          <w:rFonts w:ascii="Times New Roman" w:hAnsi="Times New Roman" w:cs="Times New Roman"/>
          <w:sz w:val="24"/>
          <w:szCs w:val="24"/>
        </w:rPr>
        <w:t>способность ориентироваться в мире профессий, в ситуации на рынке труда и в системе профессионального образования, в собственных интересах и возможностях, экономических условиях; быть подготовленным к условиям обучения в профессиональном учебном заведении, обладать знаниями и умениями, имеющими опорное значение для профессионального образования определенного профиля.[1]      </w:t>
      </w:r>
    </w:p>
    <w:p w14:paraId="0C42F2CF" w14:textId="77777777" w:rsidR="00AD45A9" w:rsidRDefault="00720E48">
      <w:pPr>
        <w:pStyle w:val="afe"/>
        <w:spacing w:after="0" w:line="240" w:lineRule="auto"/>
        <w:ind w:left="360" w:firstLine="348"/>
        <w:jc w:val="both"/>
        <w:rPr>
          <w:rFonts w:ascii="Times New Roman" w:hAnsi="Times New Roman" w:cs="Times New Roman"/>
          <w:sz w:val="24"/>
          <w:szCs w:val="24"/>
        </w:rPr>
      </w:pPr>
      <w:r>
        <w:rPr>
          <w:rFonts w:ascii="Times New Roman" w:hAnsi="Times New Roman" w:cs="Times New Roman"/>
          <w:sz w:val="24"/>
          <w:szCs w:val="24"/>
        </w:rPr>
        <w:t>Каждый выпускник начальной школы должен свободно высказываться на любую предложенную тему, уметь отстаивать свою точку зрения, дискутировать, аргументировать. [4]</w:t>
      </w:r>
    </w:p>
    <w:p w14:paraId="7F69B3C1" w14:textId="77777777" w:rsidR="00AD45A9" w:rsidRDefault="00AD45A9">
      <w:pPr>
        <w:pStyle w:val="afe"/>
        <w:spacing w:after="0" w:line="240" w:lineRule="auto"/>
        <w:ind w:left="360" w:firstLine="348"/>
        <w:jc w:val="both"/>
        <w:rPr>
          <w:rFonts w:ascii="Times New Roman" w:hAnsi="Times New Roman" w:cs="Times New Roman"/>
          <w:sz w:val="24"/>
          <w:szCs w:val="24"/>
        </w:rPr>
      </w:pPr>
    </w:p>
    <w:p w14:paraId="1521FB09" w14:textId="77777777" w:rsidR="00AD45A9" w:rsidRPr="00720E48" w:rsidRDefault="00720E48">
      <w:pPr>
        <w:pStyle w:val="afe"/>
        <w:spacing w:after="0" w:line="276" w:lineRule="auto"/>
        <w:ind w:left="360" w:firstLine="348"/>
        <w:jc w:val="both"/>
        <w:rPr>
          <w:rFonts w:ascii="Times New Roman" w:hAnsi="Times New Roman" w:cs="Times New Roman"/>
          <w:b/>
          <w:bCs/>
          <w:color w:val="000000"/>
          <w:sz w:val="24"/>
          <w:szCs w:val="24"/>
        </w:rPr>
      </w:pPr>
      <w:r w:rsidRPr="00720E48">
        <w:rPr>
          <w:rFonts w:ascii="Times New Roman" w:hAnsi="Times New Roman" w:cs="Times New Roman"/>
          <w:b/>
          <w:bCs/>
          <w:color w:val="000000"/>
          <w:sz w:val="24"/>
          <w:szCs w:val="24"/>
        </w:rPr>
        <w:t xml:space="preserve">Внеурочная деятельность младших школьников </w:t>
      </w:r>
    </w:p>
    <w:p w14:paraId="53A84EED" w14:textId="77777777" w:rsidR="00AD45A9" w:rsidRPr="00720E48" w:rsidRDefault="00720E48">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Segoe UI"/>
          <w:color w:val="000000"/>
          <w:sz w:val="18"/>
        </w:rPr>
      </w:pPr>
      <w:r w:rsidRPr="00720E48">
        <w:rPr>
          <w:rFonts w:ascii="Times New Roman" w:hAnsi="Times New Roman" w:cs="Times New Roman"/>
          <w:color w:val="000000"/>
          <w:sz w:val="24"/>
          <w:szCs w:val="24"/>
        </w:rPr>
        <w:t>Федеральный государственный образовательный стандарт начального общего образования (ФГОС НОО) дает следующее определение: «…образовательная деятельность, осуществляемая в формах, отличных от классно-урочной, и направленная на достижение планируемых результатов,  освоения основной образовательной программы образовательной организации (куда относятся и коммуникативные)» [10].</w:t>
      </w:r>
      <w:r w:rsidRPr="00720E48">
        <w:rPr>
          <w:rFonts w:ascii="Segoe UI"/>
          <w:color w:val="000000"/>
          <w:sz w:val="18"/>
        </w:rPr>
        <w:t xml:space="preserve"> </w:t>
      </w:r>
    </w:p>
    <w:p w14:paraId="7AE8BEF3" w14:textId="77777777" w:rsidR="00AD45A9" w:rsidRPr="00720E48" w:rsidRDefault="00720E48">
      <w:pPr>
        <w:pBdr>
          <w:top w:val="none" w:sz="4" w:space="0" w:color="auto"/>
          <w:left w:val="none" w:sz="4" w:space="0" w:color="auto"/>
          <w:bottom w:val="none" w:sz="4" w:space="0" w:color="auto"/>
          <w:right w:val="none" w:sz="4" w:space="0" w:color="auto"/>
          <w:between w:val="none" w:sz="4" w:space="0" w:color="auto"/>
          <w:bar w:val="none" w:sz="4" w:color="auto"/>
        </w:pBdr>
        <w:spacing w:after="0" w:line="276" w:lineRule="auto"/>
        <w:ind w:firstLine="708"/>
        <w:jc w:val="both"/>
        <w:rPr>
          <w:rFonts w:ascii="Times New Roman" w:hAnsi="Times New Roman" w:cs="Times New Roman"/>
          <w:color w:val="000000"/>
          <w:sz w:val="24"/>
          <w:szCs w:val="24"/>
        </w:rPr>
      </w:pPr>
      <w:r w:rsidRPr="00720E48">
        <w:rPr>
          <w:rFonts w:ascii="Times New Roman" w:hAnsi="Times New Roman" w:cs="Times New Roman"/>
          <w:color w:val="000000"/>
          <w:sz w:val="24"/>
          <w:szCs w:val="24"/>
        </w:rPr>
        <w:t xml:space="preserve">Особенности организации внеурочной деятельности в учебном заведении регулируются рядом нормативно-правовых актов. В частности, Федеральным законом Российской Федерации от 29 декабря 2012 г. № 273 – ФЗ «Об образовании в Российской Федерации», ФГОС НОО, письмом Минобрнауки РФ от 12.05.2011 </w:t>
      </w:r>
      <w:r>
        <w:rPr>
          <w:rFonts w:ascii="Times New Roman" w:hAnsi="Times New Roman" w:cs="Times New Roman"/>
          <w:color w:val="000000"/>
          <w:sz w:val="24"/>
          <w:szCs w:val="24"/>
          <w:lang w:val="en-US"/>
        </w:rPr>
        <w:t>N</w:t>
      </w:r>
      <w:r w:rsidRPr="00720E48">
        <w:rPr>
          <w:rFonts w:ascii="Times New Roman" w:hAnsi="Times New Roman" w:cs="Times New Roman"/>
          <w:color w:val="000000"/>
          <w:sz w:val="24"/>
          <w:szCs w:val="24"/>
        </w:rPr>
        <w:t xml:space="preserve"> 03-296 «Об организации внеурочной деятельности при введении Федерального государственного образовательного стандарта общего образования».</w:t>
      </w:r>
    </w:p>
    <w:p w14:paraId="4DF25CD9" w14:textId="77777777" w:rsidR="00AD45A9" w:rsidRPr="00720E48" w:rsidRDefault="00720E48">
      <w:pPr>
        <w:pBdr>
          <w:top w:val="none" w:sz="4" w:space="0" w:color="auto"/>
          <w:left w:val="none" w:sz="4" w:space="0" w:color="auto"/>
          <w:bottom w:val="none" w:sz="4" w:space="0" w:color="auto"/>
          <w:right w:val="none" w:sz="4" w:space="0" w:color="auto"/>
          <w:between w:val="none" w:sz="4" w:space="0" w:color="auto"/>
          <w:bar w:val="none" w:sz="4" w:color="auto"/>
        </w:pBdr>
        <w:spacing w:after="0" w:line="276" w:lineRule="auto"/>
        <w:ind w:firstLine="708"/>
        <w:jc w:val="both"/>
        <w:rPr>
          <w:rFonts w:ascii="Times New Roman" w:hAnsi="Times New Roman" w:cs="Times New Roman"/>
          <w:color w:val="000000"/>
          <w:sz w:val="24"/>
          <w:szCs w:val="24"/>
        </w:rPr>
      </w:pPr>
      <w:r w:rsidRPr="00720E48">
        <w:rPr>
          <w:rFonts w:ascii="Times New Roman" w:hAnsi="Times New Roman" w:cs="Times New Roman"/>
          <w:color w:val="000000"/>
          <w:sz w:val="24"/>
          <w:szCs w:val="24"/>
        </w:rPr>
        <w:t xml:space="preserve"> Согласно нормативно-правовым документам в школах открываются широкие возможности для оказания квалифицированной помощи учащимся в выполнении учебных задач, в устранении пробелов в знаниях, создаются благоприятные условия для удовлетворения разнообразных интересов учащихся, организации досуга воспитанников, проведения внеклассной, внеурочной работы по предупреждению безнадзорности и беспризорности. [2]</w:t>
      </w:r>
    </w:p>
    <w:p w14:paraId="65E0D250" w14:textId="77777777" w:rsidR="00AD45A9" w:rsidRPr="00720E48" w:rsidRDefault="00720E48">
      <w:pPr>
        <w:pBdr>
          <w:top w:val="none" w:sz="4" w:space="0" w:color="auto"/>
          <w:left w:val="none" w:sz="4" w:space="0" w:color="auto"/>
          <w:bottom w:val="none" w:sz="4" w:space="0" w:color="auto"/>
          <w:right w:val="none" w:sz="4" w:space="0" w:color="auto"/>
          <w:between w:val="none" w:sz="4" w:space="0" w:color="auto"/>
          <w:bar w:val="none" w:sz="4" w:color="auto"/>
        </w:pBdr>
        <w:spacing w:after="0" w:line="276" w:lineRule="auto"/>
        <w:ind w:firstLine="708"/>
        <w:jc w:val="both"/>
        <w:rPr>
          <w:rFonts w:ascii="Times New Roman" w:hAnsi="Times New Roman" w:cs="Times New Roman"/>
          <w:color w:val="000000"/>
          <w:sz w:val="24"/>
          <w:szCs w:val="24"/>
        </w:rPr>
      </w:pPr>
      <w:r w:rsidRPr="00720E48">
        <w:rPr>
          <w:rFonts w:ascii="Times New Roman" w:hAnsi="Times New Roman" w:cs="Times New Roman"/>
          <w:color w:val="000000"/>
          <w:sz w:val="24"/>
          <w:szCs w:val="24"/>
        </w:rPr>
        <w:t xml:space="preserve">Исследуя особенности организации внеклассной работы в школе, Л.В. Базильчук  во внеурочной деятельности выделяет два направления образовательно-воспитательной работы – внешкольную и внеклассную. Внеклассная, по мнению ученого, это разнообразная образовательная и воспитательная работа педагогического коллектива школы во внеурочное время, направленная на удовлетворение интересов и запросов детей. Внешкольная – </w:t>
      </w:r>
    </w:p>
    <w:p w14:paraId="7CF12CF6" w14:textId="77777777" w:rsidR="00AD45A9" w:rsidRPr="00720E48" w:rsidRDefault="00AD45A9">
      <w:pPr>
        <w:pBdr>
          <w:top w:val="none" w:sz="4" w:space="0" w:color="auto"/>
          <w:left w:val="none" w:sz="4" w:space="0" w:color="auto"/>
          <w:bottom w:val="none" w:sz="4" w:space="0" w:color="auto"/>
          <w:right w:val="none" w:sz="4" w:space="0" w:color="auto"/>
          <w:between w:val="none" w:sz="4" w:space="0" w:color="auto"/>
          <w:bar w:val="none" w:sz="4" w:color="auto"/>
        </w:pBdr>
        <w:spacing w:after="0" w:line="276" w:lineRule="auto"/>
        <w:ind w:firstLine="708"/>
        <w:jc w:val="both"/>
        <w:rPr>
          <w:rFonts w:ascii="Times New Roman" w:hAnsi="Times New Roman" w:cs="Times New Roman"/>
          <w:color w:val="000000"/>
          <w:sz w:val="24"/>
          <w:szCs w:val="24"/>
        </w:rPr>
      </w:pPr>
    </w:p>
    <w:p w14:paraId="4B56DAC5" w14:textId="77777777" w:rsidR="00AD45A9" w:rsidRDefault="00720E48">
      <w:pPr>
        <w:pBdr>
          <w:top w:val="none" w:sz="4" w:space="0" w:color="auto"/>
          <w:left w:val="none" w:sz="4" w:space="0" w:color="auto"/>
          <w:bottom w:val="none" w:sz="4" w:space="0" w:color="auto"/>
          <w:right w:val="none" w:sz="4" w:space="0" w:color="auto"/>
          <w:between w:val="none" w:sz="4" w:space="0" w:color="auto"/>
          <w:bar w:val="none" w:sz="4" w:color="auto"/>
        </w:pBdr>
        <w:spacing w:after="0" w:line="276" w:lineRule="auto"/>
        <w:ind w:firstLine="708"/>
        <w:jc w:val="both"/>
        <w:rPr>
          <w:rFonts w:ascii="Times New Roman" w:hAnsi="Times New Roman" w:cs="Times New Roman"/>
          <w:sz w:val="24"/>
          <w:szCs w:val="24"/>
        </w:rPr>
      </w:pPr>
      <w:r w:rsidRPr="00720E48">
        <w:rPr>
          <w:rFonts w:ascii="Times New Roman" w:hAnsi="Times New Roman" w:cs="Times New Roman"/>
          <w:color w:val="000000"/>
          <w:sz w:val="24"/>
          <w:szCs w:val="24"/>
        </w:rPr>
        <w:t>это образовательно-воспитательная работа внешкольных заведений для детей и юношества</w:t>
      </w:r>
      <w:r w:rsidR="00B474F3">
        <w:rPr>
          <w:rFonts w:ascii="Times New Roman" w:hAnsi="Times New Roman" w:cs="Times New Roman"/>
          <w:color w:val="000000"/>
          <w:sz w:val="24"/>
          <w:szCs w:val="24"/>
        </w:rPr>
        <w:t>.</w:t>
      </w:r>
      <w:r w:rsidRPr="00720E48">
        <w:rPr>
          <w:rFonts w:ascii="Times New Roman" w:hAnsi="Times New Roman" w:cs="Times New Roman"/>
          <w:color w:val="000000"/>
          <w:sz w:val="24"/>
          <w:szCs w:val="24"/>
        </w:rPr>
        <w:t xml:space="preserve">  Рассмотрев десять дефиниций внеклассной работы, К.М. Слесик пришла к выводу, что наиболее точным является определение, данное Э.Г. Костяшкиным, который под внеурочной работой школы понимает деятельность педагогов, родителей и учащихся, организуемую школой. [7]</w:t>
      </w:r>
    </w:p>
    <w:p w14:paraId="5E1385B7" w14:textId="77777777" w:rsidR="00AD45A9" w:rsidRDefault="00AD45A9">
      <w:pPr>
        <w:pBdr>
          <w:top w:val="none" w:sz="4" w:space="0" w:color="auto"/>
          <w:left w:val="none" w:sz="4" w:space="0" w:color="auto"/>
          <w:bottom w:val="none" w:sz="4" w:space="0" w:color="auto"/>
          <w:right w:val="none" w:sz="4" w:space="0" w:color="auto"/>
          <w:between w:val="none" w:sz="4" w:space="0" w:color="auto"/>
          <w:bar w:val="none" w:sz="4" w:color="auto"/>
        </w:pBdr>
        <w:spacing w:after="0" w:line="276" w:lineRule="auto"/>
        <w:ind w:firstLine="708"/>
        <w:jc w:val="both"/>
        <w:rPr>
          <w:rFonts w:ascii="Times New Roman" w:hAnsi="Times New Roman" w:cs="Times New Roman"/>
          <w:sz w:val="24"/>
          <w:szCs w:val="24"/>
        </w:rPr>
      </w:pPr>
    </w:p>
    <w:p w14:paraId="2DFDA8A1" w14:textId="77777777" w:rsidR="00AD45A9" w:rsidRDefault="00720E48">
      <w:pPr>
        <w:pBdr>
          <w:top w:val="none" w:sz="4" w:space="0" w:color="auto"/>
          <w:left w:val="none" w:sz="4" w:space="0" w:color="auto"/>
          <w:bottom w:val="none" w:sz="4" w:space="0" w:color="auto"/>
          <w:right w:val="none" w:sz="4" w:space="0" w:color="auto"/>
          <w:between w:val="none" w:sz="4" w:space="0" w:color="auto"/>
          <w:bar w:val="none" w:sz="4" w:color="auto"/>
        </w:pBdr>
        <w:spacing w:after="0" w:line="276" w:lineRule="auto"/>
        <w:ind w:firstLine="708"/>
        <w:jc w:val="both"/>
        <w:rPr>
          <w:rFonts w:ascii="Times New Roman" w:hAnsi="Times New Roman" w:cs="Times New Roman"/>
          <w:b/>
          <w:bCs/>
          <w:sz w:val="24"/>
          <w:szCs w:val="24"/>
        </w:rPr>
      </w:pPr>
      <w:r>
        <w:rPr>
          <w:rFonts w:ascii="Times New Roman" w:hAnsi="Times New Roman" w:cs="Times New Roman"/>
          <w:b/>
          <w:bCs/>
          <w:sz w:val="24"/>
          <w:szCs w:val="24"/>
        </w:rPr>
        <w:t xml:space="preserve"> Театрализованная деятельность</w:t>
      </w:r>
    </w:p>
    <w:p w14:paraId="773AF895" w14:textId="77777777" w:rsidR="00AD45A9" w:rsidRDefault="00720E48">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76" w:lineRule="auto"/>
        <w:ind w:firstLine="708"/>
        <w:jc w:val="both"/>
        <w:rPr>
          <w:rFonts w:ascii="Times New Roman" w:hAnsi="Times New Roman" w:cs="Times New Roman"/>
          <w:sz w:val="24"/>
          <w:szCs w:val="24"/>
        </w:rPr>
      </w:pPr>
      <w:r w:rsidRPr="00720E48">
        <w:rPr>
          <w:rFonts w:ascii="Times New Roman" w:hAnsi="Times New Roman" w:cs="Times New Roman"/>
          <w:color w:val="000000"/>
          <w:sz w:val="24"/>
          <w:szCs w:val="24"/>
        </w:rPr>
        <w:t xml:space="preserve">С 2021 года в рамках федерального проекта «Успех каждого ребенка» национального проекта «Образование» создаются школьные театры для раскрытия творческого потенциала школьников. </w:t>
      </w:r>
    </w:p>
    <w:p w14:paraId="2C5F7300" w14:textId="77777777" w:rsidR="00AD45A9" w:rsidRPr="00720E48" w:rsidRDefault="00720E48">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sz w:val="24"/>
          <w:szCs w:val="24"/>
        </w:rPr>
        <w:t xml:space="preserve"> </w:t>
      </w:r>
      <w:r w:rsidRPr="00720E48">
        <w:rPr>
          <w:rFonts w:ascii="Times New Roman" w:hAnsi="Times New Roman" w:cs="Times New Roman"/>
          <w:color w:val="000000"/>
          <w:sz w:val="24"/>
          <w:szCs w:val="24"/>
        </w:rPr>
        <w:t>Театрализованная деятельность  один из самых эффективных средств педагогического влияния на развитие личности ребенка. Она влияет на творческие проявления младших школьников, способствует развитию детской фантазии, возникновению в их воображении ярких образов литературных героев, сказочных персонажей [6]</w:t>
      </w:r>
    </w:p>
    <w:p w14:paraId="64CB9F0A" w14:textId="77777777" w:rsidR="00AD45A9" w:rsidRPr="00720E48" w:rsidRDefault="00720E48">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sz w:val="24"/>
          <w:szCs w:val="24"/>
        </w:rPr>
        <w:t>Театральное искусство в школе помогает разрешить многообразие психолого-педагогических, социальных и культурных проблем. Это освоение языка и культ</w:t>
      </w:r>
      <w:r w:rsidR="00B474F3">
        <w:rPr>
          <w:rFonts w:ascii="Times New Roman" w:hAnsi="Times New Roman" w:cs="Times New Roman"/>
          <w:sz w:val="24"/>
          <w:szCs w:val="24"/>
        </w:rPr>
        <w:t xml:space="preserve">урных традиций своего народа и </w:t>
      </w:r>
      <w:r>
        <w:rPr>
          <w:rFonts w:ascii="Times New Roman" w:hAnsi="Times New Roman" w:cs="Times New Roman"/>
          <w:sz w:val="24"/>
          <w:szCs w:val="24"/>
        </w:rPr>
        <w:t xml:space="preserve"> культурных традиций других народов; развитие познавательных интересов, в самом широком смысле, развитие навыков самообучения; развитие эстетического чувства; развитие потребности в продуктивной творческой деятельности и навыков самореализации в этой области; социальная и психологическая адаптация личности; развитие способности к глубокому, позитивному продуктивному межличностному общению; повышение самооценки, её стабильности, гибкости, конструктивности. Из вышеперечисленного следует, что задачи школьного театра совпадают с требованиями Федерального стандарта, а именно нацелены на становление личностных характеристик ребенка.</w:t>
      </w:r>
    </w:p>
    <w:p w14:paraId="72A12CE1" w14:textId="77777777" w:rsidR="00AD45A9" w:rsidRPr="00720E48" w:rsidRDefault="00AD45A9">
      <w:pPr>
        <w:spacing w:after="0" w:line="240" w:lineRule="auto"/>
        <w:ind w:firstLine="708"/>
        <w:jc w:val="both"/>
        <w:rPr>
          <w:rFonts w:ascii="Times New Roman" w:hAnsi="Times New Roman" w:cs="Times New Roman"/>
          <w:color w:val="000000"/>
          <w:sz w:val="24"/>
          <w:szCs w:val="24"/>
        </w:rPr>
      </w:pPr>
    </w:p>
    <w:p w14:paraId="2C43A34F" w14:textId="77777777" w:rsidR="00AD45A9" w:rsidRPr="00720E48" w:rsidRDefault="00AD45A9">
      <w:pPr>
        <w:spacing w:after="0" w:line="240" w:lineRule="auto"/>
        <w:ind w:firstLine="708"/>
        <w:jc w:val="both"/>
        <w:rPr>
          <w:rFonts w:ascii="Times New Roman" w:hAnsi="Times New Roman" w:cs="Times New Roman"/>
          <w:color w:val="000000"/>
          <w:sz w:val="24"/>
          <w:szCs w:val="24"/>
        </w:rPr>
      </w:pPr>
    </w:p>
    <w:p w14:paraId="39DCD302" w14:textId="77777777" w:rsidR="00AD45A9" w:rsidRDefault="00720E48">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Раздел </w:t>
      </w:r>
      <w:r>
        <w:rPr>
          <w:rFonts w:ascii="Times New Roman" w:hAnsi="Times New Roman" w:cs="Times New Roman"/>
          <w:b/>
          <w:bCs/>
          <w:color w:val="000000"/>
          <w:sz w:val="24"/>
          <w:szCs w:val="24"/>
          <w:lang w:val="en-US"/>
        </w:rPr>
        <w:t>II</w:t>
      </w:r>
      <w:r>
        <w:rPr>
          <w:rFonts w:ascii="Times New Roman" w:hAnsi="Times New Roman" w:cs="Times New Roman"/>
          <w:b/>
          <w:bCs/>
          <w:color w:val="000000"/>
          <w:sz w:val="24"/>
          <w:szCs w:val="24"/>
        </w:rPr>
        <w:t>.Технология опыта</w:t>
      </w:r>
    </w:p>
    <w:p w14:paraId="6797CE3D" w14:textId="77777777" w:rsidR="00AD45A9" w:rsidRDefault="00AD45A9">
      <w:pPr>
        <w:spacing w:after="0" w:line="240" w:lineRule="auto"/>
        <w:jc w:val="center"/>
        <w:rPr>
          <w:rFonts w:ascii="Times New Roman" w:hAnsi="Times New Roman" w:cs="Times New Roman"/>
          <w:b/>
          <w:bCs/>
          <w:color w:val="000000"/>
          <w:sz w:val="24"/>
          <w:szCs w:val="24"/>
        </w:rPr>
      </w:pPr>
    </w:p>
    <w:p w14:paraId="45CFE42F" w14:textId="77777777" w:rsidR="00AD45A9" w:rsidRDefault="00720E48">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ind w:firstLine="708"/>
        <w:jc w:val="both"/>
        <w:rPr>
          <w:rFonts w:ascii="Times New Roman" w:hAnsi="Times New Roman" w:cs="Times New Roman"/>
          <w:color w:val="000000"/>
          <w:sz w:val="24"/>
          <w:szCs w:val="24"/>
        </w:rPr>
      </w:pPr>
      <w:r w:rsidRPr="0015447D">
        <w:rPr>
          <w:rFonts w:ascii="Times New Roman" w:hAnsi="Times New Roman" w:cs="Times New Roman"/>
          <w:sz w:val="24"/>
          <w:szCs w:val="24"/>
        </w:rPr>
        <w:t>В ГБОУ НАО “СШ имени А.А. Калинина</w:t>
      </w:r>
      <w:r w:rsidR="0015447D">
        <w:rPr>
          <w:rFonts w:ascii="Times New Roman" w:hAnsi="Times New Roman" w:cs="Times New Roman"/>
          <w:sz w:val="24"/>
          <w:szCs w:val="24"/>
        </w:rPr>
        <w:t xml:space="preserve"> с. Нижняя Пеша</w:t>
      </w:r>
      <w:r w:rsidRPr="0015447D">
        <w:rPr>
          <w:rFonts w:ascii="Times New Roman" w:hAnsi="Times New Roman" w:cs="Times New Roman"/>
          <w:sz w:val="24"/>
          <w:szCs w:val="24"/>
        </w:rPr>
        <w:t>” одним из направлений внеурочной деятельности является театрализованная деятельность. Учащиеся нашей школы участвуют в концертах школы и сельского ДК, выступают в детском саду, участвуют в творческих конкурсах различных уро</w:t>
      </w:r>
      <w:r w:rsidR="0015447D">
        <w:rPr>
          <w:rFonts w:ascii="Times New Roman" w:hAnsi="Times New Roman" w:cs="Times New Roman"/>
          <w:sz w:val="24"/>
          <w:szCs w:val="24"/>
        </w:rPr>
        <w:t>вней. На протяжении десяти лет автор ведет</w:t>
      </w:r>
      <w:r w:rsidRPr="0015447D">
        <w:rPr>
          <w:rFonts w:ascii="Times New Roman" w:hAnsi="Times New Roman" w:cs="Times New Roman"/>
          <w:sz w:val="24"/>
          <w:szCs w:val="24"/>
        </w:rPr>
        <w:t xml:space="preserve"> танцевальный кру</w:t>
      </w:r>
      <w:r w:rsidR="0015447D">
        <w:rPr>
          <w:rFonts w:ascii="Times New Roman" w:hAnsi="Times New Roman" w:cs="Times New Roman"/>
          <w:sz w:val="24"/>
          <w:szCs w:val="24"/>
        </w:rPr>
        <w:t>жок, театральный кружок и считает</w:t>
      </w:r>
      <w:r w:rsidRPr="0015447D">
        <w:rPr>
          <w:rFonts w:ascii="Times New Roman" w:hAnsi="Times New Roman" w:cs="Times New Roman"/>
          <w:sz w:val="24"/>
          <w:szCs w:val="24"/>
        </w:rPr>
        <w:t xml:space="preserve">, что участие детей в театрализованной деятельности приобщает детей к культуре, расширяет кругозор; </w:t>
      </w:r>
      <w:r>
        <w:rPr>
          <w:rFonts w:ascii="Times New Roman" w:hAnsi="Times New Roman" w:cs="Times New Roman"/>
          <w:color w:val="000000"/>
          <w:sz w:val="24"/>
          <w:szCs w:val="24"/>
        </w:rPr>
        <w:t xml:space="preserve">развивает толерантность, коммуникацию. </w:t>
      </w:r>
      <w:r>
        <w:rPr>
          <w:rFonts w:ascii="Times New Roman" w:hAnsi="Times New Roman" w:cs="Times New Roman"/>
          <w:color w:val="000000"/>
          <w:sz w:val="24"/>
          <w:szCs w:val="24"/>
        </w:rPr>
        <w:tab/>
        <w:t xml:space="preserve">Занятия в «Школьном театре» приучают к дисциплине, ведь спектакль </w:t>
      </w:r>
      <w:r w:rsidRPr="00720E48">
        <w:rPr>
          <w:rFonts w:ascii="Times New Roman" w:hAnsi="Times New Roman" w:cs="Times New Roman"/>
          <w:color w:val="000000"/>
          <w:sz w:val="24"/>
          <w:szCs w:val="24"/>
        </w:rPr>
        <w:t xml:space="preserve">– работа коллективная, даже когда маленький артист на сцене остается один, на нем лежит </w:t>
      </w:r>
      <w:r>
        <w:rPr>
          <w:rFonts w:ascii="Times New Roman" w:hAnsi="Times New Roman" w:cs="Times New Roman"/>
          <w:color w:val="000000"/>
          <w:sz w:val="24"/>
          <w:szCs w:val="24"/>
        </w:rPr>
        <w:t xml:space="preserve">ответственность за успех всей труппы. Эти занятия воспитывают внимание и тренируют память. </w:t>
      </w:r>
      <w:r>
        <w:rPr>
          <w:rFonts w:ascii="Times New Roman" w:hAnsi="Times New Roman" w:cs="Times New Roman"/>
          <w:color w:val="000000"/>
          <w:sz w:val="24"/>
          <w:szCs w:val="24"/>
        </w:rPr>
        <w:tab/>
      </w:r>
    </w:p>
    <w:p w14:paraId="5371B9BD" w14:textId="77777777" w:rsidR="00AD45A9" w:rsidRDefault="00720E48">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Театральная студия приучает школьника хорошо владеть собой. Способность овладеть собой в присутствии большой аудитории и находить убедительные слова и интонации всегда ценилась и будет цениться очень высоко. Она пригодится в жизни всегда, кем бы ни стал выросший юный актер. </w:t>
      </w:r>
    </w:p>
    <w:p w14:paraId="4CEF5942" w14:textId="77777777" w:rsidR="00AD45A9" w:rsidRPr="00720E48" w:rsidRDefault="00720E48">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ind w:firstLine="708"/>
        <w:jc w:val="both"/>
        <w:rPr>
          <w:rFonts w:ascii="Times New Roman" w:hAnsi="Times New Roman" w:cs="Times New Roman"/>
          <w:color w:val="000000"/>
          <w:sz w:val="24"/>
          <w:szCs w:val="24"/>
        </w:rPr>
      </w:pPr>
      <w:r w:rsidRPr="00720E48">
        <w:rPr>
          <w:rFonts w:ascii="Times New Roman" w:hAnsi="Times New Roman" w:cs="Times New Roman"/>
          <w:color w:val="000000"/>
          <w:sz w:val="24"/>
          <w:szCs w:val="24"/>
        </w:rPr>
        <w:t xml:space="preserve">Школьный театр является содружеством учащихся, педагогов и, конечно, родителей. При подготовке к спектаклю именно родители помогают выучить роль, дают советы, как лучше сделать костюм. Тем самым множество людей включается в процесс приобщения к миру прекрасного. Это сближает и родителей, и детей. </w:t>
      </w:r>
    </w:p>
    <w:p w14:paraId="15400B67" w14:textId="77777777" w:rsidR="00AD45A9" w:rsidRPr="00720E48" w:rsidRDefault="00720E48">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76" w:lineRule="auto"/>
        <w:ind w:firstLine="708"/>
        <w:jc w:val="both"/>
        <w:rPr>
          <w:rFonts w:ascii="Times New Roman" w:hAnsi="Times New Roman" w:cs="Times New Roman"/>
          <w:color w:val="000000"/>
          <w:sz w:val="24"/>
          <w:szCs w:val="24"/>
        </w:rPr>
      </w:pPr>
      <w:r w:rsidRPr="00720E48">
        <w:rPr>
          <w:rFonts w:ascii="Times New Roman" w:hAnsi="Times New Roman" w:cs="Times New Roman"/>
          <w:color w:val="000000"/>
          <w:sz w:val="24"/>
          <w:szCs w:val="24"/>
        </w:rPr>
        <w:t xml:space="preserve">В школьном театре ребята учатся брать ответственность на себя, проявлять инициативу, ведь театральное искусство - это коллективное творчество. Задача </w:t>
      </w:r>
    </w:p>
    <w:p w14:paraId="55021A66" w14:textId="77777777" w:rsidR="00AD45A9" w:rsidRPr="00720E48" w:rsidRDefault="00AD45A9">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76" w:lineRule="auto"/>
        <w:ind w:firstLine="708"/>
        <w:jc w:val="both"/>
        <w:rPr>
          <w:rFonts w:ascii="Times New Roman" w:hAnsi="Times New Roman" w:cs="Times New Roman"/>
          <w:color w:val="000000"/>
          <w:sz w:val="24"/>
          <w:szCs w:val="24"/>
        </w:rPr>
      </w:pPr>
    </w:p>
    <w:p w14:paraId="4CBBACCC" w14:textId="77777777" w:rsidR="00AD45A9" w:rsidRDefault="00720E48">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76" w:lineRule="auto"/>
        <w:ind w:firstLine="708"/>
        <w:jc w:val="both"/>
        <w:rPr>
          <w:rFonts w:ascii="Times New Roman" w:hAnsi="Times New Roman" w:cs="Times New Roman"/>
          <w:b/>
          <w:bCs/>
          <w:color w:val="000000"/>
          <w:sz w:val="24"/>
          <w:szCs w:val="24"/>
        </w:rPr>
      </w:pPr>
      <w:r w:rsidRPr="00720E48">
        <w:rPr>
          <w:rFonts w:ascii="Times New Roman" w:hAnsi="Times New Roman" w:cs="Times New Roman"/>
          <w:color w:val="000000"/>
          <w:sz w:val="24"/>
          <w:szCs w:val="24"/>
        </w:rPr>
        <w:t xml:space="preserve">художественного руководителя - не стремиться сделать из них актёров, а научить их жить в сообществе, </w:t>
      </w:r>
      <w:r>
        <w:rPr>
          <w:rFonts w:ascii="Times New Roman" w:hAnsi="Times New Roman" w:cs="Times New Roman"/>
          <w:color w:val="000000"/>
          <w:sz w:val="24"/>
          <w:szCs w:val="24"/>
        </w:rPr>
        <w:t xml:space="preserve">общаться, </w:t>
      </w:r>
      <w:r w:rsidRPr="00720E48">
        <w:rPr>
          <w:rFonts w:ascii="Times New Roman" w:hAnsi="Times New Roman" w:cs="Times New Roman"/>
          <w:color w:val="000000"/>
          <w:sz w:val="24"/>
          <w:szCs w:val="24"/>
        </w:rPr>
        <w:t xml:space="preserve"> дружить, быть ответственными. Но если дети полюбят театр, то они и в дальнейшем смогут развиваться в этом направлении и помогут другим раскрыть свои таланты. </w:t>
      </w:r>
      <w:r>
        <w:rPr>
          <w:rFonts w:ascii="Times New Roman" w:hAnsi="Times New Roman" w:cs="Times New Roman"/>
          <w:sz w:val="24"/>
          <w:szCs w:val="24"/>
        </w:rPr>
        <w:t>Задача педагога - для каждого ребенка найти такой способ общения, который помог бы ему стать целостной личностью в современном мире. Поэтому как один из путей развития – видится влияние театрального искусства, интегрированного в учебно- воспитательный процесс.</w:t>
      </w:r>
    </w:p>
    <w:p w14:paraId="56E0DD9B" w14:textId="77777777" w:rsidR="00AD45A9" w:rsidRDefault="00AD45A9">
      <w:pPr>
        <w:pStyle w:val="C2"/>
        <w:spacing w:before="0" w:after="0" w:line="276" w:lineRule="auto"/>
        <w:ind w:firstLine="709"/>
        <w:jc w:val="both"/>
        <w:rPr>
          <w:rFonts w:ascii="Times New Roman" w:hAnsi="Times New Roman" w:cs="Times New Roman"/>
          <w:b/>
          <w:bCs/>
          <w:color w:val="000000"/>
          <w:sz w:val="24"/>
          <w:szCs w:val="24"/>
        </w:rPr>
      </w:pPr>
    </w:p>
    <w:p w14:paraId="0BA278CD" w14:textId="77777777" w:rsidR="00AD45A9" w:rsidRPr="00720E48" w:rsidRDefault="00720E48">
      <w:pPr>
        <w:pStyle w:val="C2"/>
        <w:spacing w:before="0" w:after="0" w:line="276" w:lineRule="auto"/>
        <w:ind w:firstLine="709"/>
        <w:jc w:val="both"/>
        <w:rPr>
          <w:rFonts w:ascii="Times New Roman" w:hAnsi="Times New Roman" w:cs="Times New Roman"/>
          <w:color w:val="333333"/>
          <w:sz w:val="24"/>
          <w:szCs w:val="24"/>
        </w:rPr>
      </w:pPr>
      <w:r>
        <w:rPr>
          <w:rFonts w:ascii="Times New Roman" w:hAnsi="Times New Roman" w:cs="Times New Roman"/>
          <w:b/>
          <w:bCs/>
          <w:color w:val="000000"/>
          <w:sz w:val="24"/>
          <w:szCs w:val="24"/>
        </w:rPr>
        <w:t>Цель  педагогического опыта</w:t>
      </w:r>
      <w:r w:rsidRPr="00720E48">
        <w:rPr>
          <w:rFonts w:ascii="Times New Roman" w:hAnsi="Times New Roman" w:cs="Times New Roman"/>
          <w:color w:val="333333"/>
          <w:sz w:val="24"/>
          <w:szCs w:val="24"/>
        </w:rPr>
        <w:t xml:space="preserve"> состоит в том, чтобы каждого учащегося обучить осмысленной интонационной выразительной речи и чтению и превратить эти навыки в норму общения; развить познавательные и творческие способности учащихся через искусство художественного слова.</w:t>
      </w:r>
    </w:p>
    <w:p w14:paraId="7300FCC1" w14:textId="77777777" w:rsidR="00AD45A9" w:rsidRDefault="00720E48">
      <w:pPr>
        <w:widowControl w:val="0"/>
        <w:shd w:val="clear" w:color="auto" w:fill="FFFFFF"/>
        <w:tabs>
          <w:tab w:val="left" w:pos="336"/>
        </w:tabs>
        <w:spacing w:after="0" w:line="276"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Тема и цель определили задачи: </w:t>
      </w:r>
    </w:p>
    <w:p w14:paraId="07ED5F5E" w14:textId="77777777" w:rsidR="00AD45A9" w:rsidRDefault="00720E48" w:rsidP="00720E48">
      <w:pPr>
        <w:widowControl w:val="0"/>
        <w:numPr>
          <w:ilvl w:val="0"/>
          <w:numId w:val="5"/>
        </w:numPr>
        <w:shd w:val="clear" w:color="auto" w:fill="FFFFFF"/>
        <w:tabs>
          <w:tab w:val="left" w:pos="336"/>
        </w:tab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Изучение теоретического материала о коммуникативных возможностях учащихся;</w:t>
      </w:r>
    </w:p>
    <w:p w14:paraId="38705850" w14:textId="77777777" w:rsidR="00AD45A9" w:rsidRDefault="00720E48" w:rsidP="00720E48">
      <w:pPr>
        <w:widowControl w:val="0"/>
        <w:numPr>
          <w:ilvl w:val="0"/>
          <w:numId w:val="5"/>
        </w:numPr>
        <w:shd w:val="clear" w:color="auto" w:fill="FFFFFF"/>
        <w:tabs>
          <w:tab w:val="left" w:pos="336"/>
        </w:tab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Использование театрализованных элементов на уроках и внеурочной деятельности;</w:t>
      </w:r>
    </w:p>
    <w:p w14:paraId="48F8D39F" w14:textId="77777777" w:rsidR="00AD45A9" w:rsidRDefault="00720E48" w:rsidP="00720E48">
      <w:pPr>
        <w:widowControl w:val="0"/>
        <w:numPr>
          <w:ilvl w:val="0"/>
          <w:numId w:val="5"/>
        </w:numPr>
        <w:shd w:val="clear" w:color="auto" w:fill="FFFFFF"/>
        <w:tabs>
          <w:tab w:val="left" w:pos="336"/>
        </w:tab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Разработка системы занятий по успешному развитию коммуникативных УУД учащихся  1-4 классов;</w:t>
      </w:r>
    </w:p>
    <w:p w14:paraId="0CDB5D72" w14:textId="77777777" w:rsidR="00AD45A9" w:rsidRDefault="00720E48" w:rsidP="00720E48">
      <w:pPr>
        <w:numPr>
          <w:ilvl w:val="0"/>
          <w:numId w:val="5"/>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Осуществление процесса социального становления личности ребёнка через развитие   навыков взаимодействия с окружающим миром;</w:t>
      </w:r>
    </w:p>
    <w:p w14:paraId="569C9A5B" w14:textId="77777777" w:rsidR="00AD45A9" w:rsidRDefault="00720E48" w:rsidP="00720E48">
      <w:pPr>
        <w:numPr>
          <w:ilvl w:val="0"/>
          <w:numId w:val="5"/>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активной нравственной позиции у младшего школьника.</w:t>
      </w:r>
    </w:p>
    <w:p w14:paraId="50DA7AE3" w14:textId="77777777" w:rsidR="00AD45A9" w:rsidRDefault="00720E48">
      <w:pPr>
        <w:spacing w:after="0" w:line="276"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Поставленные цель и задачи предполагают не только восприятие тех ценностей, которые предлагает ему общество, но и его собственное воздействие на само общество набором тех качеств и убеждений, которые стали бы его сущностью в процессе взросления. А значит, мы, воспитывая  учащихся, должны позаботиться о их мироощущении и мировоззрении, должны сделать их успешным в любых жизненных ситуациях, помочь им создать свой  духовно-богатый внутренний мир, основанный на достижениях человечества с точки зрения гуманизма. </w:t>
      </w:r>
    </w:p>
    <w:p w14:paraId="68A92A88" w14:textId="77777777" w:rsidR="00AD45A9" w:rsidRDefault="00720E48">
      <w:pPr>
        <w:spacing w:after="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Последовательность педагогических шагов по реализации программы выстраивается с учетом уровня развития школьников и социально-психологических обстоятельств. </w:t>
      </w:r>
    </w:p>
    <w:p w14:paraId="3CD19BF7" w14:textId="77777777" w:rsidR="00AD45A9" w:rsidRDefault="00AD45A9">
      <w:pPr>
        <w:widowControl w:val="0"/>
        <w:spacing w:after="0" w:line="276" w:lineRule="auto"/>
        <w:ind w:firstLine="709"/>
        <w:jc w:val="both"/>
        <w:rPr>
          <w:rFonts w:ascii="Times New Roman" w:eastAsia="Times New Roman" w:hAnsi="Times New Roman" w:cs="Times New Roman"/>
          <w:b/>
          <w:sz w:val="24"/>
          <w:szCs w:val="24"/>
        </w:rPr>
      </w:pPr>
    </w:p>
    <w:p w14:paraId="50593689" w14:textId="77777777" w:rsidR="00AD45A9" w:rsidRDefault="00720E48">
      <w:pPr>
        <w:widowControl w:val="0"/>
        <w:spacing w:after="0" w:line="276"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Планируемые результаты.  </w:t>
      </w:r>
    </w:p>
    <w:p w14:paraId="098DFD84" w14:textId="77777777" w:rsidR="00AD45A9" w:rsidRDefault="00720E48">
      <w:pPr>
        <w:widowControl w:val="0"/>
        <w:spacing w:after="0"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Результаты организуемой системы  театрализованной деятельности должны удовлетворять следующим условиям:  </w:t>
      </w:r>
    </w:p>
    <w:p w14:paraId="274358F7" w14:textId="77777777" w:rsidR="00AD45A9" w:rsidRDefault="00720E48">
      <w:pPr>
        <w:widowControl w:val="0"/>
        <w:spacing w:after="0"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-уровень компетентности обучающихся должен быть выше первоначального;  </w:t>
      </w:r>
    </w:p>
    <w:p w14:paraId="5DB8D56B" w14:textId="77777777" w:rsidR="00AD45A9" w:rsidRDefault="00720E48">
      <w:pPr>
        <w:widowControl w:val="0"/>
        <w:spacing w:after="0"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-уровень общения должен быть выше первоначального уровня;  </w:t>
      </w:r>
    </w:p>
    <w:p w14:paraId="16E053F9" w14:textId="77777777" w:rsidR="00AD45A9" w:rsidRDefault="00720E48">
      <w:pPr>
        <w:widowControl w:val="0"/>
        <w:spacing w:after="0"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-сохранность здоровья и степень комфортности.</w:t>
      </w:r>
    </w:p>
    <w:p w14:paraId="370232BA" w14:textId="77777777" w:rsidR="00AD45A9" w:rsidRDefault="00720E48">
      <w:pPr>
        <w:widowControl w:val="0"/>
        <w:spacing w:after="0" w:line="276" w:lineRule="auto"/>
        <w:ind w:firstLine="709"/>
        <w:jc w:val="both"/>
        <w:rPr>
          <w:rFonts w:ascii="Times New Roman" w:eastAsia="Times New Roman" w:hAnsi="Times New Roman" w:cs="Times New Roman"/>
          <w:sz w:val="24"/>
          <w:szCs w:val="24"/>
        </w:rPr>
      </w:pPr>
      <w:r>
        <w:rPr>
          <w:rFonts w:ascii="Times New Roman" w:hAnsi="Times New Roman" w:cs="Times New Roman"/>
          <w:sz w:val="24"/>
          <w:szCs w:val="24"/>
        </w:rPr>
        <w:t>Театрализованная</w:t>
      </w:r>
      <w:r>
        <w:rPr>
          <w:rFonts w:ascii="Times New Roman" w:eastAsia="Times New Roman" w:hAnsi="Times New Roman" w:cs="Times New Roman"/>
          <w:sz w:val="24"/>
          <w:szCs w:val="24"/>
        </w:rPr>
        <w:t xml:space="preserve"> деятельность позволит достичь следующих </w:t>
      </w:r>
      <w:r>
        <w:rPr>
          <w:rFonts w:ascii="Times New Roman" w:eastAsia="Times New Roman" w:hAnsi="Times New Roman" w:cs="Times New Roman"/>
          <w:iCs/>
          <w:sz w:val="24"/>
          <w:szCs w:val="24"/>
        </w:rPr>
        <w:t>положительных  результатов</w:t>
      </w:r>
      <w:r>
        <w:rPr>
          <w:rFonts w:ascii="Times New Roman" w:eastAsia="Times New Roman" w:hAnsi="Times New Roman" w:cs="Times New Roman"/>
          <w:sz w:val="24"/>
          <w:szCs w:val="24"/>
        </w:rPr>
        <w:t xml:space="preserve">: </w:t>
      </w:r>
    </w:p>
    <w:p w14:paraId="6A60D70B" w14:textId="77777777" w:rsidR="00AD45A9" w:rsidRDefault="00720E48" w:rsidP="0015447D">
      <w:pPr>
        <w:widowControl w:val="0"/>
        <w:spacing w:after="0"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за счет ф</w:t>
      </w:r>
      <w:r>
        <w:rPr>
          <w:rFonts w:ascii="Times New Roman" w:hAnsi="Times New Roman" w:cs="Times New Roman"/>
          <w:sz w:val="24"/>
          <w:szCs w:val="24"/>
        </w:rPr>
        <w:t xml:space="preserve">ормирования коммуникативных  универсальных учебных действий (УУД) младших школьников через различные виды  театрализованной деятельности </w:t>
      </w:r>
      <w:r>
        <w:rPr>
          <w:rFonts w:ascii="Times New Roman" w:eastAsia="Times New Roman" w:hAnsi="Times New Roman" w:cs="Times New Roman"/>
          <w:sz w:val="24"/>
          <w:szCs w:val="24"/>
        </w:rPr>
        <w:t>процесс вхождения школьников в новую социальную среду пройдет с наименьшими затратами для психики детей, что будет способствовать повышению качества обученности;</w:t>
      </w:r>
    </w:p>
    <w:p w14:paraId="2026BA28" w14:textId="77777777" w:rsidR="00AD45A9" w:rsidRDefault="00720E48" w:rsidP="00720E48">
      <w:pPr>
        <w:numPr>
          <w:ilvl w:val="0"/>
          <w:numId w:val="4"/>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76" w:lineRule="auto"/>
        <w:ind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через использование в урочное и внеурочное время театрализованной деятельности  обучения, способствующих накоплению позитивного социального опыта, удастся повысить мотивацию учения, а также уровень сформированности ученических компетенций; </w:t>
      </w:r>
    </w:p>
    <w:p w14:paraId="08C05F5C" w14:textId="77777777" w:rsidR="00AD45A9" w:rsidRDefault="00720E48" w:rsidP="00720E48">
      <w:pPr>
        <w:numPr>
          <w:ilvl w:val="0"/>
          <w:numId w:val="4"/>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76" w:lineRule="auto"/>
        <w:ind w:hanging="360"/>
        <w:rPr>
          <w:rFonts w:ascii="Times New Roman" w:eastAsia="Times New Roman" w:hAnsi="Times New Roman" w:cs="Times New Roman"/>
          <w:sz w:val="24"/>
          <w:szCs w:val="24"/>
        </w:rPr>
      </w:pPr>
      <w:r w:rsidRPr="00720E48">
        <w:rPr>
          <w:rFonts w:ascii="Times New Roman" w:hAnsi="Times New Roman" w:cs="Times New Roman"/>
          <w:color w:val="000000"/>
          <w:sz w:val="24"/>
          <w:szCs w:val="24"/>
        </w:rPr>
        <w:t>-</w:t>
      </w:r>
      <w:r>
        <w:rPr>
          <w:rFonts w:ascii="Times New Roman" w:hAnsi="Times New Roman" w:cs="Times New Roman"/>
          <w:color w:val="000000"/>
          <w:sz w:val="24"/>
          <w:szCs w:val="24"/>
        </w:rPr>
        <w:t>Ф</w:t>
      </w:r>
      <w:r w:rsidRPr="00720E48">
        <w:rPr>
          <w:rFonts w:ascii="Times New Roman" w:hAnsi="Times New Roman" w:cs="Times New Roman"/>
          <w:color w:val="000000"/>
          <w:sz w:val="24"/>
          <w:szCs w:val="24"/>
        </w:rPr>
        <w:t>ормировани</w:t>
      </w:r>
      <w:r>
        <w:rPr>
          <w:rFonts w:ascii="Times New Roman" w:hAnsi="Times New Roman" w:cs="Times New Roman"/>
          <w:color w:val="000000"/>
          <w:sz w:val="24"/>
          <w:szCs w:val="24"/>
        </w:rPr>
        <w:t>е</w:t>
      </w:r>
      <w:r w:rsidRPr="00720E48">
        <w:rPr>
          <w:rFonts w:ascii="Times New Roman" w:hAnsi="Times New Roman" w:cs="Times New Roman"/>
          <w:color w:val="000000"/>
          <w:sz w:val="24"/>
          <w:szCs w:val="24"/>
        </w:rPr>
        <w:t xml:space="preserve"> речевой деятельности учащихся, умений и навыков правильной речи.</w:t>
      </w:r>
    </w:p>
    <w:p w14:paraId="57170332" w14:textId="77777777" w:rsidR="00AD45A9" w:rsidRPr="0015447D" w:rsidRDefault="00720E48" w:rsidP="0015447D">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76" w:lineRule="auto"/>
        <w:jc w:val="both"/>
        <w:rPr>
          <w:rFonts w:ascii="Times New Roman" w:hAnsi="Times New Roman" w:cs="Times New Roman"/>
          <w:sz w:val="24"/>
          <w:szCs w:val="24"/>
        </w:rPr>
      </w:pPr>
      <w:r w:rsidRPr="0015447D">
        <w:rPr>
          <w:rFonts w:ascii="Times New Roman" w:hAnsi="Times New Roman" w:cs="Times New Roman"/>
          <w:sz w:val="24"/>
          <w:szCs w:val="24"/>
        </w:rPr>
        <w:t>Замысел будет воплощаться через уроки чтения, через систему кружковой, групповой индивидуальной работы. Большая роль отводится театрализации, концертной деятельности, практическим занятиям по сценическому мастерству.</w:t>
      </w:r>
    </w:p>
    <w:p w14:paraId="28E2668A" w14:textId="77777777" w:rsidR="00AD45A9" w:rsidRPr="00720E48" w:rsidRDefault="00AD45A9">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76" w:lineRule="auto"/>
        <w:ind w:firstLine="708"/>
        <w:jc w:val="both"/>
        <w:rPr>
          <w:rFonts w:ascii="Times New Roman" w:hAnsi="Times New Roman" w:cs="Times New Roman"/>
          <w:b/>
          <w:color w:val="333333"/>
          <w:sz w:val="24"/>
          <w:szCs w:val="24"/>
        </w:rPr>
      </w:pPr>
    </w:p>
    <w:p w14:paraId="108479A7" w14:textId="77777777" w:rsidR="00AD45A9" w:rsidRPr="0015447D" w:rsidRDefault="00720E48">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76" w:lineRule="auto"/>
        <w:ind w:firstLine="708"/>
        <w:jc w:val="both"/>
        <w:rPr>
          <w:rFonts w:ascii="Times New Roman" w:hAnsi="Times New Roman" w:cs="Times New Roman"/>
          <w:sz w:val="24"/>
          <w:szCs w:val="24"/>
        </w:rPr>
      </w:pPr>
      <w:r w:rsidRPr="00720E48">
        <w:rPr>
          <w:rFonts w:ascii="Times New Roman" w:hAnsi="Times New Roman" w:cs="Times New Roman"/>
          <w:b/>
          <w:color w:val="333333"/>
          <w:sz w:val="24"/>
          <w:szCs w:val="24"/>
        </w:rPr>
        <w:t>Прогноз негативных последствий.</w:t>
      </w:r>
      <w:r w:rsidRPr="00720E48">
        <w:rPr>
          <w:rFonts w:ascii="Times New Roman" w:hAnsi="Times New Roman" w:cs="Times New Roman"/>
          <w:color w:val="333333"/>
          <w:sz w:val="24"/>
          <w:szCs w:val="24"/>
        </w:rPr>
        <w:t xml:space="preserve"> В ходе </w:t>
      </w:r>
      <w:r>
        <w:rPr>
          <w:rFonts w:ascii="Times New Roman" w:hAnsi="Times New Roman" w:cs="Times New Roman"/>
          <w:color w:val="333333"/>
          <w:sz w:val="24"/>
          <w:szCs w:val="24"/>
        </w:rPr>
        <w:t>работы над темой “</w:t>
      </w:r>
      <w:r>
        <w:rPr>
          <w:rFonts w:ascii="Times New Roman" w:hAnsi="Times New Roman" w:cs="Times New Roman"/>
          <w:sz w:val="24"/>
          <w:szCs w:val="24"/>
        </w:rPr>
        <w:t xml:space="preserve">Формирование коммуникативных  универсальных учебных действий (УУД) младших школьников через различные виды  театрализованной деятельности  </w:t>
      </w:r>
      <w:r w:rsidRPr="0015447D">
        <w:rPr>
          <w:rFonts w:ascii="Times New Roman" w:hAnsi="Times New Roman" w:cs="Times New Roman"/>
          <w:sz w:val="24"/>
          <w:szCs w:val="24"/>
        </w:rPr>
        <w:t>приходится корректировать нормы речи детей, сформировавшиеся в раннем возрасте, а это всегда осложняет результат. Трудность заключается в том, что обучение ведется комплексно: от звуков и фонем до выразительности речи одновременно, что затрудняет процесс обучения, не позволяет каждому ученику добиться желаемых результатов.</w:t>
      </w:r>
    </w:p>
    <w:p w14:paraId="453BB404" w14:textId="77777777" w:rsidR="00AD45A9" w:rsidRPr="00720E48" w:rsidRDefault="00AD45A9">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76" w:lineRule="auto"/>
        <w:ind w:firstLine="708"/>
        <w:jc w:val="both"/>
        <w:rPr>
          <w:rFonts w:ascii="Times New Roman" w:hAnsi="Times New Roman" w:cs="Times New Roman"/>
          <w:b/>
          <w:bCs/>
          <w:color w:val="333333"/>
          <w:sz w:val="24"/>
          <w:szCs w:val="24"/>
        </w:rPr>
      </w:pPr>
    </w:p>
    <w:p w14:paraId="1E75C7B6" w14:textId="77777777" w:rsidR="00AD45A9" w:rsidRDefault="00720E48">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76" w:lineRule="auto"/>
        <w:ind w:firstLine="708"/>
        <w:jc w:val="both"/>
        <w:rPr>
          <w:rFonts w:ascii="Times New Roman" w:hAnsi="Times New Roman" w:cs="Times New Roman"/>
          <w:b/>
          <w:bCs/>
          <w:color w:val="333333"/>
          <w:sz w:val="24"/>
          <w:szCs w:val="24"/>
        </w:rPr>
      </w:pPr>
      <w:r w:rsidRPr="00720E48">
        <w:rPr>
          <w:rFonts w:ascii="Times New Roman" w:hAnsi="Times New Roman" w:cs="Times New Roman"/>
          <w:b/>
          <w:bCs/>
          <w:color w:val="333333"/>
          <w:sz w:val="24"/>
          <w:szCs w:val="24"/>
        </w:rPr>
        <w:t xml:space="preserve">1 </w:t>
      </w:r>
      <w:r>
        <w:rPr>
          <w:rFonts w:ascii="Times New Roman" w:hAnsi="Times New Roman" w:cs="Times New Roman"/>
          <w:b/>
          <w:bCs/>
          <w:color w:val="333333"/>
          <w:sz w:val="24"/>
          <w:szCs w:val="24"/>
        </w:rPr>
        <w:t xml:space="preserve">этап </w:t>
      </w:r>
    </w:p>
    <w:p w14:paraId="277B44D2" w14:textId="77777777" w:rsidR="00AD45A9" w:rsidRPr="00720E48" w:rsidRDefault="00720E48">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76" w:lineRule="auto"/>
        <w:ind w:firstLine="708"/>
        <w:jc w:val="both"/>
        <w:rPr>
          <w:rFonts w:ascii="Times New Roman" w:hAnsi="Times New Roman" w:cs="Times New Roman"/>
          <w:color w:val="333333"/>
          <w:sz w:val="24"/>
          <w:szCs w:val="24"/>
        </w:rPr>
      </w:pPr>
      <w:r>
        <w:rPr>
          <w:rFonts w:ascii="Times New Roman" w:hAnsi="Times New Roman" w:cs="Times New Roman"/>
          <w:color w:val="333333"/>
          <w:sz w:val="24"/>
          <w:szCs w:val="24"/>
        </w:rPr>
        <w:t>Наблюдение</w:t>
      </w:r>
    </w:p>
    <w:p w14:paraId="3F0BEC81" w14:textId="77777777" w:rsidR="00AD45A9" w:rsidRDefault="00720E48">
      <w:pPr>
        <w:pStyle w:val="aff3"/>
        <w:shd w:val="clear" w:color="auto" w:fill="FFFFFF"/>
        <w:spacing w:before="0" w:after="0"/>
        <w:ind w:firstLine="708"/>
        <w:jc w:val="both"/>
        <w:rPr>
          <w:u w:val="single"/>
          <w:lang w:val="en-US"/>
        </w:rPr>
      </w:pPr>
      <w:r>
        <w:t>Трудности в общении со сверстниками и взрослыми случаются почти у каждого реб</w:t>
      </w:r>
      <w:r w:rsidR="0015447D">
        <w:t>ёнка, только разные. Наблюдая, автор</w:t>
      </w:r>
      <w:r>
        <w:t xml:space="preserve">  выделила наиболее часто встречающиеся проблемы</w:t>
      </w:r>
      <w:r>
        <w:rPr>
          <w:lang w:val="en-US"/>
        </w:rPr>
        <w:t>:</w:t>
      </w:r>
    </w:p>
    <w:p w14:paraId="477CDDE4" w14:textId="77777777" w:rsidR="00AD45A9" w:rsidRDefault="00720E48" w:rsidP="00720E48">
      <w:pPr>
        <w:pStyle w:val="aff3"/>
        <w:numPr>
          <w:ilvl w:val="0"/>
          <w:numId w:val="6"/>
        </w:numPr>
        <w:shd w:val="clear" w:color="auto" w:fill="FFFFFF"/>
        <w:spacing w:before="0" w:after="0"/>
        <w:jc w:val="both"/>
        <w:rPr>
          <w:u w:val="single"/>
        </w:rPr>
      </w:pPr>
      <w:r>
        <w:t>У ребёнка вообще нет друзей;</w:t>
      </w:r>
    </w:p>
    <w:p w14:paraId="1C59432E" w14:textId="77777777" w:rsidR="00AD45A9" w:rsidRDefault="00720E48" w:rsidP="00720E48">
      <w:pPr>
        <w:pStyle w:val="aff3"/>
        <w:numPr>
          <w:ilvl w:val="0"/>
          <w:numId w:val="6"/>
        </w:numPr>
        <w:shd w:val="clear" w:color="auto" w:fill="FFFFFF"/>
        <w:spacing w:before="0" w:after="0"/>
        <w:jc w:val="both"/>
        <w:rPr>
          <w:u w:val="single"/>
        </w:rPr>
      </w:pPr>
      <w:r>
        <w:t>Друг есть, но только один, и без него “играть не с кем”;</w:t>
      </w:r>
    </w:p>
    <w:p w14:paraId="2772FCE6" w14:textId="77777777" w:rsidR="00AD45A9" w:rsidRDefault="00720E48" w:rsidP="00720E48">
      <w:pPr>
        <w:pStyle w:val="aff3"/>
        <w:numPr>
          <w:ilvl w:val="0"/>
          <w:numId w:val="6"/>
        </w:numPr>
        <w:shd w:val="clear" w:color="auto" w:fill="FFFFFF"/>
        <w:spacing w:before="0" w:after="0"/>
        <w:jc w:val="both"/>
        <w:rPr>
          <w:u w:val="single"/>
        </w:rPr>
      </w:pPr>
      <w:r>
        <w:t>Общается с детьми только противоположного пола;</w:t>
      </w:r>
    </w:p>
    <w:p w14:paraId="015CDE72" w14:textId="77777777" w:rsidR="00AD45A9" w:rsidRDefault="00720E48" w:rsidP="00720E48">
      <w:pPr>
        <w:pStyle w:val="aff3"/>
        <w:numPr>
          <w:ilvl w:val="0"/>
          <w:numId w:val="6"/>
        </w:numPr>
        <w:shd w:val="clear" w:color="auto" w:fill="FFFFFF"/>
        <w:spacing w:before="0" w:after="0"/>
        <w:jc w:val="both"/>
        <w:rPr>
          <w:u w:val="single"/>
        </w:rPr>
      </w:pPr>
      <w:r>
        <w:t>Боится детей и никогда не подходит первым;</w:t>
      </w:r>
    </w:p>
    <w:p w14:paraId="62CE7B8D" w14:textId="77777777" w:rsidR="00AD45A9" w:rsidRDefault="00720E48" w:rsidP="00720E48">
      <w:pPr>
        <w:pStyle w:val="aff3"/>
        <w:numPr>
          <w:ilvl w:val="0"/>
          <w:numId w:val="6"/>
        </w:numPr>
        <w:shd w:val="clear" w:color="auto" w:fill="FFFFFF"/>
        <w:spacing w:before="0" w:after="0"/>
        <w:jc w:val="both"/>
        <w:rPr>
          <w:u w:val="single"/>
        </w:rPr>
      </w:pPr>
      <w:r>
        <w:t>Подавляет других детей, всегда настаивает на своём, чем отталкивает их;</w:t>
      </w:r>
    </w:p>
    <w:p w14:paraId="2666BCA6" w14:textId="77777777" w:rsidR="00AD45A9" w:rsidRDefault="00720E48" w:rsidP="00720E48">
      <w:pPr>
        <w:pStyle w:val="aff3"/>
        <w:numPr>
          <w:ilvl w:val="0"/>
          <w:numId w:val="6"/>
        </w:numPr>
        <w:shd w:val="clear" w:color="auto" w:fill="FFFFFF"/>
        <w:spacing w:before="0" w:after="0"/>
        <w:jc w:val="both"/>
        <w:rPr>
          <w:u w:val="single"/>
        </w:rPr>
      </w:pPr>
      <w:r>
        <w:t>Послушно выполняет всё, что ему скажут другие дети (ведомый);</w:t>
      </w:r>
    </w:p>
    <w:p w14:paraId="4E5FE4E0" w14:textId="77777777" w:rsidR="00AD45A9" w:rsidRDefault="00720E48" w:rsidP="00720E48">
      <w:pPr>
        <w:pStyle w:val="aff3"/>
        <w:numPr>
          <w:ilvl w:val="0"/>
          <w:numId w:val="6"/>
        </w:numPr>
        <w:shd w:val="clear" w:color="auto" w:fill="FFFFFF"/>
        <w:spacing w:before="0" w:after="0"/>
        <w:jc w:val="both"/>
        <w:rPr>
          <w:u w:val="single"/>
        </w:rPr>
      </w:pPr>
      <w:r>
        <w:t>Сильно отличается от остальных детей (самый старший, самый младший, или болен) и не может найти с ним общего языка;</w:t>
      </w:r>
    </w:p>
    <w:p w14:paraId="4FDC4489" w14:textId="77777777" w:rsidR="00AD45A9" w:rsidRDefault="00720E48" w:rsidP="00720E48">
      <w:pPr>
        <w:pStyle w:val="aff3"/>
        <w:numPr>
          <w:ilvl w:val="0"/>
          <w:numId w:val="6"/>
        </w:numPr>
        <w:shd w:val="clear" w:color="auto" w:fill="FFFFFF"/>
        <w:spacing w:before="0" w:after="0"/>
        <w:jc w:val="both"/>
        <w:rPr>
          <w:u w:val="single"/>
        </w:rPr>
      </w:pPr>
      <w:r>
        <w:t>Плохо развита речь, дети его не понимают и неохотно берут в игру;</w:t>
      </w:r>
    </w:p>
    <w:p w14:paraId="503E0978" w14:textId="77777777" w:rsidR="00AD45A9" w:rsidRDefault="00720E48" w:rsidP="00720E48">
      <w:pPr>
        <w:pStyle w:val="aff3"/>
        <w:numPr>
          <w:ilvl w:val="0"/>
          <w:numId w:val="6"/>
        </w:numPr>
        <w:shd w:val="clear" w:color="auto" w:fill="FFFFFF"/>
        <w:spacing w:before="0" w:after="0"/>
        <w:jc w:val="both"/>
        <w:rPr>
          <w:u w:val="single"/>
        </w:rPr>
      </w:pPr>
      <w:r>
        <w:t>Ребёнок “домашний”, привык общаться только со взрослыми;</w:t>
      </w:r>
    </w:p>
    <w:p w14:paraId="76FE284B" w14:textId="77777777" w:rsidR="00AD45A9" w:rsidRDefault="00720E48" w:rsidP="00720E48">
      <w:pPr>
        <w:pStyle w:val="aff3"/>
        <w:numPr>
          <w:ilvl w:val="0"/>
          <w:numId w:val="6"/>
        </w:numPr>
        <w:shd w:val="clear" w:color="auto" w:fill="FFFFFF"/>
        <w:spacing w:before="0" w:after="0"/>
        <w:jc w:val="both"/>
        <w:rPr>
          <w:u w:val="single"/>
        </w:rPr>
      </w:pPr>
      <w:r>
        <w:t>Не может подружиться с конкретным ребёнком, но очень хочет;</w:t>
      </w:r>
    </w:p>
    <w:p w14:paraId="0F5CAE13" w14:textId="77777777" w:rsidR="00AD45A9" w:rsidRDefault="00720E48" w:rsidP="00720E48">
      <w:pPr>
        <w:pStyle w:val="aff3"/>
        <w:numPr>
          <w:ilvl w:val="0"/>
          <w:numId w:val="6"/>
        </w:numPr>
        <w:shd w:val="clear" w:color="auto" w:fill="FFFFFF"/>
        <w:spacing w:before="0" w:after="0"/>
        <w:jc w:val="both"/>
        <w:rPr>
          <w:u w:val="single"/>
        </w:rPr>
      </w:pPr>
      <w:r>
        <w:t>Страдает от недостатка внимания со стороны  других детей;</w:t>
      </w:r>
    </w:p>
    <w:p w14:paraId="718EC6DF" w14:textId="77777777" w:rsidR="00AD45A9" w:rsidRDefault="00720E48" w:rsidP="00720E48">
      <w:pPr>
        <w:pStyle w:val="aff3"/>
        <w:numPr>
          <w:ilvl w:val="0"/>
          <w:numId w:val="6"/>
        </w:numPr>
        <w:shd w:val="clear" w:color="auto" w:fill="FFFFFF"/>
        <w:spacing w:before="0" w:after="0"/>
        <w:jc w:val="both"/>
        <w:rPr>
          <w:u w:val="single"/>
        </w:rPr>
      </w:pPr>
      <w:r>
        <w:t xml:space="preserve">Не может найти своё место в коллективе.   </w:t>
      </w:r>
    </w:p>
    <w:p w14:paraId="0D704D27" w14:textId="77777777" w:rsidR="00AD45A9" w:rsidRDefault="00720E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 дети находят для себя своеобразные  выходы из этих ситуаций. Но проблема как раз в том, что обычно такой выход не решает трудности в общении, а усугубляет их:</w:t>
      </w:r>
    </w:p>
    <w:p w14:paraId="284C99A0" w14:textId="77777777" w:rsidR="00AD45A9" w:rsidRDefault="00720E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играть дома одному;</w:t>
      </w:r>
    </w:p>
    <w:p w14:paraId="1DAE5B68" w14:textId="77777777" w:rsidR="00AD45A9" w:rsidRDefault="00720E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пассивно ждать, когда пригласят в группу;</w:t>
      </w:r>
    </w:p>
    <w:p w14:paraId="44F554CF" w14:textId="77777777" w:rsidR="00AD45A9" w:rsidRDefault="00720E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стать “шутом”;</w:t>
      </w:r>
    </w:p>
    <w:p w14:paraId="12C3739A" w14:textId="77777777" w:rsidR="00AD45A9" w:rsidRDefault="00720E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стать “агрессором”;</w:t>
      </w:r>
    </w:p>
    <w:p w14:paraId="6F368BB9" w14:textId="77777777" w:rsidR="00AD45A9" w:rsidRDefault="00720E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играть только с маленькими;</w:t>
      </w:r>
    </w:p>
    <w:p w14:paraId="1A9B1B91" w14:textId="77777777" w:rsidR="00AD45A9" w:rsidRDefault="00720E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играть только со взрослыми;</w:t>
      </w:r>
    </w:p>
    <w:p w14:paraId="4B7D37C2" w14:textId="77777777" w:rsidR="00AD45A9" w:rsidRDefault="00720E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дарить свои вещи, звать всех к себе домой;</w:t>
      </w:r>
    </w:p>
    <w:p w14:paraId="1DD0DC27" w14:textId="77777777" w:rsidR="00AD45A9" w:rsidRDefault="00720E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приносить необыкновенные игрушки, конфеты,</w:t>
      </w:r>
      <w:r w:rsidR="0015447D">
        <w:rPr>
          <w:rFonts w:ascii="Times New Roman" w:hAnsi="Times New Roman" w:cs="Times New Roman"/>
          <w:sz w:val="24"/>
          <w:szCs w:val="24"/>
        </w:rPr>
        <w:t xml:space="preserve"> </w:t>
      </w:r>
      <w:r>
        <w:rPr>
          <w:rFonts w:ascii="Times New Roman" w:hAnsi="Times New Roman" w:cs="Times New Roman"/>
          <w:sz w:val="24"/>
          <w:szCs w:val="24"/>
        </w:rPr>
        <w:t>чтобы привлечь внимание;</w:t>
      </w:r>
    </w:p>
    <w:p w14:paraId="709A935D" w14:textId="77777777" w:rsidR="00AD45A9" w:rsidRDefault="00720E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рассказывать небылицы, врать, выдавая всё сказанное за правду.</w:t>
      </w:r>
    </w:p>
    <w:p w14:paraId="751456C2" w14:textId="77777777" w:rsidR="00AD45A9" w:rsidRDefault="00AD45A9">
      <w:pPr>
        <w:spacing w:after="0" w:line="240" w:lineRule="auto"/>
        <w:ind w:firstLine="708"/>
        <w:jc w:val="both"/>
        <w:rPr>
          <w:rFonts w:ascii="Times New Roman" w:eastAsia="Times New Roman" w:hAnsi="Times New Roman" w:cs="Times New Roman"/>
          <w:sz w:val="24"/>
          <w:szCs w:val="24"/>
          <w:lang w:eastAsia="ru-RU"/>
        </w:rPr>
      </w:pPr>
    </w:p>
    <w:p w14:paraId="285159F9" w14:textId="77777777" w:rsidR="00AD45A9" w:rsidRDefault="00AD45A9">
      <w:pPr>
        <w:spacing w:after="0" w:line="240" w:lineRule="auto"/>
        <w:ind w:firstLine="708"/>
        <w:jc w:val="both"/>
        <w:rPr>
          <w:rFonts w:ascii="Times New Roman" w:eastAsia="Times New Roman" w:hAnsi="Times New Roman" w:cs="Times New Roman"/>
          <w:sz w:val="24"/>
          <w:szCs w:val="24"/>
          <w:lang w:eastAsia="ru-RU"/>
        </w:rPr>
      </w:pPr>
    </w:p>
    <w:p w14:paraId="53F564EC" w14:textId="77777777" w:rsidR="00AD45A9" w:rsidRDefault="00720E48">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содержание деятельности по формировании коммуникативных УУД входит обучение умению общаться в коллективе: употреблять различные формы вежливости, умение вести разговор, обретение коммуникативных качеств личности. Обучение умению пользоваться различными средствами выразительности речи.</w:t>
      </w:r>
    </w:p>
    <w:p w14:paraId="082D85CF" w14:textId="77777777" w:rsidR="00AD45A9" w:rsidRDefault="0015447D" w:rsidP="0015447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Формами  проводимых автором</w:t>
      </w:r>
      <w:r w:rsidR="00720E48">
        <w:rPr>
          <w:rFonts w:ascii="Times New Roman" w:eastAsia="Times New Roman" w:hAnsi="Times New Roman" w:cs="Times New Roman"/>
          <w:sz w:val="24"/>
          <w:szCs w:val="24"/>
          <w:lang w:eastAsia="ru-RU"/>
        </w:rPr>
        <w:t xml:space="preserve"> занятий на уроках и театральном кружке являются </w:t>
      </w:r>
    </w:p>
    <w:p w14:paraId="55730208" w14:textId="77777777" w:rsidR="00AD45A9" w:rsidRDefault="00720E48" w:rsidP="00720E48">
      <w:pPr>
        <w:numPr>
          <w:ilvl w:val="0"/>
          <w:numId w:val="7"/>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групповая работа </w:t>
      </w:r>
    </w:p>
    <w:p w14:paraId="3821D0B6" w14:textId="77777777" w:rsidR="00AD45A9" w:rsidRDefault="00720E48" w:rsidP="00720E48">
      <w:pPr>
        <w:numPr>
          <w:ilvl w:val="0"/>
          <w:numId w:val="8"/>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коллективные творческие дела</w:t>
      </w:r>
    </w:p>
    <w:p w14:paraId="0450ADDD" w14:textId="77777777" w:rsidR="00AD45A9" w:rsidRDefault="00720E48" w:rsidP="00720E48">
      <w:pPr>
        <w:numPr>
          <w:ilvl w:val="0"/>
          <w:numId w:val="9"/>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сценки и спектакли</w:t>
      </w:r>
    </w:p>
    <w:p w14:paraId="262A9F4C" w14:textId="77777777" w:rsidR="00AD45A9" w:rsidRDefault="00720E4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так как именно эти формы работы развивают сотрудничество, умение работать в команде, социальную ответственность, которые являются основой для формирования коммуникативной, речевой, общекультурной компетенции ученика.</w:t>
      </w:r>
    </w:p>
    <w:p w14:paraId="4C2E004C" w14:textId="77777777" w:rsidR="00AD45A9" w:rsidRDefault="00720E4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Цель всех представленных форм работы – активное включение каждого воспитанника в процесс выполнения деятельности, развитие коммуникативных компетенций.</w:t>
      </w:r>
    </w:p>
    <w:p w14:paraId="1BCE4DB6" w14:textId="77777777" w:rsidR="00AD45A9" w:rsidRDefault="00720E4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Задачи всех представленных форм работы:</w:t>
      </w:r>
    </w:p>
    <w:p w14:paraId="5487FA62" w14:textId="77777777" w:rsidR="00AD45A9" w:rsidRDefault="00720E48" w:rsidP="00720E48">
      <w:pPr>
        <w:numPr>
          <w:ilvl w:val="0"/>
          <w:numId w:val="20"/>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Активизация познавательной деятельности. </w:t>
      </w:r>
    </w:p>
    <w:p w14:paraId="7F9D7570" w14:textId="77777777" w:rsidR="00AD45A9" w:rsidRDefault="00720E48" w:rsidP="00720E48">
      <w:pPr>
        <w:numPr>
          <w:ilvl w:val="0"/>
          <w:numId w:val="20"/>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Развитие навыков самостоятельной работы. </w:t>
      </w:r>
    </w:p>
    <w:p w14:paraId="56AF42D8" w14:textId="77777777" w:rsidR="00AD45A9" w:rsidRDefault="00720E48" w:rsidP="00720E48">
      <w:pPr>
        <w:numPr>
          <w:ilvl w:val="0"/>
          <w:numId w:val="20"/>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Развитие умений успешного общения, что способствует совершенствованию межличностных отношений в классе.</w:t>
      </w:r>
    </w:p>
    <w:p w14:paraId="1CA44DBC" w14:textId="77777777" w:rsidR="00AD45A9" w:rsidRDefault="00AD45A9">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rPr>
          <w:rFonts w:ascii="Times New Roman" w:eastAsia="Calibri" w:hAnsi="Times New Roman" w:cs="Times New Roman"/>
          <w:b/>
          <w:bCs/>
          <w:sz w:val="24"/>
          <w:szCs w:val="24"/>
        </w:rPr>
      </w:pPr>
    </w:p>
    <w:p w14:paraId="6646E309" w14:textId="77777777" w:rsidR="00AD45A9" w:rsidRDefault="00720E48">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Первое направление: “Работа над   речью и дикцией”</w:t>
      </w:r>
    </w:p>
    <w:p w14:paraId="4880C3E2" w14:textId="77777777" w:rsidR="00AD45A9" w:rsidRPr="0015447D" w:rsidRDefault="00720E48">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ind w:firstLine="708"/>
        <w:jc w:val="both"/>
        <w:rPr>
          <w:rFonts w:ascii="Times New Roman" w:hAnsi="Times New Roman" w:cs="Times New Roman"/>
          <w:sz w:val="24"/>
          <w:szCs w:val="24"/>
        </w:rPr>
      </w:pPr>
      <w:r w:rsidRPr="0015447D">
        <w:rPr>
          <w:rFonts w:ascii="Times New Roman" w:hAnsi="Times New Roman" w:cs="Times New Roman"/>
          <w:sz w:val="24"/>
          <w:szCs w:val="24"/>
        </w:rPr>
        <w:t>Работа над развитием речевого аппарата идет на уроках обучения грамоте во время знакомства с буквами и на всех занятиях школьного театра:</w:t>
      </w:r>
    </w:p>
    <w:p w14:paraId="0EE7995C" w14:textId="77777777" w:rsidR="00AD45A9" w:rsidRPr="00720E48" w:rsidRDefault="00720E48">
      <w:p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firstLine="708"/>
        <w:rPr>
          <w:rFonts w:ascii="Times New Roman" w:hAnsi="Times New Roman" w:cs="Times New Roman"/>
          <w:color w:val="000000"/>
          <w:sz w:val="24"/>
          <w:szCs w:val="24"/>
        </w:rPr>
      </w:pPr>
      <w:r>
        <w:rPr>
          <w:rFonts w:ascii="Times New Roman" w:hAnsi="Times New Roman" w:cs="Times New Roman"/>
          <w:color w:val="000000"/>
          <w:sz w:val="24"/>
          <w:szCs w:val="24"/>
        </w:rPr>
        <w:t>а)</w:t>
      </w:r>
      <w:r w:rsidR="0015447D">
        <w:rPr>
          <w:rFonts w:ascii="Times New Roman" w:hAnsi="Times New Roman" w:cs="Times New Roman"/>
          <w:color w:val="000000"/>
          <w:sz w:val="24"/>
          <w:szCs w:val="24"/>
        </w:rPr>
        <w:t xml:space="preserve"> </w:t>
      </w:r>
      <w:r w:rsidRPr="00720E48">
        <w:rPr>
          <w:rFonts w:ascii="Times New Roman" w:hAnsi="Times New Roman" w:cs="Times New Roman"/>
          <w:color w:val="000000"/>
          <w:sz w:val="24"/>
          <w:szCs w:val="24"/>
        </w:rPr>
        <w:t xml:space="preserve">Работа над артикуляцией. </w:t>
      </w:r>
    </w:p>
    <w:p w14:paraId="65F3133F" w14:textId="77777777" w:rsidR="00AD45A9" w:rsidRPr="00720E48" w:rsidRDefault="00720E48">
      <w:p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jc w:val="both"/>
        <w:rPr>
          <w:rFonts w:ascii="Times New Roman" w:hAnsi="Times New Roman" w:cs="Times New Roman"/>
          <w:color w:val="000000"/>
          <w:sz w:val="24"/>
          <w:szCs w:val="24"/>
        </w:rPr>
      </w:pPr>
      <w:r w:rsidRPr="00720E48">
        <w:rPr>
          <w:rFonts w:ascii="Times New Roman" w:hAnsi="Times New Roman" w:cs="Times New Roman"/>
          <w:color w:val="000000"/>
          <w:sz w:val="24"/>
          <w:szCs w:val="24"/>
        </w:rPr>
        <w:t>-Гимнастика для губ, языка, челюсти (выполнение упражнений типа: "Почистить зубы", "Спрячь конфетку", "Лопатка", "Улыбка", "Трубочка", "Лошадка");</w:t>
      </w:r>
    </w:p>
    <w:p w14:paraId="393633E6" w14:textId="77777777" w:rsidR="00AD45A9" w:rsidRPr="00720E48" w:rsidRDefault="00720E48" w:rsidP="00720E48">
      <w:pPr>
        <w:numPr>
          <w:ilvl w:val="0"/>
          <w:numId w:val="14"/>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color w:val="000000"/>
          <w:sz w:val="24"/>
          <w:szCs w:val="24"/>
        </w:rPr>
      </w:pPr>
      <w:r w:rsidRPr="00720E48">
        <w:rPr>
          <w:rFonts w:ascii="Times New Roman" w:hAnsi="Times New Roman" w:cs="Times New Roman"/>
          <w:color w:val="000000"/>
          <w:sz w:val="24"/>
          <w:szCs w:val="24"/>
        </w:rPr>
        <w:t xml:space="preserve">-Упражнение на дыхание: </w:t>
      </w:r>
      <w:r>
        <w:rPr>
          <w:rFonts w:ascii="Times New Roman" w:hAnsi="Times New Roman" w:cs="Times New Roman"/>
          <w:color w:val="000000"/>
          <w:sz w:val="24"/>
          <w:szCs w:val="24"/>
        </w:rPr>
        <w:t>п</w:t>
      </w:r>
      <w:r w:rsidRPr="00720E48">
        <w:rPr>
          <w:rFonts w:ascii="Times New Roman" w:hAnsi="Times New Roman" w:cs="Times New Roman"/>
          <w:color w:val="000000"/>
          <w:sz w:val="24"/>
          <w:szCs w:val="24"/>
        </w:rPr>
        <w:t xml:space="preserve">остановка дыхания, массаж </w:t>
      </w:r>
      <w:r w:rsidR="0015447D">
        <w:rPr>
          <w:rFonts w:ascii="Times New Roman" w:hAnsi="Times New Roman" w:cs="Times New Roman"/>
          <w:color w:val="000000"/>
          <w:sz w:val="24"/>
          <w:szCs w:val="24"/>
        </w:rPr>
        <w:t>мышц, уча</w:t>
      </w:r>
      <w:r w:rsidRPr="00720E48">
        <w:rPr>
          <w:rFonts w:ascii="Times New Roman" w:hAnsi="Times New Roman" w:cs="Times New Roman"/>
          <w:color w:val="000000"/>
          <w:sz w:val="24"/>
          <w:szCs w:val="24"/>
        </w:rPr>
        <w:t>ствующих в процессе дыхания (упражнения «Свеча», «Погасить свечу», «Насос» и т.п.);</w:t>
      </w:r>
    </w:p>
    <w:p w14:paraId="6F71DA7D" w14:textId="77777777" w:rsidR="00AD45A9" w:rsidRPr="00720E48" w:rsidRDefault="00720E48">
      <w:p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jc w:val="both"/>
        <w:rPr>
          <w:rFonts w:ascii="Times New Roman" w:hAnsi="Times New Roman" w:cs="Times New Roman"/>
          <w:color w:val="000000"/>
          <w:sz w:val="24"/>
          <w:szCs w:val="24"/>
        </w:rPr>
      </w:pPr>
      <w:r w:rsidRPr="00720E48">
        <w:rPr>
          <w:rFonts w:ascii="Times New Roman" w:hAnsi="Times New Roman" w:cs="Times New Roman"/>
          <w:color w:val="000000"/>
          <w:sz w:val="24"/>
          <w:szCs w:val="24"/>
        </w:rPr>
        <w:t>-Упражнение -</w:t>
      </w:r>
      <w:r>
        <w:rPr>
          <w:rFonts w:ascii="Times New Roman" w:hAnsi="Times New Roman" w:cs="Times New Roman"/>
          <w:color w:val="000000"/>
          <w:sz w:val="24"/>
          <w:szCs w:val="24"/>
        </w:rPr>
        <w:t>распевки</w:t>
      </w:r>
      <w:r w:rsidRPr="00720E48">
        <w:rPr>
          <w:rFonts w:ascii="Times New Roman" w:hAnsi="Times New Roman" w:cs="Times New Roman"/>
          <w:color w:val="000000"/>
          <w:sz w:val="24"/>
          <w:szCs w:val="24"/>
        </w:rPr>
        <w:t xml:space="preserve"> «и, а, о, у, ы»; звучание простых и йотированных гласных: «э-у, а-я, о-е, у-ю, ы-й»; твердые и мягкие согласные: «пэ-пе, па-пя, по-пе, пу-пю, пы-пи»; в различных сочетаниях, например, </w:t>
      </w:r>
      <w:r w:rsidR="0015447D">
        <w:rPr>
          <w:rFonts w:ascii="Times New Roman" w:hAnsi="Times New Roman" w:cs="Times New Roman"/>
          <w:color w:val="000000"/>
          <w:sz w:val="24"/>
          <w:szCs w:val="24"/>
        </w:rPr>
        <w:t>мы-пы, мэ-пэ</w:t>
      </w:r>
      <w:r>
        <w:rPr>
          <w:rFonts w:ascii="Times New Roman" w:hAnsi="Times New Roman" w:cs="Times New Roman"/>
          <w:color w:val="000000"/>
          <w:sz w:val="24"/>
          <w:szCs w:val="24"/>
        </w:rPr>
        <w:t>,</w:t>
      </w:r>
      <w:r w:rsidR="0015447D">
        <w:rPr>
          <w:rFonts w:ascii="Times New Roman" w:hAnsi="Times New Roman" w:cs="Times New Roman"/>
          <w:color w:val="000000"/>
          <w:sz w:val="24"/>
          <w:szCs w:val="24"/>
        </w:rPr>
        <w:t xml:space="preserve"> мо-пи ли-пя</w:t>
      </w:r>
      <w:r>
        <w:rPr>
          <w:rFonts w:ascii="Times New Roman" w:hAnsi="Times New Roman" w:cs="Times New Roman"/>
          <w:color w:val="000000"/>
          <w:sz w:val="24"/>
          <w:szCs w:val="24"/>
        </w:rPr>
        <w:t>,</w:t>
      </w:r>
      <w:r w:rsidR="0015447D">
        <w:rPr>
          <w:rFonts w:ascii="Times New Roman" w:hAnsi="Times New Roman" w:cs="Times New Roman"/>
          <w:color w:val="000000"/>
          <w:sz w:val="24"/>
          <w:szCs w:val="24"/>
        </w:rPr>
        <w:t xml:space="preserve"> </w:t>
      </w:r>
      <w:r>
        <w:rPr>
          <w:rFonts w:ascii="Times New Roman" w:hAnsi="Times New Roman" w:cs="Times New Roman"/>
          <w:color w:val="000000"/>
          <w:sz w:val="24"/>
          <w:szCs w:val="24"/>
        </w:rPr>
        <w:t>ла-тя,</w:t>
      </w:r>
      <w:r w:rsidR="0015447D">
        <w:rPr>
          <w:rFonts w:ascii="Times New Roman" w:hAnsi="Times New Roman" w:cs="Times New Roman"/>
          <w:color w:val="000000"/>
          <w:sz w:val="24"/>
          <w:szCs w:val="24"/>
        </w:rPr>
        <w:t xml:space="preserve"> ппэ-ддэ, </w:t>
      </w:r>
      <w:r>
        <w:rPr>
          <w:rFonts w:ascii="Times New Roman" w:hAnsi="Times New Roman" w:cs="Times New Roman"/>
          <w:color w:val="000000"/>
          <w:sz w:val="24"/>
          <w:szCs w:val="24"/>
        </w:rPr>
        <w:t>ппу- ггу и т.д</w:t>
      </w:r>
    </w:p>
    <w:p w14:paraId="7DD7E8BD" w14:textId="77777777" w:rsidR="00AD45A9" w:rsidRPr="00720E48" w:rsidRDefault="00720E48">
      <w:p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jc w:val="both"/>
        <w:rPr>
          <w:rFonts w:ascii="Times New Roman" w:hAnsi="Times New Roman" w:cs="Times New Roman"/>
          <w:color w:val="000000"/>
          <w:sz w:val="24"/>
          <w:szCs w:val="24"/>
        </w:rPr>
      </w:pPr>
      <w:r w:rsidRPr="00720E48">
        <w:rPr>
          <w:rFonts w:ascii="Times New Roman" w:hAnsi="Times New Roman" w:cs="Times New Roman"/>
          <w:color w:val="000000"/>
          <w:sz w:val="24"/>
          <w:szCs w:val="24"/>
        </w:rPr>
        <w:t>-Изображение голосовых жестов в буквах о,у,и,э;</w:t>
      </w:r>
    </w:p>
    <w:p w14:paraId="5F089A43" w14:textId="77777777" w:rsidR="00AD45A9" w:rsidRPr="00720E48" w:rsidRDefault="00720E48">
      <w:p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jc w:val="both"/>
        <w:rPr>
          <w:rFonts w:ascii="Times New Roman" w:hAnsi="Times New Roman" w:cs="Times New Roman"/>
          <w:color w:val="000000"/>
          <w:sz w:val="24"/>
          <w:szCs w:val="24"/>
        </w:rPr>
      </w:pPr>
      <w:r w:rsidRPr="00720E48">
        <w:rPr>
          <w:rFonts w:ascii="Times New Roman" w:hAnsi="Times New Roman" w:cs="Times New Roman"/>
          <w:color w:val="000000"/>
          <w:sz w:val="24"/>
          <w:szCs w:val="24"/>
        </w:rPr>
        <w:t>-Ассоциации по звучанию букв (ветер, вой, волк, жужжание пчелы и т.д.);</w:t>
      </w:r>
    </w:p>
    <w:p w14:paraId="6812E310" w14:textId="77777777" w:rsidR="00AD45A9" w:rsidRPr="00720E48" w:rsidRDefault="00944C44">
      <w:p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-Образы букв (</w:t>
      </w:r>
      <w:r w:rsidR="00720E48" w:rsidRPr="00720E48">
        <w:rPr>
          <w:rFonts w:ascii="Times New Roman" w:hAnsi="Times New Roman" w:cs="Times New Roman"/>
          <w:color w:val="000000"/>
          <w:sz w:val="24"/>
          <w:szCs w:val="24"/>
        </w:rPr>
        <w:t>на что похоже)</w:t>
      </w:r>
    </w:p>
    <w:p w14:paraId="379DDE24" w14:textId="77777777" w:rsidR="00AD45A9" w:rsidRPr="00720E48" w:rsidRDefault="00720E48">
      <w:p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jc w:val="both"/>
        <w:rPr>
          <w:rFonts w:ascii="Times New Roman" w:hAnsi="Times New Roman" w:cs="Times New Roman"/>
          <w:color w:val="000000"/>
          <w:sz w:val="24"/>
          <w:szCs w:val="24"/>
        </w:rPr>
      </w:pPr>
      <w:r w:rsidRPr="00720E48">
        <w:rPr>
          <w:rFonts w:ascii="Times New Roman" w:hAnsi="Times New Roman" w:cs="Times New Roman"/>
          <w:color w:val="000000"/>
          <w:sz w:val="24"/>
          <w:szCs w:val="24"/>
        </w:rPr>
        <w:t>-</w:t>
      </w:r>
      <w:r>
        <w:rPr>
          <w:rFonts w:ascii="Times New Roman" w:hAnsi="Times New Roman" w:cs="Times New Roman"/>
          <w:color w:val="000000"/>
          <w:sz w:val="24"/>
          <w:szCs w:val="24"/>
        </w:rPr>
        <w:t>Р</w:t>
      </w:r>
      <w:r w:rsidR="00944C44">
        <w:rPr>
          <w:rFonts w:ascii="Times New Roman" w:hAnsi="Times New Roman" w:cs="Times New Roman"/>
          <w:color w:val="000000"/>
          <w:sz w:val="24"/>
          <w:szCs w:val="24"/>
        </w:rPr>
        <w:t>абота со скороговорками</w:t>
      </w:r>
      <w:r w:rsidRPr="00720E48">
        <w:rPr>
          <w:rFonts w:ascii="Times New Roman" w:hAnsi="Times New Roman" w:cs="Times New Roman"/>
          <w:color w:val="000000"/>
          <w:sz w:val="24"/>
          <w:szCs w:val="24"/>
        </w:rPr>
        <w:t xml:space="preserve">: 1 </w:t>
      </w:r>
      <w:r>
        <w:rPr>
          <w:rFonts w:ascii="Times New Roman" w:hAnsi="Times New Roman" w:cs="Times New Roman"/>
          <w:color w:val="000000"/>
          <w:sz w:val="24"/>
          <w:szCs w:val="24"/>
        </w:rPr>
        <w:t xml:space="preserve">вариант “Верёвочка” сказать скороговорку несколько раз медленно, меняя интонационное ударение: </w:t>
      </w:r>
    </w:p>
    <w:p w14:paraId="3E5FD22F" w14:textId="77777777" w:rsidR="00AD45A9" w:rsidRPr="00720E48" w:rsidRDefault="00720E48">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hAnsi="Times New Roman" w:cs="Times New Roman"/>
          <w:sz w:val="24"/>
          <w:szCs w:val="24"/>
        </w:rPr>
      </w:pPr>
      <w:r w:rsidRPr="00720E48">
        <w:rPr>
          <w:rFonts w:ascii="Times New Roman" w:hAnsi="Times New Roman" w:cs="Times New Roman"/>
          <w:sz w:val="24"/>
          <w:szCs w:val="24"/>
          <w:u w:val="single"/>
        </w:rPr>
        <w:t>Бобры</w:t>
      </w:r>
      <w:r w:rsidRPr="00720E48">
        <w:rPr>
          <w:rFonts w:ascii="Times New Roman" w:hAnsi="Times New Roman" w:cs="Times New Roman"/>
          <w:sz w:val="24"/>
          <w:szCs w:val="24"/>
        </w:rPr>
        <w:t xml:space="preserve"> добры до бобрят. Бобры </w:t>
      </w:r>
      <w:r w:rsidRPr="00720E48">
        <w:rPr>
          <w:rFonts w:ascii="Times New Roman" w:hAnsi="Times New Roman" w:cs="Times New Roman"/>
          <w:sz w:val="24"/>
          <w:szCs w:val="24"/>
          <w:u w:val="single"/>
        </w:rPr>
        <w:t>добры</w:t>
      </w:r>
      <w:r w:rsidRPr="00720E48">
        <w:rPr>
          <w:rFonts w:ascii="Times New Roman" w:hAnsi="Times New Roman" w:cs="Times New Roman"/>
          <w:sz w:val="24"/>
          <w:szCs w:val="24"/>
        </w:rPr>
        <w:t xml:space="preserve"> до бобрят.</w:t>
      </w:r>
      <w:r w:rsidR="00944C44">
        <w:rPr>
          <w:rFonts w:ascii="Times New Roman" w:hAnsi="Times New Roman" w:cs="Times New Roman"/>
          <w:sz w:val="24"/>
          <w:szCs w:val="24"/>
        </w:rPr>
        <w:t xml:space="preserve"> </w:t>
      </w:r>
      <w:r w:rsidRPr="00720E48">
        <w:rPr>
          <w:rFonts w:ascii="Times New Roman" w:hAnsi="Times New Roman" w:cs="Times New Roman"/>
          <w:sz w:val="24"/>
          <w:szCs w:val="24"/>
        </w:rPr>
        <w:t xml:space="preserve">Бобры добры </w:t>
      </w:r>
      <w:r w:rsidRPr="00720E48">
        <w:rPr>
          <w:rFonts w:ascii="Times New Roman" w:hAnsi="Times New Roman" w:cs="Times New Roman"/>
          <w:sz w:val="24"/>
          <w:szCs w:val="24"/>
          <w:u w:val="single"/>
        </w:rPr>
        <w:t>до бобрят</w:t>
      </w:r>
      <w:r w:rsidRPr="00720E48">
        <w:rPr>
          <w:rFonts w:ascii="Times New Roman" w:hAnsi="Times New Roman" w:cs="Times New Roman"/>
          <w:sz w:val="24"/>
          <w:szCs w:val="24"/>
        </w:rPr>
        <w:t>.</w:t>
      </w:r>
    </w:p>
    <w:p w14:paraId="7D0F3D5F" w14:textId="77777777" w:rsidR="00AD45A9" w:rsidRPr="00720E48" w:rsidRDefault="00720E48">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hAnsi="Times New Roman" w:cs="Times New Roman"/>
          <w:sz w:val="24"/>
          <w:szCs w:val="24"/>
        </w:rPr>
      </w:pPr>
      <w:r>
        <w:rPr>
          <w:rFonts w:ascii="Times New Roman" w:hAnsi="Times New Roman" w:cs="Times New Roman"/>
          <w:sz w:val="24"/>
          <w:szCs w:val="24"/>
        </w:rPr>
        <w:t>Бык тупогуб, тупогубенький бычок, у быка бела губа была тупа.</w:t>
      </w:r>
    </w:p>
    <w:p w14:paraId="4CB25FB8" w14:textId="77777777" w:rsidR="00AD45A9" w:rsidRPr="00720E48" w:rsidRDefault="00720E48">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hAnsi="Times New Roman" w:cs="Times New Roman"/>
          <w:sz w:val="24"/>
          <w:szCs w:val="24"/>
        </w:rPr>
      </w:pPr>
      <w:r w:rsidRPr="00720E48">
        <w:rPr>
          <w:rFonts w:ascii="Times New Roman" w:hAnsi="Times New Roman" w:cs="Times New Roman"/>
          <w:sz w:val="24"/>
          <w:szCs w:val="24"/>
        </w:rPr>
        <w:t xml:space="preserve">2 </w:t>
      </w:r>
      <w:r>
        <w:rPr>
          <w:rFonts w:ascii="Times New Roman" w:hAnsi="Times New Roman" w:cs="Times New Roman"/>
          <w:sz w:val="24"/>
          <w:szCs w:val="24"/>
        </w:rPr>
        <w:t>вариант - 3 раза произнести с убыстрением ритма</w:t>
      </w:r>
    </w:p>
    <w:p w14:paraId="720EF992" w14:textId="77777777" w:rsidR="00AD45A9" w:rsidRPr="00944C44" w:rsidRDefault="00720E48">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hAnsi="Times New Roman" w:cs="Times New Roman"/>
          <w:sz w:val="24"/>
          <w:szCs w:val="24"/>
        </w:rPr>
      </w:pPr>
      <w:r w:rsidRPr="00944C44">
        <w:rPr>
          <w:rFonts w:ascii="Times New Roman" w:hAnsi="Times New Roman" w:cs="Times New Roman"/>
          <w:sz w:val="24"/>
          <w:szCs w:val="24"/>
        </w:rPr>
        <w:t>Сеня вез воз сена.</w:t>
      </w:r>
      <w:r w:rsidRPr="00944C44">
        <w:rPr>
          <w:rFonts w:ascii="Times New Roman" w:hAnsi="Times New Roman" w:cs="Times New Roman"/>
          <w:sz w:val="24"/>
          <w:szCs w:val="24"/>
        </w:rPr>
        <w:br/>
        <w:t>Три сороки тараторки тараторили на горке.</w:t>
      </w:r>
      <w:r w:rsidRPr="00944C44">
        <w:rPr>
          <w:rFonts w:ascii="Times New Roman" w:hAnsi="Times New Roman" w:cs="Times New Roman"/>
          <w:sz w:val="24"/>
          <w:szCs w:val="24"/>
        </w:rPr>
        <w:br/>
        <w:t>Четыре черненьких чумазеньких чертенка чертили черными чернилами чертеж.</w:t>
      </w:r>
      <w:r w:rsidRPr="00944C44">
        <w:rPr>
          <w:rFonts w:ascii="Times New Roman" w:hAnsi="Times New Roman" w:cs="Times New Roman"/>
          <w:sz w:val="24"/>
          <w:szCs w:val="24"/>
        </w:rPr>
        <w:br/>
        <w:t>Шесть мышат в шалаше шуршат.</w:t>
      </w:r>
    </w:p>
    <w:p w14:paraId="43894D2D" w14:textId="77777777" w:rsidR="00AD45A9" w:rsidRPr="00720E48" w:rsidRDefault="00720E4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б) </w:t>
      </w:r>
      <w:r w:rsidRPr="00720E48">
        <w:rPr>
          <w:rFonts w:ascii="Times New Roman" w:hAnsi="Times New Roman" w:cs="Times New Roman"/>
          <w:sz w:val="24"/>
          <w:szCs w:val="24"/>
        </w:rPr>
        <w:t xml:space="preserve">Работа по выработке дикции </w:t>
      </w:r>
    </w:p>
    <w:p w14:paraId="056289FF" w14:textId="77777777" w:rsidR="00AD45A9" w:rsidRDefault="00720E48">
      <w:pPr>
        <w:spacing w:after="0" w:line="240" w:lineRule="auto"/>
        <w:ind w:firstLine="708"/>
        <w:jc w:val="both"/>
        <w:rPr>
          <w:rFonts w:ascii="Times New Roman" w:eastAsia="Calibri" w:hAnsi="Times New Roman" w:cs="Times New Roman"/>
          <w:b/>
          <w:bCs/>
          <w:sz w:val="24"/>
          <w:szCs w:val="24"/>
        </w:rPr>
      </w:pPr>
      <w:r w:rsidRPr="00720E48">
        <w:rPr>
          <w:rFonts w:ascii="Times New Roman" w:hAnsi="Times New Roman" w:cs="Times New Roman"/>
          <w:sz w:val="24"/>
          <w:szCs w:val="24"/>
        </w:rPr>
        <w:t xml:space="preserve">начинается еще в добукварный период, когда дети изучают отдельные звуки, одновременно наблюдая за способом их произношения. В этот период необходимо следить за артикуляцией каждого гласного и согласного звука, обращая особое внимание на гласные е, я, ю, е и согласные л,г,к,х, произношение которых представляет для детей этого возраста большие трудности. </w:t>
      </w:r>
    </w:p>
    <w:p w14:paraId="3054BC87" w14:textId="77777777" w:rsidR="00AD45A9" w:rsidRDefault="00720E48" w:rsidP="00720E48">
      <w:pPr>
        <w:numPr>
          <w:ilvl w:val="0"/>
          <w:numId w:val="11"/>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работа с чистоговорками</w:t>
      </w:r>
    </w:p>
    <w:p w14:paraId="3DD1460F" w14:textId="77777777" w:rsidR="00AD45A9" w:rsidRDefault="00720E48">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Ра-ра-ра - начинается игра.</w:t>
      </w:r>
    </w:p>
    <w:p w14:paraId="20797E13" w14:textId="77777777" w:rsidR="00AD45A9" w:rsidRDefault="00AD45A9">
      <w:pPr>
        <w:spacing w:after="0" w:line="240" w:lineRule="auto"/>
        <w:ind w:firstLine="708"/>
        <w:jc w:val="both"/>
        <w:rPr>
          <w:rFonts w:ascii="Times New Roman" w:eastAsia="Calibri" w:hAnsi="Times New Roman" w:cs="Times New Roman"/>
          <w:sz w:val="24"/>
          <w:szCs w:val="24"/>
        </w:rPr>
      </w:pPr>
    </w:p>
    <w:p w14:paraId="6FE66376" w14:textId="77777777" w:rsidR="00AD45A9" w:rsidRDefault="00720E48">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Ре-ре-ре - играют дети во дворе.</w:t>
      </w:r>
    </w:p>
    <w:p w14:paraId="7482876C" w14:textId="77777777" w:rsidR="00AD45A9" w:rsidRDefault="00720E48">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Ру-ру-ру - приходите на игру.</w:t>
      </w:r>
    </w:p>
    <w:p w14:paraId="4E922741" w14:textId="77777777" w:rsidR="00AD45A9" w:rsidRDefault="00720E48" w:rsidP="00720E48">
      <w:pPr>
        <w:numPr>
          <w:ilvl w:val="0"/>
          <w:numId w:val="10"/>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Игра </w:t>
      </w:r>
      <w:r w:rsidR="00944C44">
        <w:rPr>
          <w:rFonts w:ascii="Times New Roman" w:eastAsia="Calibri" w:hAnsi="Times New Roman" w:cs="Times New Roman"/>
          <w:sz w:val="24"/>
          <w:szCs w:val="24"/>
        </w:rPr>
        <w:t>“Свет мой зеркальце скажи...” (</w:t>
      </w:r>
      <w:r>
        <w:rPr>
          <w:rFonts w:ascii="Times New Roman" w:eastAsia="Calibri" w:hAnsi="Times New Roman" w:cs="Times New Roman"/>
          <w:sz w:val="24"/>
          <w:szCs w:val="24"/>
        </w:rPr>
        <w:t>у детей маленькие зеркальца, повторяем фразы за учителем, наблюдаем за движением речевого аппарата)</w:t>
      </w:r>
    </w:p>
    <w:p w14:paraId="57F8CD8A" w14:textId="77777777" w:rsidR="00AD45A9" w:rsidRDefault="00720E4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 работа над интонацией</w:t>
      </w:r>
    </w:p>
    <w:p w14:paraId="7EF21AAB" w14:textId="77777777" w:rsidR="00AD45A9" w:rsidRDefault="00720E48" w:rsidP="00720E48">
      <w:pPr>
        <w:numPr>
          <w:ilvl w:val="0"/>
          <w:numId w:val="22"/>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выразительное чтение стихов, потешек, шуток, загадок;</w:t>
      </w:r>
    </w:p>
    <w:p w14:paraId="28F615C6" w14:textId="77777777" w:rsidR="00AD45A9" w:rsidRDefault="00720E48" w:rsidP="00720E48">
      <w:pPr>
        <w:numPr>
          <w:ilvl w:val="0"/>
          <w:numId w:val="23"/>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чтение и исполнение по ролям мини -сценок;</w:t>
      </w:r>
    </w:p>
    <w:p w14:paraId="03AE05F4" w14:textId="77777777" w:rsidR="00AD45A9" w:rsidRDefault="00720E48" w:rsidP="00720E48">
      <w:pPr>
        <w:numPr>
          <w:ilvl w:val="0"/>
          <w:numId w:val="24"/>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изобразить сказочных героев, передавая характер; (лиса, волк, Колобок, трусливый заяц, храбрый заяц)</w:t>
      </w:r>
    </w:p>
    <w:p w14:paraId="46271DE2" w14:textId="77777777" w:rsidR="00AD45A9" w:rsidRDefault="00720E48" w:rsidP="00720E48">
      <w:pPr>
        <w:pStyle w:val="afe"/>
        <w:numPr>
          <w:ilvl w:val="0"/>
          <w:numId w:val="25"/>
        </w:numPr>
        <w:spacing w:after="0" w:line="240" w:lineRule="auto"/>
        <w:jc w:val="both"/>
        <w:rPr>
          <w:rFonts w:ascii="Times New Roman" w:eastAsia="Calibri" w:hAnsi="Times New Roman" w:cs="Times New Roman"/>
          <w:b/>
          <w:bCs/>
          <w:sz w:val="24"/>
          <w:szCs w:val="24"/>
        </w:rPr>
      </w:pPr>
      <w:r>
        <w:rPr>
          <w:rFonts w:ascii="Times New Roman" w:eastAsia="Times New Roman" w:hAnsi="Times New Roman" w:cs="Times New Roman"/>
          <w:sz w:val="24"/>
          <w:szCs w:val="24"/>
          <w:lang w:eastAsia="ru-RU"/>
        </w:rPr>
        <w:t>соблюдение речевого этикета при общении (обращение, просьба, диалог: «Скажите, пожалуйста», «С</w:t>
      </w:r>
      <w:r w:rsidR="00944C44">
        <w:rPr>
          <w:rFonts w:ascii="Times New Roman" w:eastAsia="Times New Roman" w:hAnsi="Times New Roman" w:cs="Times New Roman"/>
          <w:sz w:val="24"/>
          <w:szCs w:val="24"/>
          <w:lang w:eastAsia="ru-RU"/>
        </w:rPr>
        <w:t>пасибо», «Будьте любезны»</w:t>
      </w:r>
      <w:r>
        <w:rPr>
          <w:rFonts w:ascii="Times New Roman" w:eastAsia="Times New Roman" w:hAnsi="Times New Roman" w:cs="Times New Roman"/>
          <w:sz w:val="24"/>
          <w:szCs w:val="24"/>
          <w:lang w:eastAsia="ru-RU"/>
        </w:rPr>
        <w:t>);</w:t>
      </w:r>
    </w:p>
    <w:p w14:paraId="65B24270" w14:textId="77777777" w:rsidR="00AD45A9" w:rsidRPr="00720E48" w:rsidRDefault="00720E48" w:rsidP="00720E48">
      <w:pPr>
        <w:numPr>
          <w:ilvl w:val="0"/>
          <w:numId w:val="26"/>
        </w:num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jc w:val="both"/>
        <w:rPr>
          <w:rFonts w:ascii="Times New Roman" w:hAnsi="Times New Roman" w:cs="Times New Roman"/>
          <w:sz w:val="24"/>
          <w:szCs w:val="24"/>
        </w:rPr>
      </w:pPr>
      <w:r w:rsidRPr="00720E48">
        <w:rPr>
          <w:rFonts w:ascii="Times New Roman" w:hAnsi="Times New Roman" w:cs="Times New Roman"/>
          <w:sz w:val="24"/>
          <w:szCs w:val="24"/>
        </w:rPr>
        <w:t>просмотр телеспектаклей, прослушивание сказок в грамзаписи.</w:t>
      </w:r>
    </w:p>
    <w:p w14:paraId="02ABACA4" w14:textId="77777777" w:rsidR="00AD45A9" w:rsidRPr="00720E48" w:rsidRDefault="00720E48">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ind w:left="65" w:firstLine="643"/>
        <w:jc w:val="both"/>
        <w:rPr>
          <w:rFonts w:ascii="Times New Roman" w:hAnsi="Times New Roman" w:cs="Times New Roman"/>
          <w:color w:val="000000"/>
          <w:sz w:val="24"/>
          <w:szCs w:val="24"/>
        </w:rPr>
      </w:pPr>
      <w:r w:rsidRPr="00720E48">
        <w:rPr>
          <w:rFonts w:ascii="Times New Roman" w:hAnsi="Times New Roman" w:cs="Times New Roman"/>
          <w:color w:val="000000"/>
          <w:sz w:val="24"/>
          <w:szCs w:val="24"/>
        </w:rPr>
        <w:t xml:space="preserve"> </w:t>
      </w:r>
      <w:r w:rsidRPr="00944C44">
        <w:rPr>
          <w:rFonts w:ascii="Times New Roman" w:hAnsi="Times New Roman" w:cs="Times New Roman"/>
          <w:sz w:val="24"/>
          <w:szCs w:val="24"/>
        </w:rPr>
        <w:t xml:space="preserve">Отличной игрой для того, чтобы тренировать коммуникативные навыки в большой компании, является «Угадайте эмоцию». Она интересней и увлекательней, так как направлена на развитие эмпатии, то есть способность участников лучше понимать чувства друг друга. Если вкратце, то данная игра представляет собой классического крокодила, с одним отличием — загадываются эмоции. Правила: </w:t>
      </w:r>
      <w:r w:rsidRPr="00720E48">
        <w:rPr>
          <w:rFonts w:ascii="Times New Roman" w:hAnsi="Times New Roman" w:cs="Times New Roman"/>
          <w:color w:val="000000"/>
          <w:sz w:val="24"/>
          <w:szCs w:val="24"/>
        </w:rPr>
        <w:t>Поделит</w:t>
      </w:r>
      <w:r>
        <w:rPr>
          <w:rFonts w:ascii="Times New Roman" w:hAnsi="Times New Roman" w:cs="Times New Roman"/>
          <w:color w:val="000000"/>
          <w:sz w:val="24"/>
          <w:szCs w:val="24"/>
        </w:rPr>
        <w:t>ься</w:t>
      </w:r>
      <w:r w:rsidRPr="00720E48">
        <w:rPr>
          <w:rFonts w:ascii="Times New Roman" w:hAnsi="Times New Roman" w:cs="Times New Roman"/>
          <w:color w:val="000000"/>
          <w:sz w:val="24"/>
          <w:szCs w:val="24"/>
        </w:rPr>
        <w:t xml:space="preserve"> на две команды. Напишит</w:t>
      </w:r>
      <w:r w:rsidR="00944C44">
        <w:rPr>
          <w:rFonts w:ascii="Times New Roman" w:hAnsi="Times New Roman" w:cs="Times New Roman"/>
          <w:color w:val="000000"/>
          <w:sz w:val="24"/>
          <w:szCs w:val="24"/>
        </w:rPr>
        <w:t>е</w:t>
      </w:r>
      <w:r w:rsidRPr="00720E48">
        <w:rPr>
          <w:rFonts w:ascii="Times New Roman" w:hAnsi="Times New Roman" w:cs="Times New Roman"/>
          <w:color w:val="000000"/>
          <w:sz w:val="24"/>
          <w:szCs w:val="24"/>
        </w:rPr>
        <w:t xml:space="preserve"> на листочках бумаги эмоции (всего существует более 100 наименований, но для игры можно использовать следующие: отвращение, привязанность, страх, беспокойство, смущение, гнев, решительность). Каждая из команд выбирает по одному участнику, который должен вытащить карточку и без слов показать, что там написано. </w:t>
      </w:r>
      <w:r>
        <w:rPr>
          <w:rFonts w:ascii="Times New Roman" w:hAnsi="Times New Roman" w:cs="Times New Roman"/>
          <w:color w:val="000000"/>
          <w:sz w:val="24"/>
          <w:szCs w:val="24"/>
        </w:rPr>
        <w:t>Засекаем</w:t>
      </w:r>
      <w:r w:rsidRPr="00720E48">
        <w:rPr>
          <w:rFonts w:ascii="Times New Roman" w:hAnsi="Times New Roman" w:cs="Times New Roman"/>
          <w:color w:val="000000"/>
          <w:sz w:val="24"/>
          <w:szCs w:val="24"/>
        </w:rPr>
        <w:t xml:space="preserve"> время перед тем, как начать — эмоция должна быть угадана за определенное количество минут.</w:t>
      </w:r>
    </w:p>
    <w:p w14:paraId="0F0ABCEA" w14:textId="77777777" w:rsidR="00AD45A9" w:rsidRPr="00720E48" w:rsidRDefault="00720E48">
      <w:p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jc w:val="both"/>
        <w:rPr>
          <w:rFonts w:ascii="Times New Roman" w:hAnsi="Times New Roman" w:cs="Times New Roman"/>
          <w:color w:val="000000"/>
          <w:sz w:val="24"/>
          <w:szCs w:val="24"/>
        </w:rPr>
      </w:pPr>
      <w:r w:rsidRPr="00720E48">
        <w:rPr>
          <w:rFonts w:ascii="Times New Roman" w:hAnsi="Times New Roman" w:cs="Times New Roman"/>
          <w:color w:val="000000"/>
          <w:sz w:val="24"/>
          <w:szCs w:val="24"/>
        </w:rPr>
        <w:t>Если команда угадывает, то получает 10 очков.</w:t>
      </w:r>
    </w:p>
    <w:p w14:paraId="29FE0C5E" w14:textId="77777777" w:rsidR="00AD45A9" w:rsidRPr="00720E48" w:rsidRDefault="00720E48">
      <w:p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jc w:val="both"/>
        <w:rPr>
          <w:rFonts w:ascii="Times New Roman" w:hAnsi="Times New Roman" w:cs="Times New Roman"/>
          <w:sz w:val="24"/>
          <w:szCs w:val="24"/>
        </w:rPr>
      </w:pPr>
      <w:r w:rsidRPr="00720E48">
        <w:rPr>
          <w:rFonts w:ascii="Times New Roman" w:hAnsi="Times New Roman" w:cs="Times New Roman"/>
          <w:color w:val="000000"/>
          <w:sz w:val="24"/>
          <w:szCs w:val="24"/>
        </w:rPr>
        <w:t>Игра проводится параллельно в обеих командах, очки подсчитываются, и после нескольких кругов подводится итог. Выигрывает та группа, которая набрала больше.</w:t>
      </w:r>
    </w:p>
    <w:p w14:paraId="122D34D6" w14:textId="77777777" w:rsidR="00AD45A9" w:rsidRDefault="00AD45A9">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eastAsia="Calibri" w:hAnsi="Times New Roman" w:cs="Times New Roman"/>
          <w:b/>
          <w:bCs/>
          <w:sz w:val="24"/>
          <w:szCs w:val="24"/>
        </w:rPr>
      </w:pPr>
    </w:p>
    <w:p w14:paraId="6B50C28B" w14:textId="77777777" w:rsidR="00AD45A9" w:rsidRPr="00720E48" w:rsidRDefault="00720E48">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hAnsi="Times New Roman" w:cs="Times New Roman"/>
          <w:sz w:val="24"/>
          <w:szCs w:val="24"/>
        </w:rPr>
      </w:pPr>
      <w:r>
        <w:rPr>
          <w:rFonts w:ascii="Times New Roman" w:eastAsia="Calibri" w:hAnsi="Times New Roman" w:cs="Times New Roman"/>
          <w:b/>
          <w:bCs/>
          <w:sz w:val="24"/>
          <w:szCs w:val="24"/>
        </w:rPr>
        <w:t>Второе направление: “Сценический образ”</w:t>
      </w:r>
    </w:p>
    <w:p w14:paraId="14442F4E" w14:textId="77777777" w:rsidR="00AD45A9" w:rsidRPr="00720E48" w:rsidRDefault="00AD45A9">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ind w:firstLine="708"/>
        <w:jc w:val="both"/>
        <w:rPr>
          <w:rFonts w:ascii="Times New Roman" w:hAnsi="Times New Roman" w:cs="Times New Roman"/>
          <w:color w:val="333333"/>
          <w:sz w:val="24"/>
          <w:szCs w:val="24"/>
        </w:rPr>
      </w:pPr>
    </w:p>
    <w:p w14:paraId="16D790E4" w14:textId="77777777" w:rsidR="00AD45A9" w:rsidRPr="00944C44" w:rsidRDefault="00720E48">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ind w:firstLine="708"/>
        <w:jc w:val="both"/>
        <w:rPr>
          <w:rFonts w:ascii="Times New Roman" w:hAnsi="Times New Roman" w:cs="Times New Roman"/>
          <w:sz w:val="24"/>
          <w:szCs w:val="24"/>
        </w:rPr>
      </w:pPr>
      <w:r w:rsidRPr="00944C44">
        <w:rPr>
          <w:rFonts w:ascii="Times New Roman" w:hAnsi="Times New Roman" w:cs="Times New Roman"/>
          <w:sz w:val="24"/>
          <w:szCs w:val="24"/>
        </w:rPr>
        <w:t xml:space="preserve">Главная задача этого направления формирование у ребенка представления о составляющих сценического образа, умение формулировать своё видение образа, работать в команде, слушать и слышать других. </w:t>
      </w:r>
    </w:p>
    <w:p w14:paraId="66DE2E3A" w14:textId="77777777" w:rsidR="00AD45A9" w:rsidRPr="00944C44" w:rsidRDefault="00720E48" w:rsidP="00720E48">
      <w:pPr>
        <w:numPr>
          <w:ilvl w:val="0"/>
          <w:numId w:val="12"/>
        </w:num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ind w:left="0" w:firstLine="0"/>
        <w:jc w:val="both"/>
        <w:rPr>
          <w:rFonts w:ascii="Times New Roman" w:hAnsi="Times New Roman" w:cs="Times New Roman"/>
          <w:sz w:val="24"/>
          <w:szCs w:val="24"/>
        </w:rPr>
      </w:pPr>
      <w:r w:rsidRPr="00944C44">
        <w:rPr>
          <w:rFonts w:ascii="Times New Roman" w:hAnsi="Times New Roman" w:cs="Times New Roman"/>
          <w:sz w:val="24"/>
          <w:szCs w:val="24"/>
        </w:rPr>
        <w:t>Упражнение под музыку (при этом дети условно делятся на две группы, каждая из которых поочередно выполняет функции то актеров, то зрителей). Основным критерием, по которому оцениваются детские работы на этом этапе, является достоверность (правдивость исполнения).</w:t>
      </w:r>
    </w:p>
    <w:p w14:paraId="74A05822" w14:textId="77777777" w:rsidR="00AD45A9" w:rsidRPr="00944C44" w:rsidRDefault="00720E48">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ind w:firstLine="708"/>
        <w:jc w:val="both"/>
        <w:rPr>
          <w:rFonts w:ascii="Times New Roman" w:hAnsi="Times New Roman" w:cs="Times New Roman"/>
          <w:sz w:val="24"/>
          <w:szCs w:val="24"/>
        </w:rPr>
      </w:pPr>
      <w:r w:rsidRPr="00944C44">
        <w:rPr>
          <w:rFonts w:ascii="Times New Roman" w:hAnsi="Times New Roman" w:cs="Times New Roman"/>
          <w:sz w:val="24"/>
          <w:szCs w:val="24"/>
        </w:rPr>
        <w:t>Вот какие игры предлагает А.П. Ершова в книге “Уроки театра в начальной школе”[6]</w:t>
      </w:r>
    </w:p>
    <w:p w14:paraId="4662143A" w14:textId="77777777" w:rsidR="00AD45A9" w:rsidRPr="00944C44" w:rsidRDefault="00720E48" w:rsidP="00720E48">
      <w:pPr>
        <w:numPr>
          <w:ilvl w:val="0"/>
          <w:numId w:val="12"/>
        </w:num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ind w:left="0" w:firstLine="0"/>
        <w:jc w:val="both"/>
        <w:rPr>
          <w:rFonts w:ascii="Times New Roman" w:hAnsi="Times New Roman" w:cs="Times New Roman"/>
          <w:sz w:val="24"/>
          <w:szCs w:val="24"/>
        </w:rPr>
      </w:pPr>
      <w:r w:rsidRPr="00944C44">
        <w:rPr>
          <w:rFonts w:ascii="Times New Roman" w:hAnsi="Times New Roman" w:cs="Times New Roman"/>
          <w:sz w:val="24"/>
          <w:szCs w:val="24"/>
        </w:rPr>
        <w:t xml:space="preserve">Игры «верим – не верим», «кривляется – по правде» Дети привыкают обращать внимание на особенности действий, совершаемых людьми: особенности пластики, взгляда, речи, костюма и мимики. Учатся схватывать и по-разному выполнять какое-то одно заданное действие – просить, утешать, слушать, выяснять. Ученики приобретают умение, получив исполнительское задание и выходя на сцену, действовать по правде, не обижаться на критику. </w:t>
      </w:r>
    </w:p>
    <w:p w14:paraId="3BAEC2EC" w14:textId="77777777" w:rsidR="00AD45A9" w:rsidRPr="00944C44" w:rsidRDefault="00720E48" w:rsidP="00720E48">
      <w:pPr>
        <w:numPr>
          <w:ilvl w:val="0"/>
          <w:numId w:val="13"/>
        </w:num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jc w:val="both"/>
        <w:rPr>
          <w:rFonts w:ascii="Times New Roman" w:hAnsi="Times New Roman" w:cs="Times New Roman"/>
          <w:sz w:val="24"/>
          <w:szCs w:val="24"/>
          <w:lang w:val="en-US"/>
        </w:rPr>
      </w:pPr>
      <w:r w:rsidRPr="00944C44">
        <w:rPr>
          <w:rFonts w:ascii="Times New Roman" w:hAnsi="Times New Roman" w:cs="Times New Roman"/>
          <w:sz w:val="24"/>
          <w:szCs w:val="24"/>
        </w:rPr>
        <w:t>Игра “Сценка”</w:t>
      </w:r>
      <w:r w:rsidR="00944C44">
        <w:rPr>
          <w:rFonts w:ascii="Times New Roman" w:hAnsi="Times New Roman" w:cs="Times New Roman"/>
          <w:sz w:val="24"/>
          <w:szCs w:val="24"/>
        </w:rPr>
        <w:t>.</w:t>
      </w:r>
      <w:r w:rsidRPr="00944C44">
        <w:rPr>
          <w:rFonts w:ascii="Times New Roman" w:hAnsi="Times New Roman" w:cs="Times New Roman"/>
          <w:sz w:val="24"/>
          <w:szCs w:val="24"/>
        </w:rPr>
        <w:t xml:space="preserve">  Это простая игра, участвовать в которой могут только двое. Правила придумывают сами участники, выбирая тему, на которую они будут «ставить» сценку. В качестве темы можно выбрать как жизненную ситуацию, так рабочую или фантазийную. </w:t>
      </w:r>
      <w:r w:rsidRPr="00944C44">
        <w:rPr>
          <w:rFonts w:ascii="Times New Roman" w:hAnsi="Times New Roman" w:cs="Times New Roman"/>
          <w:sz w:val="24"/>
          <w:szCs w:val="24"/>
          <w:lang w:val="en-US"/>
        </w:rPr>
        <w:t>Это может быть:</w:t>
      </w:r>
    </w:p>
    <w:p w14:paraId="3A78A702" w14:textId="77777777" w:rsidR="00AD45A9" w:rsidRDefault="00720E48">
      <w:p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Звонок в службу поддержки.</w:t>
      </w:r>
    </w:p>
    <w:p w14:paraId="41ABD84F" w14:textId="77777777" w:rsidR="00AD45A9" w:rsidRDefault="00720E48">
      <w:p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Воз</w:t>
      </w:r>
      <w:r w:rsidR="00944C44">
        <w:rPr>
          <w:rFonts w:ascii="Times New Roman" w:hAnsi="Times New Roman" w:cs="Times New Roman"/>
          <w:color w:val="000000"/>
          <w:sz w:val="24"/>
          <w:szCs w:val="24"/>
          <w:lang w:val="en-US"/>
        </w:rPr>
        <w:t>врат товара в магазин</w:t>
      </w:r>
      <w:r>
        <w:rPr>
          <w:rFonts w:ascii="Times New Roman" w:hAnsi="Times New Roman" w:cs="Times New Roman"/>
          <w:color w:val="000000"/>
          <w:sz w:val="24"/>
          <w:szCs w:val="24"/>
          <w:lang w:val="en-US"/>
        </w:rPr>
        <w:t>.</w:t>
      </w:r>
    </w:p>
    <w:p w14:paraId="78962DB5" w14:textId="77777777" w:rsidR="00AD45A9" w:rsidRDefault="00720E48">
      <w:p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jc w:val="both"/>
        <w:rPr>
          <w:rFonts w:ascii="Times New Roman" w:hAnsi="Times New Roman" w:cs="Times New Roman"/>
          <w:color w:val="333333"/>
          <w:sz w:val="24"/>
          <w:szCs w:val="24"/>
          <w:lang w:val="en-US"/>
        </w:rPr>
      </w:pPr>
      <w:r>
        <w:rPr>
          <w:rFonts w:ascii="Times New Roman" w:hAnsi="Times New Roman" w:cs="Times New Roman"/>
          <w:color w:val="000000"/>
          <w:sz w:val="24"/>
          <w:szCs w:val="24"/>
          <w:lang w:val="en-US"/>
        </w:rPr>
        <w:t xml:space="preserve">Политические </w:t>
      </w:r>
      <w:r>
        <w:rPr>
          <w:rFonts w:ascii="Times New Roman" w:hAnsi="Times New Roman" w:cs="Times New Roman"/>
          <w:color w:val="000000"/>
          <w:sz w:val="24"/>
          <w:szCs w:val="24"/>
        </w:rPr>
        <w:t>выборы</w:t>
      </w:r>
      <w:r>
        <w:rPr>
          <w:rFonts w:ascii="Times New Roman" w:hAnsi="Times New Roman" w:cs="Times New Roman"/>
          <w:color w:val="000000"/>
          <w:sz w:val="24"/>
          <w:szCs w:val="24"/>
          <w:lang w:val="en-US"/>
        </w:rPr>
        <w:t xml:space="preserve"> на Венере.</w:t>
      </w:r>
    </w:p>
    <w:p w14:paraId="34645EE2" w14:textId="77777777" w:rsidR="00AD45A9" w:rsidRDefault="00AD45A9">
      <w:p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left="73"/>
        <w:jc w:val="both"/>
        <w:rPr>
          <w:rFonts w:ascii="Times New Roman" w:hAnsi="Times New Roman" w:cs="Times New Roman"/>
          <w:color w:val="000000"/>
          <w:sz w:val="24"/>
          <w:szCs w:val="24"/>
        </w:rPr>
      </w:pPr>
    </w:p>
    <w:p w14:paraId="0998CDC2" w14:textId="77777777" w:rsidR="00AD45A9" w:rsidRPr="00720E48" w:rsidRDefault="00720E48" w:rsidP="00720E48">
      <w:pPr>
        <w:numPr>
          <w:ilvl w:val="0"/>
          <w:numId w:val="15"/>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left="73" w:hanging="9"/>
        <w:jc w:val="both"/>
        <w:rPr>
          <w:rFonts w:ascii="Times New Roman" w:hAnsi="Times New Roman" w:cs="Times New Roman"/>
          <w:color w:val="333333"/>
          <w:sz w:val="24"/>
          <w:szCs w:val="24"/>
        </w:rPr>
      </w:pPr>
      <w:r>
        <w:rPr>
          <w:rFonts w:ascii="Times New Roman" w:hAnsi="Times New Roman" w:cs="Times New Roman"/>
          <w:color w:val="000000"/>
          <w:sz w:val="24"/>
          <w:szCs w:val="24"/>
        </w:rPr>
        <w:t xml:space="preserve">Игра </w:t>
      </w:r>
      <w:r w:rsidRPr="00720E48">
        <w:rPr>
          <w:rFonts w:ascii="Times New Roman" w:hAnsi="Times New Roman" w:cs="Times New Roman"/>
          <w:color w:val="000000"/>
          <w:sz w:val="24"/>
          <w:szCs w:val="24"/>
        </w:rPr>
        <w:t>«Кто я?». Суть данной игры в том, что один из игроков выбирает какую-то личность (известного человека, персонажа из книги или фильма) и пытается описать ее, не используя имена и названия. Остальные игроки должны угадать, о ком идет речь, в младшем школьном возрасте могут использоваться персонажи мультфильмов.</w:t>
      </w:r>
    </w:p>
    <w:p w14:paraId="461A5428" w14:textId="77777777" w:rsidR="00AD45A9" w:rsidRPr="00720E48" w:rsidRDefault="00720E48">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ind w:firstLine="708"/>
        <w:jc w:val="both"/>
        <w:rPr>
          <w:rFonts w:ascii="Times New Roman" w:hAnsi="Times New Roman" w:cs="Times New Roman"/>
          <w:sz w:val="24"/>
          <w:szCs w:val="24"/>
        </w:rPr>
      </w:pPr>
      <w:r w:rsidRPr="00720E48">
        <w:rPr>
          <w:rFonts w:ascii="Times New Roman" w:hAnsi="Times New Roman" w:cs="Times New Roman"/>
          <w:sz w:val="24"/>
          <w:szCs w:val="24"/>
        </w:rPr>
        <w:t>Тренировка внешнего поведения должна выработать также доброжелательное отношение к работе своих одноклассников, что особенно важно именно в этот возрастной период (поддерживать, внушить уверенность, заинтересованность, а не заглушить зарождающуюся потребность пробовать, делать).</w:t>
      </w:r>
    </w:p>
    <w:p w14:paraId="7B1B63B6" w14:textId="77777777" w:rsidR="00AD45A9" w:rsidRPr="00720E48" w:rsidRDefault="00720E48">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ind w:firstLine="708"/>
        <w:rPr>
          <w:rFonts w:ascii="Times New Roman" w:hAnsi="Times New Roman" w:cs="Times New Roman"/>
          <w:b/>
          <w:bCs/>
          <w:i/>
          <w:iCs/>
          <w:color w:val="333333"/>
          <w:sz w:val="24"/>
          <w:szCs w:val="24"/>
        </w:rPr>
      </w:pPr>
      <w:r w:rsidRPr="00720E48">
        <w:rPr>
          <w:rFonts w:ascii="Times New Roman" w:hAnsi="Times New Roman" w:cs="Times New Roman"/>
          <w:sz w:val="24"/>
          <w:szCs w:val="24"/>
        </w:rPr>
        <w:t xml:space="preserve">Таким образом, во 2-м </w:t>
      </w:r>
      <w:r>
        <w:rPr>
          <w:rFonts w:ascii="Times New Roman" w:hAnsi="Times New Roman" w:cs="Times New Roman"/>
          <w:sz w:val="24"/>
          <w:szCs w:val="24"/>
        </w:rPr>
        <w:t xml:space="preserve">и </w:t>
      </w:r>
      <w:r w:rsidRPr="00720E48">
        <w:rPr>
          <w:rFonts w:ascii="Times New Roman" w:hAnsi="Times New Roman" w:cs="Times New Roman"/>
          <w:sz w:val="24"/>
          <w:szCs w:val="24"/>
        </w:rPr>
        <w:t>3-</w:t>
      </w:r>
      <w:r>
        <w:rPr>
          <w:rFonts w:ascii="Times New Roman" w:hAnsi="Times New Roman" w:cs="Times New Roman"/>
          <w:sz w:val="24"/>
          <w:szCs w:val="24"/>
        </w:rPr>
        <w:t>ем</w:t>
      </w:r>
      <w:r w:rsidRPr="00720E48">
        <w:rPr>
          <w:rFonts w:ascii="Times New Roman" w:hAnsi="Times New Roman" w:cs="Times New Roman"/>
          <w:sz w:val="24"/>
          <w:szCs w:val="24"/>
        </w:rPr>
        <w:t xml:space="preserve"> класс</w:t>
      </w:r>
      <w:r>
        <w:rPr>
          <w:rFonts w:ascii="Times New Roman" w:hAnsi="Times New Roman" w:cs="Times New Roman"/>
          <w:sz w:val="24"/>
          <w:szCs w:val="24"/>
        </w:rPr>
        <w:t>ах</w:t>
      </w:r>
      <w:r w:rsidRPr="00720E48">
        <w:rPr>
          <w:rFonts w:ascii="Times New Roman" w:hAnsi="Times New Roman" w:cs="Times New Roman"/>
          <w:sz w:val="24"/>
          <w:szCs w:val="24"/>
        </w:rPr>
        <w:t xml:space="preserve"> работа учителя заключается в создании организованной творческой атмосферы, когда «ты интересен всем, все интересны тебе»</w:t>
      </w:r>
      <w:r w:rsidRPr="00720E48">
        <w:rPr>
          <w:rFonts w:ascii="Times New Roman" w:hAnsi="Times New Roman" w:cs="Times New Roman"/>
          <w:color w:val="333333"/>
          <w:sz w:val="24"/>
          <w:szCs w:val="24"/>
        </w:rPr>
        <w:t xml:space="preserve">. </w:t>
      </w:r>
      <w:r>
        <w:rPr>
          <w:rFonts w:ascii="Times New Roman" w:hAnsi="Times New Roman" w:cs="Times New Roman"/>
          <w:b/>
          <w:bCs/>
          <w:i/>
          <w:iCs/>
          <w:color w:val="333333"/>
          <w:sz w:val="24"/>
          <w:szCs w:val="24"/>
        </w:rPr>
        <w:t>Приложение 1</w:t>
      </w:r>
    </w:p>
    <w:p w14:paraId="64CD2D82" w14:textId="77777777" w:rsidR="00AD45A9" w:rsidRPr="00720E48" w:rsidRDefault="00AD45A9">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ind w:firstLine="708"/>
        <w:jc w:val="both"/>
        <w:rPr>
          <w:rFonts w:ascii="Times New Roman" w:hAnsi="Times New Roman" w:cs="Times New Roman"/>
          <w:color w:val="333333"/>
          <w:sz w:val="24"/>
          <w:szCs w:val="24"/>
        </w:rPr>
      </w:pPr>
    </w:p>
    <w:p w14:paraId="2E57BFC0" w14:textId="77777777" w:rsidR="00AD45A9" w:rsidRPr="00720E48" w:rsidRDefault="00AD45A9">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ind w:firstLine="708"/>
        <w:jc w:val="both"/>
        <w:rPr>
          <w:rFonts w:ascii="Times New Roman" w:hAnsi="Times New Roman" w:cs="Times New Roman"/>
          <w:color w:val="333333"/>
          <w:sz w:val="24"/>
          <w:szCs w:val="24"/>
        </w:rPr>
      </w:pPr>
    </w:p>
    <w:p w14:paraId="7763F553" w14:textId="77777777" w:rsidR="00AD45A9" w:rsidRPr="00720E48" w:rsidRDefault="00AD45A9">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jc w:val="both"/>
        <w:rPr>
          <w:rFonts w:ascii="Times New Roman" w:hAnsi="Times New Roman" w:cs="Times New Roman"/>
          <w:color w:val="333333"/>
          <w:sz w:val="24"/>
          <w:szCs w:val="24"/>
        </w:rPr>
      </w:pPr>
    </w:p>
    <w:p w14:paraId="50C7636B" w14:textId="77777777" w:rsidR="00AD45A9" w:rsidRDefault="00720E48">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jc w:val="both"/>
        <w:rPr>
          <w:rFonts w:ascii="Times New Roman" w:eastAsia="Calibri" w:hAnsi="Times New Roman" w:cs="Times New Roman"/>
          <w:b/>
          <w:bCs/>
          <w:sz w:val="24"/>
          <w:szCs w:val="24"/>
        </w:rPr>
      </w:pPr>
      <w:r>
        <w:rPr>
          <w:rFonts w:ascii="Times New Roman" w:hAnsi="Times New Roman" w:cs="Times New Roman"/>
          <w:b/>
          <w:bCs/>
          <w:sz w:val="24"/>
          <w:szCs w:val="24"/>
        </w:rPr>
        <w:t>Третье направление “Формирование навыков коллективной работы</w:t>
      </w:r>
      <w:r w:rsidRPr="00720E48">
        <w:rPr>
          <w:rFonts w:ascii="Times New Roman" w:hAnsi="Times New Roman" w:cs="Times New Roman"/>
          <w:b/>
          <w:bCs/>
          <w:sz w:val="24"/>
          <w:szCs w:val="24"/>
        </w:rPr>
        <w:t>”</w:t>
      </w:r>
    </w:p>
    <w:p w14:paraId="0C3DD9DD" w14:textId="77777777" w:rsidR="00AD45A9" w:rsidRDefault="00AD45A9">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jc w:val="both"/>
        <w:rPr>
          <w:rFonts w:ascii="Times New Roman" w:eastAsia="Calibri" w:hAnsi="Times New Roman" w:cs="Times New Roman"/>
          <w:b/>
          <w:bCs/>
          <w:sz w:val="24"/>
          <w:szCs w:val="24"/>
        </w:rPr>
      </w:pPr>
    </w:p>
    <w:p w14:paraId="3BDBAC88" w14:textId="77777777" w:rsidR="00AD45A9" w:rsidRDefault="00720E48">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Работа в группах.     </w:t>
      </w:r>
      <w:r>
        <w:rPr>
          <w:rFonts w:ascii="Times New Roman" w:eastAsia="Calibri" w:hAnsi="Times New Roman" w:cs="Times New Roman"/>
          <w:b/>
          <w:i/>
          <w:iCs/>
          <w:sz w:val="24"/>
          <w:szCs w:val="24"/>
        </w:rPr>
        <w:t>Приложение 2</w:t>
      </w:r>
    </w:p>
    <w:p w14:paraId="7576AE8D" w14:textId="77777777" w:rsidR="00AD45A9" w:rsidRPr="00720E48" w:rsidRDefault="00720E48">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color w:val="000000"/>
          <w:sz w:val="24"/>
          <w:szCs w:val="24"/>
        </w:rPr>
      </w:pPr>
      <w:r w:rsidRPr="00720E48">
        <w:rPr>
          <w:rFonts w:ascii="Times New Roman" w:hAnsi="Times New Roman" w:cs="Times New Roman"/>
          <w:color w:val="000000"/>
          <w:sz w:val="24"/>
          <w:szCs w:val="24"/>
        </w:rPr>
        <w:t xml:space="preserve"> На самых первых уроках по актерскому мастерству очень полезными являются упражнения, которые связаны с социальным и деловым общением </w:t>
      </w:r>
      <w:r>
        <w:rPr>
          <w:rFonts w:ascii="Times New Roman" w:hAnsi="Times New Roman" w:cs="Times New Roman"/>
          <w:color w:val="000000"/>
          <w:sz w:val="24"/>
          <w:szCs w:val="24"/>
        </w:rPr>
        <w:t>детей</w:t>
      </w:r>
      <w:r w:rsidRPr="00720E48">
        <w:rPr>
          <w:rFonts w:ascii="Times New Roman" w:hAnsi="Times New Roman" w:cs="Times New Roman"/>
          <w:color w:val="000000"/>
          <w:sz w:val="24"/>
          <w:szCs w:val="24"/>
        </w:rPr>
        <w:t xml:space="preserve"> друг с другом, которое позволяет им вместе сделать какую-то законченную работу. Поэтому </w:t>
      </w:r>
      <w:r>
        <w:rPr>
          <w:rFonts w:ascii="Times New Roman" w:hAnsi="Times New Roman" w:cs="Times New Roman"/>
          <w:color w:val="000000"/>
          <w:sz w:val="24"/>
          <w:szCs w:val="24"/>
        </w:rPr>
        <w:t xml:space="preserve">на </w:t>
      </w:r>
      <w:r w:rsidRPr="00720E48">
        <w:rPr>
          <w:rFonts w:ascii="Times New Roman" w:hAnsi="Times New Roman" w:cs="Times New Roman"/>
          <w:color w:val="000000"/>
          <w:sz w:val="24"/>
          <w:szCs w:val="24"/>
        </w:rPr>
        <w:t>перв</w:t>
      </w:r>
      <w:r>
        <w:rPr>
          <w:rFonts w:ascii="Times New Roman" w:hAnsi="Times New Roman" w:cs="Times New Roman"/>
          <w:color w:val="000000"/>
          <w:sz w:val="24"/>
          <w:szCs w:val="24"/>
        </w:rPr>
        <w:t>ом</w:t>
      </w:r>
      <w:r w:rsidRPr="00720E48">
        <w:rPr>
          <w:rFonts w:ascii="Times New Roman" w:hAnsi="Times New Roman" w:cs="Times New Roman"/>
          <w:color w:val="000000"/>
          <w:sz w:val="24"/>
          <w:szCs w:val="24"/>
        </w:rPr>
        <w:t xml:space="preserve"> этап</w:t>
      </w:r>
      <w:r>
        <w:rPr>
          <w:rFonts w:ascii="Times New Roman" w:hAnsi="Times New Roman" w:cs="Times New Roman"/>
          <w:color w:val="000000"/>
          <w:sz w:val="24"/>
          <w:szCs w:val="24"/>
        </w:rPr>
        <w:t>е</w:t>
      </w:r>
      <w:r w:rsidRPr="00720E48">
        <w:rPr>
          <w:rFonts w:ascii="Times New Roman" w:hAnsi="Times New Roman" w:cs="Times New Roman"/>
          <w:color w:val="000000"/>
          <w:sz w:val="24"/>
          <w:szCs w:val="24"/>
        </w:rPr>
        <w:t xml:space="preserve"> занятий </w:t>
      </w:r>
      <w:r>
        <w:rPr>
          <w:rFonts w:ascii="Times New Roman" w:hAnsi="Times New Roman" w:cs="Times New Roman"/>
          <w:color w:val="000000"/>
          <w:sz w:val="24"/>
          <w:szCs w:val="24"/>
        </w:rPr>
        <w:t xml:space="preserve">идёт </w:t>
      </w:r>
      <w:r w:rsidRPr="00720E48">
        <w:rPr>
          <w:rFonts w:ascii="Times New Roman" w:hAnsi="Times New Roman" w:cs="Times New Roman"/>
          <w:color w:val="000000"/>
          <w:sz w:val="24"/>
          <w:szCs w:val="24"/>
        </w:rPr>
        <w:t>построение круга по какому-то принципу, а потом деление всех присутствующих на малые группы. Построение круга – это варианты  включения себя в работу с другими, это переключение внимания с себя на других в коллективной работе. Это выполнение общего дела, в котором ты находишься на определённом месте.</w:t>
      </w:r>
    </w:p>
    <w:p w14:paraId="65134C8F" w14:textId="77777777" w:rsidR="00AD45A9" w:rsidRPr="00720E48" w:rsidRDefault="00720E48">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color w:val="000000"/>
          <w:sz w:val="24"/>
          <w:szCs w:val="24"/>
        </w:rPr>
      </w:pPr>
      <w:r w:rsidRPr="00720E48">
        <w:rPr>
          <w:rFonts w:ascii="Times New Roman" w:hAnsi="Times New Roman" w:cs="Times New Roman"/>
          <w:color w:val="000000"/>
          <w:sz w:val="24"/>
          <w:szCs w:val="24"/>
        </w:rPr>
        <w:t xml:space="preserve"> Место в общем круге поначалу примитивное: по алфавиту имен, по алфавиту отчеств, по алфавиту фамилий. Выполнение этого упражнения обыкновенно начинается с крика: «У меня буква «А», – кричит </w:t>
      </w:r>
      <w:r>
        <w:rPr>
          <w:rFonts w:ascii="Times New Roman" w:hAnsi="Times New Roman" w:cs="Times New Roman"/>
          <w:color w:val="000000"/>
          <w:sz w:val="24"/>
          <w:szCs w:val="24"/>
        </w:rPr>
        <w:t>ученик</w:t>
      </w:r>
      <w:r w:rsidRPr="00720E48">
        <w:rPr>
          <w:rFonts w:ascii="Times New Roman" w:hAnsi="Times New Roman" w:cs="Times New Roman"/>
          <w:color w:val="000000"/>
          <w:sz w:val="24"/>
          <w:szCs w:val="24"/>
        </w:rPr>
        <w:t xml:space="preserve">, подняв руку, думая, что к нему сейчас все присоединятся, но </w:t>
      </w:r>
      <w:r>
        <w:rPr>
          <w:rFonts w:ascii="Times New Roman" w:hAnsi="Times New Roman" w:cs="Times New Roman"/>
          <w:color w:val="000000"/>
          <w:sz w:val="24"/>
          <w:szCs w:val="24"/>
        </w:rPr>
        <w:t>ученик</w:t>
      </w:r>
      <w:r w:rsidRPr="00720E48">
        <w:rPr>
          <w:rFonts w:ascii="Times New Roman" w:hAnsi="Times New Roman" w:cs="Times New Roman"/>
          <w:color w:val="000000"/>
          <w:sz w:val="24"/>
          <w:szCs w:val="24"/>
        </w:rPr>
        <w:t>, у которого первая буква в имени «Б», делает то же самое, он тоже кричит, подняв руку: «У меня буква «Б». И так они могут кричать долго, не понимая, что главное не кричать, кто ты, а найти себе место среди других. В конце концов, через месяц или раньше построение круга резко усовершенствуется и уже не выглядит таким страшным криком: все быстро, правильно распределяются.</w:t>
      </w:r>
    </w:p>
    <w:p w14:paraId="306CF52C" w14:textId="77777777" w:rsidR="00AD45A9" w:rsidRPr="00944C44" w:rsidRDefault="00720E48">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color w:val="000000"/>
          <w:sz w:val="28"/>
          <w:szCs w:val="28"/>
        </w:rPr>
      </w:pPr>
      <w:r w:rsidRPr="00720E48">
        <w:rPr>
          <w:rFonts w:ascii="Times New Roman" w:hAnsi="Times New Roman" w:cs="Times New Roman"/>
          <w:color w:val="000000"/>
          <w:sz w:val="24"/>
          <w:szCs w:val="24"/>
        </w:rPr>
        <w:t xml:space="preserve"> Итак, коллектив построен, круг создан, мы друг про друга что-то узнали, можем запомнить, повторить, выяснить. Так вырабатывается умение найти себе место среди других и включиться в работу. Круг делается или долго, или быстро, либо шумно, либо тихо. Разнообразие идей, по которым круг строится, бесконечно:  вторая буква фамилии, день рождения, месяц рождения, имя бабушки, имя любимого литературного персонажа. Это и есть общение: кто т</w:t>
      </w:r>
      <w:r w:rsidR="00944C44">
        <w:rPr>
          <w:rFonts w:ascii="Times New Roman" w:hAnsi="Times New Roman" w:cs="Times New Roman"/>
          <w:color w:val="000000"/>
          <w:sz w:val="24"/>
          <w:szCs w:val="24"/>
        </w:rPr>
        <w:t>ы, где ты – все</w:t>
      </w:r>
      <w:r w:rsidRPr="00720E48">
        <w:rPr>
          <w:rFonts w:ascii="Times New Roman" w:hAnsi="Times New Roman" w:cs="Times New Roman"/>
          <w:color w:val="000000"/>
          <w:sz w:val="24"/>
          <w:szCs w:val="24"/>
        </w:rPr>
        <w:t xml:space="preserve"> формы общения, которые приводят к сделанному кругу. </w:t>
      </w:r>
      <w:r w:rsidRPr="00944C44">
        <w:rPr>
          <w:rFonts w:ascii="Times New Roman" w:hAnsi="Times New Roman" w:cs="Times New Roman"/>
          <w:color w:val="000000"/>
          <w:sz w:val="24"/>
          <w:szCs w:val="24"/>
        </w:rPr>
        <w:t>[6]</w:t>
      </w:r>
    </w:p>
    <w:p w14:paraId="5F06700D" w14:textId="77777777" w:rsidR="00AD45A9" w:rsidRDefault="00720E4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Положительные тенденции в использовании групповой работы </w:t>
      </w:r>
    </w:p>
    <w:p w14:paraId="15057F1D" w14:textId="77777777" w:rsidR="00AD45A9" w:rsidRDefault="00720E48" w:rsidP="00720E48">
      <w:pPr>
        <w:numPr>
          <w:ilvl w:val="0"/>
          <w:numId w:val="27"/>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Возрастает познавательная активность и творческая самостоятельность учащихся; </w:t>
      </w:r>
    </w:p>
    <w:p w14:paraId="0EEA2D97" w14:textId="77777777" w:rsidR="00AD45A9" w:rsidRDefault="00720E48" w:rsidP="00720E48">
      <w:pPr>
        <w:numPr>
          <w:ilvl w:val="0"/>
          <w:numId w:val="27"/>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Меняется характер взаимоотношений между детьми: исчезает безразличие, агрессия; прибавляется теплота и человечность; </w:t>
      </w:r>
    </w:p>
    <w:p w14:paraId="48E3BA38" w14:textId="77777777" w:rsidR="00AD45A9" w:rsidRDefault="00720E48" w:rsidP="00720E48">
      <w:pPr>
        <w:numPr>
          <w:ilvl w:val="0"/>
          <w:numId w:val="27"/>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Формируется коммуникативная компетентность.</w:t>
      </w:r>
    </w:p>
    <w:p w14:paraId="636BD14E" w14:textId="77777777" w:rsidR="00AD45A9" w:rsidRDefault="00720E48" w:rsidP="00720E48">
      <w:pPr>
        <w:numPr>
          <w:ilvl w:val="0"/>
          <w:numId w:val="27"/>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Дети помогают в делах своим товарищам, с большим уважением и менее потребительски относятся к труду учителя; </w:t>
      </w:r>
    </w:p>
    <w:p w14:paraId="3A498ACF" w14:textId="77777777" w:rsidR="00AD45A9" w:rsidRDefault="00AD45A9">
      <w:pPr>
        <w:spacing w:after="0" w:line="240" w:lineRule="auto"/>
        <w:ind w:left="720"/>
        <w:contextualSpacing/>
        <w:jc w:val="both"/>
        <w:rPr>
          <w:rFonts w:ascii="Times New Roman" w:eastAsia="Calibri" w:hAnsi="Times New Roman" w:cs="Times New Roman"/>
          <w:sz w:val="24"/>
          <w:szCs w:val="24"/>
        </w:rPr>
      </w:pPr>
    </w:p>
    <w:p w14:paraId="325EE923" w14:textId="77777777" w:rsidR="00AD45A9" w:rsidRDefault="00AD45A9">
      <w:pPr>
        <w:spacing w:after="0" w:line="240" w:lineRule="auto"/>
        <w:ind w:left="720"/>
        <w:contextualSpacing/>
        <w:jc w:val="both"/>
        <w:rPr>
          <w:rFonts w:ascii="Times New Roman" w:eastAsia="Calibri" w:hAnsi="Times New Roman" w:cs="Times New Roman"/>
          <w:sz w:val="24"/>
          <w:szCs w:val="24"/>
        </w:rPr>
      </w:pPr>
    </w:p>
    <w:p w14:paraId="7E22B78E" w14:textId="77777777" w:rsidR="00AD45A9" w:rsidRDefault="00AD45A9">
      <w:pPr>
        <w:spacing w:after="0" w:line="240" w:lineRule="auto"/>
        <w:ind w:left="720"/>
        <w:contextualSpacing/>
        <w:jc w:val="both"/>
        <w:rPr>
          <w:rFonts w:ascii="Times New Roman" w:eastAsia="Calibri" w:hAnsi="Times New Roman" w:cs="Times New Roman"/>
          <w:sz w:val="24"/>
          <w:szCs w:val="24"/>
        </w:rPr>
      </w:pPr>
    </w:p>
    <w:p w14:paraId="14E8CC9B" w14:textId="77777777" w:rsidR="00AD45A9" w:rsidRDefault="00720E48">
      <w:pPr>
        <w:spacing w:after="0" w:line="240" w:lineRule="auto"/>
        <w:ind w:left="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-Приобретаются навыки, необходимые для жизни в обществе: самостоятельность, ответственность, такт, умение строить свое поведение с учетом позиций других людей;</w:t>
      </w:r>
    </w:p>
    <w:p w14:paraId="41FE2043" w14:textId="77777777" w:rsidR="00AD45A9" w:rsidRDefault="00720E4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Одним из главных условий качественной работы группы  является наличие взаимопонимания между членами группы, умение разрешать конфликты и вести грамотный, культурный диалог.</w:t>
      </w:r>
    </w:p>
    <w:p w14:paraId="4D288EE5" w14:textId="77777777" w:rsidR="00AD45A9" w:rsidRDefault="00720E48">
      <w:pPr>
        <w:spacing w:after="0" w:line="240" w:lineRule="auto"/>
        <w:jc w:val="both"/>
        <w:rPr>
          <w:rFonts w:ascii="Times New Roman" w:eastAsia="Calibri" w:hAnsi="Times New Roman" w:cs="Times New Roman"/>
          <w:color w:val="000000"/>
          <w:spacing w:val="-4"/>
          <w:sz w:val="24"/>
          <w:szCs w:val="24"/>
          <w:lang w:eastAsia="ru-RU"/>
        </w:rPr>
      </w:pPr>
      <w:r>
        <w:rPr>
          <w:rFonts w:ascii="Times New Roman" w:eastAsia="Calibri" w:hAnsi="Times New Roman" w:cs="Times New Roman"/>
          <w:color w:val="000000"/>
          <w:spacing w:val="-4"/>
          <w:sz w:val="24"/>
          <w:szCs w:val="24"/>
          <w:lang w:eastAsia="ru-RU"/>
        </w:rPr>
        <w:tab/>
        <w:t>Так в 1 классе на уроках Обучения грамоте часто встречаются задания по пересказу сказок. Чтобы было интересно, детей объединяю в группы и устраиваю мини-спектакли. Даже дети с ОВЗ и дефектами речи при грамотном распределении ролей получают удовольствие и активно участвуют в пересказе сказок.</w:t>
      </w:r>
    </w:p>
    <w:p w14:paraId="27FEB7E4" w14:textId="77777777" w:rsidR="00AD45A9" w:rsidRDefault="00720E48">
      <w:pPr>
        <w:spacing w:after="0" w:line="240" w:lineRule="auto"/>
        <w:jc w:val="both"/>
        <w:rPr>
          <w:rFonts w:ascii="Times New Roman" w:eastAsia="Calibri" w:hAnsi="Times New Roman" w:cs="Times New Roman"/>
          <w:color w:val="000000"/>
          <w:spacing w:val="-4"/>
          <w:sz w:val="24"/>
          <w:szCs w:val="24"/>
          <w:lang w:eastAsia="ru-RU"/>
        </w:rPr>
      </w:pPr>
      <w:r>
        <w:rPr>
          <w:rFonts w:ascii="Times New Roman" w:eastAsia="Calibri" w:hAnsi="Times New Roman" w:cs="Times New Roman"/>
          <w:color w:val="000000"/>
          <w:spacing w:val="-4"/>
          <w:sz w:val="24"/>
          <w:szCs w:val="24"/>
          <w:lang w:eastAsia="ru-RU"/>
        </w:rPr>
        <w:tab/>
        <w:t xml:space="preserve">Со 2 класса удачным опытом считаю работу над баснями И.А. Крылова. Дети делятся на группы по 3-4 человека. Группы детей участвуют в конкурсе на лучшее исполнение роли понравившихся героев. В жюри приглашаю библиотекаря, организатора внеклассной работы или ребят из других классов. Выступаем на сцене актового зала. Ребята в группе сами распределяют роли, репетируют на переменках, подбирают аксессуары для передачи образа литературного героя. После показа басен обсуждаем решение жюри, плюсы и минусы в работе группы.  </w:t>
      </w:r>
    </w:p>
    <w:p w14:paraId="71E1715A" w14:textId="77777777" w:rsidR="00AD45A9" w:rsidRDefault="00720E48">
      <w:pPr>
        <w:spacing w:after="0" w:line="240" w:lineRule="auto"/>
        <w:jc w:val="both"/>
        <w:rPr>
          <w:rFonts w:ascii="Times New Roman" w:eastAsia="Calibri" w:hAnsi="Times New Roman" w:cs="Times New Roman"/>
          <w:b/>
          <w:bCs/>
          <w:color w:val="000000"/>
          <w:spacing w:val="-4"/>
          <w:sz w:val="24"/>
          <w:szCs w:val="24"/>
          <w:lang w:eastAsia="ru-RU"/>
        </w:rPr>
      </w:pPr>
      <w:r>
        <w:rPr>
          <w:rFonts w:ascii="Times New Roman" w:eastAsia="Calibri" w:hAnsi="Times New Roman" w:cs="Times New Roman"/>
          <w:color w:val="000000"/>
          <w:spacing w:val="-4"/>
          <w:sz w:val="24"/>
          <w:szCs w:val="24"/>
          <w:lang w:eastAsia="ru-RU"/>
        </w:rPr>
        <w:tab/>
        <w:t>В 3-4 классах уроки  “По</w:t>
      </w:r>
      <w:r w:rsidR="00004654">
        <w:rPr>
          <w:rFonts w:ascii="Times New Roman" w:eastAsia="Calibri" w:hAnsi="Times New Roman" w:cs="Times New Roman"/>
          <w:color w:val="000000"/>
          <w:spacing w:val="-4"/>
          <w:sz w:val="24"/>
          <w:szCs w:val="24"/>
          <w:lang w:eastAsia="ru-RU"/>
        </w:rPr>
        <w:t>этическая тетрадь” часто проводятся</w:t>
      </w:r>
      <w:r>
        <w:rPr>
          <w:rFonts w:ascii="Times New Roman" w:eastAsia="Calibri" w:hAnsi="Times New Roman" w:cs="Times New Roman"/>
          <w:color w:val="000000"/>
          <w:spacing w:val="-4"/>
          <w:sz w:val="24"/>
          <w:szCs w:val="24"/>
          <w:lang w:eastAsia="ru-RU"/>
        </w:rPr>
        <w:t xml:space="preserve"> в актовом зале. Дети читают стихи со сцены с микрофоном, что способствует развитию ораторского искусства, в дальнейшем дети  не боятся говорить в большой аудитории, привлекаются ведущими концертов и школьных мероприятий. Если в 1-2 классе упор делался на фольклор, то в 3-4 классах - на классику русской литературы. </w:t>
      </w:r>
      <w:r>
        <w:rPr>
          <w:rFonts w:ascii="Times New Roman" w:eastAsia="Calibri" w:hAnsi="Times New Roman" w:cs="Times New Roman"/>
          <w:b/>
          <w:bCs/>
          <w:color w:val="000000"/>
          <w:spacing w:val="-4"/>
          <w:sz w:val="24"/>
          <w:szCs w:val="24"/>
          <w:lang w:eastAsia="ru-RU"/>
        </w:rPr>
        <w:t>Приложение 3</w:t>
      </w:r>
      <w:r>
        <w:rPr>
          <w:rFonts w:ascii="Times New Roman" w:eastAsia="Calibri" w:hAnsi="Times New Roman" w:cs="Times New Roman"/>
          <w:color w:val="000000"/>
          <w:spacing w:val="-4"/>
          <w:sz w:val="24"/>
          <w:szCs w:val="24"/>
          <w:lang w:eastAsia="ru-RU"/>
        </w:rPr>
        <w:tab/>
      </w:r>
    </w:p>
    <w:p w14:paraId="70C68D7E" w14:textId="77777777" w:rsidR="00AD45A9" w:rsidRDefault="00AD45A9">
      <w:pPr>
        <w:spacing w:after="0" w:line="240" w:lineRule="auto"/>
        <w:jc w:val="both"/>
        <w:rPr>
          <w:rFonts w:ascii="Times New Roman" w:eastAsia="Calibri" w:hAnsi="Times New Roman" w:cs="Times New Roman"/>
          <w:b/>
          <w:bCs/>
          <w:color w:val="000000"/>
          <w:spacing w:val="-4"/>
          <w:sz w:val="24"/>
          <w:szCs w:val="24"/>
          <w:lang w:eastAsia="ru-RU"/>
        </w:rPr>
      </w:pPr>
    </w:p>
    <w:p w14:paraId="0C2F0819" w14:textId="77777777" w:rsidR="00AD45A9" w:rsidRDefault="00720E48">
      <w:pPr>
        <w:spacing w:after="0" w:line="240" w:lineRule="auto"/>
        <w:jc w:val="both"/>
        <w:rPr>
          <w:rFonts w:ascii="Times New Roman" w:eastAsia="Calibri" w:hAnsi="Times New Roman" w:cs="Times New Roman"/>
          <w:color w:val="000000"/>
          <w:spacing w:val="-4"/>
          <w:sz w:val="24"/>
          <w:szCs w:val="24"/>
          <w:lang w:eastAsia="ru-RU"/>
        </w:rPr>
      </w:pPr>
      <w:r>
        <w:rPr>
          <w:rFonts w:ascii="Times New Roman" w:eastAsia="Calibri" w:hAnsi="Times New Roman" w:cs="Times New Roman"/>
          <w:b/>
          <w:bCs/>
          <w:color w:val="000000"/>
          <w:spacing w:val="-4"/>
          <w:sz w:val="24"/>
          <w:szCs w:val="24"/>
          <w:lang w:eastAsia="ru-RU"/>
        </w:rPr>
        <w:t>Коллективно-творческие дела</w:t>
      </w:r>
      <w:r>
        <w:rPr>
          <w:rFonts w:ascii="Times New Roman" w:eastAsia="Calibri" w:hAnsi="Times New Roman" w:cs="Times New Roman"/>
          <w:color w:val="000000"/>
          <w:spacing w:val="-4"/>
          <w:sz w:val="24"/>
          <w:szCs w:val="24"/>
          <w:lang w:eastAsia="ru-RU"/>
        </w:rPr>
        <w:t>.</w:t>
      </w:r>
    </w:p>
    <w:p w14:paraId="03565B29" w14:textId="77777777" w:rsidR="00AD45A9" w:rsidRDefault="00AD45A9">
      <w:pPr>
        <w:spacing w:after="0" w:line="240" w:lineRule="auto"/>
        <w:jc w:val="both"/>
        <w:rPr>
          <w:rFonts w:ascii="Times New Roman" w:eastAsia="Calibri" w:hAnsi="Times New Roman" w:cs="Times New Roman"/>
          <w:color w:val="000000"/>
          <w:spacing w:val="-4"/>
          <w:sz w:val="24"/>
          <w:szCs w:val="24"/>
          <w:lang w:eastAsia="ru-RU"/>
        </w:rPr>
      </w:pPr>
    </w:p>
    <w:p w14:paraId="22F3F097" w14:textId="77777777" w:rsidR="00AD45A9" w:rsidRDefault="00720E48">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eastAsia="Calibri" w:hAnsi="Times New Roman" w:cs="Times New Roman"/>
          <w:color w:val="000000"/>
          <w:spacing w:val="-4"/>
          <w:sz w:val="24"/>
          <w:szCs w:val="24"/>
          <w:lang w:eastAsia="ru-RU"/>
        </w:rPr>
      </w:pPr>
      <w:r w:rsidRPr="00004654">
        <w:rPr>
          <w:rFonts w:ascii="Times New Roman" w:hAnsi="Times New Roman" w:cs="Times New Roman"/>
          <w:sz w:val="24"/>
          <w:szCs w:val="24"/>
          <w:highlight w:val="white"/>
        </w:rPr>
        <w:t>Коллективно</w:t>
      </w:r>
      <w:r w:rsidR="00004654">
        <w:rPr>
          <w:rFonts w:ascii="Times New Roman" w:hAnsi="Times New Roman" w:cs="Times New Roman"/>
          <w:sz w:val="24"/>
          <w:szCs w:val="24"/>
          <w:highlight w:val="white"/>
        </w:rPr>
        <w:t>е</w:t>
      </w:r>
      <w:r w:rsidRPr="00004654">
        <w:rPr>
          <w:rFonts w:ascii="Times New Roman" w:hAnsi="Times New Roman" w:cs="Times New Roman"/>
          <w:sz w:val="24"/>
          <w:szCs w:val="24"/>
          <w:highlight w:val="white"/>
        </w:rPr>
        <w:t xml:space="preserve"> творческое дело (КТД) в начальной школе — это активная деятельность, в которой задействован весь класс, и где школьники самостоятельно ищут пути решения задачи.</w:t>
      </w:r>
      <w:r w:rsidRPr="00004654">
        <w:rPr>
          <w:rFonts w:ascii="Times New Roman" w:hAnsi="Times New Roman" w:cs="Times New Roman"/>
          <w:sz w:val="24"/>
          <w:szCs w:val="24"/>
        </w:rPr>
        <w:t xml:space="preserve"> </w:t>
      </w:r>
      <w:r w:rsidRPr="00720E48">
        <w:rPr>
          <w:rFonts w:ascii="Times New Roman" w:hAnsi="Times New Roman" w:cs="Times New Roman"/>
          <w:color w:val="000000"/>
          <w:sz w:val="24"/>
          <w:szCs w:val="24"/>
        </w:rPr>
        <w:t xml:space="preserve"> </w:t>
      </w:r>
      <w:r>
        <w:rPr>
          <w:rFonts w:ascii="Times New Roman" w:eastAsia="Calibri" w:hAnsi="Times New Roman" w:cs="Times New Roman"/>
          <w:color w:val="000000"/>
          <w:spacing w:val="-4"/>
          <w:sz w:val="24"/>
          <w:szCs w:val="24"/>
          <w:lang w:eastAsia="ru-RU"/>
        </w:rPr>
        <w:t xml:space="preserve"> Дети и взрослые сообща придумывают, планируют, готовятся и проводят  творческое мероприятие, потому что школьники не действуют по шаблону, а самостоятельно ищут пути решения задачи, совершают интересные "открытия".</w:t>
      </w:r>
    </w:p>
    <w:p w14:paraId="03618948" w14:textId="77777777" w:rsidR="00AD45A9" w:rsidRDefault="00720E48">
      <w:pPr>
        <w:spacing w:after="0" w:line="240" w:lineRule="auto"/>
        <w:ind w:firstLine="708"/>
        <w:jc w:val="both"/>
        <w:rPr>
          <w:rFonts w:ascii="Times New Roman" w:eastAsia="Calibri" w:hAnsi="Times New Roman" w:cs="Times New Roman"/>
          <w:color w:val="000000"/>
          <w:spacing w:val="-4"/>
          <w:sz w:val="24"/>
          <w:szCs w:val="24"/>
          <w:lang w:eastAsia="ru-RU"/>
        </w:rPr>
      </w:pPr>
      <w:r>
        <w:rPr>
          <w:rFonts w:ascii="Times New Roman" w:eastAsia="Calibri" w:hAnsi="Times New Roman" w:cs="Times New Roman"/>
          <w:color w:val="000000"/>
          <w:spacing w:val="-4"/>
          <w:sz w:val="24"/>
          <w:szCs w:val="24"/>
          <w:lang w:eastAsia="ru-RU"/>
        </w:rPr>
        <w:t xml:space="preserve"> В процессе КТД учащиеся приобретают навыки общения, учатся работать, делить успех и ответственность с другими, узнают друг о друге много нового. Таким образом, идут два важных процесса одновременно: формирование и сплочение классного коллектива, и формирование личности школьника.</w:t>
      </w:r>
    </w:p>
    <w:p w14:paraId="4FDC3A04" w14:textId="77777777" w:rsidR="00AD45A9" w:rsidRDefault="00720E48">
      <w:pPr>
        <w:spacing w:after="0" w:line="240" w:lineRule="auto"/>
        <w:ind w:firstLine="708"/>
        <w:jc w:val="both"/>
        <w:rPr>
          <w:rFonts w:ascii="Times New Roman" w:eastAsia="Calibri" w:hAnsi="Times New Roman" w:cs="Times New Roman"/>
          <w:color w:val="000000"/>
          <w:spacing w:val="-4"/>
          <w:sz w:val="24"/>
          <w:szCs w:val="24"/>
          <w:lang w:eastAsia="ru-RU"/>
        </w:rPr>
      </w:pPr>
      <w:r>
        <w:rPr>
          <w:rFonts w:ascii="Times New Roman" w:eastAsia="Calibri" w:hAnsi="Times New Roman" w:cs="Times New Roman"/>
          <w:color w:val="000000"/>
          <w:spacing w:val="-4"/>
          <w:sz w:val="24"/>
          <w:szCs w:val="24"/>
          <w:lang w:eastAsia="ru-RU"/>
        </w:rPr>
        <w:t xml:space="preserve"> Рассматриваются   несколько видов КТД с использованием театрализованной деятельности:</w:t>
      </w:r>
    </w:p>
    <w:p w14:paraId="4EAA8165" w14:textId="77777777" w:rsidR="00AD45A9" w:rsidRDefault="00720E48">
      <w:pPr>
        <w:spacing w:after="0" w:line="240" w:lineRule="auto"/>
        <w:ind w:firstLine="708"/>
        <w:jc w:val="both"/>
        <w:rPr>
          <w:rFonts w:ascii="Times New Roman" w:eastAsia="Calibri" w:hAnsi="Times New Roman" w:cs="Times New Roman"/>
          <w:color w:val="000000"/>
          <w:spacing w:val="-4"/>
          <w:sz w:val="24"/>
          <w:szCs w:val="24"/>
          <w:lang w:eastAsia="ru-RU"/>
        </w:rPr>
      </w:pPr>
      <w:r>
        <w:rPr>
          <w:rFonts w:ascii="Times New Roman" w:eastAsia="Calibri" w:hAnsi="Times New Roman" w:cs="Times New Roman"/>
          <w:color w:val="000000"/>
          <w:spacing w:val="-4"/>
          <w:sz w:val="24"/>
          <w:szCs w:val="24"/>
          <w:lang w:eastAsia="ru-RU"/>
        </w:rPr>
        <w:t>В школе часто проводятся мероприятия, требующие творческого подхода. Общественные КТД обычно приурочены к праздникам (Новый год, 9 Мая, 23 Февраля и др.). Они расширяют представления детей об истории, культуре своей страны.</w:t>
      </w:r>
    </w:p>
    <w:p w14:paraId="7E32E6A4" w14:textId="77777777" w:rsidR="00AD45A9" w:rsidRDefault="00720E48">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ind w:firstLine="708"/>
        <w:jc w:val="both"/>
        <w:rPr>
          <w:rFonts w:ascii="Times New Roman" w:hAnsi="Times New Roman" w:cs="Times New Roman"/>
          <w:sz w:val="24"/>
          <w:szCs w:val="24"/>
        </w:rPr>
      </w:pPr>
      <w:r w:rsidRPr="00720E48">
        <w:rPr>
          <w:rFonts w:ascii="Times New Roman" w:hAnsi="Times New Roman" w:cs="Times New Roman"/>
          <w:sz w:val="24"/>
          <w:szCs w:val="24"/>
        </w:rPr>
        <w:t xml:space="preserve">Театрально-исполнительская деятельность в 1 классе рассматривается как подготовительный период, формирующий у ребенка навыки коллективной игры с элементами театральной деятельности. </w:t>
      </w:r>
      <w:r>
        <w:rPr>
          <w:rFonts w:ascii="Times New Roman" w:hAnsi="Times New Roman" w:cs="Times New Roman"/>
          <w:sz w:val="24"/>
          <w:szCs w:val="24"/>
        </w:rPr>
        <w:t>Начинаю</w:t>
      </w:r>
      <w:r w:rsidR="00004654">
        <w:rPr>
          <w:rFonts w:ascii="Times New Roman" w:hAnsi="Times New Roman" w:cs="Times New Roman"/>
          <w:sz w:val="24"/>
          <w:szCs w:val="24"/>
        </w:rPr>
        <w:t>т</w:t>
      </w:r>
      <w:r w:rsidRPr="00720E48">
        <w:rPr>
          <w:rFonts w:ascii="Times New Roman" w:hAnsi="Times New Roman" w:cs="Times New Roman"/>
          <w:sz w:val="24"/>
          <w:szCs w:val="24"/>
        </w:rPr>
        <w:t xml:space="preserve"> в конце </w:t>
      </w:r>
      <w:r>
        <w:rPr>
          <w:rFonts w:ascii="Times New Roman" w:hAnsi="Times New Roman" w:cs="Times New Roman"/>
          <w:sz w:val="24"/>
          <w:szCs w:val="24"/>
          <w:lang w:val="en-US"/>
        </w:rPr>
        <w:t>I</w:t>
      </w:r>
      <w:r w:rsidRPr="00720E48">
        <w:rPr>
          <w:rFonts w:ascii="Times New Roman" w:hAnsi="Times New Roman" w:cs="Times New Roman"/>
          <w:sz w:val="24"/>
          <w:szCs w:val="24"/>
        </w:rPr>
        <w:t xml:space="preserve"> класса инсценировать небольшие произведения детских поэтов. Например, К. Чуковский «Телефон», </w:t>
      </w:r>
      <w:r w:rsidR="00004654">
        <w:rPr>
          <w:rFonts w:ascii="Times New Roman" w:hAnsi="Times New Roman" w:cs="Times New Roman"/>
          <w:sz w:val="24"/>
          <w:szCs w:val="24"/>
        </w:rPr>
        <w:t>«Муха-Цокотуха», «Путаница»</w:t>
      </w:r>
      <w:r w:rsidRPr="00720E48">
        <w:rPr>
          <w:rFonts w:ascii="Times New Roman" w:hAnsi="Times New Roman" w:cs="Times New Roman"/>
          <w:sz w:val="24"/>
          <w:szCs w:val="24"/>
        </w:rPr>
        <w:t xml:space="preserve">. Михалков «А что у вас?», «Про девочку, которая плохо кушала». </w:t>
      </w:r>
      <w:r>
        <w:rPr>
          <w:rFonts w:ascii="Times New Roman" w:hAnsi="Times New Roman" w:cs="Times New Roman"/>
          <w:sz w:val="24"/>
          <w:szCs w:val="24"/>
        </w:rPr>
        <w:t>На весенних каникулах дети инсценировали сказку “Теремок” С.Я. Маршака. Участвовали в фестивале “Театральная декада” в НАО в 2023 году. Постановка прошла в школе и детском саду. В 2024 году на Театральную декаду мы поставили спектакль силами 2 и 3 классов “Сказка о попе и работнике его Балде” и показали его родителям и учителям, воспитанникам детского сада, учащимся школы.</w:t>
      </w:r>
    </w:p>
    <w:p w14:paraId="01C71173" w14:textId="77777777" w:rsidR="00AD45A9" w:rsidRDefault="00AD45A9">
      <w:pPr>
        <w:spacing w:after="0" w:line="240" w:lineRule="auto"/>
        <w:ind w:firstLine="708"/>
        <w:jc w:val="both"/>
        <w:rPr>
          <w:rFonts w:ascii="Times New Roman" w:eastAsia="Calibri" w:hAnsi="Times New Roman" w:cs="Times New Roman"/>
          <w:color w:val="000000"/>
          <w:spacing w:val="-4"/>
          <w:sz w:val="24"/>
          <w:szCs w:val="24"/>
          <w:lang w:eastAsia="ru-RU"/>
        </w:rPr>
      </w:pPr>
    </w:p>
    <w:p w14:paraId="4CF52398" w14:textId="77777777" w:rsidR="00AD45A9" w:rsidRDefault="00AD45A9">
      <w:pPr>
        <w:spacing w:after="0" w:line="240" w:lineRule="auto"/>
        <w:ind w:firstLine="708"/>
        <w:jc w:val="both"/>
        <w:rPr>
          <w:rFonts w:ascii="Times New Roman" w:eastAsia="Calibri" w:hAnsi="Times New Roman" w:cs="Times New Roman"/>
          <w:color w:val="000000"/>
          <w:spacing w:val="-4"/>
          <w:sz w:val="24"/>
          <w:szCs w:val="24"/>
          <w:lang w:eastAsia="ru-RU"/>
        </w:rPr>
      </w:pPr>
    </w:p>
    <w:p w14:paraId="73636E9C" w14:textId="77777777" w:rsidR="00AD45A9" w:rsidRDefault="00720E48">
      <w:pPr>
        <w:spacing w:after="0" w:line="240" w:lineRule="auto"/>
        <w:ind w:firstLine="708"/>
        <w:jc w:val="both"/>
        <w:rPr>
          <w:rFonts w:ascii="Times New Roman" w:eastAsia="Calibri" w:hAnsi="Times New Roman" w:cs="Times New Roman"/>
          <w:b/>
          <w:bCs/>
          <w:color w:val="000000"/>
          <w:spacing w:val="-4"/>
          <w:sz w:val="24"/>
          <w:szCs w:val="24"/>
          <w:lang w:eastAsia="ru-RU"/>
        </w:rPr>
      </w:pPr>
      <w:r>
        <w:rPr>
          <w:rFonts w:ascii="Times New Roman" w:eastAsia="Calibri" w:hAnsi="Times New Roman" w:cs="Times New Roman"/>
          <w:color w:val="000000"/>
          <w:spacing w:val="-4"/>
          <w:sz w:val="24"/>
          <w:szCs w:val="24"/>
          <w:lang w:eastAsia="ru-RU"/>
        </w:rPr>
        <w:t xml:space="preserve">Ежегодно мы участвуем в конкурсах чтецов стихотворений, исполнении песен о Родине, Великой Отечественной войне. В свои выступления мы всегда вносим изюминку. Кроме индивидуальных выступлений мы всегда готовим коллективную инсценировку. В 1 классе мы готовили стихотворение А.Твардовского “Рассказ танкиста”, во втором инсценировка “Песенки фронтового шофёра”, </w:t>
      </w:r>
      <w:r>
        <w:rPr>
          <w:rFonts w:ascii="Times New Roman" w:eastAsia="Calibri" w:hAnsi="Times New Roman" w:cs="Times New Roman"/>
          <w:b/>
          <w:bCs/>
          <w:color w:val="000000"/>
          <w:spacing w:val="-4"/>
          <w:sz w:val="24"/>
          <w:szCs w:val="24"/>
          <w:lang w:eastAsia="ru-RU"/>
        </w:rPr>
        <w:t>Приложение 4</w:t>
      </w:r>
    </w:p>
    <w:p w14:paraId="48975932" w14:textId="77777777" w:rsidR="00AD45A9" w:rsidRDefault="00720E48">
      <w:pPr>
        <w:spacing w:after="0" w:line="240" w:lineRule="auto"/>
        <w:ind w:firstLine="708"/>
        <w:jc w:val="both"/>
        <w:rPr>
          <w:rFonts w:ascii="Times New Roman" w:eastAsia="Calibri" w:hAnsi="Times New Roman" w:cs="Times New Roman"/>
          <w:color w:val="000000"/>
          <w:spacing w:val="-4"/>
          <w:sz w:val="24"/>
          <w:szCs w:val="24"/>
          <w:lang w:eastAsia="ru-RU"/>
        </w:rPr>
      </w:pPr>
      <w:r>
        <w:rPr>
          <w:rFonts w:ascii="Times New Roman" w:eastAsia="Calibri" w:hAnsi="Times New Roman" w:cs="Times New Roman"/>
          <w:color w:val="000000"/>
          <w:spacing w:val="-4"/>
          <w:sz w:val="24"/>
          <w:szCs w:val="24"/>
          <w:lang w:eastAsia="ru-RU"/>
        </w:rPr>
        <w:t>В 2022 году был объявлен конкурс на самую креат</w:t>
      </w:r>
      <w:r w:rsidR="00004654">
        <w:rPr>
          <w:rFonts w:ascii="Times New Roman" w:eastAsia="Calibri" w:hAnsi="Times New Roman" w:cs="Times New Roman"/>
          <w:color w:val="000000"/>
          <w:spacing w:val="-4"/>
          <w:sz w:val="24"/>
          <w:szCs w:val="24"/>
          <w:lang w:eastAsia="ru-RU"/>
        </w:rPr>
        <w:t>ивно украшенную ёлку. В классе автор</w:t>
      </w:r>
      <w:r>
        <w:rPr>
          <w:rFonts w:ascii="Times New Roman" w:eastAsia="Calibri" w:hAnsi="Times New Roman" w:cs="Times New Roman"/>
          <w:color w:val="000000"/>
          <w:spacing w:val="-4"/>
          <w:sz w:val="24"/>
          <w:szCs w:val="24"/>
          <w:lang w:eastAsia="ru-RU"/>
        </w:rPr>
        <w:t xml:space="preserve"> организовала дискуссию с использованием креативной технологии. Каждый ребёнок сказал 3-4 слова, которые пришли на ум. Далее объединили слова в группы и дали каждой группе название. Получились группы: “Сладости” </w:t>
      </w:r>
      <w:r w:rsidR="00004654">
        <w:rPr>
          <w:rFonts w:ascii="Times New Roman" w:eastAsia="Calibri" w:hAnsi="Times New Roman" w:cs="Times New Roman"/>
          <w:color w:val="000000"/>
          <w:spacing w:val="-4"/>
          <w:sz w:val="24"/>
          <w:szCs w:val="24"/>
          <w:lang w:eastAsia="ru-RU"/>
        </w:rPr>
        <w:t>(чупа-чупс, торт, конфеты</w:t>
      </w:r>
      <w:r>
        <w:rPr>
          <w:rFonts w:ascii="Times New Roman" w:eastAsia="Calibri" w:hAnsi="Times New Roman" w:cs="Times New Roman"/>
          <w:color w:val="000000"/>
          <w:spacing w:val="-4"/>
          <w:sz w:val="24"/>
          <w:szCs w:val="24"/>
          <w:lang w:eastAsia="ru-RU"/>
        </w:rPr>
        <w:t>),  “Бытовые предмет</w:t>
      </w:r>
      <w:r w:rsidR="00004654">
        <w:rPr>
          <w:rFonts w:ascii="Times New Roman" w:eastAsia="Calibri" w:hAnsi="Times New Roman" w:cs="Times New Roman"/>
          <w:color w:val="000000"/>
          <w:spacing w:val="-4"/>
          <w:sz w:val="24"/>
          <w:szCs w:val="24"/>
          <w:lang w:eastAsia="ru-RU"/>
        </w:rPr>
        <w:t>ы” (чайник, метла, тряпка</w:t>
      </w:r>
      <w:r>
        <w:rPr>
          <w:rFonts w:ascii="Times New Roman" w:eastAsia="Calibri" w:hAnsi="Times New Roman" w:cs="Times New Roman"/>
          <w:color w:val="000000"/>
          <w:spacing w:val="-4"/>
          <w:sz w:val="24"/>
          <w:szCs w:val="24"/>
          <w:lang w:eastAsia="ru-RU"/>
        </w:rPr>
        <w:t>), “Од</w:t>
      </w:r>
      <w:r w:rsidR="00004654">
        <w:rPr>
          <w:rFonts w:ascii="Times New Roman" w:eastAsia="Calibri" w:hAnsi="Times New Roman" w:cs="Times New Roman"/>
          <w:color w:val="000000"/>
          <w:spacing w:val="-4"/>
          <w:sz w:val="24"/>
          <w:szCs w:val="24"/>
          <w:lang w:eastAsia="ru-RU"/>
        </w:rPr>
        <w:t>ежда” (юбка, платки, шарф)</w:t>
      </w:r>
      <w:r>
        <w:rPr>
          <w:rFonts w:ascii="Times New Roman" w:eastAsia="Calibri" w:hAnsi="Times New Roman" w:cs="Times New Roman"/>
          <w:color w:val="000000"/>
          <w:spacing w:val="-4"/>
          <w:sz w:val="24"/>
          <w:szCs w:val="24"/>
          <w:lang w:eastAsia="ru-RU"/>
        </w:rPr>
        <w:t>. “Обувь”(тапки, кросс</w:t>
      </w:r>
      <w:r w:rsidR="00004654">
        <w:rPr>
          <w:rFonts w:ascii="Times New Roman" w:eastAsia="Calibri" w:hAnsi="Times New Roman" w:cs="Times New Roman"/>
          <w:color w:val="000000"/>
          <w:spacing w:val="-4"/>
          <w:sz w:val="24"/>
          <w:szCs w:val="24"/>
          <w:lang w:eastAsia="ru-RU"/>
        </w:rPr>
        <w:t>овки, валенки</w:t>
      </w:r>
      <w:r>
        <w:rPr>
          <w:rFonts w:ascii="Times New Roman" w:eastAsia="Calibri" w:hAnsi="Times New Roman" w:cs="Times New Roman"/>
          <w:color w:val="000000"/>
          <w:spacing w:val="-4"/>
          <w:sz w:val="24"/>
          <w:szCs w:val="24"/>
          <w:lang w:eastAsia="ru-RU"/>
        </w:rPr>
        <w:t>). После обсуждения выбрали тему “Обувь” -</w:t>
      </w:r>
      <w:r w:rsidR="00004654">
        <w:rPr>
          <w:rFonts w:ascii="Times New Roman" w:eastAsia="Calibri" w:hAnsi="Times New Roman" w:cs="Times New Roman"/>
          <w:color w:val="000000"/>
          <w:spacing w:val="-4"/>
          <w:sz w:val="24"/>
          <w:szCs w:val="24"/>
          <w:lang w:eastAsia="ru-RU"/>
        </w:rPr>
        <w:t xml:space="preserve"> </w:t>
      </w:r>
      <w:r>
        <w:rPr>
          <w:rFonts w:ascii="Times New Roman" w:eastAsia="Calibri" w:hAnsi="Times New Roman" w:cs="Times New Roman"/>
          <w:color w:val="000000"/>
          <w:spacing w:val="-4"/>
          <w:sz w:val="24"/>
          <w:szCs w:val="24"/>
          <w:lang w:eastAsia="ru-RU"/>
        </w:rPr>
        <w:t>дети принесли из дома детские тапочки, пинетки, лапти, валенки, сделали Дед Мороза и Снегурочку из кроссовки и модельной туфли. Мы заслуженно получили 1 место.</w:t>
      </w:r>
    </w:p>
    <w:p w14:paraId="7145BD2F" w14:textId="77777777" w:rsidR="00AD45A9" w:rsidRDefault="00720E48">
      <w:pPr>
        <w:spacing w:after="0" w:line="240" w:lineRule="auto"/>
        <w:ind w:firstLine="708"/>
        <w:jc w:val="both"/>
        <w:rPr>
          <w:rFonts w:ascii="Times New Roman" w:eastAsia="Calibri" w:hAnsi="Times New Roman" w:cs="Times New Roman"/>
          <w:color w:val="000000"/>
          <w:spacing w:val="-4"/>
          <w:sz w:val="24"/>
          <w:szCs w:val="24"/>
          <w:lang w:eastAsia="ru-RU"/>
        </w:rPr>
      </w:pPr>
      <w:r>
        <w:rPr>
          <w:rFonts w:ascii="Times New Roman" w:eastAsia="Calibri" w:hAnsi="Times New Roman" w:cs="Times New Roman"/>
          <w:color w:val="000000"/>
          <w:spacing w:val="-4"/>
          <w:sz w:val="24"/>
          <w:szCs w:val="24"/>
          <w:lang w:eastAsia="ru-RU"/>
        </w:rPr>
        <w:t>Досуговые КТД  позволяют сделать жизнь коллектива яркой, радостной. Сюда отно</w:t>
      </w:r>
      <w:r w:rsidR="00004654">
        <w:rPr>
          <w:rFonts w:ascii="Times New Roman" w:eastAsia="Calibri" w:hAnsi="Times New Roman" w:cs="Times New Roman"/>
          <w:color w:val="000000"/>
          <w:spacing w:val="-4"/>
          <w:sz w:val="24"/>
          <w:szCs w:val="24"/>
          <w:lang w:eastAsia="ru-RU"/>
        </w:rPr>
        <w:t>сятся празднование  всевозможных игр</w:t>
      </w:r>
      <w:r>
        <w:rPr>
          <w:rFonts w:ascii="Times New Roman" w:eastAsia="Calibri" w:hAnsi="Times New Roman" w:cs="Times New Roman"/>
          <w:color w:val="000000"/>
          <w:spacing w:val="-4"/>
          <w:sz w:val="24"/>
          <w:szCs w:val="24"/>
          <w:lang w:eastAsia="ru-RU"/>
        </w:rPr>
        <w:t xml:space="preserve">, оформление стенгазет, карнавалы, конкурсы, праздники, дни именинника, чаепития. К 4 классу дети самостоятельно выбирают тему классного мероприятия, совместно с учителем продумывают сценарий, готовят конкурсы, оформление, реквизиты   </w:t>
      </w:r>
      <w:r>
        <w:rPr>
          <w:rFonts w:ascii="Times New Roman" w:eastAsia="Calibri" w:hAnsi="Times New Roman" w:cs="Times New Roman"/>
          <w:b/>
          <w:bCs/>
          <w:color w:val="000000"/>
          <w:spacing w:val="-4"/>
          <w:sz w:val="24"/>
          <w:szCs w:val="24"/>
          <w:lang w:eastAsia="ru-RU"/>
        </w:rPr>
        <w:t>Приложение 5</w:t>
      </w:r>
    </w:p>
    <w:p w14:paraId="1B77B51A" w14:textId="77777777" w:rsidR="00AD45A9" w:rsidRPr="00720E48" w:rsidRDefault="00004654">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Заключительным этапо</w:t>
      </w:r>
      <w:r w:rsidR="00720E48" w:rsidRPr="00720E48">
        <w:rPr>
          <w:rFonts w:ascii="Times New Roman" w:hAnsi="Times New Roman" w:cs="Times New Roman"/>
          <w:sz w:val="24"/>
          <w:szCs w:val="24"/>
        </w:rPr>
        <w:t>м занятий является подготовка целого спектакля, в котором дети демонстрируют полученные навыки.</w:t>
      </w:r>
    </w:p>
    <w:p w14:paraId="5A6B7831" w14:textId="77777777" w:rsidR="00AD45A9" w:rsidRPr="00720E48" w:rsidRDefault="00720E48">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jc w:val="both"/>
        <w:rPr>
          <w:rFonts w:ascii="Times New Roman" w:hAnsi="Times New Roman" w:cs="Times New Roman"/>
          <w:sz w:val="24"/>
          <w:szCs w:val="24"/>
        </w:rPr>
      </w:pPr>
      <w:r w:rsidRPr="00720E48">
        <w:rPr>
          <w:rFonts w:ascii="Times New Roman" w:hAnsi="Times New Roman" w:cs="Times New Roman"/>
          <w:sz w:val="24"/>
          <w:szCs w:val="24"/>
        </w:rPr>
        <w:t>По результатам театрального обучения в начальной школе поводится экзамен-экспром</w:t>
      </w:r>
      <w:r w:rsidR="00004654">
        <w:rPr>
          <w:rFonts w:ascii="Times New Roman" w:hAnsi="Times New Roman" w:cs="Times New Roman"/>
          <w:sz w:val="24"/>
          <w:szCs w:val="24"/>
        </w:rPr>
        <w:t>т</w:t>
      </w:r>
      <w:r w:rsidRPr="00720E48">
        <w:rPr>
          <w:rFonts w:ascii="Times New Roman" w:hAnsi="Times New Roman" w:cs="Times New Roman"/>
          <w:sz w:val="24"/>
          <w:szCs w:val="24"/>
        </w:rPr>
        <w:t xml:space="preserve"> концерт.</w:t>
      </w:r>
    </w:p>
    <w:p w14:paraId="67EED028" w14:textId="77777777" w:rsidR="00AD45A9" w:rsidRPr="00720E48" w:rsidRDefault="00720E48">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jc w:val="both"/>
        <w:rPr>
          <w:rFonts w:ascii="Times New Roman" w:hAnsi="Times New Roman" w:cs="Times New Roman"/>
          <w:sz w:val="24"/>
          <w:szCs w:val="24"/>
        </w:rPr>
      </w:pPr>
      <w:r w:rsidRPr="00720E48">
        <w:rPr>
          <w:rFonts w:ascii="Times New Roman" w:hAnsi="Times New Roman" w:cs="Times New Roman"/>
          <w:sz w:val="24"/>
          <w:szCs w:val="24"/>
        </w:rPr>
        <w:t>Класс делится на группы (по принципу случайности) в присутствии комиссии, экзаменаторов. В подготовку концерта входят подбор номеров (их сочинение) и оформление концерта, начиная с монтировки, костюмирования, освещения и декорационного оформления из подручных средств (что оценивается особо). Исполнительские достижения фиксируются оценкой «отлично». Групповая оценка за сочинение и организацию ставится всем участникам одинаковая.</w:t>
      </w:r>
    </w:p>
    <w:p w14:paraId="4FB47EFF" w14:textId="77777777" w:rsidR="00AD45A9" w:rsidRDefault="00AD45A9">
      <w:pPr>
        <w:spacing w:after="0" w:line="240" w:lineRule="auto"/>
        <w:ind w:firstLine="708"/>
        <w:jc w:val="both"/>
        <w:rPr>
          <w:rFonts w:ascii="Times New Roman" w:eastAsia="Calibri" w:hAnsi="Times New Roman" w:cs="Times New Roman"/>
          <w:color w:val="000000"/>
          <w:spacing w:val="-4"/>
          <w:sz w:val="24"/>
          <w:szCs w:val="24"/>
          <w:lang w:eastAsia="ru-RU"/>
        </w:rPr>
      </w:pPr>
    </w:p>
    <w:p w14:paraId="5A78EF20" w14:textId="77777777" w:rsidR="00AD45A9" w:rsidRDefault="00AD45A9">
      <w:pPr>
        <w:spacing w:after="0" w:line="240" w:lineRule="auto"/>
        <w:ind w:firstLine="708"/>
        <w:jc w:val="both"/>
        <w:rPr>
          <w:rFonts w:ascii="Times New Roman" w:eastAsia="Calibri" w:hAnsi="Times New Roman" w:cs="Times New Roman"/>
          <w:color w:val="000000"/>
          <w:spacing w:val="-4"/>
          <w:sz w:val="24"/>
          <w:szCs w:val="24"/>
          <w:lang w:eastAsia="ru-RU"/>
        </w:rPr>
      </w:pPr>
    </w:p>
    <w:p w14:paraId="6C7A8D71" w14:textId="77777777" w:rsidR="00AD45A9" w:rsidRDefault="00720E48">
      <w:pPr>
        <w:spacing w:after="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Раздел </w:t>
      </w:r>
      <w:r>
        <w:rPr>
          <w:rFonts w:ascii="Times New Roman" w:hAnsi="Times New Roman" w:cs="Times New Roman"/>
          <w:b/>
          <w:bCs/>
          <w:color w:val="000000"/>
          <w:sz w:val="24"/>
          <w:szCs w:val="24"/>
          <w:lang w:val="en-US"/>
        </w:rPr>
        <w:t>III</w:t>
      </w:r>
      <w:r>
        <w:rPr>
          <w:rFonts w:ascii="Times New Roman" w:hAnsi="Times New Roman" w:cs="Times New Roman"/>
          <w:b/>
          <w:bCs/>
          <w:color w:val="000000"/>
          <w:sz w:val="24"/>
          <w:szCs w:val="24"/>
        </w:rPr>
        <w:t>. Результативность опыта</w:t>
      </w:r>
    </w:p>
    <w:p w14:paraId="34911AB1" w14:textId="77777777" w:rsidR="00AD45A9" w:rsidRDefault="00AD45A9">
      <w:pPr>
        <w:spacing w:after="0"/>
        <w:jc w:val="center"/>
        <w:rPr>
          <w:rFonts w:ascii="Times New Roman" w:hAnsi="Times New Roman" w:cs="Times New Roman"/>
          <w:b/>
          <w:bCs/>
          <w:color w:val="000000"/>
          <w:sz w:val="24"/>
          <w:szCs w:val="24"/>
        </w:rPr>
      </w:pPr>
    </w:p>
    <w:p w14:paraId="3DB9CED8" w14:textId="77777777" w:rsidR="00AD45A9" w:rsidRDefault="00720E48">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Основным критерием сформированности коммуникативных действий можно считать коммуникативные способности ребёнка, включающие в себя:</w:t>
      </w:r>
    </w:p>
    <w:p w14:paraId="1C410671" w14:textId="77777777" w:rsidR="00AD45A9" w:rsidRDefault="00720E48" w:rsidP="00720E48">
      <w:pPr>
        <w:numPr>
          <w:ilvl w:val="0"/>
          <w:numId w:val="29"/>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желание вступать в контакт с окружающими;</w:t>
      </w:r>
    </w:p>
    <w:p w14:paraId="05A0EBF4" w14:textId="77777777" w:rsidR="00AD45A9" w:rsidRDefault="00720E48" w:rsidP="00720E48">
      <w:pPr>
        <w:numPr>
          <w:ilvl w:val="0"/>
          <w:numId w:val="29"/>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знание норм и правил, которым необходимо следовать при общении с окружающими (знакомство с коммуникативными навыками);</w:t>
      </w:r>
    </w:p>
    <w:p w14:paraId="0988AD63" w14:textId="77777777" w:rsidR="00AD45A9" w:rsidRDefault="00720E48" w:rsidP="00720E48">
      <w:pPr>
        <w:numPr>
          <w:ilvl w:val="0"/>
          <w:numId w:val="29"/>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умение организовать общение (уровень овладения коммуникативными навыками), включающее умение слушать собеседника, умение эмоционально сопереживать;</w:t>
      </w:r>
    </w:p>
    <w:p w14:paraId="5B7055DA" w14:textId="77777777" w:rsidR="00AD45A9" w:rsidRDefault="00720E48" w:rsidP="00720E48">
      <w:pPr>
        <w:numPr>
          <w:ilvl w:val="0"/>
          <w:numId w:val="29"/>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умение решать конфликтные ситуации;</w:t>
      </w:r>
    </w:p>
    <w:p w14:paraId="7F9A7072" w14:textId="77777777" w:rsidR="00AD45A9" w:rsidRDefault="00720E48" w:rsidP="00720E48">
      <w:pPr>
        <w:numPr>
          <w:ilvl w:val="0"/>
          <w:numId w:val="29"/>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умение работать в группе.</w:t>
      </w:r>
    </w:p>
    <w:p w14:paraId="62D8C6F7" w14:textId="77777777" w:rsidR="00AD45A9" w:rsidRDefault="00720E48">
      <w:pPr>
        <w:spacing w:after="0"/>
        <w:ind w:firstLine="708"/>
        <w:jc w:val="both"/>
        <w:rPr>
          <w:rFonts w:ascii="Times New Roman" w:hAnsi="Times New Roman" w:cs="Times New Roman"/>
          <w:sz w:val="24"/>
          <w:szCs w:val="24"/>
        </w:rPr>
      </w:pPr>
      <w:r>
        <w:rPr>
          <w:rFonts w:ascii="Times New Roman" w:hAnsi="Times New Roman" w:cs="Times New Roman"/>
          <w:sz w:val="24"/>
          <w:szCs w:val="24"/>
        </w:rPr>
        <w:t>Используя данные упражнения в системе,  у учащихся формируются коммуникативные универсальные учебные действия. Формирование коммуникативных УУД  на этих уроках и занятиях обеспечивают социальную компетентность и учет позиции других людей, партнеров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сотрудничество со сверстниками и учителем.</w:t>
      </w:r>
      <w:r>
        <w:rPr>
          <w:rFonts w:ascii="Times New Roman" w:hAnsi="Times New Roman" w:cs="Times New Roman"/>
          <w:b/>
          <w:bCs/>
          <w:sz w:val="24"/>
          <w:szCs w:val="24"/>
        </w:rPr>
        <w:t xml:space="preserve"> </w:t>
      </w:r>
      <w:r>
        <w:rPr>
          <w:rFonts w:ascii="Times New Roman" w:hAnsi="Times New Roman" w:cs="Times New Roman"/>
          <w:sz w:val="24"/>
          <w:szCs w:val="24"/>
        </w:rPr>
        <w:t xml:space="preserve">Качественно повышается уровень развития детей  в речевом общении, если  принимают участие  все дети класса. Опыт творческой деятельности проявляется в самостоятельном переносе знаний, умений в новую ситуацию, в нахождении новых способов решения проблемы. [12] </w:t>
      </w:r>
    </w:p>
    <w:p w14:paraId="3155CDD2" w14:textId="77777777" w:rsidR="00AD45A9" w:rsidRDefault="00720E48">
      <w:pPr>
        <w:spacing w:after="0"/>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Выполнение описанных выше условий формирования и развития коммуникативных УУД привело к позитивным результатам. Определение результативности осуществляется при помощи педагогических методик, наблюдений учителя и родителей. </w:t>
      </w:r>
    </w:p>
    <w:p w14:paraId="43C5ADD5" w14:textId="77777777" w:rsidR="00AD45A9" w:rsidRDefault="00720E48">
      <w:pPr>
        <w:pStyle w:val="aff3"/>
        <w:spacing w:before="0" w:after="0"/>
        <w:jc w:val="both"/>
      </w:pPr>
      <w:r>
        <w:t xml:space="preserve"> Для  выявления  овладения  учащимися  коммуникативными умениями (действиями) была проведена диагностика навыка чтения по  следующим критериям: </w:t>
      </w:r>
    </w:p>
    <w:p w14:paraId="11AA953B" w14:textId="77777777" w:rsidR="00AD45A9" w:rsidRDefault="00720E48" w:rsidP="00720E48">
      <w:pPr>
        <w:pStyle w:val="afe"/>
        <w:numPr>
          <w:ilvl w:val="0"/>
          <w:numId w:val="28"/>
        </w:numPr>
        <w:tabs>
          <w:tab w:val="num" w:pos="-284"/>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уровень навыка чтения школьников;</w:t>
      </w:r>
    </w:p>
    <w:p w14:paraId="582BAB89" w14:textId="77777777" w:rsidR="00AD45A9" w:rsidRPr="00004654" w:rsidRDefault="00720E48" w:rsidP="00004654">
      <w:pPr>
        <w:pStyle w:val="afe"/>
        <w:numPr>
          <w:ilvl w:val="0"/>
          <w:numId w:val="28"/>
        </w:numPr>
        <w:tabs>
          <w:tab w:val="num" w:pos="-284"/>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уровень определения темы и главной мысли текста; </w:t>
      </w:r>
    </w:p>
    <w:p w14:paraId="1E607BF7" w14:textId="77777777" w:rsidR="00AD45A9" w:rsidRDefault="00720E48" w:rsidP="00720E48">
      <w:pPr>
        <w:pStyle w:val="afe"/>
        <w:numPr>
          <w:ilvl w:val="0"/>
          <w:numId w:val="28"/>
        </w:numPr>
        <w:tabs>
          <w:tab w:val="num" w:pos="-284"/>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уровень владения монологической речью; </w:t>
      </w:r>
    </w:p>
    <w:p w14:paraId="76807A5C" w14:textId="77777777" w:rsidR="00AD45A9" w:rsidRDefault="00720E48" w:rsidP="00720E48">
      <w:pPr>
        <w:pStyle w:val="afe"/>
        <w:numPr>
          <w:ilvl w:val="0"/>
          <w:numId w:val="28"/>
        </w:numPr>
        <w:tabs>
          <w:tab w:val="num" w:pos="-284"/>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уровень владения диалогической речью; </w:t>
      </w:r>
    </w:p>
    <w:p w14:paraId="39E30E23" w14:textId="77777777" w:rsidR="00AD45A9" w:rsidRDefault="00720E48">
      <w:pPr>
        <w:pStyle w:val="afe"/>
        <w:spacing w:after="0" w:line="240" w:lineRule="auto"/>
        <w:ind w:left="0" w:right="-2"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По   первому  критерию   наблюдается положительная динамика сформированности  навыка  чтения,   начиная   с  первого   класса,  включающего     в  себя  правильное,   осознанное, выразительное чтение с соблюдением всех необходимых норм. </w:t>
      </w:r>
    </w:p>
    <w:p w14:paraId="56A23226" w14:textId="77777777" w:rsidR="00AD45A9" w:rsidRDefault="00AD45A9">
      <w:pPr>
        <w:pStyle w:val="afe"/>
        <w:spacing w:after="0" w:line="240" w:lineRule="auto"/>
        <w:ind w:left="0" w:right="-2" w:firstLine="708"/>
        <w:jc w:val="both"/>
        <w:rPr>
          <w:rFonts w:ascii="Times New Roman" w:eastAsia="Times New Roman" w:hAnsi="Times New Roman" w:cs="Times New Roman"/>
          <w:sz w:val="24"/>
          <w:szCs w:val="24"/>
          <w:lang w:eastAsia="ru-RU"/>
        </w:rPr>
      </w:pPr>
    </w:p>
    <w:p w14:paraId="276AC90D" w14:textId="77777777" w:rsidR="00AD45A9" w:rsidRDefault="00720E48">
      <w:pPr>
        <w:spacing w:after="0" w:line="240" w:lineRule="auto"/>
        <w:ind w:right="-2"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проверке </w:t>
      </w:r>
      <w:r>
        <w:rPr>
          <w:rFonts w:ascii="Times New Roman" w:eastAsia="Times New Roman" w:hAnsi="Times New Roman" w:cs="Times New Roman"/>
          <w:b/>
          <w:sz w:val="24"/>
          <w:szCs w:val="24"/>
          <w:lang w:eastAsia="ru-RU"/>
        </w:rPr>
        <w:t>сформированности навыка чтения</w:t>
      </w:r>
      <w:r>
        <w:rPr>
          <w:rFonts w:ascii="Times New Roman" w:eastAsia="Times New Roman" w:hAnsi="Times New Roman" w:cs="Times New Roman"/>
          <w:sz w:val="24"/>
          <w:szCs w:val="24"/>
          <w:lang w:eastAsia="ru-RU"/>
        </w:rPr>
        <w:t xml:space="preserve"> выделяются три уровня: </w:t>
      </w:r>
    </w:p>
    <w:p w14:paraId="46AFCB1E" w14:textId="77777777" w:rsidR="00AD45A9" w:rsidRDefault="00720E48">
      <w:pPr>
        <w:spacing w:after="0" w:line="240" w:lineRule="auto"/>
        <w:ind w:right="-285"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 уровень - ниже нормы; </w:t>
      </w:r>
    </w:p>
    <w:p w14:paraId="61101E1B" w14:textId="77777777" w:rsidR="00AD45A9" w:rsidRDefault="00720E48">
      <w:pPr>
        <w:spacing w:after="0" w:line="240" w:lineRule="auto"/>
        <w:ind w:right="-285"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 уровень - норма; </w:t>
      </w:r>
    </w:p>
    <w:p w14:paraId="425FD457" w14:textId="77777777" w:rsidR="00AD45A9" w:rsidRDefault="00720E48">
      <w:pPr>
        <w:spacing w:after="0" w:line="240" w:lineRule="auto"/>
        <w:ind w:right="-285"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 уровень - выше нормы; </w:t>
      </w:r>
    </w:p>
    <w:p w14:paraId="7161E1F9" w14:textId="77777777" w:rsidR="00AD45A9" w:rsidRDefault="00AD45A9">
      <w:pPr>
        <w:spacing w:after="0" w:line="240" w:lineRule="auto"/>
        <w:ind w:right="-285" w:firstLine="567"/>
        <w:jc w:val="both"/>
        <w:rPr>
          <w:rFonts w:ascii="Times New Roman" w:eastAsia="Times New Roman" w:hAnsi="Times New Roman" w:cs="Times New Roman"/>
          <w:b/>
          <w:sz w:val="24"/>
          <w:szCs w:val="24"/>
          <w:lang w:eastAsia="ru-RU"/>
        </w:rPr>
      </w:pPr>
    </w:p>
    <w:p w14:paraId="5326FB87" w14:textId="77777777" w:rsidR="00AD45A9" w:rsidRDefault="00720E48">
      <w:pPr>
        <w:spacing w:after="0" w:line="240" w:lineRule="auto"/>
        <w:ind w:right="-285" w:firstLine="56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Уровень сформированности навыка чтения</w:t>
      </w:r>
    </w:p>
    <w:p w14:paraId="198C3D71" w14:textId="77777777" w:rsidR="00AD45A9" w:rsidRDefault="00AD45A9">
      <w:pPr>
        <w:spacing w:after="0" w:line="240" w:lineRule="auto"/>
        <w:ind w:right="-285" w:firstLine="567"/>
        <w:jc w:val="center"/>
        <w:rPr>
          <w:rFonts w:ascii="Times New Roman" w:eastAsia="Times New Roman" w:hAnsi="Times New Roman" w:cs="Times New Roman"/>
          <w:b/>
          <w:sz w:val="24"/>
          <w:szCs w:val="24"/>
          <w:lang w:eastAsia="ru-RU"/>
        </w:rPr>
      </w:pPr>
    </w:p>
    <w:tbl>
      <w:tblPr>
        <w:tblStyle w:val="aff2"/>
        <w:tblW w:w="9923" w:type="dxa"/>
        <w:tblInd w:w="108" w:type="dxa"/>
        <w:tblLook w:val="0000" w:firstRow="0" w:lastRow="0" w:firstColumn="0" w:lastColumn="0" w:noHBand="0" w:noVBand="0"/>
      </w:tblPr>
      <w:tblGrid>
        <w:gridCol w:w="2464"/>
        <w:gridCol w:w="2464"/>
        <w:gridCol w:w="2464"/>
        <w:gridCol w:w="2531"/>
      </w:tblGrid>
      <w:tr w:rsidR="00AD45A9" w14:paraId="1BCDB86A" w14:textId="77777777">
        <w:trPr>
          <w:trHeight w:val="730"/>
        </w:trPr>
        <w:tc>
          <w:tcPr>
            <w:tcW w:w="1985" w:type="dxa"/>
          </w:tcPr>
          <w:p w14:paraId="341DD1E5" w14:textId="77777777" w:rsidR="00AD45A9" w:rsidRDefault="00AD45A9">
            <w:pPr>
              <w:ind w:right="-285" w:firstLine="567"/>
              <w:jc w:val="both"/>
              <w:rPr>
                <w:rFonts w:ascii="Times New Roman" w:hAnsi="Times New Roman" w:cs="Times New Roman"/>
                <w:sz w:val="24"/>
                <w:szCs w:val="24"/>
              </w:rPr>
            </w:pPr>
          </w:p>
          <w:p w14:paraId="770A20B8" w14:textId="77777777" w:rsidR="00AD45A9" w:rsidRDefault="00720E48">
            <w:pPr>
              <w:ind w:right="-285"/>
              <w:jc w:val="both"/>
              <w:rPr>
                <w:rFonts w:ascii="Times New Roman" w:hAnsi="Times New Roman" w:cs="Times New Roman"/>
                <w:sz w:val="24"/>
                <w:szCs w:val="24"/>
              </w:rPr>
            </w:pPr>
            <w:r>
              <w:rPr>
                <w:rFonts w:ascii="Times New Roman" w:hAnsi="Times New Roman" w:cs="Times New Roman"/>
                <w:sz w:val="24"/>
                <w:szCs w:val="24"/>
              </w:rPr>
              <w:t xml:space="preserve">Уровни </w:t>
            </w:r>
          </w:p>
          <w:p w14:paraId="5A962D93" w14:textId="77777777" w:rsidR="00AD45A9" w:rsidRDefault="00720E48">
            <w:pPr>
              <w:ind w:right="-285"/>
              <w:jc w:val="both"/>
              <w:rPr>
                <w:rFonts w:ascii="Times New Roman" w:hAnsi="Times New Roman" w:cs="Times New Roman"/>
                <w:sz w:val="24"/>
                <w:szCs w:val="24"/>
              </w:rPr>
            </w:pPr>
            <w:r>
              <w:rPr>
                <w:rFonts w:ascii="Times New Roman" w:hAnsi="Times New Roman" w:cs="Times New Roman"/>
                <w:sz w:val="24"/>
                <w:szCs w:val="24"/>
              </w:rPr>
              <w:t>навыка чтения</w:t>
            </w:r>
          </w:p>
        </w:tc>
        <w:tc>
          <w:tcPr>
            <w:tcW w:w="1984" w:type="dxa"/>
          </w:tcPr>
          <w:p w14:paraId="4E5F4E9F" w14:textId="77777777" w:rsidR="00AD45A9" w:rsidRDefault="00AD45A9">
            <w:pPr>
              <w:ind w:right="-285" w:firstLine="567"/>
              <w:jc w:val="both"/>
              <w:rPr>
                <w:rFonts w:ascii="Times New Roman" w:hAnsi="Times New Roman" w:cs="Times New Roman"/>
                <w:sz w:val="24"/>
                <w:szCs w:val="24"/>
              </w:rPr>
            </w:pPr>
          </w:p>
          <w:p w14:paraId="39580B05" w14:textId="77777777" w:rsidR="00AD45A9" w:rsidRDefault="00720E48">
            <w:pPr>
              <w:ind w:right="-285" w:firstLine="567"/>
              <w:jc w:val="both"/>
              <w:rPr>
                <w:rFonts w:ascii="Times New Roman" w:hAnsi="Times New Roman" w:cs="Times New Roman"/>
                <w:sz w:val="24"/>
                <w:szCs w:val="24"/>
              </w:rPr>
            </w:pPr>
            <w:r>
              <w:rPr>
                <w:rFonts w:ascii="Times New Roman" w:hAnsi="Times New Roman" w:cs="Times New Roman"/>
                <w:sz w:val="24"/>
                <w:szCs w:val="24"/>
              </w:rPr>
              <w:t>2021\9 уч.</w:t>
            </w:r>
          </w:p>
          <w:p w14:paraId="01AB8FD1" w14:textId="77777777" w:rsidR="00AD45A9" w:rsidRDefault="00AD45A9">
            <w:pPr>
              <w:ind w:right="-285" w:firstLine="567"/>
              <w:jc w:val="both"/>
              <w:rPr>
                <w:rFonts w:ascii="Times New Roman" w:hAnsi="Times New Roman" w:cs="Times New Roman"/>
                <w:sz w:val="24"/>
                <w:szCs w:val="24"/>
              </w:rPr>
            </w:pPr>
          </w:p>
          <w:p w14:paraId="2DB905F7" w14:textId="77777777" w:rsidR="00AD45A9" w:rsidRDefault="00AD45A9">
            <w:pPr>
              <w:ind w:right="-285" w:firstLine="567"/>
              <w:jc w:val="both"/>
              <w:rPr>
                <w:rFonts w:ascii="Times New Roman" w:hAnsi="Times New Roman" w:cs="Times New Roman"/>
                <w:sz w:val="24"/>
                <w:szCs w:val="24"/>
              </w:rPr>
            </w:pPr>
          </w:p>
        </w:tc>
        <w:tc>
          <w:tcPr>
            <w:tcW w:w="1984" w:type="dxa"/>
          </w:tcPr>
          <w:p w14:paraId="2E26A1B0" w14:textId="77777777" w:rsidR="00AD45A9" w:rsidRDefault="00AD45A9">
            <w:pPr>
              <w:ind w:right="-285" w:firstLine="567"/>
              <w:jc w:val="both"/>
              <w:rPr>
                <w:rFonts w:ascii="Times New Roman" w:hAnsi="Times New Roman" w:cs="Times New Roman"/>
                <w:sz w:val="24"/>
                <w:szCs w:val="24"/>
              </w:rPr>
            </w:pPr>
          </w:p>
          <w:p w14:paraId="1B1595F6" w14:textId="77777777" w:rsidR="00AD45A9" w:rsidRDefault="00720E48">
            <w:pPr>
              <w:ind w:right="-285"/>
              <w:jc w:val="both"/>
              <w:rPr>
                <w:rFonts w:ascii="Times New Roman" w:hAnsi="Times New Roman" w:cs="Times New Roman"/>
                <w:sz w:val="24"/>
                <w:szCs w:val="24"/>
              </w:rPr>
            </w:pPr>
            <w:r>
              <w:rPr>
                <w:rFonts w:ascii="Times New Roman" w:hAnsi="Times New Roman" w:cs="Times New Roman"/>
                <w:sz w:val="24"/>
                <w:szCs w:val="24"/>
              </w:rPr>
              <w:t>2022/8 уч.</w:t>
            </w:r>
          </w:p>
          <w:p w14:paraId="2626BA9D" w14:textId="77777777" w:rsidR="00AD45A9" w:rsidRDefault="00AD45A9">
            <w:pPr>
              <w:ind w:right="-285"/>
              <w:jc w:val="both"/>
              <w:rPr>
                <w:rFonts w:ascii="Times New Roman" w:hAnsi="Times New Roman" w:cs="Times New Roman"/>
                <w:b/>
                <w:sz w:val="24"/>
                <w:szCs w:val="24"/>
              </w:rPr>
            </w:pPr>
          </w:p>
          <w:p w14:paraId="36D1CE03" w14:textId="77777777" w:rsidR="00AD45A9" w:rsidRDefault="00AD45A9">
            <w:pPr>
              <w:ind w:right="-285"/>
              <w:jc w:val="both"/>
              <w:rPr>
                <w:rFonts w:ascii="Times New Roman" w:hAnsi="Times New Roman" w:cs="Times New Roman"/>
                <w:sz w:val="24"/>
                <w:szCs w:val="24"/>
              </w:rPr>
            </w:pPr>
          </w:p>
        </w:tc>
        <w:tc>
          <w:tcPr>
            <w:tcW w:w="2038" w:type="dxa"/>
          </w:tcPr>
          <w:p w14:paraId="29D90CAD" w14:textId="77777777" w:rsidR="00AD45A9" w:rsidRDefault="00AD45A9">
            <w:pPr>
              <w:ind w:right="-285" w:firstLine="567"/>
              <w:jc w:val="both"/>
              <w:rPr>
                <w:rFonts w:ascii="Times New Roman" w:hAnsi="Times New Roman" w:cs="Times New Roman"/>
                <w:sz w:val="24"/>
                <w:szCs w:val="24"/>
              </w:rPr>
            </w:pPr>
          </w:p>
          <w:p w14:paraId="06C81C8C" w14:textId="77777777" w:rsidR="00AD45A9" w:rsidRDefault="00720E48">
            <w:pPr>
              <w:ind w:right="-285"/>
              <w:jc w:val="both"/>
              <w:rPr>
                <w:rFonts w:ascii="Times New Roman" w:hAnsi="Times New Roman" w:cs="Times New Roman"/>
                <w:sz w:val="24"/>
                <w:szCs w:val="24"/>
              </w:rPr>
            </w:pPr>
            <w:r>
              <w:rPr>
                <w:rFonts w:ascii="Times New Roman" w:hAnsi="Times New Roman" w:cs="Times New Roman"/>
                <w:sz w:val="24"/>
                <w:szCs w:val="24"/>
              </w:rPr>
              <w:t>2023/8 уч.</w:t>
            </w:r>
          </w:p>
          <w:p w14:paraId="45FBD637" w14:textId="77777777" w:rsidR="00AD45A9" w:rsidRDefault="00AD45A9">
            <w:pPr>
              <w:ind w:right="-285"/>
              <w:jc w:val="both"/>
              <w:rPr>
                <w:rFonts w:ascii="Times New Roman" w:hAnsi="Times New Roman" w:cs="Times New Roman"/>
                <w:b/>
                <w:sz w:val="24"/>
                <w:szCs w:val="24"/>
              </w:rPr>
            </w:pPr>
          </w:p>
          <w:p w14:paraId="6955CE06" w14:textId="77777777" w:rsidR="00AD45A9" w:rsidRDefault="00AD45A9">
            <w:pPr>
              <w:ind w:right="-285"/>
              <w:jc w:val="both"/>
              <w:rPr>
                <w:rFonts w:ascii="Times New Roman" w:hAnsi="Times New Roman" w:cs="Times New Roman"/>
                <w:sz w:val="24"/>
                <w:szCs w:val="24"/>
              </w:rPr>
            </w:pPr>
          </w:p>
        </w:tc>
      </w:tr>
      <w:tr w:rsidR="00AD45A9" w14:paraId="209B79B1" w14:textId="77777777">
        <w:trPr>
          <w:trHeight w:val="473"/>
        </w:trPr>
        <w:tc>
          <w:tcPr>
            <w:tcW w:w="1985" w:type="dxa"/>
          </w:tcPr>
          <w:p w14:paraId="3E287421" w14:textId="77777777" w:rsidR="00AD45A9" w:rsidRDefault="00720E48">
            <w:pPr>
              <w:ind w:right="-285"/>
              <w:jc w:val="both"/>
              <w:rPr>
                <w:rFonts w:ascii="Times New Roman" w:hAnsi="Times New Roman" w:cs="Times New Roman"/>
                <w:sz w:val="24"/>
                <w:szCs w:val="24"/>
              </w:rPr>
            </w:pPr>
            <w:r>
              <w:rPr>
                <w:rFonts w:ascii="Times New Roman" w:hAnsi="Times New Roman" w:cs="Times New Roman"/>
                <w:sz w:val="24"/>
                <w:szCs w:val="24"/>
              </w:rPr>
              <w:t>1 уровень</w:t>
            </w:r>
          </w:p>
        </w:tc>
        <w:tc>
          <w:tcPr>
            <w:tcW w:w="1984" w:type="dxa"/>
          </w:tcPr>
          <w:p w14:paraId="30FBE39E" w14:textId="77777777" w:rsidR="00AD45A9" w:rsidRDefault="00720E48">
            <w:pPr>
              <w:ind w:right="-285" w:firstLine="567"/>
              <w:jc w:val="both"/>
              <w:rPr>
                <w:rFonts w:ascii="Times New Roman" w:hAnsi="Times New Roman" w:cs="Times New Roman"/>
                <w:sz w:val="24"/>
                <w:szCs w:val="24"/>
              </w:rPr>
            </w:pPr>
            <w:r>
              <w:rPr>
                <w:rFonts w:ascii="Times New Roman" w:hAnsi="Times New Roman" w:cs="Times New Roman"/>
                <w:sz w:val="24"/>
                <w:szCs w:val="24"/>
              </w:rPr>
              <w:t>44%</w:t>
            </w:r>
          </w:p>
        </w:tc>
        <w:tc>
          <w:tcPr>
            <w:tcW w:w="1984" w:type="dxa"/>
          </w:tcPr>
          <w:p w14:paraId="4A57DEC4" w14:textId="77777777" w:rsidR="00AD45A9" w:rsidRDefault="00720E48">
            <w:pPr>
              <w:ind w:right="-285" w:firstLine="567"/>
              <w:jc w:val="both"/>
              <w:rPr>
                <w:rFonts w:ascii="Times New Roman" w:hAnsi="Times New Roman" w:cs="Times New Roman"/>
                <w:sz w:val="24"/>
                <w:szCs w:val="24"/>
              </w:rPr>
            </w:pPr>
            <w:r>
              <w:rPr>
                <w:rFonts w:ascii="Times New Roman" w:hAnsi="Times New Roman" w:cs="Times New Roman"/>
                <w:sz w:val="24"/>
                <w:szCs w:val="24"/>
              </w:rPr>
              <w:t>25%</w:t>
            </w:r>
          </w:p>
        </w:tc>
        <w:tc>
          <w:tcPr>
            <w:tcW w:w="2038" w:type="dxa"/>
          </w:tcPr>
          <w:p w14:paraId="2809F227" w14:textId="77777777" w:rsidR="00AD45A9" w:rsidRDefault="00720E48">
            <w:pPr>
              <w:ind w:right="-285" w:firstLine="567"/>
              <w:jc w:val="both"/>
              <w:rPr>
                <w:rFonts w:ascii="Times New Roman" w:hAnsi="Times New Roman" w:cs="Times New Roman"/>
                <w:sz w:val="24"/>
                <w:szCs w:val="24"/>
              </w:rPr>
            </w:pPr>
            <w:r>
              <w:rPr>
                <w:rFonts w:ascii="Times New Roman" w:hAnsi="Times New Roman" w:cs="Times New Roman"/>
                <w:sz w:val="24"/>
                <w:szCs w:val="24"/>
              </w:rPr>
              <w:t>13%</w:t>
            </w:r>
          </w:p>
        </w:tc>
      </w:tr>
      <w:tr w:rsidR="00AD45A9" w14:paraId="586AE772" w14:textId="77777777">
        <w:trPr>
          <w:trHeight w:val="423"/>
        </w:trPr>
        <w:tc>
          <w:tcPr>
            <w:tcW w:w="1985" w:type="dxa"/>
          </w:tcPr>
          <w:p w14:paraId="079845A2" w14:textId="77777777" w:rsidR="00AD45A9" w:rsidRDefault="00720E48">
            <w:pPr>
              <w:ind w:right="-285"/>
              <w:jc w:val="both"/>
              <w:rPr>
                <w:rFonts w:ascii="Times New Roman" w:hAnsi="Times New Roman" w:cs="Times New Roman"/>
                <w:sz w:val="24"/>
                <w:szCs w:val="24"/>
              </w:rPr>
            </w:pPr>
            <w:r>
              <w:rPr>
                <w:rFonts w:ascii="Times New Roman" w:hAnsi="Times New Roman" w:cs="Times New Roman"/>
                <w:sz w:val="24"/>
                <w:szCs w:val="24"/>
              </w:rPr>
              <w:t>2 уровень</w:t>
            </w:r>
          </w:p>
        </w:tc>
        <w:tc>
          <w:tcPr>
            <w:tcW w:w="1984" w:type="dxa"/>
          </w:tcPr>
          <w:p w14:paraId="77B41284" w14:textId="77777777" w:rsidR="00AD45A9" w:rsidRDefault="00720E48">
            <w:pPr>
              <w:ind w:right="-285" w:firstLine="567"/>
              <w:jc w:val="both"/>
              <w:rPr>
                <w:rFonts w:ascii="Times New Roman" w:hAnsi="Times New Roman" w:cs="Times New Roman"/>
                <w:sz w:val="24"/>
                <w:szCs w:val="24"/>
              </w:rPr>
            </w:pPr>
            <w:r>
              <w:rPr>
                <w:rFonts w:ascii="Times New Roman" w:hAnsi="Times New Roman" w:cs="Times New Roman"/>
                <w:sz w:val="24"/>
                <w:szCs w:val="24"/>
              </w:rPr>
              <w:t>34%</w:t>
            </w:r>
          </w:p>
        </w:tc>
        <w:tc>
          <w:tcPr>
            <w:tcW w:w="1984" w:type="dxa"/>
          </w:tcPr>
          <w:p w14:paraId="52375AC5" w14:textId="77777777" w:rsidR="00AD45A9" w:rsidRDefault="00720E48">
            <w:pPr>
              <w:ind w:right="-285" w:firstLine="567"/>
              <w:jc w:val="both"/>
              <w:rPr>
                <w:rFonts w:ascii="Times New Roman" w:hAnsi="Times New Roman" w:cs="Times New Roman"/>
                <w:sz w:val="24"/>
                <w:szCs w:val="24"/>
              </w:rPr>
            </w:pPr>
            <w:r>
              <w:rPr>
                <w:rFonts w:ascii="Times New Roman" w:hAnsi="Times New Roman" w:cs="Times New Roman"/>
                <w:sz w:val="24"/>
                <w:szCs w:val="24"/>
              </w:rPr>
              <w:t>37%</w:t>
            </w:r>
          </w:p>
        </w:tc>
        <w:tc>
          <w:tcPr>
            <w:tcW w:w="2038" w:type="dxa"/>
          </w:tcPr>
          <w:p w14:paraId="30A22B7B" w14:textId="77777777" w:rsidR="00AD45A9" w:rsidRDefault="00720E48">
            <w:pPr>
              <w:ind w:right="-285" w:firstLine="567"/>
              <w:jc w:val="both"/>
              <w:rPr>
                <w:rFonts w:ascii="Times New Roman" w:hAnsi="Times New Roman" w:cs="Times New Roman"/>
                <w:sz w:val="24"/>
                <w:szCs w:val="24"/>
              </w:rPr>
            </w:pPr>
            <w:r>
              <w:rPr>
                <w:rFonts w:ascii="Times New Roman" w:hAnsi="Times New Roman" w:cs="Times New Roman"/>
                <w:sz w:val="24"/>
                <w:szCs w:val="24"/>
              </w:rPr>
              <w:t>56%</w:t>
            </w:r>
          </w:p>
        </w:tc>
      </w:tr>
      <w:tr w:rsidR="00AD45A9" w14:paraId="55087127" w14:textId="77777777">
        <w:trPr>
          <w:trHeight w:val="415"/>
        </w:trPr>
        <w:tc>
          <w:tcPr>
            <w:tcW w:w="1985" w:type="dxa"/>
          </w:tcPr>
          <w:p w14:paraId="183DF17C" w14:textId="77777777" w:rsidR="00AD45A9" w:rsidRDefault="00720E48">
            <w:pPr>
              <w:ind w:right="-285"/>
              <w:jc w:val="both"/>
              <w:rPr>
                <w:rFonts w:ascii="Times New Roman" w:hAnsi="Times New Roman" w:cs="Times New Roman"/>
                <w:sz w:val="24"/>
                <w:szCs w:val="24"/>
              </w:rPr>
            </w:pPr>
            <w:r>
              <w:rPr>
                <w:rFonts w:ascii="Times New Roman" w:hAnsi="Times New Roman" w:cs="Times New Roman"/>
                <w:sz w:val="24"/>
                <w:szCs w:val="24"/>
              </w:rPr>
              <w:t>3 уровень</w:t>
            </w:r>
          </w:p>
        </w:tc>
        <w:tc>
          <w:tcPr>
            <w:tcW w:w="1984" w:type="dxa"/>
          </w:tcPr>
          <w:p w14:paraId="1B65D932" w14:textId="77777777" w:rsidR="00AD45A9" w:rsidRDefault="00720E48">
            <w:pPr>
              <w:ind w:right="-285" w:firstLine="567"/>
              <w:jc w:val="both"/>
              <w:rPr>
                <w:rFonts w:ascii="Times New Roman" w:hAnsi="Times New Roman" w:cs="Times New Roman"/>
                <w:sz w:val="24"/>
                <w:szCs w:val="24"/>
              </w:rPr>
            </w:pPr>
            <w:r>
              <w:rPr>
                <w:rFonts w:ascii="Times New Roman" w:hAnsi="Times New Roman" w:cs="Times New Roman"/>
                <w:sz w:val="24"/>
                <w:szCs w:val="24"/>
              </w:rPr>
              <w:t>22%</w:t>
            </w:r>
          </w:p>
        </w:tc>
        <w:tc>
          <w:tcPr>
            <w:tcW w:w="1984" w:type="dxa"/>
          </w:tcPr>
          <w:p w14:paraId="2D4A2104" w14:textId="77777777" w:rsidR="00AD45A9" w:rsidRDefault="00720E48">
            <w:pPr>
              <w:ind w:right="-285" w:firstLine="567"/>
              <w:jc w:val="both"/>
              <w:rPr>
                <w:rFonts w:ascii="Times New Roman" w:hAnsi="Times New Roman" w:cs="Times New Roman"/>
                <w:sz w:val="24"/>
                <w:szCs w:val="24"/>
              </w:rPr>
            </w:pPr>
            <w:r>
              <w:rPr>
                <w:rFonts w:ascii="Times New Roman" w:hAnsi="Times New Roman" w:cs="Times New Roman"/>
                <w:sz w:val="24"/>
                <w:szCs w:val="24"/>
              </w:rPr>
              <w:t>38%</w:t>
            </w:r>
          </w:p>
        </w:tc>
        <w:tc>
          <w:tcPr>
            <w:tcW w:w="2038" w:type="dxa"/>
          </w:tcPr>
          <w:p w14:paraId="0FE165BB" w14:textId="77777777" w:rsidR="00AD45A9" w:rsidRDefault="00720E48">
            <w:pPr>
              <w:ind w:right="-285" w:firstLine="567"/>
              <w:jc w:val="both"/>
              <w:rPr>
                <w:rFonts w:ascii="Times New Roman" w:hAnsi="Times New Roman" w:cs="Times New Roman"/>
                <w:sz w:val="24"/>
                <w:szCs w:val="24"/>
              </w:rPr>
            </w:pPr>
            <w:r>
              <w:rPr>
                <w:rFonts w:ascii="Times New Roman" w:hAnsi="Times New Roman" w:cs="Times New Roman"/>
                <w:sz w:val="24"/>
                <w:szCs w:val="24"/>
              </w:rPr>
              <w:t>38%</w:t>
            </w:r>
          </w:p>
        </w:tc>
      </w:tr>
    </w:tbl>
    <w:p w14:paraId="3FE9C42D" w14:textId="77777777" w:rsidR="00AD45A9" w:rsidRDefault="00720E48">
      <w:pPr>
        <w:spacing w:after="0" w:line="240" w:lineRule="auto"/>
        <w:ind w:right="-285"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14:paraId="0617D87B" w14:textId="77777777" w:rsidR="00AD45A9" w:rsidRDefault="00720E48">
      <w:pPr>
        <w:spacing w:after="0" w:line="240" w:lineRule="auto"/>
        <w:ind w:right="-2"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Одним     из   важных    компонентов     навыка    чтения    является   его</w:t>
      </w:r>
      <w:r>
        <w:rPr>
          <w:rFonts w:ascii="Times New Roman" w:eastAsia="Times New Roman" w:hAnsi="Times New Roman" w:cs="Times New Roman"/>
          <w:b/>
          <w:sz w:val="24"/>
          <w:szCs w:val="24"/>
          <w:lang w:eastAsia="ru-RU"/>
        </w:rPr>
        <w:t xml:space="preserve">  выразительность</w:t>
      </w:r>
      <w:r>
        <w:rPr>
          <w:rFonts w:ascii="Times New Roman" w:eastAsia="Times New Roman" w:hAnsi="Times New Roman" w:cs="Times New Roman"/>
          <w:sz w:val="24"/>
          <w:szCs w:val="24"/>
          <w:lang w:eastAsia="ru-RU"/>
        </w:rPr>
        <w:t xml:space="preserve">. Выразительному чтению принадлежит значительная роль в   развитии ребенка. Приведу результаты педагогического исследования:  </w:t>
      </w:r>
    </w:p>
    <w:p w14:paraId="5BD889E6" w14:textId="77777777" w:rsidR="00AD45A9" w:rsidRDefault="00720E48">
      <w:pPr>
        <w:spacing w:after="0" w:line="240" w:lineRule="auto"/>
        <w:ind w:right="-2"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14:paraId="1D2F24A2" w14:textId="77777777" w:rsidR="00AD45A9" w:rsidRDefault="00720E48">
      <w:pPr>
        <w:spacing w:after="0" w:line="240" w:lineRule="auto"/>
        <w:ind w:right="-285" w:firstLine="56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Уровень сформированности выразительного чтения:</w:t>
      </w:r>
    </w:p>
    <w:p w14:paraId="349D19CB" w14:textId="77777777" w:rsidR="00AD45A9" w:rsidRDefault="00AD45A9">
      <w:pPr>
        <w:spacing w:after="0" w:line="240" w:lineRule="auto"/>
        <w:ind w:right="-285" w:firstLine="567"/>
        <w:jc w:val="center"/>
        <w:rPr>
          <w:rFonts w:ascii="Times New Roman" w:eastAsia="Times New Roman" w:hAnsi="Times New Roman" w:cs="Times New Roman"/>
          <w:b/>
          <w:sz w:val="24"/>
          <w:szCs w:val="24"/>
          <w:lang w:eastAsia="ru-RU"/>
        </w:rPr>
      </w:pPr>
    </w:p>
    <w:tbl>
      <w:tblPr>
        <w:tblStyle w:val="aff2"/>
        <w:tblpPr w:leftFromText="180" w:rightFromText="180" w:vertAnchor="text" w:horzAnchor="margin" w:tblpXSpec="center" w:tblpY="95"/>
        <w:tblW w:w="9747" w:type="dxa"/>
        <w:tblLook w:val="04A0" w:firstRow="1" w:lastRow="0" w:firstColumn="1" w:lastColumn="0" w:noHBand="0" w:noVBand="1"/>
      </w:tblPr>
      <w:tblGrid>
        <w:gridCol w:w="3537"/>
        <w:gridCol w:w="2658"/>
        <w:gridCol w:w="1776"/>
        <w:gridCol w:w="1776"/>
      </w:tblGrid>
      <w:tr w:rsidR="00AD45A9" w14:paraId="602CBB08" w14:textId="77777777">
        <w:trPr>
          <w:trHeight w:val="699"/>
        </w:trPr>
        <w:tc>
          <w:tcPr>
            <w:tcW w:w="4204" w:type="dxa"/>
          </w:tcPr>
          <w:p w14:paraId="09F34A67" w14:textId="77777777" w:rsidR="00AD45A9" w:rsidRDefault="00AD45A9">
            <w:pPr>
              <w:ind w:right="-285" w:firstLine="567"/>
              <w:jc w:val="both"/>
              <w:rPr>
                <w:rFonts w:ascii="Times New Roman" w:hAnsi="Times New Roman" w:cs="Times New Roman"/>
                <w:sz w:val="24"/>
                <w:szCs w:val="24"/>
              </w:rPr>
            </w:pPr>
          </w:p>
          <w:p w14:paraId="557A1A19" w14:textId="77777777" w:rsidR="00AD45A9" w:rsidRDefault="00720E48">
            <w:pPr>
              <w:ind w:right="-285" w:firstLine="567"/>
              <w:jc w:val="both"/>
              <w:rPr>
                <w:rFonts w:ascii="Times New Roman" w:hAnsi="Times New Roman" w:cs="Times New Roman"/>
                <w:sz w:val="24"/>
                <w:szCs w:val="24"/>
              </w:rPr>
            </w:pPr>
            <w:r>
              <w:rPr>
                <w:rFonts w:ascii="Times New Roman" w:hAnsi="Times New Roman" w:cs="Times New Roman"/>
                <w:sz w:val="24"/>
                <w:szCs w:val="24"/>
              </w:rPr>
              <w:t>Основные требования</w:t>
            </w:r>
          </w:p>
        </w:tc>
        <w:tc>
          <w:tcPr>
            <w:tcW w:w="3458" w:type="dxa"/>
          </w:tcPr>
          <w:p w14:paraId="48481244" w14:textId="77777777" w:rsidR="00AD45A9" w:rsidRDefault="00AD45A9">
            <w:pPr>
              <w:ind w:right="-285"/>
              <w:jc w:val="both"/>
              <w:rPr>
                <w:rFonts w:ascii="Times New Roman" w:hAnsi="Times New Roman" w:cs="Times New Roman"/>
                <w:sz w:val="24"/>
                <w:szCs w:val="24"/>
              </w:rPr>
            </w:pPr>
          </w:p>
          <w:p w14:paraId="0FF184BC" w14:textId="77777777" w:rsidR="00AD45A9" w:rsidRDefault="00720E48">
            <w:pPr>
              <w:ind w:right="-285"/>
              <w:jc w:val="both"/>
              <w:rPr>
                <w:rFonts w:ascii="Times New Roman" w:hAnsi="Times New Roman" w:cs="Times New Roman"/>
                <w:sz w:val="24"/>
                <w:szCs w:val="24"/>
              </w:rPr>
            </w:pPr>
            <w:r>
              <w:rPr>
                <w:rFonts w:ascii="Times New Roman" w:hAnsi="Times New Roman" w:cs="Times New Roman"/>
                <w:sz w:val="24"/>
                <w:szCs w:val="24"/>
              </w:rPr>
              <w:t>2021/9уч.</w:t>
            </w:r>
          </w:p>
          <w:p w14:paraId="3F7DE575" w14:textId="77777777" w:rsidR="00AD45A9" w:rsidRDefault="00AD45A9">
            <w:pPr>
              <w:ind w:right="-285"/>
              <w:jc w:val="both"/>
              <w:rPr>
                <w:rFonts w:ascii="Times New Roman" w:hAnsi="Times New Roman" w:cs="Times New Roman"/>
                <w:sz w:val="24"/>
                <w:szCs w:val="24"/>
              </w:rPr>
            </w:pPr>
          </w:p>
        </w:tc>
        <w:tc>
          <w:tcPr>
            <w:tcW w:w="2084" w:type="dxa"/>
          </w:tcPr>
          <w:p w14:paraId="5BD88614" w14:textId="77777777" w:rsidR="00AD45A9" w:rsidRDefault="00AD45A9">
            <w:pPr>
              <w:ind w:right="-285"/>
              <w:jc w:val="both"/>
              <w:rPr>
                <w:rFonts w:ascii="Times New Roman" w:hAnsi="Times New Roman" w:cs="Times New Roman"/>
                <w:sz w:val="24"/>
                <w:szCs w:val="24"/>
              </w:rPr>
            </w:pPr>
          </w:p>
          <w:p w14:paraId="1C9C9F89" w14:textId="77777777" w:rsidR="00AD45A9" w:rsidRDefault="00720E48">
            <w:pPr>
              <w:ind w:right="-285"/>
              <w:jc w:val="both"/>
              <w:rPr>
                <w:rFonts w:ascii="Times New Roman" w:hAnsi="Times New Roman" w:cs="Times New Roman"/>
                <w:sz w:val="24"/>
                <w:szCs w:val="24"/>
              </w:rPr>
            </w:pPr>
            <w:r>
              <w:rPr>
                <w:rFonts w:ascii="Times New Roman" w:hAnsi="Times New Roman" w:cs="Times New Roman"/>
                <w:sz w:val="24"/>
                <w:szCs w:val="24"/>
              </w:rPr>
              <w:t>2022/8уч.</w:t>
            </w:r>
          </w:p>
          <w:p w14:paraId="3FA0FE52" w14:textId="77777777" w:rsidR="00AD45A9" w:rsidRDefault="00AD45A9">
            <w:pPr>
              <w:ind w:right="-285"/>
              <w:jc w:val="both"/>
              <w:rPr>
                <w:rFonts w:ascii="Times New Roman" w:hAnsi="Times New Roman" w:cs="Times New Roman"/>
                <w:sz w:val="24"/>
                <w:szCs w:val="24"/>
              </w:rPr>
            </w:pPr>
          </w:p>
        </w:tc>
        <w:tc>
          <w:tcPr>
            <w:tcW w:w="2084" w:type="dxa"/>
          </w:tcPr>
          <w:p w14:paraId="1E49686E" w14:textId="77777777" w:rsidR="00AD45A9" w:rsidRDefault="00AD45A9">
            <w:pPr>
              <w:ind w:right="-285"/>
              <w:jc w:val="both"/>
              <w:rPr>
                <w:rFonts w:ascii="Times New Roman" w:hAnsi="Times New Roman" w:cs="Times New Roman"/>
                <w:sz w:val="24"/>
                <w:szCs w:val="24"/>
              </w:rPr>
            </w:pPr>
          </w:p>
          <w:p w14:paraId="0138193C" w14:textId="77777777" w:rsidR="00AD45A9" w:rsidRDefault="00720E48">
            <w:pPr>
              <w:ind w:right="-285"/>
              <w:jc w:val="both"/>
              <w:rPr>
                <w:rFonts w:ascii="Times New Roman" w:hAnsi="Times New Roman" w:cs="Times New Roman"/>
                <w:sz w:val="24"/>
                <w:szCs w:val="24"/>
              </w:rPr>
            </w:pPr>
            <w:r>
              <w:rPr>
                <w:rFonts w:ascii="Times New Roman" w:hAnsi="Times New Roman" w:cs="Times New Roman"/>
                <w:sz w:val="24"/>
                <w:szCs w:val="24"/>
              </w:rPr>
              <w:t>2023 /8 уч.</w:t>
            </w:r>
          </w:p>
        </w:tc>
      </w:tr>
      <w:tr w:rsidR="00AD45A9" w14:paraId="696558CF" w14:textId="77777777">
        <w:trPr>
          <w:trHeight w:val="724"/>
        </w:trPr>
        <w:tc>
          <w:tcPr>
            <w:tcW w:w="4204" w:type="dxa"/>
            <w:vAlign w:val="center"/>
          </w:tcPr>
          <w:p w14:paraId="2F101081" w14:textId="77777777" w:rsidR="00AD45A9" w:rsidRDefault="00720E48">
            <w:pPr>
              <w:ind w:right="-285"/>
              <w:jc w:val="both"/>
              <w:rPr>
                <w:rFonts w:ascii="Times New Roman" w:hAnsi="Times New Roman" w:cs="Times New Roman"/>
                <w:sz w:val="24"/>
                <w:szCs w:val="24"/>
              </w:rPr>
            </w:pPr>
            <w:r>
              <w:rPr>
                <w:rFonts w:ascii="Times New Roman" w:hAnsi="Times New Roman" w:cs="Times New Roman"/>
                <w:sz w:val="24"/>
                <w:szCs w:val="24"/>
              </w:rPr>
              <w:t>Соблюдение           знаков</w:t>
            </w:r>
          </w:p>
          <w:p w14:paraId="1655E7B4" w14:textId="77777777" w:rsidR="00AD45A9" w:rsidRDefault="00720E48">
            <w:pPr>
              <w:ind w:right="-285" w:firstLine="567"/>
              <w:jc w:val="both"/>
              <w:rPr>
                <w:rFonts w:ascii="Times New Roman" w:hAnsi="Times New Roman" w:cs="Times New Roman"/>
                <w:sz w:val="24"/>
                <w:szCs w:val="24"/>
              </w:rPr>
            </w:pPr>
            <w:r>
              <w:rPr>
                <w:rFonts w:ascii="Times New Roman" w:hAnsi="Times New Roman" w:cs="Times New Roman"/>
                <w:sz w:val="24"/>
                <w:szCs w:val="24"/>
              </w:rPr>
              <w:t>препинания</w:t>
            </w:r>
          </w:p>
        </w:tc>
        <w:tc>
          <w:tcPr>
            <w:tcW w:w="3458" w:type="dxa"/>
            <w:vAlign w:val="center"/>
          </w:tcPr>
          <w:p w14:paraId="78A698C3" w14:textId="77777777" w:rsidR="00AD45A9" w:rsidRDefault="00AD45A9">
            <w:pPr>
              <w:ind w:right="-285" w:firstLine="567"/>
              <w:jc w:val="both"/>
              <w:rPr>
                <w:rFonts w:ascii="Times New Roman" w:hAnsi="Times New Roman" w:cs="Times New Roman"/>
                <w:sz w:val="24"/>
                <w:szCs w:val="24"/>
              </w:rPr>
            </w:pPr>
          </w:p>
          <w:p w14:paraId="2A3F6FC5" w14:textId="77777777" w:rsidR="00AD45A9" w:rsidRDefault="00720E48">
            <w:pPr>
              <w:ind w:right="-285" w:firstLine="567"/>
              <w:jc w:val="both"/>
              <w:rPr>
                <w:rFonts w:ascii="Times New Roman" w:hAnsi="Times New Roman" w:cs="Times New Roman"/>
                <w:sz w:val="24"/>
                <w:szCs w:val="24"/>
              </w:rPr>
            </w:pPr>
            <w:r>
              <w:rPr>
                <w:rFonts w:ascii="Times New Roman" w:hAnsi="Times New Roman" w:cs="Times New Roman"/>
                <w:sz w:val="24"/>
                <w:szCs w:val="24"/>
              </w:rPr>
              <w:t>44%</w:t>
            </w:r>
          </w:p>
        </w:tc>
        <w:tc>
          <w:tcPr>
            <w:tcW w:w="2084" w:type="dxa"/>
            <w:vAlign w:val="center"/>
          </w:tcPr>
          <w:p w14:paraId="5EAFA704" w14:textId="77777777" w:rsidR="00AD45A9" w:rsidRDefault="00AD45A9">
            <w:pPr>
              <w:ind w:right="-285" w:firstLine="567"/>
              <w:jc w:val="both"/>
              <w:rPr>
                <w:rFonts w:ascii="Times New Roman" w:hAnsi="Times New Roman" w:cs="Times New Roman"/>
                <w:sz w:val="24"/>
                <w:szCs w:val="24"/>
              </w:rPr>
            </w:pPr>
          </w:p>
          <w:p w14:paraId="13A7251D" w14:textId="77777777" w:rsidR="00AD45A9" w:rsidRDefault="00720E48">
            <w:pPr>
              <w:ind w:right="-285" w:firstLine="567"/>
              <w:jc w:val="both"/>
              <w:rPr>
                <w:rFonts w:ascii="Times New Roman" w:hAnsi="Times New Roman" w:cs="Times New Roman"/>
                <w:sz w:val="24"/>
                <w:szCs w:val="24"/>
              </w:rPr>
            </w:pPr>
            <w:r>
              <w:rPr>
                <w:rFonts w:ascii="Times New Roman" w:hAnsi="Times New Roman" w:cs="Times New Roman"/>
                <w:sz w:val="24"/>
                <w:szCs w:val="24"/>
              </w:rPr>
              <w:t>63%</w:t>
            </w:r>
          </w:p>
        </w:tc>
        <w:tc>
          <w:tcPr>
            <w:tcW w:w="2084" w:type="dxa"/>
            <w:vAlign w:val="center"/>
          </w:tcPr>
          <w:p w14:paraId="0E478927" w14:textId="77777777" w:rsidR="00AD45A9" w:rsidRDefault="00720E48">
            <w:pPr>
              <w:ind w:right="-285" w:firstLine="567"/>
              <w:jc w:val="both"/>
              <w:rPr>
                <w:rFonts w:ascii="Times New Roman" w:hAnsi="Times New Roman" w:cs="Times New Roman"/>
                <w:sz w:val="24"/>
                <w:szCs w:val="24"/>
              </w:rPr>
            </w:pPr>
            <w:r>
              <w:rPr>
                <w:rFonts w:ascii="Times New Roman" w:hAnsi="Times New Roman" w:cs="Times New Roman"/>
                <w:sz w:val="24"/>
                <w:szCs w:val="24"/>
              </w:rPr>
              <w:t>63%</w:t>
            </w:r>
          </w:p>
        </w:tc>
      </w:tr>
      <w:tr w:rsidR="00AD45A9" w14:paraId="3C9E1A58" w14:textId="77777777">
        <w:trPr>
          <w:trHeight w:val="710"/>
        </w:trPr>
        <w:tc>
          <w:tcPr>
            <w:tcW w:w="4204" w:type="dxa"/>
            <w:vAlign w:val="center"/>
          </w:tcPr>
          <w:p w14:paraId="700CED84" w14:textId="77777777" w:rsidR="00AD45A9" w:rsidRDefault="00720E48">
            <w:pPr>
              <w:ind w:right="-285" w:firstLine="567"/>
              <w:jc w:val="both"/>
              <w:rPr>
                <w:rFonts w:ascii="Times New Roman" w:hAnsi="Times New Roman" w:cs="Times New Roman"/>
                <w:sz w:val="24"/>
                <w:szCs w:val="24"/>
              </w:rPr>
            </w:pPr>
            <w:r>
              <w:rPr>
                <w:rFonts w:ascii="Times New Roman" w:hAnsi="Times New Roman" w:cs="Times New Roman"/>
                <w:sz w:val="24"/>
                <w:szCs w:val="24"/>
              </w:rPr>
              <w:t>Соблюдение  логических  и психологических пауз</w:t>
            </w:r>
          </w:p>
        </w:tc>
        <w:tc>
          <w:tcPr>
            <w:tcW w:w="3458" w:type="dxa"/>
            <w:vAlign w:val="center"/>
          </w:tcPr>
          <w:p w14:paraId="3B00C582" w14:textId="77777777" w:rsidR="00AD45A9" w:rsidRDefault="00720E48">
            <w:pPr>
              <w:ind w:right="-285" w:firstLine="567"/>
              <w:jc w:val="both"/>
              <w:rPr>
                <w:rFonts w:ascii="Times New Roman" w:hAnsi="Times New Roman" w:cs="Times New Roman"/>
                <w:sz w:val="24"/>
                <w:szCs w:val="24"/>
              </w:rPr>
            </w:pPr>
            <w:r>
              <w:rPr>
                <w:rFonts w:ascii="Times New Roman" w:hAnsi="Times New Roman" w:cs="Times New Roman"/>
                <w:sz w:val="24"/>
                <w:szCs w:val="24"/>
              </w:rPr>
              <w:t>22%</w:t>
            </w:r>
          </w:p>
        </w:tc>
        <w:tc>
          <w:tcPr>
            <w:tcW w:w="2084" w:type="dxa"/>
            <w:vAlign w:val="center"/>
          </w:tcPr>
          <w:p w14:paraId="27A5DD13" w14:textId="77777777" w:rsidR="00AD45A9" w:rsidRDefault="00720E48">
            <w:pPr>
              <w:ind w:right="-285" w:firstLine="567"/>
              <w:jc w:val="both"/>
              <w:rPr>
                <w:rFonts w:ascii="Times New Roman" w:hAnsi="Times New Roman" w:cs="Times New Roman"/>
                <w:sz w:val="24"/>
                <w:szCs w:val="24"/>
              </w:rPr>
            </w:pPr>
            <w:r>
              <w:rPr>
                <w:rFonts w:ascii="Times New Roman" w:hAnsi="Times New Roman" w:cs="Times New Roman"/>
                <w:sz w:val="24"/>
                <w:szCs w:val="24"/>
              </w:rPr>
              <w:t>50%</w:t>
            </w:r>
          </w:p>
        </w:tc>
        <w:tc>
          <w:tcPr>
            <w:tcW w:w="2084" w:type="dxa"/>
            <w:vAlign w:val="center"/>
          </w:tcPr>
          <w:p w14:paraId="211EFB5E" w14:textId="77777777" w:rsidR="00AD45A9" w:rsidRDefault="00720E48">
            <w:pPr>
              <w:ind w:right="-285" w:firstLine="567"/>
              <w:jc w:val="both"/>
              <w:rPr>
                <w:rFonts w:ascii="Times New Roman" w:hAnsi="Times New Roman" w:cs="Times New Roman"/>
                <w:sz w:val="24"/>
                <w:szCs w:val="24"/>
              </w:rPr>
            </w:pPr>
            <w:r>
              <w:rPr>
                <w:rFonts w:ascii="Times New Roman" w:hAnsi="Times New Roman" w:cs="Times New Roman"/>
                <w:sz w:val="24"/>
                <w:szCs w:val="24"/>
              </w:rPr>
              <w:t>50%</w:t>
            </w:r>
          </w:p>
        </w:tc>
      </w:tr>
      <w:tr w:rsidR="00AD45A9" w14:paraId="7A171238" w14:textId="77777777">
        <w:trPr>
          <w:trHeight w:val="449"/>
        </w:trPr>
        <w:tc>
          <w:tcPr>
            <w:tcW w:w="4204" w:type="dxa"/>
            <w:vAlign w:val="center"/>
          </w:tcPr>
          <w:p w14:paraId="1865699A" w14:textId="77777777" w:rsidR="00AD45A9" w:rsidRDefault="00720E48">
            <w:pPr>
              <w:ind w:right="-285" w:firstLine="567"/>
              <w:jc w:val="both"/>
              <w:rPr>
                <w:rFonts w:ascii="Times New Roman" w:hAnsi="Times New Roman" w:cs="Times New Roman"/>
                <w:sz w:val="24"/>
                <w:szCs w:val="24"/>
              </w:rPr>
            </w:pPr>
            <w:r>
              <w:rPr>
                <w:rFonts w:ascii="Times New Roman" w:hAnsi="Times New Roman" w:cs="Times New Roman"/>
                <w:sz w:val="24"/>
                <w:szCs w:val="24"/>
              </w:rPr>
              <w:t xml:space="preserve">Использование </w:t>
            </w:r>
          </w:p>
          <w:p w14:paraId="0591054D" w14:textId="77777777" w:rsidR="00AD45A9" w:rsidRDefault="00720E48">
            <w:pPr>
              <w:ind w:right="-285" w:firstLine="567"/>
              <w:jc w:val="both"/>
              <w:rPr>
                <w:rFonts w:ascii="Times New Roman" w:hAnsi="Times New Roman" w:cs="Times New Roman"/>
                <w:sz w:val="24"/>
                <w:szCs w:val="24"/>
              </w:rPr>
            </w:pPr>
            <w:r>
              <w:rPr>
                <w:rFonts w:ascii="Times New Roman" w:hAnsi="Times New Roman" w:cs="Times New Roman"/>
                <w:sz w:val="24"/>
                <w:szCs w:val="24"/>
              </w:rPr>
              <w:t>смыслового ударения</w:t>
            </w:r>
          </w:p>
        </w:tc>
        <w:tc>
          <w:tcPr>
            <w:tcW w:w="3458" w:type="dxa"/>
            <w:vAlign w:val="center"/>
          </w:tcPr>
          <w:p w14:paraId="278511F9" w14:textId="77777777" w:rsidR="00AD45A9" w:rsidRDefault="00720E48">
            <w:pPr>
              <w:ind w:right="-285"/>
              <w:rPr>
                <w:rFonts w:ascii="Times New Roman" w:hAnsi="Times New Roman" w:cs="Times New Roman"/>
                <w:sz w:val="24"/>
                <w:szCs w:val="24"/>
              </w:rPr>
            </w:pPr>
            <w:r>
              <w:rPr>
                <w:rFonts w:ascii="Times New Roman" w:hAnsi="Times New Roman" w:cs="Times New Roman"/>
                <w:sz w:val="24"/>
                <w:szCs w:val="24"/>
              </w:rPr>
              <w:t xml:space="preserve">       22%</w:t>
            </w:r>
          </w:p>
        </w:tc>
        <w:tc>
          <w:tcPr>
            <w:tcW w:w="2084" w:type="dxa"/>
            <w:vAlign w:val="center"/>
          </w:tcPr>
          <w:p w14:paraId="370F3D5F" w14:textId="77777777" w:rsidR="00AD45A9" w:rsidRDefault="00AD45A9">
            <w:pPr>
              <w:ind w:right="-285" w:firstLine="567"/>
              <w:rPr>
                <w:rFonts w:ascii="Times New Roman" w:hAnsi="Times New Roman" w:cs="Times New Roman"/>
                <w:sz w:val="24"/>
                <w:szCs w:val="24"/>
              </w:rPr>
            </w:pPr>
          </w:p>
          <w:p w14:paraId="5EB23D07" w14:textId="77777777" w:rsidR="00AD45A9" w:rsidRDefault="00720E48">
            <w:pPr>
              <w:ind w:right="-285" w:firstLine="567"/>
              <w:rPr>
                <w:rFonts w:ascii="Times New Roman" w:hAnsi="Times New Roman" w:cs="Times New Roman"/>
                <w:sz w:val="24"/>
                <w:szCs w:val="24"/>
              </w:rPr>
            </w:pPr>
            <w:r>
              <w:rPr>
                <w:rFonts w:ascii="Times New Roman" w:hAnsi="Times New Roman" w:cs="Times New Roman"/>
                <w:sz w:val="24"/>
                <w:szCs w:val="24"/>
              </w:rPr>
              <w:t>50%</w:t>
            </w:r>
          </w:p>
          <w:p w14:paraId="76DC1560" w14:textId="77777777" w:rsidR="00AD45A9" w:rsidRDefault="00AD45A9">
            <w:pPr>
              <w:ind w:right="-285" w:firstLine="567"/>
              <w:rPr>
                <w:rFonts w:ascii="Times New Roman" w:hAnsi="Times New Roman" w:cs="Times New Roman"/>
                <w:sz w:val="24"/>
                <w:szCs w:val="24"/>
              </w:rPr>
            </w:pPr>
          </w:p>
        </w:tc>
        <w:tc>
          <w:tcPr>
            <w:tcW w:w="2084" w:type="dxa"/>
            <w:vAlign w:val="center"/>
          </w:tcPr>
          <w:p w14:paraId="742CE9ED" w14:textId="77777777" w:rsidR="00AD45A9" w:rsidRDefault="00720E48">
            <w:pPr>
              <w:ind w:right="-285" w:firstLine="567"/>
              <w:rPr>
                <w:rFonts w:ascii="Times New Roman" w:hAnsi="Times New Roman" w:cs="Times New Roman"/>
                <w:sz w:val="24"/>
                <w:szCs w:val="24"/>
              </w:rPr>
            </w:pPr>
            <w:r>
              <w:rPr>
                <w:rFonts w:ascii="Times New Roman" w:hAnsi="Times New Roman" w:cs="Times New Roman"/>
                <w:sz w:val="24"/>
                <w:szCs w:val="24"/>
              </w:rPr>
              <w:t>50%</w:t>
            </w:r>
          </w:p>
        </w:tc>
      </w:tr>
      <w:tr w:rsidR="00AD45A9" w14:paraId="689354E9" w14:textId="77777777">
        <w:trPr>
          <w:trHeight w:val="113"/>
        </w:trPr>
        <w:tc>
          <w:tcPr>
            <w:tcW w:w="4204" w:type="dxa"/>
            <w:vAlign w:val="center"/>
          </w:tcPr>
          <w:p w14:paraId="6222E88D" w14:textId="77777777" w:rsidR="00AD45A9" w:rsidRDefault="00720E48">
            <w:pPr>
              <w:ind w:right="-285"/>
              <w:jc w:val="center"/>
              <w:rPr>
                <w:rFonts w:ascii="Times New Roman" w:hAnsi="Times New Roman" w:cs="Times New Roman"/>
                <w:sz w:val="24"/>
                <w:szCs w:val="24"/>
              </w:rPr>
            </w:pPr>
            <w:r>
              <w:rPr>
                <w:rFonts w:ascii="Times New Roman" w:hAnsi="Times New Roman" w:cs="Times New Roman"/>
                <w:sz w:val="24"/>
                <w:szCs w:val="24"/>
              </w:rPr>
              <w:t>Интонационное   оформление</w:t>
            </w:r>
          </w:p>
        </w:tc>
        <w:tc>
          <w:tcPr>
            <w:tcW w:w="3458" w:type="dxa"/>
            <w:vAlign w:val="center"/>
          </w:tcPr>
          <w:p w14:paraId="70404CF3" w14:textId="77777777" w:rsidR="00AD45A9" w:rsidRDefault="00AD45A9">
            <w:pPr>
              <w:ind w:right="-285" w:firstLine="567"/>
              <w:jc w:val="both"/>
              <w:rPr>
                <w:rFonts w:ascii="Times New Roman" w:hAnsi="Times New Roman" w:cs="Times New Roman"/>
                <w:sz w:val="24"/>
                <w:szCs w:val="24"/>
              </w:rPr>
            </w:pPr>
          </w:p>
          <w:p w14:paraId="6DD4FD69" w14:textId="77777777" w:rsidR="00AD45A9" w:rsidRDefault="00720E48">
            <w:pPr>
              <w:ind w:right="-285" w:firstLine="567"/>
              <w:jc w:val="both"/>
              <w:rPr>
                <w:rFonts w:ascii="Times New Roman" w:hAnsi="Times New Roman" w:cs="Times New Roman"/>
                <w:sz w:val="24"/>
                <w:szCs w:val="24"/>
              </w:rPr>
            </w:pPr>
            <w:r>
              <w:rPr>
                <w:rFonts w:ascii="Times New Roman" w:hAnsi="Times New Roman" w:cs="Times New Roman"/>
                <w:sz w:val="24"/>
                <w:szCs w:val="24"/>
              </w:rPr>
              <w:t>22%</w:t>
            </w:r>
          </w:p>
        </w:tc>
        <w:tc>
          <w:tcPr>
            <w:tcW w:w="2084" w:type="dxa"/>
            <w:vAlign w:val="center"/>
          </w:tcPr>
          <w:p w14:paraId="1F0A9E28" w14:textId="77777777" w:rsidR="00AD45A9" w:rsidRDefault="00AD45A9">
            <w:pPr>
              <w:ind w:right="-285" w:firstLine="567"/>
              <w:jc w:val="both"/>
              <w:rPr>
                <w:rFonts w:ascii="Times New Roman" w:hAnsi="Times New Roman" w:cs="Times New Roman"/>
                <w:sz w:val="24"/>
                <w:szCs w:val="24"/>
              </w:rPr>
            </w:pPr>
          </w:p>
          <w:p w14:paraId="7562257E" w14:textId="77777777" w:rsidR="00AD45A9" w:rsidRDefault="00720E48">
            <w:pPr>
              <w:ind w:right="-285" w:firstLine="567"/>
              <w:jc w:val="both"/>
              <w:rPr>
                <w:rFonts w:ascii="Times New Roman" w:hAnsi="Times New Roman" w:cs="Times New Roman"/>
                <w:sz w:val="24"/>
                <w:szCs w:val="24"/>
              </w:rPr>
            </w:pPr>
            <w:r>
              <w:rPr>
                <w:rFonts w:ascii="Times New Roman" w:hAnsi="Times New Roman" w:cs="Times New Roman"/>
                <w:sz w:val="24"/>
                <w:szCs w:val="24"/>
              </w:rPr>
              <w:t>50%</w:t>
            </w:r>
          </w:p>
        </w:tc>
        <w:tc>
          <w:tcPr>
            <w:tcW w:w="2084" w:type="dxa"/>
            <w:vAlign w:val="center"/>
          </w:tcPr>
          <w:p w14:paraId="51453F1E" w14:textId="77777777" w:rsidR="00AD45A9" w:rsidRDefault="00720E48">
            <w:pPr>
              <w:ind w:right="-285" w:firstLine="567"/>
              <w:jc w:val="both"/>
              <w:rPr>
                <w:rFonts w:ascii="Times New Roman" w:hAnsi="Times New Roman" w:cs="Times New Roman"/>
                <w:sz w:val="24"/>
                <w:szCs w:val="24"/>
              </w:rPr>
            </w:pPr>
            <w:r>
              <w:rPr>
                <w:rFonts w:ascii="Times New Roman" w:hAnsi="Times New Roman" w:cs="Times New Roman"/>
                <w:sz w:val="24"/>
                <w:szCs w:val="24"/>
              </w:rPr>
              <w:t>63%</w:t>
            </w:r>
          </w:p>
        </w:tc>
      </w:tr>
      <w:tr w:rsidR="00AD45A9" w14:paraId="597D496E" w14:textId="77777777">
        <w:trPr>
          <w:trHeight w:val="113"/>
        </w:trPr>
        <w:tc>
          <w:tcPr>
            <w:tcW w:w="4204" w:type="dxa"/>
            <w:vAlign w:val="center"/>
          </w:tcPr>
          <w:p w14:paraId="772D67E0" w14:textId="77777777" w:rsidR="00AD45A9" w:rsidRDefault="00720E48">
            <w:pPr>
              <w:ind w:right="-285" w:firstLine="567"/>
              <w:jc w:val="both"/>
              <w:rPr>
                <w:rFonts w:ascii="Times New Roman" w:hAnsi="Times New Roman" w:cs="Times New Roman"/>
                <w:sz w:val="24"/>
                <w:szCs w:val="24"/>
              </w:rPr>
            </w:pPr>
            <w:r>
              <w:rPr>
                <w:rFonts w:ascii="Times New Roman" w:hAnsi="Times New Roman" w:cs="Times New Roman"/>
                <w:sz w:val="24"/>
                <w:szCs w:val="24"/>
              </w:rPr>
              <w:t>Темп,    ритм,    громкость</w:t>
            </w:r>
          </w:p>
        </w:tc>
        <w:tc>
          <w:tcPr>
            <w:tcW w:w="3458" w:type="dxa"/>
            <w:vAlign w:val="center"/>
          </w:tcPr>
          <w:p w14:paraId="23F6F889" w14:textId="77777777" w:rsidR="00AD45A9" w:rsidRDefault="00720E48">
            <w:pPr>
              <w:ind w:right="-285" w:firstLine="567"/>
              <w:jc w:val="both"/>
              <w:rPr>
                <w:rFonts w:ascii="Times New Roman" w:hAnsi="Times New Roman" w:cs="Times New Roman"/>
                <w:sz w:val="24"/>
                <w:szCs w:val="24"/>
              </w:rPr>
            </w:pPr>
            <w:r>
              <w:rPr>
                <w:rFonts w:ascii="Times New Roman" w:hAnsi="Times New Roman" w:cs="Times New Roman"/>
                <w:sz w:val="24"/>
                <w:szCs w:val="24"/>
              </w:rPr>
              <w:t>33%</w:t>
            </w:r>
          </w:p>
        </w:tc>
        <w:tc>
          <w:tcPr>
            <w:tcW w:w="2084" w:type="dxa"/>
            <w:vAlign w:val="center"/>
          </w:tcPr>
          <w:p w14:paraId="54A9527F" w14:textId="77777777" w:rsidR="00AD45A9" w:rsidRDefault="00720E48">
            <w:pPr>
              <w:ind w:right="-285" w:firstLine="567"/>
              <w:jc w:val="both"/>
              <w:rPr>
                <w:rFonts w:ascii="Times New Roman" w:hAnsi="Times New Roman" w:cs="Times New Roman"/>
                <w:sz w:val="24"/>
                <w:szCs w:val="24"/>
              </w:rPr>
            </w:pPr>
            <w:r>
              <w:rPr>
                <w:rFonts w:ascii="Times New Roman" w:hAnsi="Times New Roman" w:cs="Times New Roman"/>
                <w:sz w:val="24"/>
                <w:szCs w:val="24"/>
              </w:rPr>
              <w:t>63%</w:t>
            </w:r>
          </w:p>
        </w:tc>
        <w:tc>
          <w:tcPr>
            <w:tcW w:w="2084" w:type="dxa"/>
            <w:vAlign w:val="center"/>
          </w:tcPr>
          <w:p w14:paraId="7ECEAAD9" w14:textId="77777777" w:rsidR="00AD45A9" w:rsidRDefault="00720E48">
            <w:pPr>
              <w:ind w:right="-285" w:firstLine="567"/>
              <w:jc w:val="both"/>
              <w:rPr>
                <w:rFonts w:ascii="Times New Roman" w:hAnsi="Times New Roman" w:cs="Times New Roman"/>
                <w:sz w:val="24"/>
                <w:szCs w:val="24"/>
              </w:rPr>
            </w:pPr>
            <w:r>
              <w:rPr>
                <w:rFonts w:ascii="Times New Roman" w:hAnsi="Times New Roman" w:cs="Times New Roman"/>
                <w:sz w:val="24"/>
                <w:szCs w:val="24"/>
              </w:rPr>
              <w:t>63 %</w:t>
            </w:r>
          </w:p>
        </w:tc>
      </w:tr>
      <w:tr w:rsidR="00AD45A9" w14:paraId="71718FF9" w14:textId="77777777">
        <w:trPr>
          <w:trHeight w:val="113"/>
        </w:trPr>
        <w:tc>
          <w:tcPr>
            <w:tcW w:w="4204" w:type="dxa"/>
            <w:vAlign w:val="center"/>
          </w:tcPr>
          <w:p w14:paraId="3676F1E1" w14:textId="77777777" w:rsidR="00AD45A9" w:rsidRDefault="00720E48">
            <w:pPr>
              <w:ind w:right="-285" w:firstLine="567"/>
              <w:jc w:val="both"/>
              <w:rPr>
                <w:rFonts w:ascii="Times New Roman" w:hAnsi="Times New Roman" w:cs="Times New Roman"/>
                <w:sz w:val="24"/>
                <w:szCs w:val="24"/>
              </w:rPr>
            </w:pPr>
            <w:r>
              <w:rPr>
                <w:rFonts w:ascii="Times New Roman" w:hAnsi="Times New Roman" w:cs="Times New Roman"/>
                <w:sz w:val="24"/>
                <w:szCs w:val="24"/>
              </w:rPr>
              <w:t>Выражение    эмоционального</w:t>
            </w:r>
          </w:p>
          <w:p w14:paraId="0C2A1451" w14:textId="77777777" w:rsidR="00AD45A9" w:rsidRDefault="00720E48">
            <w:pPr>
              <w:ind w:right="-285" w:firstLine="567"/>
              <w:jc w:val="both"/>
              <w:rPr>
                <w:rFonts w:ascii="Times New Roman" w:hAnsi="Times New Roman" w:cs="Times New Roman"/>
                <w:sz w:val="24"/>
                <w:szCs w:val="24"/>
              </w:rPr>
            </w:pPr>
            <w:r>
              <w:rPr>
                <w:rFonts w:ascii="Times New Roman" w:hAnsi="Times New Roman" w:cs="Times New Roman"/>
                <w:sz w:val="24"/>
                <w:szCs w:val="24"/>
              </w:rPr>
              <w:t>отношения к читаемому</w:t>
            </w:r>
          </w:p>
        </w:tc>
        <w:tc>
          <w:tcPr>
            <w:tcW w:w="3458" w:type="dxa"/>
            <w:vAlign w:val="center"/>
          </w:tcPr>
          <w:p w14:paraId="455A1728" w14:textId="77777777" w:rsidR="00AD45A9" w:rsidRDefault="00720E48">
            <w:pPr>
              <w:ind w:right="-285" w:firstLine="567"/>
              <w:jc w:val="both"/>
              <w:rPr>
                <w:rFonts w:ascii="Times New Roman" w:hAnsi="Times New Roman" w:cs="Times New Roman"/>
                <w:sz w:val="24"/>
                <w:szCs w:val="24"/>
              </w:rPr>
            </w:pPr>
            <w:r>
              <w:rPr>
                <w:rFonts w:ascii="Times New Roman" w:hAnsi="Times New Roman" w:cs="Times New Roman"/>
                <w:sz w:val="24"/>
                <w:szCs w:val="24"/>
              </w:rPr>
              <w:t>22%</w:t>
            </w:r>
          </w:p>
        </w:tc>
        <w:tc>
          <w:tcPr>
            <w:tcW w:w="2084" w:type="dxa"/>
            <w:vAlign w:val="center"/>
          </w:tcPr>
          <w:p w14:paraId="2C37280F" w14:textId="77777777" w:rsidR="00AD45A9" w:rsidRDefault="00720E48">
            <w:pPr>
              <w:ind w:right="-285" w:firstLine="567"/>
              <w:jc w:val="both"/>
              <w:rPr>
                <w:rFonts w:ascii="Times New Roman" w:hAnsi="Times New Roman" w:cs="Times New Roman"/>
                <w:sz w:val="24"/>
                <w:szCs w:val="24"/>
              </w:rPr>
            </w:pPr>
            <w:r>
              <w:rPr>
                <w:rFonts w:ascii="Times New Roman" w:hAnsi="Times New Roman" w:cs="Times New Roman"/>
                <w:sz w:val="24"/>
                <w:szCs w:val="24"/>
              </w:rPr>
              <w:t>50%</w:t>
            </w:r>
          </w:p>
        </w:tc>
        <w:tc>
          <w:tcPr>
            <w:tcW w:w="2084" w:type="dxa"/>
            <w:vAlign w:val="center"/>
          </w:tcPr>
          <w:p w14:paraId="5B0888B6" w14:textId="77777777" w:rsidR="00AD45A9" w:rsidRDefault="00720E48">
            <w:pPr>
              <w:ind w:right="-285" w:firstLine="567"/>
              <w:jc w:val="both"/>
              <w:rPr>
                <w:rFonts w:ascii="Times New Roman" w:hAnsi="Times New Roman" w:cs="Times New Roman"/>
                <w:sz w:val="24"/>
                <w:szCs w:val="24"/>
              </w:rPr>
            </w:pPr>
            <w:r>
              <w:rPr>
                <w:rFonts w:ascii="Times New Roman" w:hAnsi="Times New Roman" w:cs="Times New Roman"/>
                <w:sz w:val="24"/>
                <w:szCs w:val="24"/>
              </w:rPr>
              <w:t>50%</w:t>
            </w:r>
          </w:p>
        </w:tc>
      </w:tr>
    </w:tbl>
    <w:p w14:paraId="2CAD25D7" w14:textId="77777777" w:rsidR="00AD45A9" w:rsidRDefault="00720E48">
      <w:pPr>
        <w:ind w:right="-285"/>
        <w:jc w:val="both"/>
        <w:rPr>
          <w:rFonts w:ascii="Times New Roman" w:hAnsi="Times New Roman" w:cs="Times New Roman"/>
          <w:color w:val="000000"/>
          <w:sz w:val="24"/>
          <w:szCs w:val="24"/>
        </w:rPr>
      </w:pPr>
      <w:r>
        <w:rPr>
          <w:rFonts w:ascii="Times New Roman" w:hAnsi="Times New Roman" w:cs="Times New Roman"/>
          <w:noProof/>
          <w:color w:val="000000"/>
          <w:sz w:val="24"/>
          <w:szCs w:val="24"/>
          <w:lang w:eastAsia="ru-RU"/>
        </w:rPr>
        <w:drawing>
          <wp:anchor distT="0" distB="0" distL="118872" distR="118872" simplePos="0" relativeHeight="14" behindDoc="0" locked="0" layoutInCell="1" allowOverlap="1" wp14:anchorId="4629F573" wp14:editId="52BA0E26">
            <wp:simplePos x="0" y="0"/>
            <wp:positionH relativeFrom="column">
              <wp:posOffset>469265</wp:posOffset>
            </wp:positionH>
            <wp:positionV relativeFrom="paragraph">
              <wp:posOffset>3749675</wp:posOffset>
            </wp:positionV>
            <wp:extent cx="3857625" cy="2011045"/>
            <wp:effectExtent l="0" t="0" r="0" b="0"/>
            <wp:wrapNone/>
            <wp:docPr id="692"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09916F9E" w14:textId="77777777" w:rsidR="00AD45A9" w:rsidRDefault="00720E48">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Для выявления уровня  сформированности коммуникативных универсальных  учебных действий была проведена диагностика по следующим позициям:</w:t>
      </w:r>
    </w:p>
    <w:p w14:paraId="2B73B0F4" w14:textId="77777777" w:rsidR="00AD45A9" w:rsidRDefault="00AD45A9">
      <w:pPr>
        <w:spacing w:after="0" w:line="240" w:lineRule="auto"/>
        <w:ind w:firstLine="709"/>
        <w:jc w:val="both"/>
        <w:rPr>
          <w:rFonts w:ascii="Times New Roman" w:hAnsi="Times New Roman" w:cs="Times New Roman"/>
          <w:color w:val="000000"/>
          <w:sz w:val="24"/>
          <w:szCs w:val="24"/>
        </w:rPr>
      </w:pPr>
    </w:p>
    <w:p w14:paraId="10584F18" w14:textId="77777777" w:rsidR="00AD45A9" w:rsidRDefault="00720E48">
      <w:pPr>
        <w:ind w:right="-285"/>
        <w:jc w:val="both"/>
        <w:rPr>
          <w:rFonts w:ascii="Times New Roman" w:hAnsi="Times New Roman" w:cs="Times New Roman"/>
          <w:i/>
          <w:iCs/>
          <w:sz w:val="24"/>
          <w:szCs w:val="24"/>
        </w:rPr>
      </w:pPr>
      <w:r>
        <w:rPr>
          <w:rFonts w:ascii="Times New Roman" w:hAnsi="Times New Roman" w:cs="Times New Roman"/>
          <w:color w:val="000000"/>
          <w:sz w:val="24"/>
          <w:szCs w:val="24"/>
        </w:rPr>
        <w:t>-</w:t>
      </w:r>
      <w:r>
        <w:rPr>
          <w:rFonts w:ascii="Times New Roman" w:hAnsi="Times New Roman" w:cs="Times New Roman"/>
          <w:b/>
          <w:bCs/>
          <w:color w:val="000000"/>
          <w:sz w:val="24"/>
          <w:szCs w:val="24"/>
        </w:rPr>
        <w:t>коммуникация как общение</w:t>
      </w:r>
      <w:r>
        <w:rPr>
          <w:rFonts w:ascii="Times New Roman" w:hAnsi="Times New Roman" w:cs="Times New Roman"/>
          <w:sz w:val="24"/>
          <w:szCs w:val="24"/>
        </w:rPr>
        <w:t xml:space="preserve"> (методика Цукерман Г.А. «Кто прав»[11] (</w:t>
      </w:r>
      <w:r>
        <w:rPr>
          <w:rFonts w:ascii="Times New Roman" w:hAnsi="Times New Roman" w:cs="Times New Roman"/>
          <w:b/>
          <w:bCs/>
          <w:sz w:val="24"/>
          <w:szCs w:val="24"/>
        </w:rPr>
        <w:t>Приложение 6),</w:t>
      </w:r>
      <w:r>
        <w:rPr>
          <w:rFonts w:ascii="Times New Roman" w:hAnsi="Times New Roman" w:cs="Times New Roman"/>
          <w:sz w:val="24"/>
          <w:szCs w:val="24"/>
        </w:rPr>
        <w:t xml:space="preserve"> позволяет проверить</w:t>
      </w:r>
      <w:r>
        <w:rPr>
          <w:rFonts w:ascii="Times New Roman" w:hAnsi="Times New Roman" w:cs="Times New Roman"/>
          <w:color w:val="FF0000"/>
          <w:sz w:val="24"/>
          <w:szCs w:val="24"/>
        </w:rPr>
        <w:t xml:space="preserve"> </w:t>
      </w:r>
      <w:r>
        <w:rPr>
          <w:rFonts w:ascii="Times New Roman" w:hAnsi="Times New Roman" w:cs="Times New Roman"/>
          <w:sz w:val="24"/>
          <w:szCs w:val="24"/>
        </w:rPr>
        <w:t>понимание возможности различных позиций и точек зрения на какой-либо предмет или вопрос. Уважение позиции других людей, отличной от собственной. Учет разных мнений и умение обосновать собственную позицию. Критерии:  1 уровень – низкий (ниже нормы); 2 уровень – средний (норма);  3 уровень – высокий (выше нормы).</w:t>
      </w:r>
      <w:r>
        <w:rPr>
          <w:rFonts w:ascii="Times New Roman" w:hAnsi="Times New Roman" w:cs="Times New Roman"/>
          <w:i/>
          <w:iCs/>
          <w:sz w:val="24"/>
          <w:szCs w:val="24"/>
        </w:rPr>
        <w:t xml:space="preserve">                                                                                                 </w:t>
      </w:r>
    </w:p>
    <w:p w14:paraId="26DF0604" w14:textId="77777777" w:rsidR="00AD45A9" w:rsidRDefault="00720E48">
      <w:pPr>
        <w:ind w:right="-285"/>
        <w:jc w:val="both"/>
        <w:rPr>
          <w:rFonts w:ascii="Times New Roman" w:hAnsi="Times New Roman" w:cs="Times New Roman"/>
          <w:sz w:val="24"/>
          <w:szCs w:val="24"/>
        </w:rPr>
      </w:pPr>
      <w:r>
        <w:rPr>
          <w:rFonts w:ascii="Times New Roman" w:hAnsi="Times New Roman" w:cs="Times New Roman"/>
          <w:i/>
          <w:iCs/>
          <w:sz w:val="24"/>
          <w:szCs w:val="24"/>
        </w:rPr>
        <w:t xml:space="preserve">Диаграмма 1 </w:t>
      </w:r>
      <w:r>
        <w:rPr>
          <w:rFonts w:ascii="Times New Roman" w:hAnsi="Times New Roman" w:cs="Times New Roman"/>
          <w:b/>
          <w:bCs/>
          <w:color w:val="000000"/>
          <w:sz w:val="24"/>
          <w:szCs w:val="24"/>
        </w:rPr>
        <w:t>коммуникация как общение</w:t>
      </w:r>
    </w:p>
    <w:p w14:paraId="54F68711" w14:textId="77777777" w:rsidR="00AD45A9" w:rsidRDefault="00AD45A9">
      <w:pPr>
        <w:spacing w:line="276" w:lineRule="auto"/>
        <w:jc w:val="both"/>
        <w:rPr>
          <w:rFonts w:ascii="Times New Roman" w:hAnsi="Times New Roman" w:cs="Times New Roman"/>
          <w:sz w:val="24"/>
          <w:szCs w:val="24"/>
        </w:rPr>
      </w:pPr>
    </w:p>
    <w:p w14:paraId="10A8792F" w14:textId="77777777" w:rsidR="00AD45A9" w:rsidRDefault="00AD45A9">
      <w:pPr>
        <w:spacing w:line="276" w:lineRule="auto"/>
        <w:jc w:val="both"/>
        <w:rPr>
          <w:rFonts w:ascii="Times New Roman" w:hAnsi="Times New Roman" w:cs="Times New Roman"/>
          <w:sz w:val="24"/>
          <w:szCs w:val="24"/>
        </w:rPr>
      </w:pPr>
    </w:p>
    <w:p w14:paraId="2A3DCA08" w14:textId="77777777" w:rsidR="00AD45A9" w:rsidRDefault="00AD45A9">
      <w:pPr>
        <w:spacing w:line="276" w:lineRule="auto"/>
        <w:jc w:val="both"/>
        <w:rPr>
          <w:rFonts w:ascii="Times New Roman" w:hAnsi="Times New Roman" w:cs="Times New Roman"/>
          <w:sz w:val="24"/>
          <w:szCs w:val="24"/>
        </w:rPr>
      </w:pPr>
    </w:p>
    <w:p w14:paraId="1F7C5319" w14:textId="77777777" w:rsidR="00AD45A9" w:rsidRDefault="00AD45A9">
      <w:pPr>
        <w:spacing w:line="276" w:lineRule="auto"/>
        <w:jc w:val="both"/>
        <w:rPr>
          <w:rFonts w:ascii="Times New Roman" w:hAnsi="Times New Roman" w:cs="Times New Roman"/>
          <w:sz w:val="24"/>
          <w:szCs w:val="24"/>
        </w:rPr>
      </w:pPr>
    </w:p>
    <w:p w14:paraId="7F8CB6C7" w14:textId="77777777" w:rsidR="00AD45A9" w:rsidRDefault="00AD45A9">
      <w:pPr>
        <w:spacing w:line="276" w:lineRule="auto"/>
        <w:jc w:val="both"/>
        <w:rPr>
          <w:rFonts w:ascii="Times New Roman" w:hAnsi="Times New Roman" w:cs="Times New Roman"/>
          <w:sz w:val="24"/>
          <w:szCs w:val="24"/>
        </w:rPr>
      </w:pPr>
    </w:p>
    <w:p w14:paraId="544CE22F" w14:textId="77777777" w:rsidR="00AD45A9" w:rsidRDefault="00AD45A9">
      <w:pPr>
        <w:spacing w:line="276" w:lineRule="auto"/>
        <w:jc w:val="both"/>
        <w:rPr>
          <w:rFonts w:ascii="Times New Roman" w:hAnsi="Times New Roman" w:cs="Times New Roman"/>
          <w:sz w:val="24"/>
          <w:szCs w:val="24"/>
        </w:rPr>
      </w:pPr>
    </w:p>
    <w:p w14:paraId="248E0283" w14:textId="77777777" w:rsidR="00AD45A9" w:rsidRDefault="00AD45A9">
      <w:pPr>
        <w:spacing w:line="276" w:lineRule="auto"/>
        <w:jc w:val="both"/>
        <w:rPr>
          <w:rFonts w:ascii="Times New Roman" w:hAnsi="Times New Roman" w:cs="Times New Roman"/>
          <w:sz w:val="24"/>
          <w:szCs w:val="24"/>
        </w:rPr>
      </w:pPr>
    </w:p>
    <w:p w14:paraId="77032278" w14:textId="77777777" w:rsidR="00004654" w:rsidRDefault="00004654">
      <w:pPr>
        <w:spacing w:after="0" w:line="240" w:lineRule="auto"/>
        <w:ind w:left="-21" w:firstLine="388"/>
        <w:jc w:val="both"/>
        <w:rPr>
          <w:rFonts w:ascii="Times New Roman" w:hAnsi="Times New Roman" w:cs="Times New Roman"/>
          <w:b/>
          <w:bCs/>
          <w:color w:val="000000"/>
          <w:sz w:val="24"/>
          <w:szCs w:val="24"/>
        </w:rPr>
      </w:pPr>
    </w:p>
    <w:p w14:paraId="4E4E4F5A" w14:textId="77777777" w:rsidR="00004654" w:rsidRDefault="00004654">
      <w:pPr>
        <w:spacing w:after="0" w:line="240" w:lineRule="auto"/>
        <w:ind w:left="-21" w:firstLine="388"/>
        <w:jc w:val="both"/>
        <w:rPr>
          <w:rFonts w:ascii="Times New Roman" w:hAnsi="Times New Roman" w:cs="Times New Roman"/>
          <w:b/>
          <w:bCs/>
          <w:color w:val="000000"/>
          <w:sz w:val="24"/>
          <w:szCs w:val="24"/>
        </w:rPr>
      </w:pPr>
    </w:p>
    <w:p w14:paraId="2D470FFB" w14:textId="77777777" w:rsidR="00AD45A9" w:rsidRDefault="00720E48">
      <w:pPr>
        <w:spacing w:after="0" w:line="240" w:lineRule="auto"/>
        <w:ind w:left="-21" w:firstLine="388"/>
        <w:jc w:val="both"/>
        <w:rPr>
          <w:rFonts w:ascii="Times New Roman" w:hAnsi="Times New Roman" w:cs="Times New Roman"/>
          <w:color w:val="000000"/>
          <w:sz w:val="24"/>
          <w:szCs w:val="24"/>
        </w:rPr>
      </w:pPr>
      <w:r>
        <w:rPr>
          <w:rFonts w:ascii="Times New Roman" w:hAnsi="Times New Roman" w:cs="Times New Roman"/>
          <w:b/>
          <w:bCs/>
          <w:color w:val="000000"/>
          <w:sz w:val="24"/>
          <w:szCs w:val="24"/>
        </w:rPr>
        <w:t>-коммуникация как кооперация</w:t>
      </w:r>
    </w:p>
    <w:p w14:paraId="1A3CD352" w14:textId="77777777" w:rsidR="00AD45A9" w:rsidRDefault="00720E48">
      <w:pPr>
        <w:spacing w:after="0" w:line="240"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Коммуникативные действия, направленные кооперацию, т.е. согласование усилий по достижению общей цели, организации и осуществлению совместной деятельности.</w:t>
      </w:r>
    </w:p>
    <w:p w14:paraId="2A83C10A" w14:textId="77777777" w:rsidR="00AD45A9" w:rsidRDefault="00720E48">
      <w:pPr>
        <w:spacing w:after="0" w:line="240"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Задание «Рукавички» Г.А.Цукерман [11] </w:t>
      </w:r>
      <w:r>
        <w:rPr>
          <w:rFonts w:ascii="Times New Roman" w:hAnsi="Times New Roman" w:cs="Times New Roman"/>
          <w:b/>
          <w:bCs/>
          <w:color w:val="000000"/>
          <w:sz w:val="24"/>
          <w:szCs w:val="24"/>
        </w:rPr>
        <w:t>(Приложение 6)</w:t>
      </w:r>
    </w:p>
    <w:p w14:paraId="1B9164B7" w14:textId="77777777" w:rsidR="00AD45A9" w:rsidRDefault="00720E48">
      <w:pPr>
        <w:spacing w:after="0" w:line="240" w:lineRule="auto"/>
        <w:ind w:left="-21" w:firstLine="388"/>
        <w:jc w:val="both"/>
        <w:rPr>
          <w:rFonts w:ascii="Times New Roman" w:hAnsi="Times New Roman" w:cs="Times New Roman"/>
          <w:i/>
          <w:iCs/>
          <w:sz w:val="24"/>
          <w:szCs w:val="24"/>
        </w:rPr>
      </w:pPr>
      <w:r>
        <w:rPr>
          <w:rFonts w:ascii="Times New Roman" w:hAnsi="Times New Roman" w:cs="Times New Roman"/>
          <w:color w:val="000000"/>
          <w:sz w:val="24"/>
          <w:szCs w:val="24"/>
        </w:rPr>
        <w:t>Задание «Совместная сортировка»</w:t>
      </w:r>
    </w:p>
    <w:p w14:paraId="33D19048" w14:textId="77777777" w:rsidR="00AD45A9" w:rsidRDefault="00720E48">
      <w:pPr>
        <w:spacing w:line="276" w:lineRule="auto"/>
        <w:jc w:val="both"/>
        <w:rPr>
          <w:rFonts w:ascii="Times New Roman" w:hAnsi="Times New Roman" w:cs="Times New Roman"/>
          <w:sz w:val="24"/>
          <w:szCs w:val="24"/>
        </w:rPr>
      </w:pPr>
      <w:r>
        <w:rPr>
          <w:rFonts w:ascii="Times New Roman" w:hAnsi="Times New Roman" w:cs="Times New Roman"/>
          <w:i/>
          <w:iCs/>
          <w:sz w:val="24"/>
          <w:szCs w:val="24"/>
        </w:rPr>
        <w:t xml:space="preserve">Диаграмма 2 </w:t>
      </w:r>
      <w:r>
        <w:rPr>
          <w:rFonts w:ascii="Times New Roman" w:hAnsi="Times New Roman" w:cs="Times New Roman"/>
          <w:b/>
          <w:bCs/>
          <w:color w:val="000000"/>
          <w:sz w:val="24"/>
          <w:szCs w:val="24"/>
        </w:rPr>
        <w:t>коммуникация как кооперация</w:t>
      </w:r>
    </w:p>
    <w:p w14:paraId="0998DECB" w14:textId="77777777" w:rsidR="00AD45A9" w:rsidRDefault="00004654">
      <w:pPr>
        <w:spacing w:line="276" w:lineRule="auto"/>
        <w:jc w:val="both"/>
        <w:rPr>
          <w:rFonts w:ascii="Times New Roman" w:hAnsi="Times New Roman" w:cs="Times New Roman"/>
          <w:sz w:val="24"/>
          <w:szCs w:val="24"/>
        </w:rPr>
      </w:pPr>
      <w:r>
        <w:rPr>
          <w:rFonts w:ascii="Times New Roman" w:hAnsi="Times New Roman" w:cs="Times New Roman"/>
          <w:noProof/>
          <w:color w:val="000000"/>
          <w:sz w:val="24"/>
          <w:szCs w:val="24"/>
          <w:lang w:eastAsia="ru-RU"/>
        </w:rPr>
        <w:drawing>
          <wp:anchor distT="0" distB="0" distL="118872" distR="118872" simplePos="0" relativeHeight="15" behindDoc="0" locked="0" layoutInCell="1" allowOverlap="1" wp14:anchorId="46BDABAF" wp14:editId="75703748">
            <wp:simplePos x="0" y="0"/>
            <wp:positionH relativeFrom="column">
              <wp:posOffset>623619</wp:posOffset>
            </wp:positionH>
            <wp:positionV relativeFrom="paragraph">
              <wp:posOffset>9134</wp:posOffset>
            </wp:positionV>
            <wp:extent cx="3878238" cy="1874960"/>
            <wp:effectExtent l="0" t="0" r="8255" b="11430"/>
            <wp:wrapNone/>
            <wp:docPr id="69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p>
    <w:p w14:paraId="48A7D3E8" w14:textId="77777777" w:rsidR="00AD45A9" w:rsidRDefault="00AD45A9">
      <w:pPr>
        <w:spacing w:line="276" w:lineRule="auto"/>
        <w:jc w:val="both"/>
        <w:rPr>
          <w:rFonts w:ascii="Times New Roman" w:hAnsi="Times New Roman" w:cs="Times New Roman"/>
          <w:sz w:val="24"/>
          <w:szCs w:val="24"/>
        </w:rPr>
      </w:pPr>
    </w:p>
    <w:p w14:paraId="69795407" w14:textId="77777777" w:rsidR="00AD45A9" w:rsidRDefault="00AD45A9">
      <w:pPr>
        <w:spacing w:line="276" w:lineRule="auto"/>
        <w:jc w:val="both"/>
        <w:rPr>
          <w:rFonts w:ascii="Times New Roman" w:hAnsi="Times New Roman" w:cs="Times New Roman"/>
          <w:sz w:val="24"/>
          <w:szCs w:val="24"/>
        </w:rPr>
      </w:pPr>
    </w:p>
    <w:p w14:paraId="6E998E32" w14:textId="77777777" w:rsidR="00AD45A9" w:rsidRDefault="00AD45A9">
      <w:pPr>
        <w:spacing w:line="276" w:lineRule="auto"/>
        <w:jc w:val="both"/>
        <w:rPr>
          <w:rFonts w:ascii="Times New Roman" w:hAnsi="Times New Roman" w:cs="Times New Roman"/>
          <w:sz w:val="24"/>
          <w:szCs w:val="24"/>
        </w:rPr>
      </w:pPr>
    </w:p>
    <w:p w14:paraId="13F10575" w14:textId="77777777" w:rsidR="00AD45A9" w:rsidRDefault="00AD45A9">
      <w:pPr>
        <w:spacing w:line="276" w:lineRule="auto"/>
        <w:jc w:val="both"/>
        <w:rPr>
          <w:rFonts w:ascii="Times New Roman" w:hAnsi="Times New Roman" w:cs="Times New Roman"/>
          <w:sz w:val="24"/>
          <w:szCs w:val="24"/>
        </w:rPr>
      </w:pPr>
    </w:p>
    <w:p w14:paraId="206B258F" w14:textId="77777777" w:rsidR="00AD45A9" w:rsidRDefault="00AD45A9">
      <w:pPr>
        <w:spacing w:line="276" w:lineRule="auto"/>
        <w:jc w:val="both"/>
        <w:rPr>
          <w:rFonts w:ascii="Times New Roman" w:hAnsi="Times New Roman" w:cs="Times New Roman"/>
          <w:sz w:val="24"/>
          <w:szCs w:val="24"/>
        </w:rPr>
      </w:pPr>
    </w:p>
    <w:p w14:paraId="498CA070" w14:textId="77777777" w:rsidR="00AD45A9" w:rsidRDefault="00AD45A9">
      <w:pPr>
        <w:spacing w:line="276" w:lineRule="auto"/>
        <w:jc w:val="both"/>
        <w:rPr>
          <w:rFonts w:ascii="Times New Roman" w:hAnsi="Times New Roman" w:cs="Times New Roman"/>
          <w:sz w:val="24"/>
          <w:szCs w:val="24"/>
        </w:rPr>
      </w:pPr>
    </w:p>
    <w:p w14:paraId="32F3B916" w14:textId="77777777" w:rsidR="00AD45A9" w:rsidRDefault="00AD45A9">
      <w:pPr>
        <w:spacing w:after="0" w:line="276" w:lineRule="auto"/>
        <w:ind w:left="-21" w:firstLine="388"/>
        <w:jc w:val="both"/>
        <w:rPr>
          <w:rFonts w:ascii="Times New Roman" w:hAnsi="Times New Roman" w:cs="Times New Roman"/>
          <w:b/>
          <w:bCs/>
          <w:color w:val="000000"/>
          <w:sz w:val="24"/>
          <w:szCs w:val="24"/>
        </w:rPr>
      </w:pPr>
    </w:p>
    <w:p w14:paraId="4B105702"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b/>
          <w:bCs/>
          <w:color w:val="000000"/>
          <w:sz w:val="24"/>
          <w:szCs w:val="24"/>
        </w:rPr>
        <w:t>-коммуникация как условие интериоризации</w:t>
      </w:r>
    </w:p>
    <w:p w14:paraId="4CE6D5A5"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Речевые действия, служащие средством коммуникации (передачи информации другим людям), способствуют осознанию и усвоению отображаемого содержания, способность строить понятные для партнера высказывания, учитывающие, что он знает и видит, а что нет;</w:t>
      </w:r>
    </w:p>
    <w:p w14:paraId="4E9F06B0"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Задание «Узор под диктовку»  “Дорога к дому”                      </w:t>
      </w:r>
      <w:r>
        <w:rPr>
          <w:rFonts w:ascii="Times New Roman" w:hAnsi="Times New Roman" w:cs="Times New Roman"/>
          <w:b/>
          <w:bCs/>
          <w:color w:val="000000"/>
          <w:sz w:val="24"/>
          <w:szCs w:val="24"/>
        </w:rPr>
        <w:t>Приложение 6</w:t>
      </w:r>
    </w:p>
    <w:p w14:paraId="45D06F6B" w14:textId="77777777" w:rsidR="00AD45A9" w:rsidRDefault="00AD45A9">
      <w:pPr>
        <w:spacing w:after="0" w:line="276" w:lineRule="auto"/>
        <w:ind w:left="-21" w:firstLine="388"/>
        <w:jc w:val="both"/>
        <w:rPr>
          <w:rFonts w:ascii="Times New Roman" w:hAnsi="Times New Roman" w:cs="Times New Roman"/>
          <w:color w:val="000000"/>
          <w:sz w:val="24"/>
          <w:szCs w:val="24"/>
        </w:rPr>
      </w:pPr>
    </w:p>
    <w:p w14:paraId="684F41C5"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i/>
          <w:iCs/>
          <w:sz w:val="24"/>
          <w:szCs w:val="24"/>
        </w:rPr>
        <w:t xml:space="preserve">Диаграмма 3 </w:t>
      </w:r>
      <w:r>
        <w:rPr>
          <w:rFonts w:ascii="Times New Roman" w:hAnsi="Times New Roman" w:cs="Times New Roman"/>
          <w:b/>
          <w:bCs/>
          <w:color w:val="000000"/>
          <w:sz w:val="24"/>
          <w:szCs w:val="24"/>
        </w:rPr>
        <w:t>коммуникация как условие интериоризации</w:t>
      </w:r>
    </w:p>
    <w:p w14:paraId="439B23F8"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noProof/>
          <w:color w:val="000000"/>
          <w:sz w:val="24"/>
          <w:szCs w:val="24"/>
          <w:lang w:eastAsia="ru-RU"/>
        </w:rPr>
        <w:drawing>
          <wp:anchor distT="0" distB="0" distL="118872" distR="118872" simplePos="0" relativeHeight="16" behindDoc="0" locked="0" layoutInCell="1" allowOverlap="1" wp14:anchorId="6D05B5C5" wp14:editId="0F1B4712">
            <wp:simplePos x="0" y="0"/>
            <wp:positionH relativeFrom="column">
              <wp:posOffset>422275</wp:posOffset>
            </wp:positionH>
            <wp:positionV relativeFrom="paragraph">
              <wp:posOffset>81915</wp:posOffset>
            </wp:positionV>
            <wp:extent cx="4023995" cy="2273300"/>
            <wp:effectExtent l="0" t="0" r="0" b="0"/>
            <wp:wrapNone/>
            <wp:docPr id="693"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31BFAF2C" w14:textId="77777777" w:rsidR="00AD45A9" w:rsidRDefault="00AD45A9">
      <w:pPr>
        <w:spacing w:after="0" w:line="276" w:lineRule="auto"/>
        <w:ind w:left="-21" w:firstLine="388"/>
        <w:jc w:val="both"/>
        <w:rPr>
          <w:rFonts w:ascii="Times New Roman" w:hAnsi="Times New Roman" w:cs="Times New Roman"/>
          <w:color w:val="000000"/>
          <w:sz w:val="24"/>
          <w:szCs w:val="24"/>
        </w:rPr>
      </w:pPr>
    </w:p>
    <w:p w14:paraId="21AFE8CD" w14:textId="77777777" w:rsidR="00AD45A9" w:rsidRDefault="00AD45A9">
      <w:pPr>
        <w:spacing w:line="276" w:lineRule="auto"/>
        <w:jc w:val="both"/>
        <w:rPr>
          <w:rFonts w:ascii="Times New Roman" w:hAnsi="Times New Roman" w:cs="Times New Roman"/>
          <w:sz w:val="24"/>
          <w:szCs w:val="24"/>
        </w:rPr>
      </w:pPr>
    </w:p>
    <w:p w14:paraId="7482D4B0" w14:textId="77777777" w:rsidR="00AD45A9" w:rsidRDefault="00AD45A9">
      <w:pPr>
        <w:spacing w:line="276" w:lineRule="auto"/>
        <w:jc w:val="both"/>
        <w:rPr>
          <w:rFonts w:ascii="Times New Roman" w:hAnsi="Times New Roman" w:cs="Times New Roman"/>
          <w:sz w:val="24"/>
          <w:szCs w:val="24"/>
        </w:rPr>
      </w:pPr>
    </w:p>
    <w:p w14:paraId="5A266A6F" w14:textId="77777777" w:rsidR="00AD45A9" w:rsidRDefault="00AD45A9">
      <w:pPr>
        <w:spacing w:line="276" w:lineRule="auto"/>
        <w:jc w:val="both"/>
        <w:rPr>
          <w:rFonts w:ascii="Times New Roman" w:hAnsi="Times New Roman" w:cs="Times New Roman"/>
          <w:sz w:val="24"/>
          <w:szCs w:val="24"/>
        </w:rPr>
      </w:pPr>
    </w:p>
    <w:p w14:paraId="0ECDFFF7" w14:textId="77777777" w:rsidR="00AD45A9" w:rsidRDefault="00AD45A9">
      <w:pPr>
        <w:spacing w:line="276" w:lineRule="auto"/>
        <w:jc w:val="both"/>
        <w:rPr>
          <w:rFonts w:ascii="Times New Roman" w:hAnsi="Times New Roman" w:cs="Times New Roman"/>
          <w:sz w:val="24"/>
          <w:szCs w:val="24"/>
        </w:rPr>
      </w:pPr>
    </w:p>
    <w:p w14:paraId="0FE15FD4" w14:textId="77777777" w:rsidR="00AD45A9" w:rsidRDefault="00AD45A9">
      <w:pPr>
        <w:spacing w:line="276" w:lineRule="auto"/>
        <w:jc w:val="both"/>
        <w:rPr>
          <w:rFonts w:ascii="Times New Roman" w:hAnsi="Times New Roman" w:cs="Times New Roman"/>
          <w:sz w:val="24"/>
          <w:szCs w:val="24"/>
        </w:rPr>
      </w:pPr>
    </w:p>
    <w:p w14:paraId="54260B3A" w14:textId="77777777" w:rsidR="00AD45A9" w:rsidRDefault="00AD45A9">
      <w:pPr>
        <w:spacing w:line="276" w:lineRule="auto"/>
        <w:jc w:val="both"/>
        <w:rPr>
          <w:rFonts w:ascii="Times New Roman" w:hAnsi="Times New Roman" w:cs="Times New Roman"/>
          <w:sz w:val="24"/>
          <w:szCs w:val="24"/>
        </w:rPr>
      </w:pPr>
    </w:p>
    <w:p w14:paraId="52898749" w14:textId="77777777" w:rsidR="00AD45A9" w:rsidRPr="00720E48" w:rsidRDefault="00720E48">
      <w:pPr>
        <w:ind w:left="708"/>
        <w:jc w:val="right"/>
        <w:rPr>
          <w:rFonts w:ascii="Times New Roman" w:hAnsi="Times New Roman" w:cs="Times New Roman"/>
          <w:color w:val="000000"/>
          <w:sz w:val="24"/>
          <w:szCs w:val="24"/>
        </w:rPr>
      </w:pPr>
      <w:r>
        <w:rPr>
          <w:rFonts w:ascii="Times New Roman" w:hAnsi="Times New Roman" w:cs="Times New Roman"/>
          <w:i/>
          <w:iCs/>
          <w:sz w:val="24"/>
          <w:szCs w:val="24"/>
        </w:rPr>
        <w:t xml:space="preserve"> </w:t>
      </w:r>
    </w:p>
    <w:p w14:paraId="0117E5D9" w14:textId="77777777" w:rsidR="00AD45A9" w:rsidRPr="00720E48" w:rsidRDefault="00720E48">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color w:val="000000"/>
          <w:sz w:val="24"/>
          <w:szCs w:val="24"/>
        </w:rPr>
      </w:pPr>
      <w:r w:rsidRPr="00720E48">
        <w:rPr>
          <w:rFonts w:ascii="Times New Roman" w:hAnsi="Times New Roman" w:cs="Times New Roman"/>
          <w:color w:val="000000"/>
          <w:sz w:val="24"/>
          <w:szCs w:val="24"/>
        </w:rPr>
        <w:t>Общий результат проведения всех диагностических методик соответствует следующим уровням сформированности: Высокий: ребёнок умеет выражать свои мысли, получать информацию от окружающих, продуктивно осуществл</w:t>
      </w:r>
      <w:r w:rsidR="00004654">
        <w:rPr>
          <w:rFonts w:ascii="Times New Roman" w:hAnsi="Times New Roman" w:cs="Times New Roman"/>
          <w:color w:val="000000"/>
          <w:sz w:val="24"/>
          <w:szCs w:val="24"/>
        </w:rPr>
        <w:t xml:space="preserve">яет сотрудничество, правильно </w:t>
      </w:r>
      <w:r w:rsidRPr="00720E48">
        <w:rPr>
          <w:rFonts w:ascii="Times New Roman" w:hAnsi="Times New Roman" w:cs="Times New Roman"/>
          <w:color w:val="000000"/>
          <w:sz w:val="24"/>
          <w:szCs w:val="24"/>
        </w:rPr>
        <w:t xml:space="preserve"> оценивает поведение других, при этом сам адекватно проявляет свои эмоции при взаимодействии; Средний: ребёнок проявляет слабый интерес к общению, не всегда способен грамотно сформулировать свою позицию, в процессе общения может не учитывать чужую точку зрения, требуется помощь для получения информации, при взаимодействии может отвлекаться; Низкий: ребёнок не проявляет интереса к общению, не умеет грамотно формулировать свою точку зрения, несформированность мотивов продуктивного сотрудничества, не умеет оценивать поведение других. [6]</w:t>
      </w:r>
    </w:p>
    <w:p w14:paraId="0CD95FA5" w14:textId="77777777" w:rsidR="00AD45A9" w:rsidRPr="00720E48" w:rsidRDefault="00AD45A9">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color w:val="000000"/>
          <w:sz w:val="24"/>
          <w:szCs w:val="24"/>
        </w:rPr>
      </w:pPr>
    </w:p>
    <w:p w14:paraId="0A36FE0F" w14:textId="77777777" w:rsidR="00AD45A9" w:rsidRDefault="00720E48">
      <w:pPr>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Результатом </w:t>
      </w:r>
      <w:r>
        <w:rPr>
          <w:rFonts w:ascii="Times New Roman" w:hAnsi="Times New Roman" w:cs="Times New Roman"/>
          <w:sz w:val="24"/>
          <w:szCs w:val="24"/>
        </w:rPr>
        <w:t xml:space="preserve">работы по формированию коммуникативных универсальных учебных  действий  является  результативность участия обучающихся в творческих конкурсах, декадах и акциях. </w:t>
      </w:r>
    </w:p>
    <w:p w14:paraId="7ABD3E81" w14:textId="77777777" w:rsidR="00AD45A9" w:rsidRDefault="00AD45A9">
      <w:pPr>
        <w:spacing w:after="0" w:line="240" w:lineRule="auto"/>
        <w:ind w:firstLine="709"/>
        <w:jc w:val="both"/>
        <w:rPr>
          <w:rFonts w:ascii="Times New Roman" w:hAnsi="Times New Roman" w:cs="Times New Roman"/>
          <w:sz w:val="24"/>
          <w:szCs w:val="24"/>
        </w:rPr>
      </w:pPr>
    </w:p>
    <w:p w14:paraId="4913D422" w14:textId="77777777" w:rsidR="00AD45A9" w:rsidRDefault="00AD45A9">
      <w:pPr>
        <w:spacing w:after="0" w:line="240" w:lineRule="auto"/>
        <w:ind w:firstLine="709"/>
        <w:jc w:val="both"/>
        <w:rPr>
          <w:rFonts w:ascii="Times New Roman" w:hAnsi="Times New Roman" w:cs="Times New Roman"/>
          <w:sz w:val="24"/>
          <w:szCs w:val="24"/>
        </w:rPr>
      </w:pPr>
    </w:p>
    <w:tbl>
      <w:tblPr>
        <w:tblStyle w:val="aff2"/>
        <w:tblW w:w="0" w:type="auto"/>
        <w:tblLook w:val="04A0" w:firstRow="1" w:lastRow="0" w:firstColumn="1" w:lastColumn="0" w:noHBand="0" w:noVBand="1"/>
      </w:tblPr>
      <w:tblGrid>
        <w:gridCol w:w="1138"/>
        <w:gridCol w:w="3341"/>
        <w:gridCol w:w="2281"/>
        <w:gridCol w:w="2244"/>
      </w:tblGrid>
      <w:tr w:rsidR="00AD45A9" w14:paraId="312A55F4" w14:textId="77777777">
        <w:tc>
          <w:tcPr>
            <w:tcW w:w="1147" w:type="dxa"/>
          </w:tcPr>
          <w:p w14:paraId="18BE08ED" w14:textId="77777777" w:rsidR="00AD45A9" w:rsidRDefault="00720E48">
            <w:pPr>
              <w:jc w:val="both"/>
              <w:rPr>
                <w:rFonts w:ascii="Times New Roman" w:hAnsi="Times New Roman" w:cs="Times New Roman"/>
                <w:sz w:val="24"/>
                <w:szCs w:val="24"/>
              </w:rPr>
            </w:pPr>
            <w:r>
              <w:rPr>
                <w:rFonts w:ascii="Times New Roman" w:hAnsi="Times New Roman" w:cs="Times New Roman"/>
                <w:sz w:val="24"/>
                <w:szCs w:val="24"/>
              </w:rPr>
              <w:t>год</w:t>
            </w:r>
          </w:p>
        </w:tc>
        <w:tc>
          <w:tcPr>
            <w:tcW w:w="3467" w:type="dxa"/>
          </w:tcPr>
          <w:p w14:paraId="4D692724" w14:textId="77777777" w:rsidR="00AD45A9" w:rsidRDefault="00720E48">
            <w:pPr>
              <w:ind w:firstLine="709"/>
              <w:jc w:val="both"/>
              <w:rPr>
                <w:rFonts w:ascii="Times New Roman" w:hAnsi="Times New Roman" w:cs="Times New Roman"/>
                <w:sz w:val="24"/>
                <w:szCs w:val="24"/>
              </w:rPr>
            </w:pPr>
            <w:r>
              <w:rPr>
                <w:rFonts w:ascii="Times New Roman" w:hAnsi="Times New Roman" w:cs="Times New Roman"/>
                <w:sz w:val="24"/>
                <w:szCs w:val="24"/>
              </w:rPr>
              <w:t>Название мероприятия</w:t>
            </w:r>
          </w:p>
        </w:tc>
        <w:tc>
          <w:tcPr>
            <w:tcW w:w="2307" w:type="dxa"/>
          </w:tcPr>
          <w:p w14:paraId="560F6F03" w14:textId="77777777" w:rsidR="00AD45A9" w:rsidRDefault="00720E48">
            <w:pPr>
              <w:jc w:val="both"/>
              <w:rPr>
                <w:rFonts w:ascii="Times New Roman" w:hAnsi="Times New Roman" w:cs="Times New Roman"/>
                <w:sz w:val="24"/>
                <w:szCs w:val="24"/>
              </w:rPr>
            </w:pPr>
            <w:r>
              <w:rPr>
                <w:rFonts w:ascii="Times New Roman" w:hAnsi="Times New Roman" w:cs="Times New Roman"/>
                <w:sz w:val="24"/>
                <w:szCs w:val="24"/>
              </w:rPr>
              <w:t>уровень</w:t>
            </w:r>
          </w:p>
        </w:tc>
        <w:tc>
          <w:tcPr>
            <w:tcW w:w="2307" w:type="dxa"/>
          </w:tcPr>
          <w:p w14:paraId="2922A540" w14:textId="77777777" w:rsidR="00AD45A9" w:rsidRDefault="00720E48">
            <w:pPr>
              <w:jc w:val="both"/>
              <w:rPr>
                <w:rFonts w:ascii="Times New Roman" w:hAnsi="Times New Roman" w:cs="Times New Roman"/>
                <w:sz w:val="24"/>
                <w:szCs w:val="24"/>
              </w:rPr>
            </w:pPr>
            <w:r>
              <w:rPr>
                <w:rFonts w:ascii="Times New Roman" w:hAnsi="Times New Roman" w:cs="Times New Roman"/>
                <w:sz w:val="24"/>
                <w:szCs w:val="24"/>
              </w:rPr>
              <w:t>результат</w:t>
            </w:r>
          </w:p>
        </w:tc>
      </w:tr>
      <w:tr w:rsidR="00AD45A9" w14:paraId="3143E4C0" w14:textId="77777777">
        <w:tc>
          <w:tcPr>
            <w:tcW w:w="1147" w:type="dxa"/>
          </w:tcPr>
          <w:p w14:paraId="403032FA" w14:textId="77777777" w:rsidR="00AD45A9" w:rsidRDefault="00720E48">
            <w:pPr>
              <w:jc w:val="both"/>
              <w:rPr>
                <w:rFonts w:ascii="Times New Roman" w:hAnsi="Times New Roman" w:cs="Times New Roman"/>
                <w:sz w:val="24"/>
                <w:szCs w:val="24"/>
              </w:rPr>
            </w:pPr>
            <w:r>
              <w:rPr>
                <w:rFonts w:ascii="Times New Roman" w:hAnsi="Times New Roman" w:cs="Times New Roman"/>
                <w:sz w:val="24"/>
                <w:szCs w:val="24"/>
              </w:rPr>
              <w:t>2021-2022</w:t>
            </w:r>
          </w:p>
        </w:tc>
        <w:tc>
          <w:tcPr>
            <w:tcW w:w="3467" w:type="dxa"/>
          </w:tcPr>
          <w:p w14:paraId="142089A6" w14:textId="77777777" w:rsidR="00AD45A9" w:rsidRDefault="00AD45A9">
            <w:pPr>
              <w:ind w:firstLine="709"/>
              <w:jc w:val="both"/>
              <w:rPr>
                <w:rFonts w:ascii="Times New Roman" w:hAnsi="Times New Roman" w:cs="Times New Roman"/>
                <w:sz w:val="24"/>
                <w:szCs w:val="24"/>
              </w:rPr>
            </w:pPr>
          </w:p>
          <w:p w14:paraId="3F4D5D34" w14:textId="77777777" w:rsidR="00AD45A9" w:rsidRDefault="00720E48">
            <w:pPr>
              <w:ind w:firstLine="709"/>
              <w:jc w:val="both"/>
              <w:rPr>
                <w:rFonts w:ascii="Times New Roman" w:hAnsi="Times New Roman" w:cs="Times New Roman"/>
                <w:sz w:val="24"/>
                <w:szCs w:val="24"/>
              </w:rPr>
            </w:pPr>
            <w:r>
              <w:rPr>
                <w:rFonts w:ascii="Times New Roman" w:hAnsi="Times New Roman" w:cs="Times New Roman"/>
                <w:sz w:val="24"/>
                <w:szCs w:val="24"/>
              </w:rPr>
              <w:t>Спектакль “Теремок” по С.Я. Маршаку</w:t>
            </w:r>
          </w:p>
          <w:p w14:paraId="15FD5AB3" w14:textId="77777777" w:rsidR="00AD45A9" w:rsidRDefault="00AD45A9">
            <w:pPr>
              <w:jc w:val="both"/>
              <w:rPr>
                <w:rFonts w:ascii="Times New Roman" w:hAnsi="Times New Roman" w:cs="Times New Roman"/>
                <w:sz w:val="24"/>
                <w:szCs w:val="24"/>
              </w:rPr>
            </w:pPr>
          </w:p>
        </w:tc>
        <w:tc>
          <w:tcPr>
            <w:tcW w:w="2307" w:type="dxa"/>
          </w:tcPr>
          <w:p w14:paraId="338D5175" w14:textId="77777777" w:rsidR="00AD45A9" w:rsidRDefault="00720E48">
            <w:pPr>
              <w:jc w:val="both"/>
              <w:rPr>
                <w:rFonts w:ascii="Times New Roman" w:hAnsi="Times New Roman" w:cs="Times New Roman"/>
                <w:sz w:val="24"/>
                <w:szCs w:val="24"/>
              </w:rPr>
            </w:pPr>
            <w:r>
              <w:rPr>
                <w:rFonts w:ascii="Times New Roman" w:hAnsi="Times New Roman" w:cs="Times New Roman"/>
                <w:sz w:val="24"/>
                <w:szCs w:val="24"/>
              </w:rPr>
              <w:t>Театральная декада Этнокультурного центра НАО</w:t>
            </w:r>
          </w:p>
        </w:tc>
        <w:tc>
          <w:tcPr>
            <w:tcW w:w="2307" w:type="dxa"/>
          </w:tcPr>
          <w:p w14:paraId="4F7AB378" w14:textId="77777777" w:rsidR="00AD45A9" w:rsidRDefault="00AD45A9">
            <w:pPr>
              <w:jc w:val="both"/>
              <w:rPr>
                <w:rFonts w:ascii="Times New Roman" w:hAnsi="Times New Roman" w:cs="Times New Roman"/>
                <w:sz w:val="24"/>
                <w:szCs w:val="24"/>
              </w:rPr>
            </w:pPr>
          </w:p>
        </w:tc>
      </w:tr>
      <w:tr w:rsidR="00AD45A9" w14:paraId="35D98E62" w14:textId="77777777">
        <w:tc>
          <w:tcPr>
            <w:tcW w:w="1147" w:type="dxa"/>
          </w:tcPr>
          <w:p w14:paraId="14AB71A5" w14:textId="77777777" w:rsidR="00AD45A9" w:rsidRDefault="00720E48">
            <w:pPr>
              <w:jc w:val="both"/>
              <w:rPr>
                <w:rFonts w:ascii="Times New Roman" w:hAnsi="Times New Roman" w:cs="Times New Roman"/>
                <w:sz w:val="24"/>
                <w:szCs w:val="24"/>
              </w:rPr>
            </w:pPr>
            <w:r>
              <w:rPr>
                <w:rFonts w:ascii="Times New Roman" w:hAnsi="Times New Roman" w:cs="Times New Roman"/>
                <w:sz w:val="24"/>
                <w:szCs w:val="24"/>
              </w:rPr>
              <w:t>2022-2023</w:t>
            </w:r>
          </w:p>
        </w:tc>
        <w:tc>
          <w:tcPr>
            <w:tcW w:w="3467" w:type="dxa"/>
          </w:tcPr>
          <w:p w14:paraId="10337CE5" w14:textId="77777777" w:rsidR="00AD45A9" w:rsidRDefault="00720E48">
            <w:pPr>
              <w:jc w:val="both"/>
              <w:rPr>
                <w:rFonts w:ascii="Times New Roman" w:hAnsi="Times New Roman" w:cs="Times New Roman"/>
                <w:sz w:val="24"/>
                <w:szCs w:val="24"/>
              </w:rPr>
            </w:pPr>
            <w:r>
              <w:rPr>
                <w:rFonts w:ascii="Times New Roman" w:hAnsi="Times New Roman" w:cs="Times New Roman"/>
                <w:sz w:val="24"/>
                <w:szCs w:val="24"/>
              </w:rPr>
              <w:t>Спектакль “Сказка о попе и работнике его Балде”</w:t>
            </w:r>
          </w:p>
        </w:tc>
        <w:tc>
          <w:tcPr>
            <w:tcW w:w="2307" w:type="dxa"/>
          </w:tcPr>
          <w:p w14:paraId="224B0847" w14:textId="77777777" w:rsidR="00AD45A9" w:rsidRDefault="00720E48">
            <w:pPr>
              <w:jc w:val="both"/>
              <w:rPr>
                <w:rFonts w:ascii="Times New Roman" w:hAnsi="Times New Roman" w:cs="Times New Roman"/>
                <w:sz w:val="24"/>
                <w:szCs w:val="24"/>
              </w:rPr>
            </w:pPr>
            <w:r>
              <w:rPr>
                <w:rFonts w:ascii="Times New Roman" w:hAnsi="Times New Roman" w:cs="Times New Roman"/>
                <w:sz w:val="24"/>
                <w:szCs w:val="24"/>
              </w:rPr>
              <w:t>Театральная декада Этнокультурного центра НАО</w:t>
            </w:r>
          </w:p>
        </w:tc>
        <w:tc>
          <w:tcPr>
            <w:tcW w:w="2307" w:type="dxa"/>
          </w:tcPr>
          <w:p w14:paraId="33895047" w14:textId="77777777" w:rsidR="00AD45A9" w:rsidRDefault="00AD45A9">
            <w:pPr>
              <w:jc w:val="both"/>
              <w:rPr>
                <w:rFonts w:ascii="Times New Roman" w:hAnsi="Times New Roman" w:cs="Times New Roman"/>
                <w:sz w:val="24"/>
                <w:szCs w:val="24"/>
              </w:rPr>
            </w:pPr>
          </w:p>
        </w:tc>
      </w:tr>
      <w:tr w:rsidR="00AD45A9" w14:paraId="306B4ED1" w14:textId="77777777">
        <w:tc>
          <w:tcPr>
            <w:tcW w:w="1147" w:type="dxa"/>
          </w:tcPr>
          <w:p w14:paraId="7638103A" w14:textId="77777777" w:rsidR="00AD45A9" w:rsidRDefault="00720E48">
            <w:pPr>
              <w:jc w:val="both"/>
              <w:rPr>
                <w:rFonts w:ascii="Times New Roman" w:hAnsi="Times New Roman" w:cs="Times New Roman"/>
                <w:sz w:val="24"/>
                <w:szCs w:val="24"/>
              </w:rPr>
            </w:pPr>
            <w:r>
              <w:rPr>
                <w:rFonts w:ascii="Times New Roman" w:hAnsi="Times New Roman" w:cs="Times New Roman"/>
                <w:sz w:val="24"/>
                <w:szCs w:val="24"/>
              </w:rPr>
              <w:t>2023год</w:t>
            </w:r>
          </w:p>
        </w:tc>
        <w:tc>
          <w:tcPr>
            <w:tcW w:w="3467" w:type="dxa"/>
          </w:tcPr>
          <w:p w14:paraId="5FD37DF9" w14:textId="77777777" w:rsidR="00AD45A9" w:rsidRDefault="00720E48">
            <w:pPr>
              <w:ind w:firstLine="709"/>
              <w:jc w:val="both"/>
              <w:rPr>
                <w:rFonts w:ascii="Times New Roman" w:hAnsi="Times New Roman" w:cs="Times New Roman"/>
                <w:sz w:val="24"/>
                <w:szCs w:val="24"/>
              </w:rPr>
            </w:pPr>
            <w:r>
              <w:rPr>
                <w:rFonts w:ascii="Times New Roman" w:hAnsi="Times New Roman" w:cs="Times New Roman"/>
                <w:sz w:val="24"/>
                <w:szCs w:val="24"/>
              </w:rPr>
              <w:t xml:space="preserve">Конкурс “Лучшая фотозона эколят”    </w:t>
            </w:r>
          </w:p>
          <w:p w14:paraId="4F94B1DE" w14:textId="77777777" w:rsidR="00AD45A9" w:rsidRDefault="00AD45A9">
            <w:pPr>
              <w:jc w:val="both"/>
              <w:rPr>
                <w:rFonts w:ascii="Times New Roman" w:hAnsi="Times New Roman" w:cs="Times New Roman"/>
                <w:sz w:val="24"/>
                <w:szCs w:val="24"/>
              </w:rPr>
            </w:pPr>
          </w:p>
        </w:tc>
        <w:tc>
          <w:tcPr>
            <w:tcW w:w="2307" w:type="dxa"/>
          </w:tcPr>
          <w:p w14:paraId="16786785" w14:textId="77777777" w:rsidR="00AD45A9" w:rsidRDefault="00720E48">
            <w:pPr>
              <w:jc w:val="both"/>
              <w:rPr>
                <w:rFonts w:ascii="Times New Roman" w:hAnsi="Times New Roman" w:cs="Times New Roman"/>
                <w:sz w:val="24"/>
                <w:szCs w:val="24"/>
              </w:rPr>
            </w:pPr>
            <w:r>
              <w:rPr>
                <w:rFonts w:ascii="Times New Roman" w:hAnsi="Times New Roman" w:cs="Times New Roman"/>
                <w:sz w:val="24"/>
                <w:szCs w:val="24"/>
              </w:rPr>
              <w:t>Департамента природных ресурсов НАО</w:t>
            </w:r>
          </w:p>
        </w:tc>
        <w:tc>
          <w:tcPr>
            <w:tcW w:w="2307" w:type="dxa"/>
          </w:tcPr>
          <w:p w14:paraId="242812F0" w14:textId="77777777" w:rsidR="00AD45A9" w:rsidRDefault="00720E48">
            <w:pPr>
              <w:jc w:val="both"/>
              <w:rPr>
                <w:rFonts w:ascii="Times New Roman" w:hAnsi="Times New Roman" w:cs="Times New Roman"/>
                <w:sz w:val="24"/>
                <w:szCs w:val="24"/>
              </w:rPr>
            </w:pPr>
            <w:r>
              <w:rPr>
                <w:rFonts w:ascii="Times New Roman" w:hAnsi="Times New Roman" w:cs="Times New Roman"/>
                <w:sz w:val="24"/>
                <w:szCs w:val="24"/>
              </w:rPr>
              <w:t>1 место</w:t>
            </w:r>
          </w:p>
        </w:tc>
      </w:tr>
      <w:tr w:rsidR="00AD45A9" w14:paraId="0EF7ACA6" w14:textId="77777777">
        <w:tc>
          <w:tcPr>
            <w:tcW w:w="1147" w:type="dxa"/>
          </w:tcPr>
          <w:p w14:paraId="1FBB624C" w14:textId="77777777" w:rsidR="00AD45A9" w:rsidRDefault="00720E48">
            <w:pPr>
              <w:jc w:val="both"/>
              <w:rPr>
                <w:rFonts w:ascii="Times New Roman" w:hAnsi="Times New Roman" w:cs="Times New Roman"/>
                <w:sz w:val="24"/>
                <w:szCs w:val="24"/>
              </w:rPr>
            </w:pPr>
            <w:r>
              <w:rPr>
                <w:rFonts w:ascii="Times New Roman" w:hAnsi="Times New Roman" w:cs="Times New Roman"/>
                <w:sz w:val="24"/>
                <w:szCs w:val="24"/>
              </w:rPr>
              <w:t xml:space="preserve"> 2022 год. </w:t>
            </w:r>
          </w:p>
        </w:tc>
        <w:tc>
          <w:tcPr>
            <w:tcW w:w="3467" w:type="dxa"/>
          </w:tcPr>
          <w:p w14:paraId="72B6C430" w14:textId="77777777" w:rsidR="00AD45A9" w:rsidRDefault="00720E48">
            <w:pPr>
              <w:ind w:firstLine="709"/>
              <w:jc w:val="both"/>
              <w:rPr>
                <w:rFonts w:ascii="Times New Roman" w:hAnsi="Times New Roman" w:cs="Times New Roman"/>
                <w:sz w:val="24"/>
                <w:szCs w:val="24"/>
              </w:rPr>
            </w:pPr>
            <w:r>
              <w:rPr>
                <w:rFonts w:ascii="Times New Roman" w:hAnsi="Times New Roman" w:cs="Times New Roman"/>
                <w:sz w:val="24"/>
                <w:szCs w:val="24"/>
              </w:rPr>
              <w:t xml:space="preserve"> ”Поэзия детства”</w:t>
            </w:r>
          </w:p>
          <w:p w14:paraId="689169AF" w14:textId="77777777" w:rsidR="00AD45A9" w:rsidRDefault="00AD45A9">
            <w:pPr>
              <w:jc w:val="both"/>
              <w:rPr>
                <w:rFonts w:ascii="Times New Roman" w:hAnsi="Times New Roman" w:cs="Times New Roman"/>
                <w:sz w:val="24"/>
                <w:szCs w:val="24"/>
              </w:rPr>
            </w:pPr>
          </w:p>
        </w:tc>
        <w:tc>
          <w:tcPr>
            <w:tcW w:w="2307" w:type="dxa"/>
          </w:tcPr>
          <w:p w14:paraId="2D904F58" w14:textId="77777777" w:rsidR="00AD45A9" w:rsidRDefault="00720E48">
            <w:pPr>
              <w:jc w:val="both"/>
              <w:rPr>
                <w:rFonts w:ascii="Times New Roman" w:hAnsi="Times New Roman" w:cs="Times New Roman"/>
                <w:sz w:val="24"/>
                <w:szCs w:val="24"/>
              </w:rPr>
            </w:pPr>
            <w:r>
              <w:rPr>
                <w:rFonts w:ascii="Times New Roman" w:hAnsi="Times New Roman" w:cs="Times New Roman"/>
                <w:sz w:val="24"/>
                <w:szCs w:val="24"/>
              </w:rPr>
              <w:t>Окружной конкурс художественного слова</w:t>
            </w:r>
          </w:p>
        </w:tc>
        <w:tc>
          <w:tcPr>
            <w:tcW w:w="2307" w:type="dxa"/>
          </w:tcPr>
          <w:p w14:paraId="1440A49C" w14:textId="77777777" w:rsidR="00AD45A9" w:rsidRDefault="00720E48">
            <w:pPr>
              <w:jc w:val="both"/>
              <w:rPr>
                <w:rFonts w:ascii="Times New Roman" w:hAnsi="Times New Roman" w:cs="Times New Roman"/>
                <w:sz w:val="24"/>
                <w:szCs w:val="24"/>
              </w:rPr>
            </w:pPr>
            <w:r>
              <w:rPr>
                <w:rFonts w:ascii="Times New Roman" w:hAnsi="Times New Roman" w:cs="Times New Roman"/>
                <w:sz w:val="24"/>
                <w:szCs w:val="24"/>
              </w:rPr>
              <w:t>(1 победитель, 1 призёр”)</w:t>
            </w:r>
          </w:p>
        </w:tc>
      </w:tr>
      <w:tr w:rsidR="00AD45A9" w14:paraId="573C5D39" w14:textId="77777777">
        <w:tc>
          <w:tcPr>
            <w:tcW w:w="1147" w:type="dxa"/>
          </w:tcPr>
          <w:p w14:paraId="4EA703B7" w14:textId="77777777" w:rsidR="00AD45A9" w:rsidRDefault="00720E48">
            <w:pPr>
              <w:jc w:val="both"/>
              <w:rPr>
                <w:rFonts w:ascii="Times New Roman" w:hAnsi="Times New Roman" w:cs="Times New Roman"/>
                <w:sz w:val="24"/>
                <w:szCs w:val="24"/>
              </w:rPr>
            </w:pPr>
            <w:r>
              <w:rPr>
                <w:rFonts w:ascii="Times New Roman" w:hAnsi="Times New Roman" w:cs="Times New Roman"/>
                <w:sz w:val="24"/>
                <w:szCs w:val="24"/>
              </w:rPr>
              <w:t>2023 год</w:t>
            </w:r>
          </w:p>
        </w:tc>
        <w:tc>
          <w:tcPr>
            <w:tcW w:w="3467" w:type="dxa"/>
          </w:tcPr>
          <w:p w14:paraId="78467225" w14:textId="77777777" w:rsidR="00AD45A9" w:rsidRDefault="00720E48">
            <w:pPr>
              <w:ind w:firstLine="709"/>
              <w:jc w:val="both"/>
              <w:rPr>
                <w:rFonts w:ascii="Times New Roman" w:hAnsi="Times New Roman" w:cs="Times New Roman"/>
                <w:sz w:val="24"/>
                <w:szCs w:val="24"/>
              </w:rPr>
            </w:pPr>
            <w:r>
              <w:rPr>
                <w:rFonts w:ascii="Times New Roman" w:hAnsi="Times New Roman" w:cs="Times New Roman"/>
                <w:sz w:val="24"/>
                <w:szCs w:val="24"/>
              </w:rPr>
              <w:t>Конкурс рисунков “Родину, тундру, семью нарисуем и обязательно проголосуем”</w:t>
            </w:r>
          </w:p>
          <w:p w14:paraId="41960082" w14:textId="77777777" w:rsidR="00AD45A9" w:rsidRDefault="00AD45A9">
            <w:pPr>
              <w:jc w:val="both"/>
              <w:rPr>
                <w:rFonts w:ascii="Times New Roman" w:hAnsi="Times New Roman" w:cs="Times New Roman"/>
                <w:sz w:val="24"/>
                <w:szCs w:val="24"/>
              </w:rPr>
            </w:pPr>
          </w:p>
        </w:tc>
        <w:tc>
          <w:tcPr>
            <w:tcW w:w="2307" w:type="dxa"/>
          </w:tcPr>
          <w:p w14:paraId="329E59DD" w14:textId="77777777" w:rsidR="00AD45A9" w:rsidRDefault="00720E48">
            <w:pPr>
              <w:jc w:val="both"/>
              <w:rPr>
                <w:rFonts w:ascii="Times New Roman" w:hAnsi="Times New Roman" w:cs="Times New Roman"/>
                <w:sz w:val="24"/>
                <w:szCs w:val="24"/>
              </w:rPr>
            </w:pPr>
            <w:r>
              <w:rPr>
                <w:rFonts w:ascii="Times New Roman" w:hAnsi="Times New Roman" w:cs="Times New Roman"/>
                <w:sz w:val="24"/>
                <w:szCs w:val="24"/>
              </w:rPr>
              <w:t>Избирательной комиссии НАО 2024 год</w:t>
            </w:r>
          </w:p>
        </w:tc>
        <w:tc>
          <w:tcPr>
            <w:tcW w:w="2307" w:type="dxa"/>
          </w:tcPr>
          <w:p w14:paraId="7FEA3691" w14:textId="77777777" w:rsidR="00AD45A9" w:rsidRDefault="00720E48">
            <w:pPr>
              <w:jc w:val="both"/>
              <w:rPr>
                <w:rFonts w:ascii="Times New Roman" w:hAnsi="Times New Roman" w:cs="Times New Roman"/>
                <w:sz w:val="24"/>
                <w:szCs w:val="24"/>
              </w:rPr>
            </w:pPr>
            <w:r>
              <w:rPr>
                <w:rFonts w:ascii="Times New Roman" w:hAnsi="Times New Roman" w:cs="Times New Roman"/>
                <w:sz w:val="24"/>
                <w:szCs w:val="24"/>
              </w:rPr>
              <w:t xml:space="preserve"> (2 призёра)</w:t>
            </w:r>
          </w:p>
        </w:tc>
      </w:tr>
      <w:tr w:rsidR="00AD45A9" w14:paraId="5CED5215" w14:textId="77777777">
        <w:tc>
          <w:tcPr>
            <w:tcW w:w="1147" w:type="dxa"/>
          </w:tcPr>
          <w:p w14:paraId="41D139FC" w14:textId="77777777" w:rsidR="00AD45A9" w:rsidRDefault="00720E48">
            <w:pPr>
              <w:jc w:val="both"/>
              <w:rPr>
                <w:rFonts w:ascii="Times New Roman" w:hAnsi="Times New Roman" w:cs="Times New Roman"/>
                <w:sz w:val="24"/>
                <w:szCs w:val="24"/>
              </w:rPr>
            </w:pPr>
            <w:r>
              <w:rPr>
                <w:rFonts w:ascii="Times New Roman" w:hAnsi="Times New Roman" w:cs="Times New Roman"/>
                <w:sz w:val="24"/>
                <w:szCs w:val="24"/>
              </w:rPr>
              <w:t>2021 год</w:t>
            </w:r>
          </w:p>
        </w:tc>
        <w:tc>
          <w:tcPr>
            <w:tcW w:w="3467" w:type="dxa"/>
          </w:tcPr>
          <w:p w14:paraId="12AA5011" w14:textId="77777777" w:rsidR="00AD45A9" w:rsidRDefault="00E11337">
            <w:pPr>
              <w:ind w:firstLine="709"/>
              <w:jc w:val="both"/>
              <w:rPr>
                <w:rFonts w:ascii="Times New Roman" w:hAnsi="Times New Roman" w:cs="Times New Roman"/>
                <w:sz w:val="24"/>
                <w:szCs w:val="24"/>
              </w:rPr>
            </w:pPr>
            <w:r>
              <w:rPr>
                <w:rFonts w:ascii="Times New Roman" w:hAnsi="Times New Roman" w:cs="Times New Roman"/>
                <w:sz w:val="24"/>
                <w:szCs w:val="24"/>
              </w:rPr>
              <w:t>Акция “</w:t>
            </w:r>
            <w:r w:rsidR="00720E48">
              <w:rPr>
                <w:rFonts w:ascii="Times New Roman" w:hAnsi="Times New Roman" w:cs="Times New Roman"/>
                <w:sz w:val="24"/>
                <w:szCs w:val="24"/>
              </w:rPr>
              <w:t>Читаем Алексея Пичкова”</w:t>
            </w:r>
          </w:p>
          <w:p w14:paraId="2ACE55A6" w14:textId="77777777" w:rsidR="00AD45A9" w:rsidRDefault="00AD45A9">
            <w:pPr>
              <w:jc w:val="both"/>
              <w:rPr>
                <w:rFonts w:ascii="Times New Roman" w:hAnsi="Times New Roman" w:cs="Times New Roman"/>
                <w:sz w:val="24"/>
                <w:szCs w:val="24"/>
              </w:rPr>
            </w:pPr>
          </w:p>
        </w:tc>
        <w:tc>
          <w:tcPr>
            <w:tcW w:w="2307" w:type="dxa"/>
          </w:tcPr>
          <w:p w14:paraId="48B880FE" w14:textId="77777777" w:rsidR="00AD45A9" w:rsidRDefault="00720E48">
            <w:pPr>
              <w:jc w:val="both"/>
              <w:rPr>
                <w:rFonts w:ascii="Times New Roman" w:hAnsi="Times New Roman" w:cs="Times New Roman"/>
                <w:sz w:val="24"/>
                <w:szCs w:val="24"/>
              </w:rPr>
            </w:pPr>
            <w:r>
              <w:rPr>
                <w:rFonts w:ascii="Times New Roman" w:hAnsi="Times New Roman" w:cs="Times New Roman"/>
                <w:sz w:val="24"/>
                <w:szCs w:val="24"/>
              </w:rPr>
              <w:t xml:space="preserve"> ГБУК НАО “Ненецкая центральная библиотека имени А.И.Пичкова”</w:t>
            </w:r>
          </w:p>
        </w:tc>
        <w:tc>
          <w:tcPr>
            <w:tcW w:w="2307" w:type="dxa"/>
          </w:tcPr>
          <w:p w14:paraId="6939793F" w14:textId="77777777" w:rsidR="00AD45A9" w:rsidRDefault="00AD45A9">
            <w:pPr>
              <w:jc w:val="both"/>
              <w:rPr>
                <w:rFonts w:ascii="Times New Roman" w:hAnsi="Times New Roman" w:cs="Times New Roman"/>
                <w:sz w:val="24"/>
                <w:szCs w:val="24"/>
              </w:rPr>
            </w:pPr>
          </w:p>
        </w:tc>
      </w:tr>
      <w:tr w:rsidR="00AD45A9" w14:paraId="74169446" w14:textId="77777777">
        <w:tc>
          <w:tcPr>
            <w:tcW w:w="1147" w:type="dxa"/>
          </w:tcPr>
          <w:p w14:paraId="1772D48F" w14:textId="77777777" w:rsidR="00AD45A9" w:rsidRDefault="00720E48">
            <w:pPr>
              <w:jc w:val="both"/>
              <w:rPr>
                <w:rFonts w:ascii="Times New Roman" w:hAnsi="Times New Roman" w:cs="Times New Roman"/>
                <w:sz w:val="24"/>
                <w:szCs w:val="24"/>
              </w:rPr>
            </w:pPr>
            <w:r>
              <w:rPr>
                <w:rFonts w:ascii="Times New Roman" w:hAnsi="Times New Roman" w:cs="Times New Roman"/>
                <w:sz w:val="24"/>
                <w:szCs w:val="24"/>
              </w:rPr>
              <w:t xml:space="preserve">2022год </w:t>
            </w:r>
          </w:p>
        </w:tc>
        <w:tc>
          <w:tcPr>
            <w:tcW w:w="3467" w:type="dxa"/>
          </w:tcPr>
          <w:p w14:paraId="2B513F20" w14:textId="77777777" w:rsidR="00AD45A9" w:rsidRDefault="00720E48" w:rsidP="00E11337">
            <w:pPr>
              <w:ind w:firstLine="709"/>
              <w:jc w:val="both"/>
              <w:rPr>
                <w:rFonts w:ascii="Times New Roman" w:hAnsi="Times New Roman" w:cs="Times New Roman"/>
                <w:sz w:val="24"/>
                <w:szCs w:val="24"/>
              </w:rPr>
            </w:pPr>
            <w:r>
              <w:rPr>
                <w:rFonts w:ascii="Times New Roman" w:hAnsi="Times New Roman" w:cs="Times New Roman"/>
                <w:sz w:val="24"/>
                <w:szCs w:val="24"/>
              </w:rPr>
              <w:t xml:space="preserve"> Конкурс стихов и </w:t>
            </w:r>
            <w:r w:rsidR="00E11337">
              <w:rPr>
                <w:rFonts w:ascii="Times New Roman" w:hAnsi="Times New Roman" w:cs="Times New Roman"/>
                <w:sz w:val="24"/>
                <w:szCs w:val="24"/>
              </w:rPr>
              <w:t>песен “</w:t>
            </w:r>
            <w:r>
              <w:rPr>
                <w:rFonts w:ascii="Times New Roman" w:hAnsi="Times New Roman" w:cs="Times New Roman"/>
                <w:sz w:val="24"/>
                <w:szCs w:val="24"/>
              </w:rPr>
              <w:t>О Родине, о доблести, о славе”</w:t>
            </w:r>
          </w:p>
        </w:tc>
        <w:tc>
          <w:tcPr>
            <w:tcW w:w="2307" w:type="dxa"/>
          </w:tcPr>
          <w:p w14:paraId="66EF8BE9" w14:textId="77777777" w:rsidR="00AD45A9" w:rsidRDefault="00720E48">
            <w:pPr>
              <w:jc w:val="both"/>
              <w:rPr>
                <w:rFonts w:ascii="Times New Roman" w:hAnsi="Times New Roman" w:cs="Times New Roman"/>
                <w:sz w:val="24"/>
                <w:szCs w:val="24"/>
              </w:rPr>
            </w:pPr>
            <w:r>
              <w:rPr>
                <w:rFonts w:ascii="Times New Roman" w:hAnsi="Times New Roman" w:cs="Times New Roman"/>
                <w:sz w:val="24"/>
                <w:szCs w:val="24"/>
              </w:rPr>
              <w:t>Школьный</w:t>
            </w:r>
          </w:p>
        </w:tc>
        <w:tc>
          <w:tcPr>
            <w:tcW w:w="2307" w:type="dxa"/>
          </w:tcPr>
          <w:p w14:paraId="0ED748F5" w14:textId="77777777" w:rsidR="00AD45A9" w:rsidRDefault="00720E48">
            <w:pPr>
              <w:jc w:val="both"/>
              <w:rPr>
                <w:rFonts w:ascii="Times New Roman" w:hAnsi="Times New Roman" w:cs="Times New Roman"/>
                <w:sz w:val="24"/>
                <w:szCs w:val="24"/>
              </w:rPr>
            </w:pPr>
            <w:r>
              <w:rPr>
                <w:rFonts w:ascii="Times New Roman" w:hAnsi="Times New Roman" w:cs="Times New Roman"/>
                <w:sz w:val="24"/>
                <w:szCs w:val="24"/>
              </w:rPr>
              <w:t>( 2победителя, 2 призёра)</w:t>
            </w:r>
          </w:p>
        </w:tc>
      </w:tr>
      <w:tr w:rsidR="00AD45A9" w14:paraId="049CCB0A" w14:textId="77777777">
        <w:tc>
          <w:tcPr>
            <w:tcW w:w="1147" w:type="dxa"/>
          </w:tcPr>
          <w:p w14:paraId="21434741" w14:textId="77777777" w:rsidR="00AD45A9" w:rsidRDefault="00720E48">
            <w:pPr>
              <w:jc w:val="both"/>
              <w:rPr>
                <w:rFonts w:ascii="Times New Roman" w:hAnsi="Times New Roman" w:cs="Times New Roman"/>
                <w:sz w:val="24"/>
                <w:szCs w:val="24"/>
              </w:rPr>
            </w:pPr>
            <w:r>
              <w:rPr>
                <w:rFonts w:ascii="Times New Roman" w:hAnsi="Times New Roman" w:cs="Times New Roman"/>
                <w:sz w:val="24"/>
                <w:szCs w:val="24"/>
              </w:rPr>
              <w:t>2023год</w:t>
            </w:r>
          </w:p>
        </w:tc>
        <w:tc>
          <w:tcPr>
            <w:tcW w:w="3467" w:type="dxa"/>
          </w:tcPr>
          <w:p w14:paraId="2D114BFA" w14:textId="77777777" w:rsidR="00AD45A9" w:rsidRDefault="00720E48" w:rsidP="00E11337">
            <w:pPr>
              <w:ind w:firstLine="709"/>
              <w:jc w:val="both"/>
              <w:rPr>
                <w:rFonts w:ascii="Times New Roman" w:hAnsi="Times New Roman" w:cs="Times New Roman"/>
                <w:sz w:val="24"/>
                <w:szCs w:val="24"/>
              </w:rPr>
            </w:pPr>
            <w:r>
              <w:rPr>
                <w:rFonts w:ascii="Times New Roman" w:hAnsi="Times New Roman" w:cs="Times New Roman"/>
                <w:sz w:val="24"/>
                <w:szCs w:val="24"/>
              </w:rPr>
              <w:t xml:space="preserve"> конкурс чтецов “Мне о России надо говорить” </w:t>
            </w:r>
          </w:p>
        </w:tc>
        <w:tc>
          <w:tcPr>
            <w:tcW w:w="2307" w:type="dxa"/>
          </w:tcPr>
          <w:p w14:paraId="0B9C749D" w14:textId="77777777" w:rsidR="00AD45A9" w:rsidRDefault="00720E48">
            <w:pPr>
              <w:jc w:val="both"/>
              <w:rPr>
                <w:rFonts w:ascii="Times New Roman" w:hAnsi="Times New Roman" w:cs="Times New Roman"/>
                <w:sz w:val="24"/>
                <w:szCs w:val="24"/>
              </w:rPr>
            </w:pPr>
            <w:r>
              <w:rPr>
                <w:rFonts w:ascii="Times New Roman" w:hAnsi="Times New Roman" w:cs="Times New Roman"/>
                <w:sz w:val="24"/>
                <w:szCs w:val="24"/>
              </w:rPr>
              <w:t>Школьный</w:t>
            </w:r>
          </w:p>
        </w:tc>
        <w:tc>
          <w:tcPr>
            <w:tcW w:w="2307" w:type="dxa"/>
          </w:tcPr>
          <w:p w14:paraId="0C3266C2" w14:textId="77777777" w:rsidR="00AD45A9" w:rsidRDefault="00720E48">
            <w:pPr>
              <w:jc w:val="both"/>
              <w:rPr>
                <w:rFonts w:ascii="Times New Roman" w:hAnsi="Times New Roman" w:cs="Times New Roman"/>
                <w:sz w:val="24"/>
                <w:szCs w:val="24"/>
              </w:rPr>
            </w:pPr>
            <w:r>
              <w:rPr>
                <w:rFonts w:ascii="Times New Roman" w:hAnsi="Times New Roman" w:cs="Times New Roman"/>
                <w:sz w:val="24"/>
                <w:szCs w:val="24"/>
              </w:rPr>
              <w:t>(1 победитель, 1 призёр)</w:t>
            </w:r>
          </w:p>
        </w:tc>
      </w:tr>
      <w:tr w:rsidR="00AD45A9" w14:paraId="2A824408" w14:textId="77777777">
        <w:tc>
          <w:tcPr>
            <w:tcW w:w="1147" w:type="dxa"/>
          </w:tcPr>
          <w:p w14:paraId="0E25F8B5" w14:textId="77777777" w:rsidR="00AD45A9" w:rsidRDefault="00720E48">
            <w:pPr>
              <w:jc w:val="both"/>
              <w:rPr>
                <w:rFonts w:ascii="Times New Roman" w:hAnsi="Times New Roman" w:cs="Times New Roman"/>
                <w:sz w:val="24"/>
                <w:szCs w:val="24"/>
              </w:rPr>
            </w:pPr>
            <w:r>
              <w:rPr>
                <w:rFonts w:ascii="Times New Roman" w:hAnsi="Times New Roman" w:cs="Times New Roman"/>
                <w:sz w:val="24"/>
                <w:szCs w:val="24"/>
              </w:rPr>
              <w:t>2021 год</w:t>
            </w:r>
          </w:p>
        </w:tc>
        <w:tc>
          <w:tcPr>
            <w:tcW w:w="3467" w:type="dxa"/>
          </w:tcPr>
          <w:p w14:paraId="61C2E276" w14:textId="77777777" w:rsidR="00AD45A9" w:rsidRDefault="00720E48" w:rsidP="00E11337">
            <w:pPr>
              <w:ind w:firstLine="709"/>
              <w:jc w:val="both"/>
              <w:rPr>
                <w:rFonts w:ascii="Times New Roman" w:hAnsi="Times New Roman" w:cs="Times New Roman"/>
                <w:sz w:val="24"/>
                <w:szCs w:val="24"/>
              </w:rPr>
            </w:pPr>
            <w:r>
              <w:rPr>
                <w:rFonts w:ascii="Times New Roman" w:hAnsi="Times New Roman" w:cs="Times New Roman"/>
                <w:sz w:val="24"/>
                <w:szCs w:val="24"/>
              </w:rPr>
              <w:t xml:space="preserve"> конкурс “Креативная ёлка” </w:t>
            </w:r>
          </w:p>
        </w:tc>
        <w:tc>
          <w:tcPr>
            <w:tcW w:w="2307" w:type="dxa"/>
          </w:tcPr>
          <w:p w14:paraId="0C76B73D" w14:textId="77777777" w:rsidR="00AD45A9" w:rsidRDefault="00720E48">
            <w:pPr>
              <w:jc w:val="both"/>
              <w:rPr>
                <w:rFonts w:ascii="Times New Roman" w:hAnsi="Times New Roman" w:cs="Times New Roman"/>
                <w:sz w:val="24"/>
                <w:szCs w:val="24"/>
              </w:rPr>
            </w:pPr>
            <w:r>
              <w:rPr>
                <w:rFonts w:ascii="Times New Roman" w:hAnsi="Times New Roman" w:cs="Times New Roman"/>
                <w:sz w:val="24"/>
                <w:szCs w:val="24"/>
              </w:rPr>
              <w:t>Школьный</w:t>
            </w:r>
          </w:p>
        </w:tc>
        <w:tc>
          <w:tcPr>
            <w:tcW w:w="2307" w:type="dxa"/>
          </w:tcPr>
          <w:p w14:paraId="416067FE" w14:textId="77777777" w:rsidR="00AD45A9" w:rsidRDefault="00720E48">
            <w:pPr>
              <w:jc w:val="both"/>
              <w:rPr>
                <w:rFonts w:ascii="Times New Roman" w:hAnsi="Times New Roman" w:cs="Times New Roman"/>
                <w:sz w:val="24"/>
                <w:szCs w:val="24"/>
              </w:rPr>
            </w:pPr>
            <w:r>
              <w:rPr>
                <w:rFonts w:ascii="Times New Roman" w:hAnsi="Times New Roman" w:cs="Times New Roman"/>
                <w:sz w:val="24"/>
                <w:szCs w:val="24"/>
              </w:rPr>
              <w:t>1 место</w:t>
            </w:r>
          </w:p>
        </w:tc>
      </w:tr>
      <w:tr w:rsidR="00AD45A9" w14:paraId="2A28762F" w14:textId="77777777">
        <w:tc>
          <w:tcPr>
            <w:tcW w:w="1147" w:type="dxa"/>
          </w:tcPr>
          <w:p w14:paraId="6278A8B1" w14:textId="77777777" w:rsidR="00AD45A9" w:rsidRDefault="00720E48">
            <w:pPr>
              <w:jc w:val="both"/>
              <w:rPr>
                <w:rFonts w:ascii="Times New Roman" w:hAnsi="Times New Roman" w:cs="Times New Roman"/>
                <w:sz w:val="24"/>
                <w:szCs w:val="24"/>
              </w:rPr>
            </w:pPr>
            <w:r>
              <w:rPr>
                <w:rFonts w:ascii="Times New Roman" w:hAnsi="Times New Roman" w:cs="Times New Roman"/>
                <w:sz w:val="24"/>
                <w:szCs w:val="24"/>
              </w:rPr>
              <w:t>2022 год</w:t>
            </w:r>
          </w:p>
        </w:tc>
        <w:tc>
          <w:tcPr>
            <w:tcW w:w="3467" w:type="dxa"/>
          </w:tcPr>
          <w:p w14:paraId="49EC7A92" w14:textId="77777777" w:rsidR="00AD45A9" w:rsidRDefault="00720E48" w:rsidP="00E11337">
            <w:pPr>
              <w:ind w:firstLine="709"/>
              <w:jc w:val="both"/>
              <w:rPr>
                <w:rFonts w:ascii="Times New Roman" w:hAnsi="Times New Roman" w:cs="Times New Roman"/>
                <w:sz w:val="24"/>
                <w:szCs w:val="24"/>
              </w:rPr>
            </w:pPr>
            <w:r>
              <w:rPr>
                <w:rFonts w:ascii="Times New Roman" w:hAnsi="Times New Roman" w:cs="Times New Roman"/>
                <w:sz w:val="24"/>
                <w:szCs w:val="24"/>
              </w:rPr>
              <w:t xml:space="preserve"> ко</w:t>
            </w:r>
            <w:r w:rsidR="00E11337">
              <w:rPr>
                <w:rFonts w:ascii="Times New Roman" w:hAnsi="Times New Roman" w:cs="Times New Roman"/>
                <w:sz w:val="24"/>
                <w:szCs w:val="24"/>
              </w:rPr>
              <w:t xml:space="preserve">нкурс “Новогодняя дверь” </w:t>
            </w:r>
          </w:p>
        </w:tc>
        <w:tc>
          <w:tcPr>
            <w:tcW w:w="2307" w:type="dxa"/>
          </w:tcPr>
          <w:p w14:paraId="10271EF0" w14:textId="77777777" w:rsidR="00AD45A9" w:rsidRDefault="00720E48">
            <w:pPr>
              <w:jc w:val="both"/>
              <w:rPr>
                <w:rFonts w:ascii="Times New Roman" w:hAnsi="Times New Roman" w:cs="Times New Roman"/>
                <w:sz w:val="24"/>
                <w:szCs w:val="24"/>
              </w:rPr>
            </w:pPr>
            <w:r>
              <w:rPr>
                <w:rFonts w:ascii="Times New Roman" w:hAnsi="Times New Roman" w:cs="Times New Roman"/>
                <w:sz w:val="24"/>
                <w:szCs w:val="24"/>
              </w:rPr>
              <w:t>Школьный</w:t>
            </w:r>
          </w:p>
        </w:tc>
        <w:tc>
          <w:tcPr>
            <w:tcW w:w="2307" w:type="dxa"/>
          </w:tcPr>
          <w:p w14:paraId="47DAA63E" w14:textId="77777777" w:rsidR="00AD45A9" w:rsidRDefault="00720E48">
            <w:pPr>
              <w:jc w:val="both"/>
              <w:rPr>
                <w:rFonts w:ascii="Times New Roman" w:hAnsi="Times New Roman" w:cs="Times New Roman"/>
                <w:sz w:val="24"/>
                <w:szCs w:val="24"/>
              </w:rPr>
            </w:pPr>
            <w:r>
              <w:rPr>
                <w:rFonts w:ascii="Times New Roman" w:hAnsi="Times New Roman" w:cs="Times New Roman"/>
                <w:sz w:val="24"/>
                <w:szCs w:val="24"/>
              </w:rPr>
              <w:t xml:space="preserve"> 1 место</w:t>
            </w:r>
          </w:p>
        </w:tc>
      </w:tr>
    </w:tbl>
    <w:p w14:paraId="6D4AC4DC" w14:textId="77777777" w:rsidR="00AD45A9" w:rsidRDefault="00AD45A9">
      <w:pPr>
        <w:spacing w:after="0" w:line="240" w:lineRule="auto"/>
        <w:ind w:firstLine="709"/>
        <w:jc w:val="both"/>
        <w:rPr>
          <w:rFonts w:ascii="Times New Roman" w:hAnsi="Times New Roman" w:cs="Times New Roman"/>
          <w:sz w:val="24"/>
          <w:szCs w:val="24"/>
        </w:rPr>
      </w:pPr>
    </w:p>
    <w:p w14:paraId="686F1951" w14:textId="77777777" w:rsidR="00AD45A9" w:rsidRDefault="00AD45A9">
      <w:pPr>
        <w:spacing w:after="0" w:line="240" w:lineRule="auto"/>
        <w:ind w:firstLine="709"/>
        <w:jc w:val="both"/>
        <w:rPr>
          <w:rFonts w:ascii="Times New Roman" w:hAnsi="Times New Roman" w:cs="Times New Roman"/>
          <w:sz w:val="24"/>
          <w:szCs w:val="24"/>
        </w:rPr>
      </w:pPr>
    </w:p>
    <w:p w14:paraId="092B19C3" w14:textId="77777777" w:rsidR="00AD45A9" w:rsidRDefault="00720E4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классе и Школьном театре  </w:t>
      </w:r>
      <w:r w:rsidR="00E11337">
        <w:rPr>
          <w:rFonts w:ascii="Times New Roman" w:hAnsi="Times New Roman" w:cs="Times New Roman"/>
          <w:sz w:val="24"/>
          <w:szCs w:val="24"/>
        </w:rPr>
        <w:t>автор ведет</w:t>
      </w:r>
      <w:r>
        <w:rPr>
          <w:rFonts w:ascii="Times New Roman" w:hAnsi="Times New Roman" w:cs="Times New Roman"/>
          <w:sz w:val="24"/>
          <w:szCs w:val="24"/>
        </w:rPr>
        <w:t xml:space="preserve"> большую работу по патриотическому воспитанию.</w:t>
      </w:r>
    </w:p>
    <w:p w14:paraId="5587FF71" w14:textId="77777777" w:rsidR="00AD45A9" w:rsidRDefault="00720E4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Торжественные мероприятия для начальной школы ко дню рождения А.А. Калинина (</w:t>
      </w:r>
      <w:r>
        <w:rPr>
          <w:rFonts w:ascii="Times New Roman" w:hAnsi="Times New Roman" w:cs="Times New Roman"/>
          <w:b/>
          <w:bCs/>
          <w:sz w:val="24"/>
          <w:szCs w:val="24"/>
        </w:rPr>
        <w:t>Приложение5)</w:t>
      </w:r>
    </w:p>
    <w:p w14:paraId="5D5F7554" w14:textId="77777777" w:rsidR="00AD45A9" w:rsidRDefault="00720E4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Классный час “Дети-герои”</w:t>
      </w:r>
    </w:p>
    <w:p w14:paraId="32250B35" w14:textId="77777777" w:rsidR="00AD45A9" w:rsidRDefault="00720E4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Участие в смотрах строя и песни.</w:t>
      </w:r>
    </w:p>
    <w:p w14:paraId="522BB51D" w14:textId="77777777" w:rsidR="00AD45A9" w:rsidRDefault="00720E4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Участие в патриотических конкурсах школы и села</w:t>
      </w:r>
    </w:p>
    <w:p w14:paraId="71CFF099" w14:textId="77777777" w:rsidR="00AD45A9" w:rsidRDefault="00720E4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Участие в акции “Письмо солдату на СВО” 2022-2023г</w:t>
      </w:r>
    </w:p>
    <w:p w14:paraId="514E2055" w14:textId="77777777" w:rsidR="00AD45A9" w:rsidRDefault="00AD45A9">
      <w:pPr>
        <w:spacing w:after="0" w:line="240" w:lineRule="auto"/>
        <w:ind w:firstLine="709"/>
        <w:jc w:val="both"/>
        <w:rPr>
          <w:rFonts w:ascii="Times New Roman" w:hAnsi="Times New Roman" w:cs="Times New Roman"/>
          <w:sz w:val="24"/>
          <w:szCs w:val="24"/>
        </w:rPr>
      </w:pPr>
    </w:p>
    <w:p w14:paraId="3D3B355F" w14:textId="77777777" w:rsidR="00AD45A9" w:rsidRDefault="00E1133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w:t>
      </w:r>
      <w:r w:rsidR="00720E48">
        <w:rPr>
          <w:rFonts w:ascii="Times New Roman" w:hAnsi="Times New Roman" w:cs="Times New Roman"/>
          <w:sz w:val="24"/>
          <w:szCs w:val="24"/>
        </w:rPr>
        <w:t>ласс активно участвует в интеллектуальных конкурсах, онлайн - олимпиадах, исследовательских работах на школьном уровне.</w:t>
      </w:r>
    </w:p>
    <w:p w14:paraId="237B44D8" w14:textId="77777777" w:rsidR="00AD45A9" w:rsidRDefault="00720E48" w:rsidP="00720E48">
      <w:pPr>
        <w:numPr>
          <w:ilvl w:val="0"/>
          <w:numId w:val="1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 платформе “Учи.ру”</w:t>
      </w:r>
    </w:p>
    <w:p w14:paraId="4B0CE94F" w14:textId="77777777" w:rsidR="00AD45A9" w:rsidRDefault="00720E48" w:rsidP="00720E48">
      <w:pPr>
        <w:numPr>
          <w:ilvl w:val="0"/>
          <w:numId w:val="1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Игра -конкурс “Русский медвежонок - языкознание для всех”</w:t>
      </w:r>
    </w:p>
    <w:p w14:paraId="495F698B" w14:textId="77777777" w:rsidR="00AD45A9" w:rsidRDefault="00720E48" w:rsidP="00720E48">
      <w:pPr>
        <w:numPr>
          <w:ilvl w:val="0"/>
          <w:numId w:val="1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Игра -конкурс “Кенгуру”</w:t>
      </w:r>
    </w:p>
    <w:p w14:paraId="6C60DE46" w14:textId="77777777" w:rsidR="00AD45A9" w:rsidRDefault="00720E48" w:rsidP="00720E48">
      <w:pPr>
        <w:numPr>
          <w:ilvl w:val="0"/>
          <w:numId w:val="1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Онлайн-олимпиада “Кладовая солнца” (3 призёра в  2024г)</w:t>
      </w:r>
    </w:p>
    <w:p w14:paraId="5B3C0908" w14:textId="77777777" w:rsidR="00AD45A9" w:rsidRDefault="00720E48" w:rsidP="00720E48">
      <w:pPr>
        <w:numPr>
          <w:ilvl w:val="0"/>
          <w:numId w:val="1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Исследовательская работа “Семейная реликвия”</w:t>
      </w:r>
    </w:p>
    <w:p w14:paraId="29335D70" w14:textId="77777777" w:rsidR="00AD45A9" w:rsidRDefault="00720E48" w:rsidP="00720E48">
      <w:pPr>
        <w:numPr>
          <w:ilvl w:val="0"/>
          <w:numId w:val="19"/>
        </w:numPr>
        <w:spacing w:after="0" w:line="240" w:lineRule="auto"/>
        <w:jc w:val="both"/>
        <w:rPr>
          <w:rFonts w:ascii="Times New Roman" w:hAnsi="Times New Roman" w:cs="Times New Roman"/>
          <w:b/>
          <w:bCs/>
          <w:color w:val="000000"/>
          <w:sz w:val="24"/>
          <w:szCs w:val="24"/>
        </w:rPr>
      </w:pPr>
      <w:r>
        <w:rPr>
          <w:rFonts w:ascii="Times New Roman" w:hAnsi="Times New Roman" w:cs="Times New Roman"/>
          <w:sz w:val="24"/>
          <w:szCs w:val="24"/>
        </w:rPr>
        <w:t>Исследовательская работа “Пионеры герои”</w:t>
      </w:r>
    </w:p>
    <w:p w14:paraId="329449E3" w14:textId="77777777" w:rsidR="00AD45A9" w:rsidRDefault="00AD45A9">
      <w:pPr>
        <w:spacing w:after="0"/>
        <w:jc w:val="center"/>
        <w:rPr>
          <w:rFonts w:ascii="Times New Roman" w:hAnsi="Times New Roman" w:cs="Times New Roman"/>
          <w:color w:val="000000"/>
          <w:sz w:val="24"/>
          <w:szCs w:val="24"/>
          <w:lang w:val="en-US"/>
        </w:rPr>
      </w:pPr>
    </w:p>
    <w:p w14:paraId="7DE345C7" w14:textId="77777777" w:rsidR="00AD45A9" w:rsidRPr="00720E48" w:rsidRDefault="00720E48">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b/>
          <w:bCs/>
          <w:color w:val="000000"/>
          <w:sz w:val="24"/>
          <w:szCs w:val="24"/>
        </w:rPr>
        <w:t>Вывод:</w:t>
      </w:r>
      <w:r>
        <w:rPr>
          <w:rFonts w:ascii="Times New Roman" w:hAnsi="Times New Roman" w:cs="Times New Roman"/>
          <w:color w:val="000000"/>
          <w:sz w:val="24"/>
          <w:szCs w:val="24"/>
        </w:rPr>
        <w:t xml:space="preserve"> </w:t>
      </w:r>
      <w:r w:rsidRPr="00720E48">
        <w:rPr>
          <w:rFonts w:ascii="Times New Roman" w:hAnsi="Times New Roman" w:cs="Times New Roman"/>
          <w:color w:val="000000"/>
          <w:sz w:val="24"/>
          <w:szCs w:val="24"/>
        </w:rPr>
        <w:t xml:space="preserve">Проанализировав результаты диагностического исследования следует отметить, что необходимо уделять больше внимания формированию коммуникативных универсальных учебных действий, так как многие </w:t>
      </w:r>
      <w:r>
        <w:rPr>
          <w:rFonts w:ascii="Times New Roman" w:hAnsi="Times New Roman" w:cs="Times New Roman"/>
          <w:color w:val="000000"/>
          <w:sz w:val="24"/>
          <w:szCs w:val="24"/>
        </w:rPr>
        <w:t>учащиеся</w:t>
      </w:r>
      <w:r w:rsidRPr="00720E48">
        <w:rPr>
          <w:rFonts w:ascii="Times New Roman" w:hAnsi="Times New Roman" w:cs="Times New Roman"/>
          <w:color w:val="000000"/>
          <w:sz w:val="24"/>
          <w:szCs w:val="24"/>
        </w:rPr>
        <w:t xml:space="preserve"> испытывают трудности при формулировании собственных мыслей, недостаточно хорошо осуществляют работу в группе, а также не готовы к адекватному проявлению своих эмоций в общении. </w:t>
      </w:r>
    </w:p>
    <w:p w14:paraId="12F8EBF7" w14:textId="77777777" w:rsidR="00AD45A9" w:rsidRDefault="00720E48">
      <w:pPr>
        <w:spacing w:after="0" w:line="240" w:lineRule="auto"/>
        <w:ind w:firstLine="709"/>
        <w:jc w:val="both"/>
        <w:rPr>
          <w:rFonts w:ascii="Times New Roman" w:hAnsi="Times New Roman" w:cs="Times New Roman"/>
          <w:color w:val="000000"/>
          <w:sz w:val="24"/>
          <w:szCs w:val="24"/>
        </w:rPr>
      </w:pPr>
      <w:r w:rsidRPr="00720E48">
        <w:rPr>
          <w:rFonts w:ascii="Times New Roman" w:hAnsi="Times New Roman" w:cs="Times New Roman"/>
          <w:color w:val="000000"/>
          <w:sz w:val="24"/>
          <w:szCs w:val="24"/>
        </w:rPr>
        <w:tab/>
      </w:r>
      <w:r>
        <w:rPr>
          <w:rFonts w:ascii="Times New Roman" w:hAnsi="Times New Roman" w:cs="Times New Roman"/>
          <w:color w:val="000000"/>
          <w:sz w:val="24"/>
          <w:szCs w:val="24"/>
        </w:rPr>
        <w:t xml:space="preserve">Целенаправленная работа над повышением уровня сформированности коммуникативных универсальных учебных действий </w:t>
      </w:r>
      <w:r>
        <w:rPr>
          <w:rFonts w:ascii="Times New Roman" w:hAnsi="Times New Roman" w:cs="Times New Roman"/>
          <w:color w:val="FF0000"/>
          <w:sz w:val="24"/>
          <w:szCs w:val="24"/>
        </w:rPr>
        <w:t xml:space="preserve"> </w:t>
      </w:r>
      <w:r>
        <w:rPr>
          <w:rFonts w:ascii="Times New Roman" w:hAnsi="Times New Roman" w:cs="Times New Roman"/>
          <w:color w:val="000000"/>
          <w:sz w:val="24"/>
          <w:szCs w:val="24"/>
        </w:rPr>
        <w:t xml:space="preserve">способствовала тому, что обучающиеся </w:t>
      </w:r>
      <w:r>
        <w:rPr>
          <w:rFonts w:ascii="Times New Roman" w:hAnsi="Times New Roman" w:cs="Times New Roman"/>
          <w:sz w:val="24"/>
          <w:szCs w:val="24"/>
        </w:rPr>
        <w:t>с желанием работают в группах, в парах, умеют организовать общение, формулируют  свои мысли сложными синтаксическими конструкциями, не боятся  выступать публично, корректно оценивают выступления одноклассников.</w:t>
      </w:r>
    </w:p>
    <w:p w14:paraId="72812231" w14:textId="77777777" w:rsidR="00AD45A9" w:rsidRDefault="00AD45A9">
      <w:pPr>
        <w:spacing w:after="0" w:line="240" w:lineRule="auto"/>
        <w:jc w:val="center"/>
        <w:rPr>
          <w:rFonts w:ascii="Times New Roman" w:eastAsia="Times New Roman" w:hAnsi="Times New Roman" w:cs="Times New Roman"/>
          <w:b/>
          <w:sz w:val="24"/>
          <w:szCs w:val="24"/>
        </w:rPr>
      </w:pPr>
    </w:p>
    <w:p w14:paraId="5F09AC3B" w14:textId="77777777" w:rsidR="00AD45A9" w:rsidRDefault="00AD45A9">
      <w:pPr>
        <w:spacing w:after="0" w:line="240" w:lineRule="auto"/>
        <w:jc w:val="center"/>
        <w:rPr>
          <w:rFonts w:ascii="Times New Roman" w:eastAsia="Times New Roman" w:hAnsi="Times New Roman" w:cs="Times New Roman"/>
          <w:b/>
          <w:sz w:val="24"/>
          <w:szCs w:val="24"/>
        </w:rPr>
      </w:pPr>
    </w:p>
    <w:p w14:paraId="11214C25" w14:textId="77777777" w:rsidR="00AD45A9" w:rsidRDefault="00720E4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Литература:</w:t>
      </w:r>
    </w:p>
    <w:p w14:paraId="4572F2D2" w14:textId="77777777" w:rsidR="00AD45A9" w:rsidRPr="00720E48" w:rsidRDefault="00AD45A9">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rPr>
          <w:rFonts w:ascii="Times New Roman" w:hAnsi="Times New Roman" w:cs="Times New Roman"/>
          <w:color w:val="000000"/>
          <w:sz w:val="24"/>
          <w:szCs w:val="24"/>
        </w:rPr>
      </w:pPr>
    </w:p>
    <w:p w14:paraId="65DA31C9" w14:textId="77777777" w:rsidR="00AD45A9" w:rsidRPr="00720E48" w:rsidRDefault="00720E48">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Segoe UI"/>
          <w:color w:val="000000"/>
          <w:sz w:val="18"/>
        </w:rPr>
      </w:pPr>
      <w:r>
        <w:rPr>
          <w:rFonts w:ascii="Times New Roman" w:hAnsi="Times New Roman" w:cs="Times New Roman"/>
          <w:b/>
          <w:bCs/>
          <w:sz w:val="24"/>
          <w:szCs w:val="24"/>
        </w:rPr>
        <w:t>1.</w:t>
      </w:r>
      <w:r w:rsidRPr="00720E48">
        <w:rPr>
          <w:rFonts w:ascii="Times New Roman"/>
          <w:b/>
          <w:bCs/>
          <w:color w:val="000000"/>
          <w:sz w:val="18"/>
          <w:highlight w:val="white"/>
        </w:rPr>
        <w:t xml:space="preserve"> </w:t>
      </w:r>
      <w:r w:rsidRPr="00720E48">
        <w:rPr>
          <w:rFonts w:ascii="Times New Roman" w:hAnsi="Times New Roman" w:cs="Times New Roman"/>
          <w:b/>
          <w:bCs/>
          <w:color w:val="000000"/>
          <w:sz w:val="24"/>
          <w:szCs w:val="24"/>
          <w:highlight w:val="white"/>
        </w:rPr>
        <w:t xml:space="preserve"> </w:t>
      </w:r>
      <w:r>
        <w:rPr>
          <w:rFonts w:ascii="Times New Roman" w:hAnsi="Times New Roman" w:cs="Times New Roman"/>
          <w:b/>
          <w:bCs/>
          <w:sz w:val="24"/>
          <w:szCs w:val="24"/>
          <w:lang w:eastAsia="ru-RU"/>
        </w:rPr>
        <w:t xml:space="preserve">Аргинская, И.И. </w:t>
      </w:r>
      <w:r w:rsidRPr="00720E48">
        <w:rPr>
          <w:rFonts w:ascii="Times New Roman" w:hAnsi="Times New Roman" w:cs="Times New Roman"/>
          <w:color w:val="000000"/>
          <w:sz w:val="24"/>
          <w:szCs w:val="24"/>
          <w:highlight w:val="white"/>
        </w:rPr>
        <w:t>Обучаем по системе Л.В.Занкова : первый класс / И. И. Аргинская, Н. Я. Дмитриева, А. В. Полякова, З. И. Романовская. - Москва : Новая школа, 1994. - 244 с. - В надзаг.:Науч.-метод.объед."Творческая педагогика"</w:t>
      </w:r>
      <w:r w:rsidRPr="00720E48">
        <w:rPr>
          <w:rFonts w:ascii="Times New Roman" w:hAnsi="Times New Roman" w:cs="Times New Roman"/>
          <w:color w:val="000000"/>
          <w:sz w:val="24"/>
          <w:szCs w:val="24"/>
        </w:rPr>
        <w:t xml:space="preserve"> </w:t>
      </w:r>
    </w:p>
    <w:p w14:paraId="7EB4E181" w14:textId="77777777" w:rsidR="00AD45A9" w:rsidRPr="00720E48" w:rsidRDefault="00720E48">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hAnsi="Times New Roman" w:cs="Times New Roman"/>
          <w:color w:val="000000"/>
          <w:sz w:val="24"/>
          <w:szCs w:val="24"/>
          <w:highlight w:val="yellow"/>
        </w:rPr>
      </w:pPr>
      <w:r w:rsidRPr="00720E48">
        <w:rPr>
          <w:rFonts w:ascii="Times New Roman" w:hAnsi="Times New Roman" w:cs="Times New Roman"/>
          <w:b/>
          <w:bCs/>
          <w:sz w:val="24"/>
          <w:szCs w:val="24"/>
          <w:highlight w:val="white"/>
        </w:rPr>
        <w:t>2.</w:t>
      </w:r>
      <w:r w:rsidRPr="00720E48">
        <w:rPr>
          <w:rFonts w:ascii="Times New Roman" w:hAnsi="Times New Roman" w:cs="Times New Roman"/>
          <w:b/>
          <w:bCs/>
          <w:sz w:val="24"/>
          <w:szCs w:val="24"/>
        </w:rPr>
        <w:t xml:space="preserve"> </w:t>
      </w:r>
      <w:r>
        <w:rPr>
          <w:rFonts w:ascii="Times New Roman" w:eastAsia="Times New Roman" w:hAnsi="Times New Roman" w:cs="Times New Roman"/>
          <w:b/>
          <w:bCs/>
          <w:sz w:val="24"/>
          <w:szCs w:val="24"/>
          <w:lang w:eastAsia="ru-RU"/>
        </w:rPr>
        <w:t>Асмолов, А.Г</w:t>
      </w:r>
      <w:r>
        <w:rPr>
          <w:rFonts w:ascii="Times New Roman" w:eastAsia="Times New Roman" w:hAnsi="Times New Roman" w:cs="Times New Roman"/>
          <w:sz w:val="24"/>
          <w:szCs w:val="24"/>
          <w:lang w:eastAsia="ru-RU"/>
        </w:rPr>
        <w:t xml:space="preserve">. </w:t>
      </w:r>
      <w:r w:rsidRPr="00720E48">
        <w:rPr>
          <w:rFonts w:ascii="Times New Roman" w:hAnsi="Times New Roman" w:cs="Times New Roman"/>
          <w:sz w:val="24"/>
          <w:szCs w:val="24"/>
          <w:highlight w:val="white"/>
        </w:rPr>
        <w:t xml:space="preserve">Формирование универсальных учебных действий в основной школе: от действия к мысли. Система заданий : пособие для учителя / [А. Г. Асмолов, Г. В. Бурменская, И. А. Володарская и др.] ; под ред. А. Г. Асмолова. - Москва : Просвещение, 2010. - 159 с.; 22 см. - (Стандарты второго поколения).; </w:t>
      </w:r>
      <w:r>
        <w:rPr>
          <w:rFonts w:ascii="Times New Roman" w:hAnsi="Times New Roman" w:cs="Times New Roman"/>
          <w:sz w:val="24"/>
          <w:szCs w:val="24"/>
          <w:highlight w:val="white"/>
          <w:lang w:val="en-US"/>
        </w:rPr>
        <w:t>ISBN</w:t>
      </w:r>
      <w:r w:rsidRPr="00720E48">
        <w:rPr>
          <w:rFonts w:ascii="Times New Roman" w:hAnsi="Times New Roman" w:cs="Times New Roman"/>
          <w:sz w:val="24"/>
          <w:szCs w:val="24"/>
          <w:highlight w:val="white"/>
        </w:rPr>
        <w:t xml:space="preserve"> 978-5-09-020588-7</w:t>
      </w:r>
      <w:r w:rsidRPr="00720E48">
        <w:rPr>
          <w:rFonts w:ascii="Times New Roman" w:hAnsi="Times New Roman" w:cs="Times New Roman"/>
          <w:sz w:val="24"/>
          <w:szCs w:val="24"/>
        </w:rPr>
        <w:t xml:space="preserve"> </w:t>
      </w:r>
    </w:p>
    <w:p w14:paraId="7C3C0ADE" w14:textId="77777777" w:rsidR="00AD45A9" w:rsidRPr="00720E48" w:rsidRDefault="00720E48">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Segoe UI"/>
          <w:color w:val="000000"/>
          <w:sz w:val="18"/>
        </w:rPr>
      </w:pPr>
      <w:r w:rsidRPr="00720E48">
        <w:rPr>
          <w:rFonts w:ascii="Segoe UI"/>
          <w:b/>
          <w:color w:val="222222"/>
          <w:sz w:val="21"/>
          <w:highlight w:val="white"/>
        </w:rPr>
        <w:t>3</w:t>
      </w:r>
      <w:r w:rsidRPr="00720E48">
        <w:rPr>
          <w:rFonts w:ascii="Times New Roman" w:hAnsi="Times New Roman" w:cs="Times New Roman"/>
          <w:b/>
          <w:color w:val="222222"/>
          <w:sz w:val="24"/>
          <w:szCs w:val="24"/>
          <w:highlight w:val="white"/>
        </w:rPr>
        <w:t>. Батырева</w:t>
      </w:r>
      <w:r w:rsidRPr="00720E48">
        <w:rPr>
          <w:rFonts w:ascii="Times New Roman" w:hAnsi="Times New Roman" w:cs="Times New Roman"/>
          <w:color w:val="222222"/>
          <w:sz w:val="24"/>
          <w:szCs w:val="24"/>
          <w:highlight w:val="white"/>
        </w:rPr>
        <w:t>,</w:t>
      </w:r>
      <w:r w:rsidRPr="00720E48">
        <w:rPr>
          <w:rFonts w:ascii="Times New Roman" w:hAnsi="Times New Roman" w:cs="Times New Roman"/>
          <w:b/>
          <w:bCs/>
          <w:color w:val="222222"/>
          <w:sz w:val="24"/>
          <w:szCs w:val="24"/>
          <w:highlight w:val="white"/>
        </w:rPr>
        <w:t xml:space="preserve"> С. Г</w:t>
      </w:r>
      <w:r w:rsidRPr="00720E48">
        <w:rPr>
          <w:rFonts w:ascii="Times New Roman" w:hAnsi="Times New Roman" w:cs="Times New Roman"/>
          <w:color w:val="222222"/>
          <w:sz w:val="24"/>
          <w:szCs w:val="24"/>
          <w:highlight w:val="white"/>
        </w:rPr>
        <w:t>. Типовые задачи по формированию универсальных учебных действий. Литературное чтение. 1-2</w:t>
      </w:r>
      <w:r>
        <w:rPr>
          <w:rFonts w:ascii="Times New Roman" w:hAnsi="Times New Roman" w:cs="Times New Roman"/>
          <w:color w:val="222222"/>
          <w:sz w:val="24"/>
          <w:szCs w:val="24"/>
          <w:highlight w:val="white"/>
        </w:rPr>
        <w:t>класс</w:t>
      </w:r>
      <w:r w:rsidRPr="00720E48">
        <w:rPr>
          <w:rFonts w:ascii="Times New Roman" w:hAnsi="Times New Roman" w:cs="Times New Roman"/>
          <w:color w:val="222222"/>
          <w:sz w:val="24"/>
          <w:szCs w:val="24"/>
          <w:highlight w:val="white"/>
        </w:rPr>
        <w:t xml:space="preserve">: пособие для учащихся общеобразовательных учреждений. – М.: Просвещение, 2012. – 95 с. </w:t>
      </w:r>
    </w:p>
    <w:p w14:paraId="2679F457" w14:textId="77777777" w:rsidR="00AD45A9" w:rsidRPr="00720E48" w:rsidRDefault="00720E48">
      <w:pPr>
        <w:pStyle w:val="afe"/>
        <w:spacing w:after="0" w:line="276" w:lineRule="auto"/>
        <w:ind w:left="12"/>
        <w:jc w:val="both"/>
        <w:rPr>
          <w:rFonts w:ascii="Times New Roman" w:hAnsi="Times New Roman" w:cs="Times New Roman"/>
          <w:color w:val="000000"/>
          <w:sz w:val="24"/>
          <w:szCs w:val="24"/>
        </w:rPr>
      </w:pPr>
      <w:r>
        <w:rPr>
          <w:rFonts w:ascii="Times New Roman" w:hAnsi="Times New Roman" w:cs="Times New Roman"/>
          <w:b/>
          <w:bCs/>
          <w:sz w:val="24"/>
          <w:szCs w:val="24"/>
          <w:lang w:eastAsia="ru-RU"/>
        </w:rPr>
        <w:t>4.  БродовскаяЗ.В</w:t>
      </w:r>
      <w:r>
        <w:rPr>
          <w:rFonts w:ascii="Times New Roman" w:hAnsi="Times New Roman" w:cs="Times New Roman"/>
          <w:sz w:val="24"/>
          <w:szCs w:val="24"/>
          <w:lang w:eastAsia="ru-RU"/>
        </w:rPr>
        <w:t>.</w:t>
      </w:r>
      <w:r w:rsidR="00E11337">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Учебный диалог как средство формирования коммуникативной культуры младших школьников // В сб.: Эффективность модернизации образования: методология, опыт, перспективы: Мат. науч. - практ. конф. – Новосибирск: НИПКиПРО, 2010.</w:t>
      </w:r>
      <w:r>
        <w:rPr>
          <w:rFonts w:ascii="Times New Roman" w:hAnsi="Times New Roman" w:cs="Times New Roman"/>
          <w:sz w:val="24"/>
          <w:szCs w:val="24"/>
        </w:rPr>
        <w:t xml:space="preserve">] </w:t>
      </w:r>
    </w:p>
    <w:p w14:paraId="2F9F73AA" w14:textId="77777777" w:rsidR="00AD45A9" w:rsidRPr="00720E48" w:rsidRDefault="00720E48">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12"/>
        <w:jc w:val="both"/>
        <w:rPr>
          <w:rFonts w:ascii="Segoe UI"/>
          <w:color w:val="000000"/>
          <w:sz w:val="18"/>
        </w:rPr>
      </w:pPr>
      <w:r w:rsidRPr="00720E48">
        <w:rPr>
          <w:rFonts w:ascii="Times New Roman" w:hAnsi="Times New Roman" w:cs="Times New Roman"/>
          <w:color w:val="000000"/>
          <w:sz w:val="24"/>
          <w:szCs w:val="24"/>
        </w:rPr>
        <w:t xml:space="preserve">5.  </w:t>
      </w:r>
      <w:r w:rsidRPr="00720E48">
        <w:rPr>
          <w:rFonts w:ascii="Times New Roman" w:hAnsi="Times New Roman" w:cs="Times New Roman"/>
          <w:b/>
          <w:bCs/>
          <w:color w:val="000000"/>
          <w:sz w:val="24"/>
          <w:szCs w:val="24"/>
        </w:rPr>
        <w:t>Выготский, Л. С.</w:t>
      </w:r>
      <w:r w:rsidRPr="00720E48">
        <w:rPr>
          <w:rFonts w:ascii="Times New Roman" w:hAnsi="Times New Roman" w:cs="Times New Roman"/>
          <w:color w:val="000000"/>
          <w:sz w:val="24"/>
          <w:szCs w:val="24"/>
        </w:rPr>
        <w:t xml:space="preserve"> Собрание сочинений: В 6-ти т. Т. 1. Вопросы теории и истории психологии / Под ред. А.Р. Лурия, М.Г. Ярошевского.— Москва.: Педагогика, 2012.— 488 с. </w:t>
      </w:r>
    </w:p>
    <w:p w14:paraId="1325143B" w14:textId="77777777" w:rsidR="00AD45A9" w:rsidRPr="00720E48" w:rsidRDefault="00720E48">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12"/>
        <w:jc w:val="both"/>
        <w:rPr>
          <w:rFonts w:ascii="Times New Roman" w:hAnsi="Times New Roman" w:cs="Times New Roman"/>
          <w:color w:val="000000"/>
          <w:sz w:val="24"/>
          <w:szCs w:val="24"/>
        </w:rPr>
      </w:pPr>
      <w:r w:rsidRPr="00720E48">
        <w:rPr>
          <w:rFonts w:ascii="Times New Roman" w:hAnsi="Times New Roman" w:cs="Times New Roman"/>
          <w:sz w:val="24"/>
          <w:szCs w:val="24"/>
        </w:rPr>
        <w:t xml:space="preserve">6. </w:t>
      </w:r>
      <w:r>
        <w:rPr>
          <w:rFonts w:ascii="Times New Roman" w:hAnsi="Times New Roman" w:cs="Times New Roman"/>
          <w:b/>
          <w:bCs/>
          <w:sz w:val="24"/>
          <w:szCs w:val="24"/>
        </w:rPr>
        <w:t xml:space="preserve"> </w:t>
      </w:r>
      <w:r w:rsidRPr="00720E48">
        <w:rPr>
          <w:rFonts w:ascii="Times New Roman" w:hAnsi="Times New Roman" w:cs="Times New Roman"/>
          <w:b/>
          <w:bCs/>
          <w:color w:val="222222"/>
          <w:sz w:val="24"/>
          <w:szCs w:val="24"/>
        </w:rPr>
        <w:t>Ершова, А. П</w:t>
      </w:r>
      <w:r w:rsidRPr="00720E48">
        <w:rPr>
          <w:rFonts w:ascii="Times New Roman" w:hAnsi="Times New Roman" w:cs="Times New Roman"/>
          <w:color w:val="222222"/>
          <w:sz w:val="24"/>
          <w:szCs w:val="24"/>
        </w:rPr>
        <w:t>. Уроки театра на уроках в школе : Театр. обучение школьников 1-11-х кл. : Программа, метод. рекомендации, сб. упражнений / НИИ худож. воспитания АПН СССР, Науч.-консультац. центр "Пед. мастерские по худож. воспитанию"; [Составитель А. П. Ершова]. - Москва : Науч.-консультац. центр "Пед. мастерские по худож. воспитанию", 1990. - 71,[1] с.; 20 см.</w:t>
      </w:r>
      <w:r w:rsidRPr="00720E48">
        <w:rPr>
          <w:rFonts w:ascii="Times New Roman" w:hAnsi="Times New Roman" w:cs="Times New Roman"/>
          <w:color w:val="000000"/>
          <w:sz w:val="24"/>
          <w:szCs w:val="24"/>
        </w:rPr>
        <w:t xml:space="preserve"> </w:t>
      </w:r>
    </w:p>
    <w:p w14:paraId="1085DC40" w14:textId="77777777" w:rsidR="00AD45A9" w:rsidRPr="00720E48" w:rsidRDefault="00720E48">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12"/>
        <w:jc w:val="both"/>
        <w:rPr>
          <w:rFonts w:ascii="Times New Roman" w:hAnsi="Times New Roman" w:cs="Times New Roman"/>
          <w:color w:val="000000"/>
          <w:sz w:val="24"/>
          <w:szCs w:val="24"/>
        </w:rPr>
      </w:pPr>
      <w:r w:rsidRPr="00720E48">
        <w:rPr>
          <w:rFonts w:ascii="Times New Roman" w:hAnsi="Times New Roman" w:cs="Times New Roman"/>
          <w:sz w:val="24"/>
          <w:szCs w:val="24"/>
        </w:rPr>
        <w:t xml:space="preserve">7. </w:t>
      </w:r>
      <w:r w:rsidRPr="00720E48">
        <w:rPr>
          <w:rFonts w:ascii="Times New Roman" w:hAnsi="Times New Roman" w:cs="Times New Roman"/>
          <w:b/>
          <w:bCs/>
          <w:sz w:val="24"/>
          <w:szCs w:val="24"/>
        </w:rPr>
        <w:t>Костяшкин</w:t>
      </w:r>
      <w:r w:rsidR="0067436A">
        <w:rPr>
          <w:rFonts w:ascii="Times New Roman" w:hAnsi="Times New Roman" w:cs="Times New Roman"/>
          <w:b/>
          <w:bCs/>
          <w:sz w:val="24"/>
          <w:szCs w:val="24"/>
        </w:rPr>
        <w:t>,</w:t>
      </w:r>
      <w:r w:rsidRPr="00720E48">
        <w:rPr>
          <w:rFonts w:ascii="Times New Roman" w:hAnsi="Times New Roman" w:cs="Times New Roman"/>
          <w:b/>
          <w:bCs/>
          <w:sz w:val="24"/>
          <w:szCs w:val="24"/>
        </w:rPr>
        <w:t xml:space="preserve"> </w:t>
      </w:r>
      <w:r>
        <w:rPr>
          <w:rFonts w:ascii="Times New Roman" w:hAnsi="Times New Roman" w:cs="Times New Roman"/>
          <w:b/>
          <w:bCs/>
          <w:sz w:val="24"/>
          <w:szCs w:val="24"/>
        </w:rPr>
        <w:t>Э.Г.</w:t>
      </w:r>
      <w:r w:rsidRPr="00720E48">
        <w:rPr>
          <w:rFonts w:ascii="Times New Roman" w:hAnsi="Times New Roman" w:cs="Times New Roman"/>
          <w:sz w:val="24"/>
          <w:szCs w:val="24"/>
        </w:rPr>
        <w:t xml:space="preserve"> Школа полного дня : Вопросы управления / Э.Г. Костяшкин, Л.М. Зеленина, Л.Б. Шапошникова ; ред. Э.Г. Костяшкин ; АПН СССР, НИИ общ. Педагогики Москва : Педагогика, 1982</w:t>
      </w:r>
      <w:r>
        <w:rPr>
          <w:rFonts w:ascii="Times New Roman" w:hAnsi="Times New Roman" w:cs="Times New Roman"/>
          <w:sz w:val="24"/>
          <w:szCs w:val="24"/>
        </w:rPr>
        <w:t xml:space="preserve">   </w:t>
      </w:r>
    </w:p>
    <w:p w14:paraId="7A5F3B4B" w14:textId="77777777" w:rsidR="00AD45A9" w:rsidRPr="00720E48" w:rsidRDefault="00720E48">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12"/>
        <w:jc w:val="both"/>
        <w:rPr>
          <w:rFonts w:ascii="Times New Roman" w:hAnsi="Times New Roman" w:cs="Times New Roman"/>
          <w:color w:val="000000"/>
          <w:sz w:val="24"/>
          <w:szCs w:val="24"/>
        </w:rPr>
      </w:pPr>
      <w:r>
        <w:rPr>
          <w:rFonts w:ascii="Times New Roman" w:hAnsi="Times New Roman" w:cs="Times New Roman"/>
          <w:sz w:val="24"/>
          <w:szCs w:val="24"/>
        </w:rPr>
        <w:t xml:space="preserve">8. </w:t>
      </w:r>
      <w:hyperlink r:id="rId11" w:history="1">
        <w:r w:rsidRPr="00720E48">
          <w:rPr>
            <w:rFonts w:ascii="Times New Roman" w:hAnsi="Times New Roman" w:cs="Times New Roman"/>
            <w:b/>
            <w:bCs/>
            <w:sz w:val="24"/>
            <w:szCs w:val="24"/>
          </w:rPr>
          <w:t>Одинокова</w:t>
        </w:r>
        <w:r w:rsidR="0067436A">
          <w:rPr>
            <w:rFonts w:ascii="Times New Roman" w:hAnsi="Times New Roman" w:cs="Times New Roman"/>
            <w:b/>
            <w:bCs/>
            <w:sz w:val="24"/>
            <w:szCs w:val="24"/>
          </w:rPr>
          <w:t>,</w:t>
        </w:r>
        <w:r w:rsidRPr="00720E48">
          <w:rPr>
            <w:rFonts w:ascii="Times New Roman" w:hAnsi="Times New Roman" w:cs="Times New Roman"/>
            <w:b/>
            <w:bCs/>
            <w:sz w:val="24"/>
            <w:szCs w:val="24"/>
          </w:rPr>
          <w:t xml:space="preserve"> </w:t>
        </w:r>
      </w:hyperlink>
      <w:r>
        <w:rPr>
          <w:rFonts w:ascii="Times New Roman" w:hAnsi="Times New Roman" w:cs="Times New Roman"/>
          <w:b/>
          <w:bCs/>
          <w:sz w:val="24"/>
          <w:szCs w:val="24"/>
        </w:rPr>
        <w:t>Б.О.</w:t>
      </w:r>
      <w:r>
        <w:rPr>
          <w:rFonts w:ascii="Times New Roman" w:hAnsi="Times New Roman" w:cs="Times New Roman"/>
          <w:sz w:val="24"/>
          <w:szCs w:val="24"/>
        </w:rPr>
        <w:t xml:space="preserve"> </w:t>
      </w:r>
      <w:r w:rsidRPr="00720E48">
        <w:rPr>
          <w:rFonts w:ascii="Times New Roman" w:hAnsi="Times New Roman" w:cs="Times New Roman"/>
          <w:color w:val="212529"/>
          <w:sz w:val="24"/>
          <w:szCs w:val="24"/>
        </w:rPr>
        <w:t>Методики для мониторинга коммуникативных УУ</w:t>
      </w:r>
      <w:r w:rsidRPr="00720E48">
        <w:rPr>
          <w:rFonts w:ascii="Times New Roman" w:hAnsi="Times New Roman" w:cs="Times New Roman"/>
          <w:sz w:val="24"/>
          <w:szCs w:val="24"/>
        </w:rPr>
        <w:t>Д //методическая разработка</w:t>
      </w:r>
      <w:r w:rsidRPr="00720E48">
        <w:rPr>
          <w:rFonts w:ascii="Segoe UI"/>
          <w:b/>
          <w:sz w:val="18"/>
          <w:u w:val="single"/>
        </w:rPr>
        <w:t xml:space="preserve"> / </w:t>
      </w:r>
      <w:r>
        <w:rPr>
          <w:rFonts w:ascii="Times New Roman" w:hAnsi="Times New Roman" w:cs="Times New Roman"/>
          <w:sz w:val="24"/>
          <w:szCs w:val="24"/>
        </w:rPr>
        <w:t>Образовательная социальная</w:t>
      </w:r>
      <w:r w:rsidRPr="00720E48">
        <w:rPr>
          <w:rFonts w:ascii="Times New Roman" w:hAnsi="Times New Roman" w:cs="Times New Roman"/>
          <w:sz w:val="24"/>
          <w:szCs w:val="24"/>
        </w:rPr>
        <w:t xml:space="preserve">  </w:t>
      </w:r>
      <w:r>
        <w:rPr>
          <w:rFonts w:ascii="Times New Roman" w:hAnsi="Times New Roman" w:cs="Times New Roman"/>
          <w:sz w:val="24"/>
          <w:szCs w:val="24"/>
        </w:rPr>
        <w:t>сеть</w:t>
      </w:r>
      <w:r w:rsidRPr="00720E48">
        <w:rPr>
          <w:rFonts w:ascii="Times New Roman" w:hAnsi="Times New Roman" w:cs="Times New Roman"/>
          <w:sz w:val="24"/>
          <w:szCs w:val="24"/>
        </w:rPr>
        <w:t xml:space="preserve"> </w:t>
      </w:r>
      <w:hyperlink r:id="rId12" w:history="1">
        <w:hyperlink r:id="rId13" w:history="1"/>
        <w:r>
          <w:rPr>
            <w:rFonts w:ascii="Times New Roman" w:hAnsi="Times New Roman" w:cs="Times New Roman"/>
            <w:sz w:val="24"/>
            <w:szCs w:val="24"/>
            <w:lang w:val="en-US"/>
          </w:rPr>
          <w:t>nsportal</w:t>
        </w:r>
        <w:r w:rsidRPr="00720E48">
          <w:rPr>
            <w:rFonts w:ascii="Times New Roman" w:hAnsi="Times New Roman" w:cs="Times New Roman"/>
            <w:sz w:val="24"/>
            <w:szCs w:val="24"/>
          </w:rPr>
          <w:t>.</w:t>
        </w:r>
        <w:r>
          <w:rPr>
            <w:rFonts w:ascii="Times New Roman" w:hAnsi="Times New Roman" w:cs="Times New Roman"/>
            <w:sz w:val="24"/>
            <w:szCs w:val="24"/>
            <w:lang w:val="en-US"/>
          </w:rPr>
          <w:t>ru</w:t>
        </w:r>
        <w:r w:rsidRPr="00720E48">
          <w:rPr>
            <w:rFonts w:ascii="Times New Roman" w:hAnsi="Times New Roman" w:cs="Times New Roman"/>
            <w:sz w:val="24"/>
            <w:szCs w:val="24"/>
          </w:rPr>
          <w:t>›</w:t>
        </w:r>
        <w:r>
          <w:rPr>
            <w:rFonts w:ascii="Times New Roman" w:hAnsi="Times New Roman" w:cs="Times New Roman"/>
            <w:sz w:val="24"/>
            <w:szCs w:val="24"/>
            <w:lang w:val="en-US"/>
          </w:rPr>
          <w:t>nachalnaya</w:t>
        </w:r>
        <w:r w:rsidRPr="00720E48">
          <w:rPr>
            <w:rFonts w:ascii="Times New Roman" w:hAnsi="Times New Roman" w:cs="Times New Roman"/>
            <w:sz w:val="24"/>
            <w:szCs w:val="24"/>
          </w:rPr>
          <w:t>-</w:t>
        </w:r>
        <w:r>
          <w:rPr>
            <w:rFonts w:ascii="Times New Roman" w:hAnsi="Times New Roman" w:cs="Times New Roman"/>
            <w:sz w:val="24"/>
            <w:szCs w:val="24"/>
            <w:lang w:val="en-US"/>
          </w:rPr>
          <w:t>shkola</w:t>
        </w:r>
        <w:r w:rsidRPr="00720E48">
          <w:rPr>
            <w:rFonts w:ascii="Times New Roman" w:hAnsi="Times New Roman" w:cs="Times New Roman"/>
            <w:sz w:val="24"/>
            <w:szCs w:val="24"/>
          </w:rPr>
          <w:t xml:space="preserve"> 2017</w:t>
        </w:r>
        <w:r>
          <w:rPr>
            <w:rFonts w:ascii="Times New Roman" w:hAnsi="Times New Roman" w:cs="Times New Roman"/>
            <w:sz w:val="24"/>
            <w:szCs w:val="24"/>
          </w:rPr>
          <w:t>г</w:t>
        </w:r>
      </w:hyperlink>
    </w:p>
    <w:p w14:paraId="3272A75B" w14:textId="77777777" w:rsidR="00AD45A9" w:rsidRPr="0067436A" w:rsidRDefault="00720E48">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12"/>
        <w:jc w:val="both"/>
        <w:rPr>
          <w:rFonts w:ascii="Times New Roman" w:hAnsi="Times New Roman" w:cs="Times New Roman"/>
          <w:sz w:val="24"/>
          <w:szCs w:val="24"/>
        </w:rPr>
      </w:pPr>
      <w:r>
        <w:rPr>
          <w:rFonts w:ascii="Times New Roman" w:hAnsi="Times New Roman" w:cs="Times New Roman"/>
          <w:sz w:val="24"/>
          <w:szCs w:val="24"/>
        </w:rPr>
        <w:t>9</w:t>
      </w:r>
      <w:r w:rsidRPr="0067436A">
        <w:rPr>
          <w:rFonts w:ascii="Times New Roman" w:hAnsi="Times New Roman" w:cs="Times New Roman"/>
          <w:sz w:val="24"/>
          <w:szCs w:val="24"/>
        </w:rPr>
        <w:t xml:space="preserve">. </w:t>
      </w:r>
      <w:r w:rsidRPr="0067436A">
        <w:rPr>
          <w:rFonts w:ascii="Times New Roman" w:hAnsi="Times New Roman" w:cs="Times New Roman"/>
          <w:b/>
          <w:color w:val="222222"/>
          <w:sz w:val="24"/>
          <w:szCs w:val="24"/>
          <w:highlight w:val="white"/>
        </w:rPr>
        <w:t>Селевко, Г.К.</w:t>
      </w:r>
      <w:r w:rsidR="0067436A">
        <w:rPr>
          <w:rFonts w:ascii="Times New Roman" w:hAnsi="Times New Roman" w:cs="Times New Roman"/>
          <w:b/>
          <w:color w:val="222222"/>
          <w:sz w:val="24"/>
          <w:szCs w:val="24"/>
          <w:highlight w:val="white"/>
        </w:rPr>
        <w:t xml:space="preserve"> </w:t>
      </w:r>
      <w:r w:rsidRPr="0067436A">
        <w:rPr>
          <w:rFonts w:ascii="Times New Roman" w:hAnsi="Times New Roman" w:cs="Times New Roman"/>
          <w:color w:val="222222"/>
          <w:sz w:val="24"/>
          <w:szCs w:val="24"/>
          <w:highlight w:val="white"/>
        </w:rPr>
        <w:t>Современные образовательные технологии : Учеб. пособие для пед. вузов и ин-тов повышения квалификации / Г. К. Селевко; Проф. пед. б-ка. - Москва : Нар. образование, 1998. - 255 с. : ил.; 23 см.</w:t>
      </w:r>
      <w:r w:rsidRPr="0067436A">
        <w:rPr>
          <w:rFonts w:ascii="Times New Roman" w:hAnsi="Times New Roman" w:cs="Times New Roman"/>
          <w:color w:val="000000"/>
          <w:sz w:val="24"/>
          <w:szCs w:val="24"/>
        </w:rPr>
        <w:t xml:space="preserve"> </w:t>
      </w:r>
    </w:p>
    <w:p w14:paraId="738B1251" w14:textId="77777777" w:rsidR="00AD45A9" w:rsidRDefault="00720E48">
      <w:pPr>
        <w:pStyle w:val="afe"/>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10. Федеральный   государственный образовательный стандарт начального            общего образования: текст с изм. и доп. на 2011г. / Министерство  образования и науки Российской  Федерации-М.: Просвещение,2011.–33с. – (Стандарты второго поколения). </w:t>
      </w:r>
    </w:p>
    <w:p w14:paraId="394A9979" w14:textId="77777777" w:rsidR="00AD45A9" w:rsidRDefault="00720E48">
      <w:pPr>
        <w:pBdr>
          <w:top w:val="none" w:sz="4" w:space="0" w:color="auto"/>
          <w:left w:val="none" w:sz="4" w:space="0" w:color="auto"/>
          <w:bottom w:val="none" w:sz="4" w:space="0" w:color="auto"/>
          <w:right w:val="none" w:sz="4" w:space="0" w:color="auto"/>
          <w:between w:val="none" w:sz="4" w:space="0" w:color="auto"/>
          <w:bar w:val="none" w:sz="4" w:color="auto"/>
        </w:pBdr>
        <w:spacing w:after="0" w:line="276" w:lineRule="auto"/>
        <w:ind w:left="12"/>
        <w:jc w:val="both"/>
        <w:rPr>
          <w:rFonts w:ascii="Times New Roman" w:hAnsi="Times New Roman" w:cs="Times New Roman"/>
          <w:b/>
          <w:bCs/>
          <w:color w:val="000000"/>
          <w:sz w:val="24"/>
          <w:szCs w:val="24"/>
        </w:rPr>
      </w:pPr>
      <w:r>
        <w:rPr>
          <w:rFonts w:ascii="Times New Roman" w:hAnsi="Times New Roman" w:cs="Times New Roman"/>
          <w:sz w:val="24"/>
          <w:szCs w:val="24"/>
        </w:rPr>
        <w:t xml:space="preserve">11.  </w:t>
      </w:r>
      <w:r>
        <w:rPr>
          <w:rFonts w:ascii="Times New Roman" w:hAnsi="Times New Roman" w:cs="Times New Roman"/>
          <w:b/>
          <w:bCs/>
          <w:sz w:val="24"/>
          <w:szCs w:val="24"/>
        </w:rPr>
        <w:t>Цукерман, Г.А.</w:t>
      </w:r>
      <w:r>
        <w:rPr>
          <w:rFonts w:ascii="Times New Roman" w:hAnsi="Times New Roman" w:cs="Times New Roman"/>
          <w:sz w:val="24"/>
          <w:szCs w:val="24"/>
        </w:rPr>
        <w:t xml:space="preserve"> Как младшие школьники учатся учиться / Г.А. Цукерман. - М. Рига: Педагогический центр «Эксперимент», 2000. Что значит «уметь учиться». М., 2006 </w:t>
      </w:r>
      <w:r w:rsidRPr="00720E48">
        <w:rPr>
          <w:rFonts w:ascii="Times New Roman" w:hAnsi="Times New Roman" w:cs="Times New Roman"/>
          <w:color w:val="000000"/>
          <w:sz w:val="24"/>
          <w:szCs w:val="24"/>
        </w:rPr>
        <w:t xml:space="preserve"> </w:t>
      </w:r>
    </w:p>
    <w:p w14:paraId="7DEE8E18" w14:textId="77777777" w:rsidR="00AD45A9" w:rsidRDefault="00720E48">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12"/>
        <w:jc w:val="both"/>
        <w:rPr>
          <w:rFonts w:ascii="Times New Roman" w:hAnsi="Times New Roman" w:cs="Times New Roman"/>
          <w:sz w:val="24"/>
          <w:szCs w:val="24"/>
        </w:rPr>
      </w:pPr>
      <w:r>
        <w:rPr>
          <w:rFonts w:ascii="Times New Roman" w:hAnsi="Times New Roman" w:cs="Times New Roman"/>
          <w:sz w:val="24"/>
          <w:szCs w:val="24"/>
        </w:rPr>
        <w:t xml:space="preserve">12. </w:t>
      </w:r>
      <w:r>
        <w:rPr>
          <w:rFonts w:ascii="Times New Roman" w:hAnsi="Times New Roman" w:cs="Times New Roman"/>
          <w:b/>
          <w:bCs/>
          <w:sz w:val="24"/>
          <w:szCs w:val="24"/>
        </w:rPr>
        <w:t>Юртаев</w:t>
      </w:r>
      <w:r w:rsidR="0067436A">
        <w:rPr>
          <w:rFonts w:ascii="Times New Roman" w:hAnsi="Times New Roman" w:cs="Times New Roman"/>
          <w:b/>
          <w:bCs/>
          <w:sz w:val="24"/>
          <w:szCs w:val="24"/>
        </w:rPr>
        <w:t>,</w:t>
      </w:r>
      <w:r>
        <w:rPr>
          <w:rFonts w:ascii="Times New Roman" w:hAnsi="Times New Roman" w:cs="Times New Roman"/>
          <w:b/>
          <w:bCs/>
          <w:sz w:val="24"/>
          <w:szCs w:val="24"/>
        </w:rPr>
        <w:t xml:space="preserve"> С.В.</w:t>
      </w:r>
      <w:r>
        <w:rPr>
          <w:rFonts w:ascii="Times New Roman" w:hAnsi="Times New Roman" w:cs="Times New Roman"/>
          <w:sz w:val="24"/>
          <w:szCs w:val="24"/>
        </w:rPr>
        <w:t xml:space="preserve"> Языковое образование и речевое развитие младших школьников : учебное пособие\С.В. Ютаев.-Орск: Издательство Орского гуманитарно- технологического института ОГУ, 2012. - 238с.-</w:t>
      </w:r>
      <w:r>
        <w:rPr>
          <w:rFonts w:ascii="Times New Roman" w:hAnsi="Times New Roman" w:cs="Times New Roman"/>
          <w:sz w:val="24"/>
          <w:szCs w:val="24"/>
          <w:lang w:val="en-US"/>
        </w:rPr>
        <w:t>ISBN</w:t>
      </w:r>
      <w:r w:rsidRPr="00720E48">
        <w:rPr>
          <w:rFonts w:ascii="Times New Roman" w:hAnsi="Times New Roman" w:cs="Times New Roman"/>
          <w:sz w:val="24"/>
          <w:szCs w:val="24"/>
        </w:rPr>
        <w:t xml:space="preserve"> 978-5-8424-0590-9</w:t>
      </w:r>
    </w:p>
    <w:p w14:paraId="43CE3870" w14:textId="77777777" w:rsidR="00AD45A9" w:rsidRDefault="00AD45A9">
      <w:pPr>
        <w:spacing w:after="0"/>
        <w:jc w:val="center"/>
        <w:rPr>
          <w:rFonts w:ascii="Times New Roman" w:hAnsi="Times New Roman" w:cs="Times New Roman"/>
          <w:b/>
          <w:bCs/>
          <w:color w:val="000000"/>
          <w:sz w:val="24"/>
          <w:szCs w:val="24"/>
        </w:rPr>
      </w:pPr>
    </w:p>
    <w:p w14:paraId="5957F521" w14:textId="77777777" w:rsidR="00AD45A9" w:rsidRDefault="00AD45A9">
      <w:pPr>
        <w:spacing w:after="0"/>
        <w:jc w:val="center"/>
        <w:rPr>
          <w:rFonts w:ascii="Times New Roman" w:hAnsi="Times New Roman" w:cs="Times New Roman"/>
          <w:b/>
          <w:bCs/>
          <w:color w:val="000000"/>
          <w:sz w:val="24"/>
          <w:szCs w:val="24"/>
        </w:rPr>
      </w:pPr>
    </w:p>
    <w:p w14:paraId="1E63E807" w14:textId="77777777" w:rsidR="00E11337" w:rsidRDefault="00E11337">
      <w:pPr>
        <w:spacing w:after="0"/>
        <w:jc w:val="center"/>
        <w:rPr>
          <w:rFonts w:ascii="Times New Roman" w:hAnsi="Times New Roman" w:cs="Times New Roman"/>
          <w:b/>
          <w:bCs/>
          <w:color w:val="000000"/>
          <w:sz w:val="24"/>
          <w:szCs w:val="24"/>
        </w:rPr>
      </w:pPr>
    </w:p>
    <w:p w14:paraId="79C923BD" w14:textId="77777777" w:rsidR="00AD45A9" w:rsidRDefault="00720E48">
      <w:pPr>
        <w:spacing w:after="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Список приложений</w:t>
      </w:r>
    </w:p>
    <w:p w14:paraId="346D09A4" w14:textId="77777777" w:rsidR="00AD45A9" w:rsidRDefault="00AD45A9">
      <w:pPr>
        <w:spacing w:after="0"/>
        <w:jc w:val="center"/>
        <w:rPr>
          <w:rFonts w:ascii="Times New Roman" w:hAnsi="Times New Roman" w:cs="Times New Roman"/>
          <w:b/>
          <w:bCs/>
          <w:color w:val="000000"/>
          <w:sz w:val="24"/>
          <w:szCs w:val="24"/>
        </w:rPr>
      </w:pPr>
    </w:p>
    <w:p w14:paraId="56179558" w14:textId="77777777" w:rsidR="00AD45A9" w:rsidRDefault="00720E48">
      <w:pPr>
        <w:spacing w:after="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  Приложение  1</w:t>
      </w:r>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Конспект занятия №6 Тема: театральные этюды </w:t>
      </w:r>
    </w:p>
    <w:p w14:paraId="61C936B8" w14:textId="77777777" w:rsidR="00AD45A9" w:rsidRDefault="00720E48">
      <w:pPr>
        <w:spacing w:after="0" w:line="240" w:lineRule="auto"/>
        <w:jc w:val="both"/>
        <w:rPr>
          <w:rFonts w:ascii="Times New Roman" w:eastAsia="Calibri"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b/>
          <w:bCs/>
          <w:color w:val="000000"/>
          <w:sz w:val="24"/>
          <w:szCs w:val="24"/>
        </w:rPr>
        <w:t xml:space="preserve"> Приложение  2 </w:t>
      </w:r>
      <w:r>
        <w:rPr>
          <w:rFonts w:ascii="Times New Roman" w:hAnsi="Times New Roman" w:cs="Times New Roman"/>
          <w:color w:val="000000"/>
          <w:sz w:val="24"/>
          <w:szCs w:val="24"/>
        </w:rPr>
        <w:t xml:space="preserve">        </w:t>
      </w:r>
      <w:r>
        <w:rPr>
          <w:rFonts w:ascii="Times New Roman" w:eastAsia="Calibri" w:hAnsi="Times New Roman" w:cs="Times New Roman"/>
          <w:sz w:val="24"/>
          <w:szCs w:val="24"/>
        </w:rPr>
        <w:t>Работа с группами.</w:t>
      </w:r>
    </w:p>
    <w:p w14:paraId="7F45244E" w14:textId="77777777" w:rsidR="00AD45A9" w:rsidRDefault="00720E4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b/>
          <w:bCs/>
          <w:color w:val="000000"/>
          <w:sz w:val="24"/>
          <w:szCs w:val="24"/>
        </w:rPr>
        <w:t xml:space="preserve"> Приложение  3 </w:t>
      </w:r>
      <w:r>
        <w:rPr>
          <w:rFonts w:ascii="Times New Roman" w:hAnsi="Times New Roman" w:cs="Times New Roman"/>
          <w:color w:val="000000"/>
          <w:sz w:val="24"/>
          <w:szCs w:val="24"/>
        </w:rPr>
        <w:t xml:space="preserve">         Конкурс чтецов стихотворение о Родине</w:t>
      </w:r>
    </w:p>
    <w:p w14:paraId="1A8EC105" w14:textId="77777777" w:rsidR="00AD45A9" w:rsidRDefault="00720E4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b/>
          <w:bCs/>
          <w:color w:val="000000"/>
          <w:sz w:val="24"/>
          <w:szCs w:val="24"/>
        </w:rPr>
        <w:t>Приложение  4</w:t>
      </w:r>
      <w:r>
        <w:rPr>
          <w:rFonts w:ascii="Times New Roman" w:hAnsi="Times New Roman" w:cs="Times New Roman"/>
          <w:color w:val="000000"/>
          <w:sz w:val="24"/>
          <w:szCs w:val="24"/>
        </w:rPr>
        <w:t xml:space="preserve">          Фотографии КТД</w:t>
      </w:r>
    </w:p>
    <w:p w14:paraId="718F99E1" w14:textId="77777777" w:rsidR="00AD45A9" w:rsidRPr="0067436A" w:rsidRDefault="00720E48">
      <w:pPr>
        <w:spacing w:after="0" w:line="240" w:lineRule="auto"/>
        <w:ind w:firstLine="708"/>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b/>
          <w:bCs/>
          <w:color w:val="000000"/>
          <w:sz w:val="24"/>
          <w:szCs w:val="24"/>
        </w:rPr>
        <w:t xml:space="preserve">  Приложение  5</w:t>
      </w:r>
      <w:r>
        <w:rPr>
          <w:rFonts w:ascii="Times New Roman" w:hAnsi="Times New Roman" w:cs="Times New Roman"/>
          <w:color w:val="000000"/>
          <w:sz w:val="24"/>
          <w:szCs w:val="24"/>
        </w:rPr>
        <w:t xml:space="preserve">         </w:t>
      </w:r>
      <w:r w:rsidRPr="0067436A">
        <w:rPr>
          <w:rFonts w:ascii="Times New Roman" w:hAnsi="Times New Roman" w:cs="Times New Roman"/>
          <w:sz w:val="24"/>
          <w:szCs w:val="24"/>
        </w:rPr>
        <w:t xml:space="preserve">Открытое мероприятие «Памяти героя – </w:t>
      </w:r>
    </w:p>
    <w:p w14:paraId="2D0F4E5E" w14:textId="77777777" w:rsidR="00AD45A9" w:rsidRPr="0067436A" w:rsidRDefault="00720E48">
      <w:pPr>
        <w:spacing w:after="0" w:line="240" w:lineRule="auto"/>
        <w:ind w:firstLine="708"/>
        <w:rPr>
          <w:rFonts w:ascii="Times New Roman" w:hAnsi="Times New Roman" w:cs="Times New Roman"/>
          <w:color w:val="000000"/>
          <w:sz w:val="24"/>
          <w:szCs w:val="24"/>
        </w:rPr>
      </w:pPr>
      <w:r w:rsidRPr="0067436A">
        <w:rPr>
          <w:rFonts w:ascii="Times New Roman" w:hAnsi="Times New Roman" w:cs="Times New Roman"/>
          <w:sz w:val="24"/>
          <w:szCs w:val="24"/>
        </w:rPr>
        <w:t xml:space="preserve">                             земляка», посвященное памяти Алексея Калинина</w:t>
      </w:r>
    </w:p>
    <w:p w14:paraId="3F3E28EA" w14:textId="77777777" w:rsidR="00AD45A9" w:rsidRDefault="00720E48">
      <w:pPr>
        <w:spacing w:after="0" w:line="240" w:lineRule="auto"/>
        <w:ind w:firstLine="708"/>
        <w:rPr>
          <w:rFonts w:ascii="Times New Roman" w:hAnsi="Times New Roman" w:cs="Times New Roman"/>
          <w:b/>
          <w:bCs/>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b/>
          <w:bCs/>
          <w:color w:val="000000"/>
          <w:sz w:val="24"/>
          <w:szCs w:val="24"/>
        </w:rPr>
        <w:t xml:space="preserve">Приложение  6 </w:t>
      </w:r>
      <w:r>
        <w:rPr>
          <w:rFonts w:ascii="Times New Roman" w:hAnsi="Times New Roman" w:cs="Times New Roman"/>
          <w:color w:val="000000"/>
          <w:sz w:val="24"/>
          <w:szCs w:val="24"/>
        </w:rPr>
        <w:t xml:space="preserve">         Методические рекомендации </w:t>
      </w:r>
    </w:p>
    <w:p w14:paraId="4EB47EC3" w14:textId="77777777" w:rsidR="00AD45A9" w:rsidRDefault="00AD45A9">
      <w:pPr>
        <w:spacing w:after="0" w:line="240" w:lineRule="auto"/>
        <w:ind w:firstLine="708"/>
        <w:rPr>
          <w:rFonts w:ascii="Times New Roman" w:hAnsi="Times New Roman" w:cs="Times New Roman"/>
          <w:b/>
          <w:bCs/>
          <w:color w:val="000000"/>
          <w:sz w:val="24"/>
          <w:szCs w:val="24"/>
        </w:rPr>
      </w:pPr>
    </w:p>
    <w:p w14:paraId="7D6FCBF0" w14:textId="77777777" w:rsidR="00AD45A9" w:rsidRDefault="00AD45A9">
      <w:pPr>
        <w:spacing w:after="0"/>
        <w:ind w:left="720"/>
        <w:rPr>
          <w:rFonts w:ascii="Times New Roman" w:hAnsi="Times New Roman" w:cs="Times New Roman"/>
          <w:color w:val="000000"/>
          <w:sz w:val="24"/>
          <w:szCs w:val="24"/>
        </w:rPr>
      </w:pPr>
    </w:p>
    <w:p w14:paraId="44EFB2DE" w14:textId="77777777" w:rsidR="00AD45A9" w:rsidRDefault="00720E48">
      <w:pPr>
        <w:spacing w:after="0"/>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Приложение 1</w:t>
      </w:r>
    </w:p>
    <w:p w14:paraId="3AADD214" w14:textId="77777777" w:rsidR="00AD45A9" w:rsidRDefault="00AD45A9">
      <w:pPr>
        <w:spacing w:after="0"/>
        <w:jc w:val="center"/>
        <w:rPr>
          <w:rFonts w:ascii="Times New Roman" w:hAnsi="Times New Roman" w:cs="Times New Roman"/>
          <w:b/>
          <w:bCs/>
          <w:color w:val="000000"/>
          <w:sz w:val="24"/>
          <w:szCs w:val="24"/>
        </w:rPr>
      </w:pPr>
    </w:p>
    <w:p w14:paraId="39612487" w14:textId="77777777" w:rsidR="00AD45A9" w:rsidRDefault="00720E4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Конспект занятия №</w:t>
      </w:r>
      <w:r w:rsidR="00E11337">
        <w:rPr>
          <w:rFonts w:ascii="Times New Roman" w:hAnsi="Times New Roman" w:cs="Times New Roman"/>
          <w:b/>
          <w:bCs/>
          <w:sz w:val="24"/>
          <w:szCs w:val="24"/>
        </w:rPr>
        <w:t xml:space="preserve"> </w:t>
      </w:r>
      <w:r>
        <w:rPr>
          <w:rFonts w:ascii="Times New Roman" w:hAnsi="Times New Roman" w:cs="Times New Roman"/>
          <w:b/>
          <w:bCs/>
          <w:sz w:val="24"/>
          <w:szCs w:val="24"/>
        </w:rPr>
        <w:t>6</w:t>
      </w:r>
      <w:r>
        <w:rPr>
          <w:rFonts w:ascii="Times New Roman" w:hAnsi="Times New Roman" w:cs="Times New Roman"/>
          <w:b/>
          <w:bCs/>
          <w:sz w:val="24"/>
          <w:szCs w:val="24"/>
        </w:rPr>
        <w:br/>
        <w:t xml:space="preserve">Тема: театральные этюды </w:t>
      </w:r>
    </w:p>
    <w:p w14:paraId="5EC33206" w14:textId="77777777" w:rsidR="00AD45A9" w:rsidRDefault="00AD45A9">
      <w:pPr>
        <w:spacing w:after="0" w:line="240" w:lineRule="auto"/>
        <w:jc w:val="center"/>
        <w:rPr>
          <w:rFonts w:ascii="Times New Roman" w:hAnsi="Times New Roman" w:cs="Times New Roman"/>
          <w:b/>
          <w:bCs/>
          <w:sz w:val="24"/>
          <w:szCs w:val="24"/>
        </w:rPr>
      </w:pPr>
    </w:p>
    <w:p w14:paraId="0162E800" w14:textId="77777777" w:rsidR="00AD45A9" w:rsidRDefault="00720E4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(подготовка к театрализации сказки С. Маршака “Теремок”)</w:t>
      </w:r>
    </w:p>
    <w:p w14:paraId="4A6AF6FB" w14:textId="77777777" w:rsidR="00AD45A9" w:rsidRDefault="00720E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Цель: освоение умений и навыков актерского мастерства через театральные этюды.</w:t>
      </w:r>
    </w:p>
    <w:p w14:paraId="0491D0C2" w14:textId="77777777" w:rsidR="00AD45A9" w:rsidRDefault="00720E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Задачи: </w:t>
      </w:r>
    </w:p>
    <w:p w14:paraId="69024BAF" w14:textId="77777777" w:rsidR="00AD45A9" w:rsidRDefault="00720E48" w:rsidP="00720E48">
      <w:pPr>
        <w:numPr>
          <w:ilvl w:val="0"/>
          <w:numId w:val="3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дать основные теоретические знания по теме «Театральный этюд»;</w:t>
      </w:r>
    </w:p>
    <w:p w14:paraId="181E7508" w14:textId="77777777" w:rsidR="00AD45A9" w:rsidRDefault="00720E48" w:rsidP="00720E48">
      <w:pPr>
        <w:numPr>
          <w:ilvl w:val="0"/>
          <w:numId w:val="3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познакомить с новыми видами театральных этюдов;</w:t>
      </w:r>
    </w:p>
    <w:p w14:paraId="637C826E" w14:textId="77777777" w:rsidR="00AD45A9" w:rsidRDefault="00720E48" w:rsidP="00720E48">
      <w:pPr>
        <w:numPr>
          <w:ilvl w:val="0"/>
          <w:numId w:val="3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развивать способность к перевоплощению через создание этюдов;</w:t>
      </w:r>
    </w:p>
    <w:p w14:paraId="3AA49D96" w14:textId="77777777" w:rsidR="00AD45A9" w:rsidRDefault="00720E48" w:rsidP="00720E48">
      <w:pPr>
        <w:numPr>
          <w:ilvl w:val="0"/>
          <w:numId w:val="3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формировать способности к импровизации;</w:t>
      </w:r>
    </w:p>
    <w:p w14:paraId="583E6559" w14:textId="77777777" w:rsidR="00AD45A9" w:rsidRDefault="00720E48" w:rsidP="00720E48">
      <w:pPr>
        <w:numPr>
          <w:ilvl w:val="0"/>
          <w:numId w:val="3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развивать умения анализировать и синтезировать свои ощущения;</w:t>
      </w:r>
    </w:p>
    <w:p w14:paraId="6CC2E9B6" w14:textId="77777777" w:rsidR="00AD45A9" w:rsidRDefault="00720E48" w:rsidP="00720E48">
      <w:pPr>
        <w:numPr>
          <w:ilvl w:val="0"/>
          <w:numId w:val="3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развивать речевой аппарат обучающихся с помощью артикуляционной гимнастики и дикционных упражнений на основе разученных скороговорок;</w:t>
      </w:r>
    </w:p>
    <w:p w14:paraId="0C8CD7EB" w14:textId="77777777" w:rsidR="00AD45A9" w:rsidRDefault="00720E48" w:rsidP="00720E48">
      <w:pPr>
        <w:numPr>
          <w:ilvl w:val="0"/>
          <w:numId w:val="3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развивать умения взаимодействовать с партнёром;</w:t>
      </w:r>
    </w:p>
    <w:p w14:paraId="1243FBF6" w14:textId="77777777" w:rsidR="00AD45A9" w:rsidRDefault="00720E48" w:rsidP="00720E48">
      <w:pPr>
        <w:numPr>
          <w:ilvl w:val="0"/>
          <w:numId w:val="3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воспитание заботливого отношения к животным;</w:t>
      </w:r>
    </w:p>
    <w:p w14:paraId="5525B893" w14:textId="77777777" w:rsidR="00AD45A9" w:rsidRDefault="00720E48" w:rsidP="00720E48">
      <w:pPr>
        <w:numPr>
          <w:ilvl w:val="0"/>
          <w:numId w:val="3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формировать навыки дружного коллектива.</w:t>
      </w:r>
    </w:p>
    <w:p w14:paraId="2326BFB0" w14:textId="77777777" w:rsidR="00AD45A9" w:rsidRDefault="00720E48">
      <w:pPr>
        <w:spacing w:after="0" w:line="240" w:lineRule="auto"/>
        <w:rPr>
          <w:rFonts w:ascii="Times New Roman" w:hAnsi="Times New Roman"/>
          <w:b/>
          <w:sz w:val="28"/>
          <w:szCs w:val="28"/>
          <w:shd w:val="clear" w:color="auto" w:fill="FAFAFA"/>
        </w:rPr>
      </w:pPr>
      <w:r>
        <w:rPr>
          <w:rFonts w:ascii="Times New Roman" w:hAnsi="Times New Roman" w:cs="Times New Roman"/>
          <w:sz w:val="24"/>
          <w:szCs w:val="24"/>
        </w:rPr>
        <w:br/>
      </w:r>
      <w:r>
        <w:rPr>
          <w:rFonts w:ascii="Times New Roman" w:hAnsi="Times New Roman" w:cs="Times New Roman"/>
          <w:b/>
          <w:bCs/>
          <w:sz w:val="24"/>
          <w:szCs w:val="24"/>
        </w:rPr>
        <w:t xml:space="preserve">                                                 Ход занятия:</w:t>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b/>
          <w:bCs/>
          <w:sz w:val="24"/>
          <w:szCs w:val="24"/>
        </w:rPr>
        <w:t xml:space="preserve">I. Часть. </w:t>
      </w:r>
      <w:r>
        <w:rPr>
          <w:rFonts w:ascii="Times New Roman" w:hAnsi="Times New Roman" w:cs="Times New Roman"/>
          <w:sz w:val="24"/>
          <w:szCs w:val="24"/>
        </w:rPr>
        <w:t>Организационная. – 5 минут  МУЗЫКА1</w:t>
      </w:r>
    </w:p>
    <w:p w14:paraId="20948613" w14:textId="77777777" w:rsidR="00AD45A9" w:rsidRDefault="00720E48">
      <w:pPr>
        <w:spacing w:after="0" w:line="240" w:lineRule="auto"/>
        <w:rPr>
          <w:rFonts w:ascii="Times New Roman" w:hAnsi="Times New Roman" w:cs="Times New Roman"/>
          <w:sz w:val="24"/>
          <w:szCs w:val="24"/>
        </w:rPr>
      </w:pPr>
      <w:r>
        <w:rPr>
          <w:rFonts w:ascii="Times New Roman" w:hAnsi="Times New Roman" w:cs="Times New Roman"/>
          <w:sz w:val="24"/>
          <w:szCs w:val="24"/>
        </w:rPr>
        <w:t>Игра “Круг”</w:t>
      </w:r>
    </w:p>
    <w:p w14:paraId="7CE85726" w14:textId="77777777" w:rsidR="00AD45A9" w:rsidRDefault="00720E48" w:rsidP="00720E48">
      <w:pPr>
        <w:numPr>
          <w:ilvl w:val="0"/>
          <w:numId w:val="32"/>
        </w:numPr>
        <w:tabs>
          <w:tab w:val="left" w:pos="725"/>
        </w:tabs>
        <w:spacing w:after="0" w:line="240" w:lineRule="auto"/>
        <w:rPr>
          <w:rFonts w:ascii="Times New Roman" w:hAnsi="Times New Roman" w:cs="Times New Roman"/>
          <w:sz w:val="24"/>
          <w:szCs w:val="24"/>
        </w:rPr>
      </w:pPr>
      <w:r>
        <w:rPr>
          <w:rFonts w:ascii="Times New Roman" w:hAnsi="Times New Roman" w:cs="Times New Roman"/>
          <w:sz w:val="24"/>
          <w:szCs w:val="24"/>
        </w:rPr>
        <w:t>Добрый день. Сегодня мы садимся по числу и месяцу дня рождения. Первый стул у январского именинника, далее найдите своё место.</w:t>
      </w:r>
    </w:p>
    <w:p w14:paraId="78643B3F" w14:textId="77777777" w:rsidR="00AD45A9" w:rsidRDefault="00720E48">
      <w:pPr>
        <w:spacing w:after="0" w:line="240" w:lineRule="auto"/>
        <w:jc w:val="both"/>
        <w:rPr>
          <w:rFonts w:ascii="Times New Roman" w:hAnsi="Times New Roman" w:cs="Times New Roman"/>
          <w:sz w:val="24"/>
          <w:szCs w:val="24"/>
        </w:rPr>
      </w:pPr>
      <w:r>
        <w:rPr>
          <w:rFonts w:ascii="Times New Roman" w:hAnsi="Times New Roman"/>
          <w:sz w:val="24"/>
          <w:szCs w:val="24"/>
        </w:rPr>
        <w:t>- Ребята, сегодня у нас необычное занятие театрального кружка: мы с вами отправимся в путешествие по волшебной стране Фантазии,  где нас ждет много интересного и необычного</w:t>
      </w:r>
      <w:r>
        <w:rPr>
          <w:rFonts w:ascii="Times New Roman" w:hAnsi="Times New Roman"/>
          <w:sz w:val="28"/>
          <w:szCs w:val="28"/>
        </w:rPr>
        <w:t>.</w:t>
      </w:r>
      <w:r>
        <w:rPr>
          <w:rFonts w:ascii="Times New Roman" w:hAnsi="Times New Roman"/>
          <w:sz w:val="28"/>
          <w:szCs w:val="28"/>
        </w:rPr>
        <w:br/>
      </w:r>
      <w:r>
        <w:rPr>
          <w:rFonts w:ascii="Times New Roman" w:hAnsi="Times New Roman" w:cs="Times New Roman"/>
          <w:sz w:val="24"/>
          <w:szCs w:val="24"/>
        </w:rPr>
        <w:t xml:space="preserve">- Но для начала нам нужно со всеми поздороваться, так как мы с вами настоящие актеры,  будем здороваться, определенным способом. Сначала поздороваемся как рыцарь, как дама на балу, как индеец, как гномик. А кто знает, как здоровается гномик? Он здоровается вот так  (показываю движение).  </w:t>
      </w:r>
    </w:p>
    <w:p w14:paraId="3841D633" w14:textId="77777777" w:rsidR="00AD45A9" w:rsidRDefault="00720E48">
      <w:pPr>
        <w:spacing w:after="0"/>
        <w:jc w:val="both"/>
        <w:rPr>
          <w:rFonts w:ascii="Times New Roman" w:hAnsi="Times New Roman" w:cs="Times New Roman"/>
          <w:sz w:val="24"/>
          <w:szCs w:val="24"/>
        </w:rPr>
      </w:pPr>
      <w:r>
        <w:rPr>
          <w:rFonts w:ascii="Times New Roman" w:hAnsi="Times New Roman" w:cs="Times New Roman"/>
          <w:sz w:val="24"/>
          <w:szCs w:val="24"/>
        </w:rPr>
        <w:t xml:space="preserve">-Молодцы! Так как  у нас путешествие по стране Фантазии, то мы должны предстать в ней в образе сказочных героев. А сопровождать вас буду я - фея этой замечательной страны. И я вас всех превращаю в гномиков! </w:t>
      </w:r>
    </w:p>
    <w:p w14:paraId="50C3352C" w14:textId="77777777" w:rsidR="00AD45A9" w:rsidRDefault="00720E48">
      <w:pPr>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ФИЗМИНУТКА </w:t>
      </w:r>
    </w:p>
    <w:p w14:paraId="6BDBC03C" w14:textId="77777777" w:rsidR="00AD45A9" w:rsidRDefault="00720E48">
      <w:pPr>
        <w:spacing w:after="0"/>
        <w:jc w:val="both"/>
        <w:rPr>
          <w:rFonts w:ascii="Times New Roman" w:hAnsi="Times New Roman" w:cs="Times New Roman"/>
          <w:sz w:val="24"/>
          <w:szCs w:val="24"/>
        </w:rPr>
      </w:pPr>
      <w:r>
        <w:rPr>
          <w:rFonts w:ascii="Times New Roman" w:hAnsi="Times New Roman" w:cs="Times New Roman"/>
          <w:sz w:val="24"/>
          <w:szCs w:val="24"/>
        </w:rPr>
        <w:t>Гномики проснулись, быстро потянулись, а потом встали и сразу друг за другом зашагали. А что у гномиков должно быть обязательно? (Колпачки)</w:t>
      </w:r>
    </w:p>
    <w:p w14:paraId="686AA32C" w14:textId="77777777" w:rsidR="00AD45A9" w:rsidRDefault="00720E48">
      <w:pPr>
        <w:spacing w:after="0"/>
        <w:jc w:val="both"/>
        <w:rPr>
          <w:rFonts w:ascii="Times New Roman" w:hAnsi="Times New Roman" w:cs="Times New Roman"/>
          <w:sz w:val="24"/>
          <w:szCs w:val="24"/>
        </w:rPr>
      </w:pPr>
      <w:r>
        <w:rPr>
          <w:rFonts w:ascii="Times New Roman" w:hAnsi="Times New Roman" w:cs="Times New Roman"/>
          <w:sz w:val="24"/>
          <w:szCs w:val="24"/>
        </w:rPr>
        <w:t>- Для начала я хочу посмотреть, с каким настроением вы пришли на занятие. У кого хорошее настроение - похлопайте в ладоши, у кого грустное - потопайте ногами. Я надеюсь, к концу занятия</w:t>
      </w:r>
      <w:r w:rsidR="00E11337">
        <w:rPr>
          <w:rFonts w:ascii="Times New Roman" w:hAnsi="Times New Roman" w:cs="Times New Roman"/>
          <w:sz w:val="24"/>
          <w:szCs w:val="24"/>
        </w:rPr>
        <w:t xml:space="preserve"> ваше настроение только улучшит</w:t>
      </w:r>
      <w:r>
        <w:rPr>
          <w:rFonts w:ascii="Times New Roman" w:hAnsi="Times New Roman" w:cs="Times New Roman"/>
          <w:sz w:val="24"/>
          <w:szCs w:val="24"/>
        </w:rPr>
        <w:t>ся,  мы с вами научимся чему-то новому и с пользой проведем время.</w:t>
      </w:r>
    </w:p>
    <w:p w14:paraId="5E02C60B" w14:textId="77777777" w:rsidR="00AD45A9" w:rsidRDefault="00720E48">
      <w:pPr>
        <w:spacing w:after="0"/>
        <w:rPr>
          <w:rFonts w:ascii="Times New Roman" w:hAnsi="Times New Roman" w:cs="Times New Roman"/>
          <w:sz w:val="24"/>
          <w:szCs w:val="24"/>
        </w:rPr>
      </w:pPr>
      <w:r>
        <w:rPr>
          <w:rFonts w:ascii="Times New Roman" w:hAnsi="Times New Roman" w:cs="Times New Roman"/>
          <w:sz w:val="24"/>
          <w:szCs w:val="24"/>
        </w:rPr>
        <w:t xml:space="preserve">II. Часть. Разминка - 5 минут </w:t>
      </w:r>
    </w:p>
    <w:p w14:paraId="2B7485E4" w14:textId="77777777" w:rsidR="00AD45A9" w:rsidRDefault="00720E48">
      <w:pPr>
        <w:spacing w:after="0"/>
        <w:jc w:val="both"/>
        <w:rPr>
          <w:rFonts w:ascii="Times New Roman" w:hAnsi="Times New Roman" w:cs="Times New Roman"/>
          <w:sz w:val="24"/>
          <w:szCs w:val="24"/>
        </w:rPr>
      </w:pPr>
      <w:r>
        <w:rPr>
          <w:rFonts w:ascii="Times New Roman" w:hAnsi="Times New Roman" w:cs="Times New Roman"/>
          <w:sz w:val="24"/>
          <w:szCs w:val="24"/>
        </w:rPr>
        <w:t>- Первая наша остановка в городе «Разминка». Как всегда</w:t>
      </w:r>
      <w:r w:rsidR="00E11337">
        <w:rPr>
          <w:rFonts w:ascii="Times New Roman" w:hAnsi="Times New Roman" w:cs="Times New Roman"/>
          <w:sz w:val="24"/>
          <w:szCs w:val="24"/>
        </w:rPr>
        <w:t>,</w:t>
      </w:r>
      <w:r>
        <w:rPr>
          <w:rFonts w:ascii="Times New Roman" w:hAnsi="Times New Roman" w:cs="Times New Roman"/>
          <w:sz w:val="24"/>
          <w:szCs w:val="24"/>
        </w:rPr>
        <w:t xml:space="preserve"> начинаем наше занятие с дыхательной и речевой разминки. Напоминаю, что мы стараемся дышать диафрагмой, а не грудью.</w:t>
      </w:r>
    </w:p>
    <w:p w14:paraId="304132E7" w14:textId="77777777" w:rsidR="00AD45A9" w:rsidRDefault="00720E48">
      <w:pPr>
        <w:spacing w:after="0"/>
        <w:jc w:val="both"/>
        <w:rPr>
          <w:rFonts w:ascii="Times New Roman" w:hAnsi="Times New Roman" w:cs="Times New Roman"/>
          <w:sz w:val="24"/>
          <w:szCs w:val="24"/>
        </w:rPr>
      </w:pPr>
      <w:r>
        <w:rPr>
          <w:rFonts w:ascii="Times New Roman" w:hAnsi="Times New Roman" w:cs="Times New Roman"/>
          <w:b/>
          <w:bCs/>
          <w:sz w:val="24"/>
          <w:szCs w:val="24"/>
        </w:rPr>
        <w:t xml:space="preserve">Упражнение «Аромат». </w:t>
      </w:r>
      <w:r>
        <w:rPr>
          <w:rFonts w:ascii="Times New Roman" w:hAnsi="Times New Roman" w:cs="Times New Roman"/>
          <w:sz w:val="24"/>
          <w:szCs w:val="24"/>
        </w:rPr>
        <w:t>Представьте, что в</w:t>
      </w:r>
      <w:r w:rsidR="00E11337">
        <w:rPr>
          <w:rFonts w:ascii="Times New Roman" w:hAnsi="Times New Roman" w:cs="Times New Roman"/>
          <w:sz w:val="24"/>
          <w:szCs w:val="24"/>
        </w:rPr>
        <w:t>ы очутились в пряничном домике.</w:t>
      </w:r>
      <w:r>
        <w:rPr>
          <w:rFonts w:ascii="Times New Roman" w:hAnsi="Times New Roman" w:cs="Times New Roman"/>
          <w:sz w:val="24"/>
          <w:szCs w:val="24"/>
        </w:rPr>
        <w:t xml:space="preserve"> Вспомните свой любимый запах. Представьте, что вы вдыхаете этот аромат через нос, а выдыхать будете тонкой струйкой на свою ладошку. Чувствуете, как тепло льется на ладошку? А теперь на ней вы увидели ёжика. Он пыхтит так: «Пф-пф-пф»</w:t>
      </w:r>
    </w:p>
    <w:p w14:paraId="504A8ECD" w14:textId="77777777" w:rsidR="00AD45A9" w:rsidRDefault="00720E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w:t>
      </w:r>
      <w:r>
        <w:rPr>
          <w:rFonts w:ascii="Times New Roman" w:hAnsi="Times New Roman" w:cs="Times New Roman"/>
          <w:b/>
          <w:bCs/>
          <w:sz w:val="24"/>
          <w:szCs w:val="24"/>
        </w:rPr>
        <w:t xml:space="preserve">Упражнение «Комарик». </w:t>
      </w:r>
      <w:r>
        <w:rPr>
          <w:rFonts w:ascii="Times New Roman" w:hAnsi="Times New Roman" w:cs="Times New Roman"/>
          <w:sz w:val="24"/>
          <w:szCs w:val="24"/>
        </w:rPr>
        <w:t xml:space="preserve">  Руки в стороны. Перед носом у каждого вьётся со звуком «з – з – з – з» «комарик». Звук произносится на выдохе, на одном дыхании. На выдохе руки медленно сводятся, и в конце дыхания «комарик» прихлопывается. </w:t>
      </w:r>
    </w:p>
    <w:p w14:paraId="575521DE" w14:textId="77777777" w:rsidR="00AD45A9" w:rsidRDefault="00720E48">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Упражение «Верёвочка».</w:t>
      </w:r>
      <w:r>
        <w:rPr>
          <w:rFonts w:ascii="Times New Roman" w:hAnsi="Times New Roman" w:cs="Times New Roman"/>
          <w:sz w:val="24"/>
          <w:szCs w:val="24"/>
        </w:rPr>
        <w:t xml:space="preserve"> «КУКУШКА кукушонку купила капюшон», “Кукушка КУКУШОНКУ купила капюшон” и т.д.  </w:t>
      </w:r>
    </w:p>
    <w:p w14:paraId="780121DA" w14:textId="77777777" w:rsidR="00AD45A9" w:rsidRPr="00720E48" w:rsidRDefault="00720E48">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b/>
          <w:color w:val="000000"/>
          <w:sz w:val="24"/>
          <w:szCs w:val="24"/>
        </w:rPr>
      </w:pPr>
      <w:r w:rsidRPr="00720E48">
        <w:rPr>
          <w:rFonts w:ascii="Times New Roman" w:hAnsi="Times New Roman" w:cs="Times New Roman"/>
          <w:b/>
          <w:color w:val="000000"/>
          <w:sz w:val="24"/>
          <w:szCs w:val="24"/>
          <w:highlight w:val="white"/>
        </w:rPr>
        <w:t>Упражнение на развитие дикции.</w:t>
      </w:r>
    </w:p>
    <w:p w14:paraId="5E7CB116" w14:textId="77777777" w:rsidR="00AD45A9" w:rsidRPr="00720E48" w:rsidRDefault="00720E48">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highlight w:val="white"/>
        </w:rPr>
        <w:t>Вспомните</w:t>
      </w:r>
      <w:r w:rsidRPr="00720E48">
        <w:rPr>
          <w:rFonts w:ascii="Times New Roman" w:hAnsi="Times New Roman" w:cs="Times New Roman"/>
          <w:sz w:val="24"/>
          <w:szCs w:val="24"/>
          <w:highlight w:val="white"/>
        </w:rPr>
        <w:t>, что такое дикция? Зачем актёру нужно работать над дикцией? Правильно, для того, что ваш голос был громкий, выразительный, с правильной интонацией.</w:t>
      </w:r>
      <w:r w:rsidR="00E11337">
        <w:rPr>
          <w:rFonts w:ascii="Times New Roman" w:hAnsi="Times New Roman" w:cs="Times New Roman"/>
          <w:sz w:val="24"/>
          <w:szCs w:val="24"/>
          <w:highlight w:val="white"/>
        </w:rPr>
        <w:t xml:space="preserve"> </w:t>
      </w:r>
      <w:r w:rsidRPr="00720E48">
        <w:rPr>
          <w:rFonts w:ascii="Times New Roman" w:hAnsi="Times New Roman" w:cs="Times New Roman"/>
          <w:sz w:val="24"/>
          <w:szCs w:val="24"/>
          <w:highlight w:val="white"/>
        </w:rPr>
        <w:t>Дикция - четкое и ясное произнесение звуков речи. Выразительность дикции - важная сторона мастерства актера, певца, выступающего.</w:t>
      </w:r>
    </w:p>
    <w:p w14:paraId="70A293CC" w14:textId="77777777" w:rsidR="00AD45A9" w:rsidRPr="00720E48" w:rsidRDefault="00720E48">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8"/>
        <w:jc w:val="both"/>
        <w:rPr>
          <w:rFonts w:ascii="Times New Roman" w:hAnsi="Times New Roman" w:cs="Times New Roman"/>
          <w:sz w:val="24"/>
          <w:szCs w:val="24"/>
        </w:rPr>
      </w:pPr>
      <w:r w:rsidRPr="00720E48">
        <w:rPr>
          <w:rFonts w:ascii="Times New Roman" w:hAnsi="Times New Roman" w:cs="Times New Roman"/>
          <w:sz w:val="24"/>
          <w:szCs w:val="24"/>
          <w:highlight w:val="white"/>
        </w:rPr>
        <w:t>Упражнение очень простое. Скороговорка. Лена играла в лото с Лизой. Повторим все вместе</w:t>
      </w:r>
      <w:r w:rsidR="00E11337">
        <w:rPr>
          <w:rFonts w:ascii="Times New Roman" w:hAnsi="Times New Roman" w:cs="Times New Roman"/>
          <w:sz w:val="24"/>
          <w:szCs w:val="24"/>
          <w:highlight w:val="white"/>
        </w:rPr>
        <w:t xml:space="preserve">. А теперь поиграем с интонаций </w:t>
      </w:r>
      <w:r w:rsidRPr="00720E48">
        <w:rPr>
          <w:rFonts w:ascii="Times New Roman" w:hAnsi="Times New Roman" w:cs="Times New Roman"/>
          <w:sz w:val="24"/>
          <w:szCs w:val="24"/>
        </w:rPr>
        <w:t>(</w:t>
      </w:r>
      <w:r>
        <w:rPr>
          <w:rFonts w:ascii="Times New Roman" w:hAnsi="Times New Roman" w:cs="Times New Roman"/>
          <w:sz w:val="24"/>
          <w:szCs w:val="24"/>
        </w:rPr>
        <w:t>команды “Зима”, “Лето”, “Осень”, “Весна” по дням рождения) на кого покажу</w:t>
      </w:r>
      <w:r w:rsidR="00E11337">
        <w:rPr>
          <w:rFonts w:ascii="Times New Roman" w:hAnsi="Times New Roman" w:cs="Times New Roman"/>
          <w:sz w:val="24"/>
          <w:szCs w:val="24"/>
        </w:rPr>
        <w:t>,</w:t>
      </w:r>
      <w:r>
        <w:rPr>
          <w:rFonts w:ascii="Times New Roman" w:hAnsi="Times New Roman" w:cs="Times New Roman"/>
          <w:sz w:val="24"/>
          <w:szCs w:val="24"/>
        </w:rPr>
        <w:t xml:space="preserve"> тот произносит с заданной интонацией поговорку)</w:t>
      </w:r>
    </w:p>
    <w:p w14:paraId="280CEE26" w14:textId="77777777" w:rsidR="00AD45A9" w:rsidRDefault="00720E48" w:rsidP="00720E48">
      <w:pPr>
        <w:numPr>
          <w:ilvl w:val="0"/>
          <w:numId w:val="33"/>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highlight w:val="white"/>
          <w:lang w:val="en-US"/>
        </w:rPr>
      </w:pPr>
      <w:r>
        <w:rPr>
          <w:rFonts w:ascii="Times New Roman" w:hAnsi="Times New Roman" w:cs="Times New Roman"/>
          <w:sz w:val="24"/>
          <w:szCs w:val="24"/>
          <w:highlight w:val="white"/>
          <w:lang w:val="en-US"/>
        </w:rPr>
        <w:t>гнусавый ( зажимаем нос);</w:t>
      </w:r>
    </w:p>
    <w:p w14:paraId="1318F728" w14:textId="77777777" w:rsidR="00AD45A9" w:rsidRDefault="00720E48" w:rsidP="00720E48">
      <w:pPr>
        <w:numPr>
          <w:ilvl w:val="0"/>
          <w:numId w:val="33"/>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highlight w:val="white"/>
          <w:lang w:val="en-US"/>
        </w:rPr>
        <w:t>резкий;</w:t>
      </w:r>
    </w:p>
    <w:p w14:paraId="3FCE7AB8" w14:textId="77777777" w:rsidR="00AD45A9" w:rsidRDefault="00720E48" w:rsidP="00720E48">
      <w:pPr>
        <w:numPr>
          <w:ilvl w:val="0"/>
          <w:numId w:val="33"/>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highlight w:val="white"/>
          <w:lang w:val="en-US"/>
        </w:rPr>
        <w:t xml:space="preserve"> скрипучий;</w:t>
      </w:r>
    </w:p>
    <w:p w14:paraId="6F46BFBB" w14:textId="77777777" w:rsidR="00AD45A9" w:rsidRDefault="00720E48" w:rsidP="00720E48">
      <w:pPr>
        <w:numPr>
          <w:ilvl w:val="0"/>
          <w:numId w:val="33"/>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highlight w:val="white"/>
          <w:lang w:val="en-US"/>
        </w:rPr>
        <w:t>дрожащий;</w:t>
      </w:r>
    </w:p>
    <w:p w14:paraId="08364F70" w14:textId="77777777" w:rsidR="00AD45A9" w:rsidRDefault="00720E48" w:rsidP="00720E48">
      <w:pPr>
        <w:numPr>
          <w:ilvl w:val="0"/>
          <w:numId w:val="33"/>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highlight w:val="white"/>
          <w:lang w:val="en-US"/>
        </w:rPr>
        <w:t>высокого тембра (писклявый);</w:t>
      </w:r>
    </w:p>
    <w:p w14:paraId="269241BF" w14:textId="77777777" w:rsidR="00AD45A9" w:rsidRDefault="00720E48" w:rsidP="00720E48">
      <w:pPr>
        <w:numPr>
          <w:ilvl w:val="0"/>
          <w:numId w:val="33"/>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highlight w:val="white"/>
          <w:lang w:val="en-US"/>
        </w:rPr>
        <w:t>плаксивый;</w:t>
      </w:r>
    </w:p>
    <w:p w14:paraId="53F10FDB" w14:textId="77777777" w:rsidR="00AD45A9" w:rsidRDefault="00720E48" w:rsidP="00720E48">
      <w:pPr>
        <w:numPr>
          <w:ilvl w:val="0"/>
          <w:numId w:val="33"/>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highlight w:val="white"/>
          <w:lang w:val="en-US"/>
        </w:rPr>
        <w:t>с одышкой;</w:t>
      </w:r>
    </w:p>
    <w:p w14:paraId="61FA2BBC" w14:textId="77777777" w:rsidR="00AD45A9" w:rsidRDefault="00720E48" w:rsidP="00720E48">
      <w:pPr>
        <w:numPr>
          <w:ilvl w:val="0"/>
          <w:numId w:val="33"/>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highlight w:val="white"/>
          <w:lang w:val="en-US"/>
        </w:rPr>
        <w:t>робкий;</w:t>
      </w:r>
    </w:p>
    <w:p w14:paraId="556CA9B5" w14:textId="77777777" w:rsidR="00AD45A9" w:rsidRDefault="00720E48" w:rsidP="00720E48">
      <w:pPr>
        <w:numPr>
          <w:ilvl w:val="0"/>
          <w:numId w:val="33"/>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highlight w:val="white"/>
          <w:lang w:val="en-US"/>
        </w:rPr>
        <w:t>устрашающий ;</w:t>
      </w:r>
    </w:p>
    <w:p w14:paraId="44B7597F" w14:textId="77777777" w:rsidR="00AD45A9" w:rsidRDefault="00720E48" w:rsidP="00720E48">
      <w:pPr>
        <w:numPr>
          <w:ilvl w:val="0"/>
          <w:numId w:val="33"/>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highlight w:val="white"/>
          <w:lang w:val="en-US"/>
        </w:rPr>
        <w:t>шёпотом;</w:t>
      </w:r>
    </w:p>
    <w:p w14:paraId="48F147AF" w14:textId="77777777" w:rsidR="00AD45A9" w:rsidRDefault="00720E48" w:rsidP="00720E48">
      <w:pPr>
        <w:numPr>
          <w:ilvl w:val="0"/>
          <w:numId w:val="33"/>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highlight w:val="white"/>
          <w:lang w:val="en-US"/>
        </w:rPr>
        <w:t>саркастический;</w:t>
      </w:r>
    </w:p>
    <w:p w14:paraId="6B57E9A6" w14:textId="77777777" w:rsidR="00AD45A9" w:rsidRDefault="00720E48" w:rsidP="00720E48">
      <w:pPr>
        <w:numPr>
          <w:ilvl w:val="0"/>
          <w:numId w:val="33"/>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highlight w:val="white"/>
          <w:lang w:val="en-US"/>
        </w:rPr>
        <w:t>неуверенный;</w:t>
      </w:r>
    </w:p>
    <w:p w14:paraId="26AB86C8" w14:textId="77777777" w:rsidR="00AD45A9" w:rsidRDefault="00720E48" w:rsidP="00720E48">
      <w:pPr>
        <w:numPr>
          <w:ilvl w:val="0"/>
          <w:numId w:val="33"/>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highlight w:val="white"/>
          <w:lang w:val="en-US"/>
        </w:rPr>
        <w:t>монотонный;</w:t>
      </w:r>
    </w:p>
    <w:p w14:paraId="1D5E7BB4" w14:textId="77777777" w:rsidR="00AD45A9" w:rsidRDefault="00720E48" w:rsidP="00720E48">
      <w:pPr>
        <w:numPr>
          <w:ilvl w:val="0"/>
          <w:numId w:val="33"/>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highlight w:val="white"/>
          <w:lang w:val="en-US"/>
        </w:rPr>
        <w:t>ябеда;</w:t>
      </w:r>
      <w:r>
        <w:rPr>
          <w:rFonts w:ascii="Times New Roman" w:hAnsi="Times New Roman" w:cs="Times New Roman"/>
          <w:sz w:val="24"/>
          <w:szCs w:val="24"/>
          <w:lang w:val="en-US"/>
        </w:rPr>
        <w:br/>
      </w:r>
      <w:r>
        <w:rPr>
          <w:rFonts w:ascii="Times New Roman" w:hAnsi="Times New Roman" w:cs="Times New Roman"/>
          <w:sz w:val="24"/>
          <w:szCs w:val="24"/>
          <w:highlight w:val="white"/>
          <w:lang w:val="en-US"/>
        </w:rPr>
        <w:t xml:space="preserve"> мелодичный;</w:t>
      </w:r>
    </w:p>
    <w:p w14:paraId="4CBC6216" w14:textId="77777777" w:rsidR="00AD45A9" w:rsidRDefault="00720E48" w:rsidP="00720E48">
      <w:pPr>
        <w:numPr>
          <w:ilvl w:val="0"/>
          <w:numId w:val="33"/>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highlight w:val="white"/>
          <w:lang w:val="en-US"/>
        </w:rPr>
        <w:t xml:space="preserve"> уверенный;</w:t>
      </w:r>
    </w:p>
    <w:p w14:paraId="720BBA95" w14:textId="77777777" w:rsidR="00AD45A9" w:rsidRDefault="00720E48" w:rsidP="00720E48">
      <w:pPr>
        <w:numPr>
          <w:ilvl w:val="0"/>
          <w:numId w:val="33"/>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rPr>
      </w:pPr>
      <w:r>
        <w:rPr>
          <w:rFonts w:ascii="Times New Roman" w:hAnsi="Times New Roman" w:cs="Times New Roman"/>
          <w:sz w:val="24"/>
          <w:szCs w:val="24"/>
          <w:highlight w:val="white"/>
          <w:lang w:val="en-US"/>
        </w:rPr>
        <w:t>властный;</w:t>
      </w:r>
      <w:r>
        <w:rPr>
          <w:rFonts w:ascii="Times New Roman" w:hAnsi="Times New Roman" w:cs="Times New Roman"/>
          <w:sz w:val="24"/>
          <w:szCs w:val="24"/>
          <w:lang w:val="en-US"/>
        </w:rPr>
        <w:t xml:space="preserve"> </w:t>
      </w:r>
    </w:p>
    <w:p w14:paraId="4701E91A" w14:textId="77777777" w:rsidR="00AD45A9" w:rsidRDefault="00720E48">
      <w:pPr>
        <w:pStyle w:val="C2"/>
        <w:spacing w:before="0" w:after="0"/>
        <w:ind w:left="44" w:firstLine="545"/>
        <w:rPr>
          <w:rStyle w:val="C1"/>
          <w:rFonts w:ascii="Times New Roman" w:hAnsi="Times New Roman" w:cs="Times New Roman"/>
          <w:sz w:val="24"/>
          <w:szCs w:val="24"/>
        </w:rPr>
      </w:pPr>
      <w:r>
        <w:rPr>
          <w:rStyle w:val="C1"/>
          <w:rFonts w:ascii="Times New Roman" w:hAnsi="Times New Roman" w:cs="Times New Roman"/>
          <w:b/>
          <w:sz w:val="24"/>
          <w:szCs w:val="24"/>
        </w:rPr>
        <w:t>Чистоговорка</w:t>
      </w:r>
      <w:r w:rsidR="00E11337">
        <w:rPr>
          <w:rStyle w:val="C1"/>
          <w:rFonts w:ascii="Times New Roman" w:hAnsi="Times New Roman" w:cs="Times New Roman"/>
          <w:sz w:val="24"/>
          <w:szCs w:val="24"/>
        </w:rPr>
        <w:t xml:space="preserve"> “Четы</w:t>
      </w:r>
      <w:r>
        <w:rPr>
          <w:rStyle w:val="C1"/>
          <w:rFonts w:ascii="Times New Roman" w:hAnsi="Times New Roman" w:cs="Times New Roman"/>
          <w:sz w:val="24"/>
          <w:szCs w:val="24"/>
        </w:rPr>
        <w:t>ре чёрненьких чумазеньких чертёнка чертили чёрными чернилами чертёж”</w:t>
      </w:r>
    </w:p>
    <w:p w14:paraId="2F5877C4" w14:textId="77777777" w:rsidR="00AD45A9" w:rsidRDefault="00720E48">
      <w:pPr>
        <w:pStyle w:val="C2"/>
        <w:spacing w:before="0" w:after="0"/>
        <w:ind w:left="44" w:firstLine="545"/>
        <w:jc w:val="both"/>
        <w:rPr>
          <w:rFonts w:ascii="Times New Roman" w:hAnsi="Times New Roman" w:cs="Times New Roman"/>
          <w:sz w:val="24"/>
          <w:szCs w:val="24"/>
        </w:rPr>
      </w:pPr>
      <w:r>
        <w:rPr>
          <w:rFonts w:ascii="Times New Roman" w:hAnsi="Times New Roman" w:cs="Times New Roman"/>
          <w:b/>
          <w:bCs/>
          <w:sz w:val="24"/>
          <w:szCs w:val="24"/>
        </w:rPr>
        <w:t xml:space="preserve">Физминутка </w:t>
      </w:r>
      <w:r>
        <w:rPr>
          <w:rFonts w:ascii="Times New Roman" w:hAnsi="Times New Roman" w:cs="Times New Roman"/>
          <w:sz w:val="24"/>
          <w:szCs w:val="24"/>
        </w:rPr>
        <w:t>Ну, вот в хорошем настроении гномики зашагали дальше. Они встали друг за другом, и пошли, они очень любили ходить друг за другом! Сначала они шли бодро и весело шагали, но потом немного устали и пошли помедленнее,  потом еще медленнее, еще медленнее. Но вдруг набежали тучи и закрыли солнце: пошел дождь, раздался сильный гром, гномикам стало страшно, а дождь пошел еще сильнее, и гномикам пришлось идти по большим лужам. Потом выглянуло солнышко</w:t>
      </w:r>
      <w:r w:rsidR="00E11337">
        <w:rPr>
          <w:rFonts w:ascii="Times New Roman" w:hAnsi="Times New Roman" w:cs="Times New Roman"/>
          <w:sz w:val="24"/>
          <w:szCs w:val="24"/>
        </w:rPr>
        <w:t>,</w:t>
      </w:r>
      <w:r>
        <w:rPr>
          <w:rFonts w:ascii="Times New Roman" w:hAnsi="Times New Roman" w:cs="Times New Roman"/>
          <w:sz w:val="24"/>
          <w:szCs w:val="24"/>
        </w:rPr>
        <w:t xml:space="preserve"> и гномики стали очень радостными.</w:t>
      </w:r>
    </w:p>
    <w:p w14:paraId="6FF77490" w14:textId="77777777" w:rsidR="00AD45A9" w:rsidRDefault="00720E48">
      <w:pPr>
        <w:spacing w:after="0" w:line="240" w:lineRule="auto"/>
        <w:ind w:left="44" w:firstLine="545"/>
        <w:rPr>
          <w:rFonts w:ascii="Times New Roman" w:hAnsi="Times New Roman" w:cs="Times New Roman"/>
          <w:sz w:val="24"/>
          <w:szCs w:val="24"/>
        </w:rPr>
      </w:pPr>
      <w:r>
        <w:rPr>
          <w:rFonts w:ascii="Times New Roman" w:hAnsi="Times New Roman" w:cs="Times New Roman"/>
          <w:b/>
          <w:bCs/>
          <w:sz w:val="24"/>
          <w:szCs w:val="24"/>
        </w:rPr>
        <w:t>III. Теоретическая часть</w:t>
      </w:r>
      <w:r>
        <w:rPr>
          <w:rFonts w:ascii="Times New Roman" w:hAnsi="Times New Roman" w:cs="Times New Roman"/>
          <w:sz w:val="24"/>
          <w:szCs w:val="24"/>
        </w:rPr>
        <w:t xml:space="preserve">. Объявление темы занятия – 5 минут </w:t>
      </w:r>
    </w:p>
    <w:p w14:paraId="033FBAC4" w14:textId="77777777" w:rsidR="00AD45A9" w:rsidRDefault="00AD45A9">
      <w:pPr>
        <w:spacing w:after="0" w:line="240" w:lineRule="auto"/>
        <w:ind w:left="44" w:firstLine="545"/>
        <w:rPr>
          <w:rFonts w:ascii="Times New Roman" w:hAnsi="Times New Roman"/>
          <w:sz w:val="24"/>
          <w:szCs w:val="24"/>
        </w:rPr>
      </w:pPr>
    </w:p>
    <w:p w14:paraId="3EECADD2" w14:textId="77777777" w:rsidR="00AD45A9" w:rsidRDefault="00720E48">
      <w:pPr>
        <w:spacing w:after="0" w:line="240" w:lineRule="auto"/>
        <w:ind w:left="44" w:firstLine="545"/>
        <w:rPr>
          <w:rFonts w:ascii="Times New Roman" w:hAnsi="Times New Roman"/>
          <w:sz w:val="28"/>
          <w:szCs w:val="28"/>
          <w:shd w:val="clear" w:color="auto" w:fill="FAFAFA"/>
        </w:rPr>
      </w:pPr>
      <w:r>
        <w:rPr>
          <w:rFonts w:ascii="Times New Roman" w:hAnsi="Times New Roman"/>
          <w:sz w:val="24"/>
          <w:szCs w:val="24"/>
        </w:rPr>
        <w:t>- Следующая наша станция –«переулок Загадочный».  Ребята, для того, чтобы узнать тему занятия попробуйте разгадать загадки.</w:t>
      </w:r>
      <w:r>
        <w:rPr>
          <w:rFonts w:ascii="Times New Roman" w:hAnsi="Times New Roman"/>
          <w:sz w:val="24"/>
          <w:szCs w:val="24"/>
        </w:rPr>
        <w:br/>
        <w:t>1) Гудит, шумит и воет,</w:t>
      </w:r>
      <w:r>
        <w:rPr>
          <w:rFonts w:ascii="Times New Roman" w:hAnsi="Times New Roman"/>
          <w:sz w:val="24"/>
          <w:szCs w:val="24"/>
        </w:rPr>
        <w:br/>
        <w:t xml:space="preserve">Лопатой землю роет. (Экскаватор) </w:t>
      </w:r>
      <w:r>
        <w:rPr>
          <w:rFonts w:ascii="Times New Roman" w:hAnsi="Times New Roman"/>
          <w:sz w:val="24"/>
          <w:szCs w:val="24"/>
        </w:rPr>
        <w:br/>
        <w:t>2) Есть у нас в квартире</w:t>
      </w:r>
      <w:r>
        <w:rPr>
          <w:rFonts w:ascii="Times New Roman" w:hAnsi="Times New Roman"/>
          <w:sz w:val="24"/>
          <w:szCs w:val="24"/>
        </w:rPr>
        <w:br/>
        <w:t>Волшебное окно,</w:t>
      </w:r>
      <w:r>
        <w:rPr>
          <w:rFonts w:ascii="Times New Roman" w:hAnsi="Times New Roman"/>
          <w:sz w:val="24"/>
          <w:szCs w:val="24"/>
        </w:rPr>
        <w:br/>
        <w:t>Что происходит в мире,</w:t>
      </w:r>
      <w:r>
        <w:rPr>
          <w:rFonts w:ascii="Times New Roman" w:hAnsi="Times New Roman"/>
          <w:sz w:val="24"/>
          <w:szCs w:val="24"/>
        </w:rPr>
        <w:br/>
        <w:t>Покажет нам оно. (Телевизор)</w:t>
      </w:r>
      <w:r>
        <w:rPr>
          <w:rFonts w:ascii="Times New Roman" w:hAnsi="Times New Roman"/>
          <w:sz w:val="24"/>
          <w:szCs w:val="24"/>
        </w:rPr>
        <w:br/>
        <w:t>3) Кручусь, верчусь,</w:t>
      </w:r>
      <w:r>
        <w:rPr>
          <w:rFonts w:ascii="Times New Roman" w:hAnsi="Times New Roman"/>
          <w:sz w:val="24"/>
          <w:szCs w:val="24"/>
        </w:rPr>
        <w:br/>
        <w:t>И мне не лень</w:t>
      </w:r>
      <w:r>
        <w:rPr>
          <w:rFonts w:ascii="Times New Roman" w:hAnsi="Times New Roman"/>
          <w:sz w:val="24"/>
          <w:szCs w:val="24"/>
        </w:rPr>
        <w:br/>
        <w:t>Вертеться снова</w:t>
      </w:r>
      <w:r>
        <w:rPr>
          <w:rFonts w:ascii="Times New Roman" w:hAnsi="Times New Roman"/>
          <w:sz w:val="24"/>
          <w:szCs w:val="24"/>
        </w:rPr>
        <w:br/>
        <w:t>Целый день. (Юла)</w:t>
      </w:r>
      <w:r>
        <w:rPr>
          <w:rFonts w:ascii="Times New Roman" w:hAnsi="Times New Roman"/>
          <w:sz w:val="24"/>
          <w:szCs w:val="24"/>
        </w:rPr>
        <w:br/>
        <w:t>4) Я в дом любой тебя впущу,</w:t>
      </w:r>
      <w:r>
        <w:rPr>
          <w:rFonts w:ascii="Times New Roman" w:hAnsi="Times New Roman"/>
          <w:sz w:val="24"/>
          <w:szCs w:val="24"/>
        </w:rPr>
        <w:br/>
        <w:t>Стучишь — я рада стуку.</w:t>
      </w:r>
      <w:r>
        <w:rPr>
          <w:rFonts w:ascii="Times New Roman" w:hAnsi="Times New Roman"/>
          <w:sz w:val="24"/>
          <w:szCs w:val="24"/>
        </w:rPr>
        <w:br/>
        <w:t>Но одного я не прощу —</w:t>
      </w:r>
      <w:r>
        <w:rPr>
          <w:rFonts w:ascii="Times New Roman" w:hAnsi="Times New Roman"/>
          <w:sz w:val="24"/>
          <w:szCs w:val="24"/>
        </w:rPr>
        <w:br/>
        <w:t>Коль не подашь мне руку. (Дверь)</w:t>
      </w:r>
      <w:r>
        <w:rPr>
          <w:rFonts w:ascii="Times New Roman" w:hAnsi="Times New Roman"/>
          <w:sz w:val="24"/>
          <w:szCs w:val="24"/>
        </w:rPr>
        <w:br/>
        <w:t>- вспомните все ответы. И попробуйте составить слово из первых букв каждого слова.</w:t>
      </w:r>
      <w:r>
        <w:rPr>
          <w:rFonts w:ascii="Times New Roman" w:hAnsi="Times New Roman"/>
          <w:sz w:val="24"/>
          <w:szCs w:val="24"/>
        </w:rPr>
        <w:br/>
        <w:t>Итак, ребята правильно вы отгадали, и темой нашего занятия будет:</w:t>
      </w:r>
      <w:r>
        <w:rPr>
          <w:rFonts w:ascii="Times New Roman" w:hAnsi="Times New Roman"/>
          <w:sz w:val="28"/>
          <w:szCs w:val="28"/>
        </w:rPr>
        <w:br/>
      </w:r>
      <w:r>
        <w:rPr>
          <w:rFonts w:ascii="Times New Roman" w:hAnsi="Times New Roman"/>
          <w:sz w:val="24"/>
          <w:szCs w:val="24"/>
        </w:rPr>
        <w:t>«Театральные этюды». Это очень непростая, но удивительно интересная тема</w:t>
      </w:r>
      <w:r>
        <w:rPr>
          <w:rFonts w:ascii="Times New Roman" w:hAnsi="Times New Roman"/>
          <w:sz w:val="28"/>
          <w:szCs w:val="28"/>
        </w:rPr>
        <w:t>.</w:t>
      </w:r>
      <w:r>
        <w:rPr>
          <w:rFonts w:ascii="Times New Roman" w:hAnsi="Times New Roman"/>
          <w:sz w:val="28"/>
          <w:szCs w:val="28"/>
          <w:shd w:val="clear" w:color="auto" w:fill="FAFAFA"/>
        </w:rPr>
        <w:t xml:space="preserve"> </w:t>
      </w:r>
    </w:p>
    <w:p w14:paraId="18D5291C" w14:textId="77777777" w:rsidR="00AD45A9" w:rsidRDefault="00720E48">
      <w:pPr>
        <w:spacing w:after="0" w:line="240" w:lineRule="auto"/>
        <w:ind w:left="44" w:firstLine="545"/>
        <w:rPr>
          <w:rFonts w:ascii="Times New Roman" w:hAnsi="Times New Roman" w:cs="Times New Roman"/>
          <w:sz w:val="24"/>
          <w:szCs w:val="24"/>
        </w:rPr>
      </w:pPr>
      <w:r>
        <w:rPr>
          <w:rFonts w:ascii="Times New Roman" w:hAnsi="Times New Roman" w:cs="Times New Roman"/>
          <w:sz w:val="24"/>
          <w:szCs w:val="24"/>
        </w:rPr>
        <w:t>-  этюд – это маленькая история, разыгранная на сцене. Он может длиться тридцать секунд и полчаса, это не принципиально, важнее, есть ли в нем жизненное содержание.</w:t>
      </w:r>
      <w:r>
        <w:rPr>
          <w:rFonts w:ascii="Times New Roman" w:hAnsi="Times New Roman" w:cs="Times New Roman"/>
          <w:sz w:val="24"/>
          <w:szCs w:val="24"/>
        </w:rPr>
        <w:br/>
        <w:t>-</w:t>
      </w:r>
      <w:r w:rsidR="00E11337">
        <w:rPr>
          <w:rFonts w:ascii="Times New Roman" w:hAnsi="Times New Roman" w:cs="Times New Roman"/>
          <w:sz w:val="24"/>
          <w:szCs w:val="24"/>
        </w:rPr>
        <w:t xml:space="preserve"> </w:t>
      </w:r>
      <w:r>
        <w:rPr>
          <w:rFonts w:ascii="Times New Roman" w:hAnsi="Times New Roman" w:cs="Times New Roman"/>
          <w:sz w:val="24"/>
          <w:szCs w:val="24"/>
        </w:rPr>
        <w:t>Любые действия в жизни совершаются естественно и оправданно. Мы не задумываемся над тем, как я, например, поднимаю упавший карандаш или кладу на место игрушку. Делать то же самое на сцене, когда за тобой следят зрители, не так просто. Чтобы быть естественным, необходимо найти ответы на вопросы почему, для чего, зачем я это делаю?  В этюдах мы используем мимику, жесты, образную речь, пластику тела.</w:t>
      </w:r>
      <w:r>
        <w:rPr>
          <w:rFonts w:ascii="Times New Roman" w:hAnsi="Times New Roman" w:cs="Times New Roman"/>
          <w:sz w:val="24"/>
          <w:szCs w:val="24"/>
        </w:rPr>
        <w:br/>
        <w:t>Театральные этюды имеют свои правила и композицию. </w:t>
      </w:r>
      <w:r>
        <w:rPr>
          <w:rFonts w:ascii="Times New Roman" w:hAnsi="Times New Roman" w:cs="Times New Roman"/>
          <w:sz w:val="24"/>
          <w:szCs w:val="24"/>
        </w:rPr>
        <w:br/>
        <w:t>Этюд состоит из:</w:t>
      </w:r>
      <w:r>
        <w:rPr>
          <w:rFonts w:ascii="Times New Roman" w:hAnsi="Times New Roman" w:cs="Times New Roman"/>
          <w:sz w:val="24"/>
          <w:szCs w:val="24"/>
        </w:rPr>
        <w:br/>
        <w:t>1. Завязки (знакомство с персонажем, местом и условиями);</w:t>
      </w:r>
      <w:r>
        <w:rPr>
          <w:rFonts w:ascii="Times New Roman" w:hAnsi="Times New Roman" w:cs="Times New Roman"/>
          <w:sz w:val="24"/>
          <w:szCs w:val="24"/>
        </w:rPr>
        <w:br/>
        <w:t>2. События;</w:t>
      </w:r>
      <w:r>
        <w:rPr>
          <w:rFonts w:ascii="Times New Roman" w:hAnsi="Times New Roman" w:cs="Times New Roman"/>
          <w:sz w:val="24"/>
          <w:szCs w:val="24"/>
        </w:rPr>
        <w:br/>
        <w:t>3. Кульминации (наивысшей эмоциональной точки этюда);</w:t>
      </w:r>
      <w:r>
        <w:rPr>
          <w:rFonts w:ascii="Times New Roman" w:hAnsi="Times New Roman" w:cs="Times New Roman"/>
          <w:sz w:val="24"/>
          <w:szCs w:val="24"/>
        </w:rPr>
        <w:br/>
        <w:t>4. Развязки (исход, разрешение ситуации).</w:t>
      </w:r>
      <w:r>
        <w:rPr>
          <w:rFonts w:ascii="Times New Roman" w:hAnsi="Times New Roman" w:cs="Times New Roman"/>
          <w:sz w:val="24"/>
          <w:szCs w:val="24"/>
        </w:rPr>
        <w:br/>
      </w:r>
    </w:p>
    <w:p w14:paraId="4496DD28" w14:textId="77777777" w:rsidR="00AD45A9" w:rsidRDefault="00720E48">
      <w:pPr>
        <w:spacing w:after="0" w:line="240" w:lineRule="auto"/>
        <w:ind w:left="44" w:firstLine="545"/>
        <w:rPr>
          <w:rFonts w:ascii="Times New Roman" w:hAnsi="Times New Roman" w:cs="Times New Roman"/>
          <w:sz w:val="24"/>
          <w:szCs w:val="24"/>
        </w:rPr>
      </w:pPr>
      <w:r>
        <w:rPr>
          <w:rFonts w:ascii="Times New Roman" w:hAnsi="Times New Roman" w:cs="Times New Roman"/>
          <w:b/>
          <w:bCs/>
          <w:sz w:val="24"/>
          <w:szCs w:val="24"/>
        </w:rPr>
        <w:t>IV. Часть практическая</w:t>
      </w:r>
      <w:r>
        <w:rPr>
          <w:rFonts w:ascii="Times New Roman" w:hAnsi="Times New Roman" w:cs="Times New Roman"/>
          <w:sz w:val="24"/>
          <w:szCs w:val="24"/>
        </w:rPr>
        <w:t xml:space="preserve"> - 15 минут </w:t>
      </w:r>
    </w:p>
    <w:p w14:paraId="6AAF1408" w14:textId="77777777" w:rsidR="00AD45A9" w:rsidRDefault="00720E48">
      <w:pPr>
        <w:ind w:left="44" w:firstLine="545"/>
        <w:jc w:val="both"/>
        <w:rPr>
          <w:rFonts w:ascii="Times New Roman" w:hAnsi="Times New Roman"/>
          <w:sz w:val="24"/>
          <w:szCs w:val="24"/>
        </w:rPr>
      </w:pPr>
      <w:r>
        <w:rPr>
          <w:rFonts w:ascii="Times New Roman" w:hAnsi="Times New Roman"/>
          <w:sz w:val="28"/>
          <w:szCs w:val="28"/>
        </w:rPr>
        <w:t xml:space="preserve">- </w:t>
      </w:r>
      <w:r>
        <w:rPr>
          <w:rFonts w:ascii="Times New Roman" w:hAnsi="Times New Roman"/>
          <w:sz w:val="24"/>
          <w:szCs w:val="24"/>
        </w:rPr>
        <w:t xml:space="preserve">Мы </w:t>
      </w:r>
      <w:r w:rsidR="004C1D11">
        <w:rPr>
          <w:rFonts w:ascii="Times New Roman" w:hAnsi="Times New Roman"/>
          <w:sz w:val="24"/>
          <w:szCs w:val="24"/>
        </w:rPr>
        <w:t>побывали в</w:t>
      </w:r>
      <w:r>
        <w:rPr>
          <w:rFonts w:ascii="Times New Roman" w:hAnsi="Times New Roman"/>
          <w:sz w:val="24"/>
          <w:szCs w:val="24"/>
        </w:rPr>
        <w:t xml:space="preserve"> переулке загадочном, теперь отправляемся дальше.   </w:t>
      </w:r>
    </w:p>
    <w:p w14:paraId="59A06234" w14:textId="77777777" w:rsidR="00AD45A9" w:rsidRDefault="00720E48">
      <w:pPr>
        <w:ind w:left="44" w:firstLine="545"/>
        <w:jc w:val="both"/>
        <w:rPr>
          <w:rFonts w:ascii="Times New Roman" w:hAnsi="Times New Roman"/>
          <w:sz w:val="24"/>
          <w:szCs w:val="24"/>
        </w:rPr>
      </w:pPr>
      <w:r>
        <w:rPr>
          <w:rFonts w:ascii="Times New Roman" w:hAnsi="Times New Roman"/>
          <w:sz w:val="24"/>
          <w:szCs w:val="24"/>
        </w:rPr>
        <w:t xml:space="preserve">- Гномики добежали до лесного озера. Они решили передохнуть около него и умыться. Опустили руки в воду, а вода холодная, но умываться все равно надо. Стали они болтать руками в воде, будто это не руки, а две веревочки, которые болтаются на плечах. А потом стали волны гнать руками. Разбаловались гномики и давай брызгаться, стучат ладошками по воде, брызги летят в разные стороны. Обрызгались с головы до ног, стали друг с друга стряхивать брызги воды, вытирая лицо нежно и ласково. Поиграли они с водичкой и отправились дальше. </w:t>
      </w:r>
    </w:p>
    <w:p w14:paraId="78E442EC" w14:textId="77777777" w:rsidR="00AD45A9" w:rsidRDefault="00720E48">
      <w:pPr>
        <w:shd w:val="clear" w:color="auto" w:fill="FFFFFF"/>
        <w:spacing w:after="0" w:line="240" w:lineRule="auto"/>
        <w:ind w:left="44" w:firstLine="545"/>
        <w:jc w:val="both"/>
        <w:rPr>
          <w:rFonts w:ascii="Times New Roman" w:hAnsi="Times New Roman"/>
          <w:i/>
          <w:sz w:val="24"/>
          <w:szCs w:val="24"/>
        </w:rPr>
      </w:pPr>
      <w:r>
        <w:rPr>
          <w:rFonts w:ascii="Times New Roman" w:hAnsi="Times New Roman"/>
          <w:sz w:val="24"/>
          <w:szCs w:val="24"/>
        </w:rPr>
        <w:t xml:space="preserve">- Следующая наша остановка – «станция Звериная». Дети делятся на пары, каждая получает определенные ситуации, которые они должны показать с помощью мимики и жестов без слов. Остальные должны угадать, что они делают. </w:t>
      </w:r>
      <w:r>
        <w:rPr>
          <w:rFonts w:ascii="Times New Roman" w:hAnsi="Times New Roman"/>
          <w:i/>
          <w:sz w:val="24"/>
          <w:szCs w:val="24"/>
        </w:rPr>
        <w:t>Во время подготовки звучит лёгкая музыка.</w:t>
      </w:r>
    </w:p>
    <w:p w14:paraId="67E8565C" w14:textId="77777777" w:rsidR="00AD45A9" w:rsidRDefault="00720E48">
      <w:pPr>
        <w:shd w:val="clear" w:color="auto" w:fill="FFFFFF"/>
        <w:spacing w:after="0" w:line="240" w:lineRule="auto"/>
        <w:ind w:left="44" w:firstLine="545"/>
        <w:jc w:val="both"/>
        <w:rPr>
          <w:rFonts w:ascii="Arial" w:hAnsi="Arial" w:cs="Arial"/>
          <w:sz w:val="24"/>
          <w:szCs w:val="24"/>
        </w:rPr>
      </w:pPr>
      <w:r>
        <w:rPr>
          <w:rFonts w:ascii="Times New Roman" w:hAnsi="Times New Roman"/>
          <w:sz w:val="24"/>
          <w:szCs w:val="24"/>
        </w:rPr>
        <w:t>1 пара «2 белки грызут орешки, и не могут поделить последний»</w:t>
      </w:r>
    </w:p>
    <w:p w14:paraId="574606B9" w14:textId="77777777" w:rsidR="00AD45A9" w:rsidRDefault="004C1D11">
      <w:pPr>
        <w:shd w:val="clear" w:color="auto" w:fill="FFFFFF"/>
        <w:spacing w:after="0" w:line="240" w:lineRule="auto"/>
        <w:ind w:left="44" w:firstLine="545"/>
        <w:jc w:val="both"/>
        <w:rPr>
          <w:rFonts w:ascii="Times New Roman" w:hAnsi="Times New Roman"/>
          <w:sz w:val="24"/>
          <w:szCs w:val="24"/>
        </w:rPr>
      </w:pPr>
      <w:r>
        <w:rPr>
          <w:rFonts w:ascii="Times New Roman" w:hAnsi="Times New Roman"/>
          <w:sz w:val="24"/>
          <w:szCs w:val="24"/>
          <w:lang w:val="en-US"/>
        </w:rPr>
        <w:t>II</w:t>
      </w:r>
      <w:r w:rsidRPr="004C1D11">
        <w:rPr>
          <w:rFonts w:ascii="Times New Roman" w:hAnsi="Times New Roman"/>
          <w:sz w:val="24"/>
          <w:szCs w:val="24"/>
        </w:rPr>
        <w:t xml:space="preserve"> </w:t>
      </w:r>
      <w:r w:rsidR="00720E48">
        <w:rPr>
          <w:rFonts w:ascii="Times New Roman" w:hAnsi="Times New Roman"/>
          <w:sz w:val="24"/>
          <w:szCs w:val="24"/>
        </w:rPr>
        <w:t>пара «</w:t>
      </w:r>
      <w:r w:rsidR="00720E48">
        <w:rPr>
          <w:rFonts w:ascii="Times New Roman" w:hAnsi="Times New Roman"/>
          <w:color w:val="000000"/>
          <w:sz w:val="24"/>
          <w:szCs w:val="24"/>
        </w:rPr>
        <w:t>Волк погнался за зайцем, но не догнал и остался голодным. Волк переживает </w:t>
      </w:r>
      <w:r w:rsidR="00720E48">
        <w:rPr>
          <w:rFonts w:ascii="Times New Roman" w:hAnsi="Times New Roman"/>
          <w:b/>
          <w:bCs/>
          <w:color w:val="000000"/>
          <w:sz w:val="24"/>
          <w:szCs w:val="24"/>
        </w:rPr>
        <w:t>горе,</w:t>
      </w:r>
      <w:r w:rsidR="00720E48">
        <w:rPr>
          <w:rFonts w:ascii="Times New Roman" w:hAnsi="Times New Roman"/>
          <w:color w:val="000000"/>
          <w:sz w:val="24"/>
          <w:szCs w:val="24"/>
        </w:rPr>
        <w:t> а заяц </w:t>
      </w:r>
      <w:r w:rsidR="00720E48">
        <w:rPr>
          <w:rFonts w:ascii="Times New Roman" w:hAnsi="Times New Roman"/>
          <w:b/>
          <w:bCs/>
          <w:color w:val="000000"/>
          <w:sz w:val="24"/>
          <w:szCs w:val="24"/>
        </w:rPr>
        <w:t>радуется</w:t>
      </w:r>
      <w:r w:rsidR="00720E48">
        <w:rPr>
          <w:rFonts w:ascii="Times New Roman" w:hAnsi="Times New Roman"/>
          <w:color w:val="000000"/>
          <w:sz w:val="24"/>
          <w:szCs w:val="24"/>
        </w:rPr>
        <w:t>.</w:t>
      </w:r>
      <w:r w:rsidR="00720E48">
        <w:rPr>
          <w:rFonts w:ascii="Times New Roman" w:hAnsi="Times New Roman"/>
          <w:sz w:val="24"/>
          <w:szCs w:val="24"/>
        </w:rPr>
        <w:t>»</w:t>
      </w:r>
    </w:p>
    <w:p w14:paraId="347CD85A" w14:textId="77777777" w:rsidR="00AD45A9" w:rsidRDefault="004C1D11">
      <w:pPr>
        <w:shd w:val="clear" w:color="auto" w:fill="FFFFFF"/>
        <w:spacing w:after="0" w:line="240" w:lineRule="auto"/>
        <w:ind w:left="44" w:firstLine="545"/>
        <w:jc w:val="both"/>
        <w:rPr>
          <w:rFonts w:ascii="Arial" w:hAnsi="Arial" w:cs="Arial"/>
          <w:sz w:val="24"/>
          <w:szCs w:val="24"/>
        </w:rPr>
      </w:pPr>
      <w:r>
        <w:rPr>
          <w:rFonts w:ascii="Times New Roman" w:hAnsi="Times New Roman"/>
          <w:sz w:val="24"/>
          <w:szCs w:val="24"/>
        </w:rPr>
        <w:t xml:space="preserve">III </w:t>
      </w:r>
      <w:r w:rsidR="00720E48">
        <w:rPr>
          <w:rFonts w:ascii="Times New Roman" w:hAnsi="Times New Roman"/>
          <w:sz w:val="24"/>
          <w:szCs w:val="24"/>
        </w:rPr>
        <w:t>пара «</w:t>
      </w:r>
      <w:r w:rsidR="00720E48">
        <w:rPr>
          <w:rFonts w:ascii="Times New Roman" w:hAnsi="Times New Roman"/>
          <w:color w:val="000000"/>
          <w:sz w:val="24"/>
          <w:szCs w:val="24"/>
        </w:rPr>
        <w:t>Два ежика шли по лесу и увидели кем-то потерянные часы. Сначала они испугались тиканья, а потом с опаской подошли поближе и стали их рассматривать, не понимая, что это такое. Эмоции – </w:t>
      </w:r>
      <w:r w:rsidR="00720E48">
        <w:rPr>
          <w:rFonts w:ascii="Times New Roman" w:hAnsi="Times New Roman"/>
          <w:b/>
          <w:bCs/>
          <w:color w:val="000000"/>
          <w:sz w:val="24"/>
          <w:szCs w:val="24"/>
        </w:rPr>
        <w:t>страх и интерес</w:t>
      </w:r>
      <w:r w:rsidR="00720E48">
        <w:rPr>
          <w:rFonts w:ascii="Times New Roman" w:hAnsi="Times New Roman"/>
          <w:color w:val="000000"/>
          <w:sz w:val="24"/>
          <w:szCs w:val="24"/>
        </w:rPr>
        <w:t>.</w:t>
      </w:r>
    </w:p>
    <w:p w14:paraId="3484B2D0" w14:textId="77777777" w:rsidR="00AD45A9" w:rsidRDefault="004C1D11">
      <w:pPr>
        <w:shd w:val="clear" w:color="auto" w:fill="FFFFFF"/>
        <w:spacing w:after="0" w:line="240" w:lineRule="auto"/>
        <w:ind w:left="44" w:firstLine="545"/>
        <w:jc w:val="both"/>
        <w:rPr>
          <w:rFonts w:ascii="Times New Roman" w:hAnsi="Times New Roman"/>
          <w:sz w:val="24"/>
          <w:szCs w:val="24"/>
        </w:rPr>
      </w:pPr>
      <w:r>
        <w:rPr>
          <w:rFonts w:ascii="Times New Roman" w:hAnsi="Times New Roman"/>
          <w:sz w:val="24"/>
          <w:szCs w:val="24"/>
        </w:rPr>
        <w:t xml:space="preserve">IV </w:t>
      </w:r>
      <w:r w:rsidR="00720E48">
        <w:rPr>
          <w:rFonts w:ascii="Times New Roman" w:hAnsi="Times New Roman"/>
          <w:sz w:val="24"/>
          <w:szCs w:val="24"/>
        </w:rPr>
        <w:t>пара «</w:t>
      </w:r>
      <w:r w:rsidR="00720E48">
        <w:rPr>
          <w:rFonts w:ascii="Times New Roman" w:hAnsi="Times New Roman"/>
          <w:color w:val="000000"/>
          <w:sz w:val="24"/>
          <w:szCs w:val="24"/>
        </w:rPr>
        <w:t>Медведь случайно наступил на ежа и уколол лапу. Медведь </w:t>
      </w:r>
      <w:r w:rsidR="00720E48">
        <w:rPr>
          <w:rFonts w:ascii="Times New Roman" w:hAnsi="Times New Roman"/>
          <w:bCs/>
          <w:color w:val="000000"/>
          <w:sz w:val="24"/>
          <w:szCs w:val="24"/>
        </w:rPr>
        <w:t>гневается</w:t>
      </w:r>
      <w:r w:rsidR="00720E48">
        <w:rPr>
          <w:rFonts w:ascii="Times New Roman" w:hAnsi="Times New Roman"/>
          <w:color w:val="000000"/>
          <w:sz w:val="24"/>
          <w:szCs w:val="24"/>
        </w:rPr>
        <w:t> на ежика, а тот чувствует себя </w:t>
      </w:r>
      <w:r w:rsidR="00720E48">
        <w:rPr>
          <w:rFonts w:ascii="Times New Roman" w:hAnsi="Times New Roman"/>
          <w:bCs/>
          <w:color w:val="000000"/>
          <w:sz w:val="24"/>
          <w:szCs w:val="24"/>
        </w:rPr>
        <w:t>виноватым.</w:t>
      </w:r>
      <w:r w:rsidR="00720E48">
        <w:rPr>
          <w:rFonts w:ascii="Times New Roman" w:hAnsi="Times New Roman"/>
          <w:sz w:val="24"/>
          <w:szCs w:val="24"/>
        </w:rPr>
        <w:t>»</w:t>
      </w:r>
    </w:p>
    <w:p w14:paraId="61CC9F4A" w14:textId="77777777" w:rsidR="00AD45A9" w:rsidRDefault="00720E48">
      <w:pPr>
        <w:shd w:val="clear" w:color="auto" w:fill="FFFFFF"/>
        <w:spacing w:after="0" w:line="240" w:lineRule="auto"/>
        <w:ind w:left="44" w:firstLine="545"/>
        <w:jc w:val="both"/>
        <w:rPr>
          <w:rFonts w:ascii="Times New Roman" w:hAnsi="Times New Roman" w:cs="Times New Roman"/>
          <w:sz w:val="24"/>
          <w:szCs w:val="24"/>
        </w:rPr>
      </w:pPr>
      <w:r>
        <w:rPr>
          <w:rFonts w:ascii="Times New Roman" w:hAnsi="Times New Roman" w:cs="Times New Roman"/>
          <w:sz w:val="24"/>
          <w:szCs w:val="24"/>
        </w:rPr>
        <w:t xml:space="preserve"> Следующая остановка у норки полевых мышек. А это этюд на проявление эмоций; для этого я приглашаю вас переместиться на сцену.</w:t>
      </w:r>
    </w:p>
    <w:p w14:paraId="0207CFE6" w14:textId="77777777" w:rsidR="00AD45A9" w:rsidRDefault="00720E48">
      <w:pPr>
        <w:shd w:val="clear" w:color="auto" w:fill="FFFFFF"/>
        <w:spacing w:after="0" w:line="240" w:lineRule="auto"/>
        <w:ind w:left="44" w:firstLine="545"/>
        <w:jc w:val="both"/>
        <w:rPr>
          <w:rFonts w:ascii="Times New Roman" w:hAnsi="Times New Roman" w:cs="Times New Roman"/>
          <w:sz w:val="24"/>
          <w:szCs w:val="24"/>
        </w:rPr>
      </w:pPr>
      <w:r>
        <w:rPr>
          <w:rFonts w:ascii="Times New Roman" w:hAnsi="Times New Roman" w:cs="Times New Roman"/>
          <w:sz w:val="24"/>
          <w:szCs w:val="24"/>
        </w:rPr>
        <w:t>-Раннее утро. Мышки спят. Покажите, как они подложили под щёчку ладошки, глаза закрыли и мирно посапывают. Пора, мышки, просыпаться! Открыли они глазки, а на улице дождь. Я буду читать стихотворение, а вы показывайте все эмоции и жесты мышек. </w:t>
      </w:r>
      <w:r>
        <w:rPr>
          <w:rFonts w:ascii="Times New Roman" w:hAnsi="Times New Roman" w:cs="Times New Roman"/>
          <w:sz w:val="24"/>
          <w:szCs w:val="24"/>
        </w:rPr>
        <w:br/>
        <w:t>Сначала они удивились, потом глубоко возмутились</w:t>
      </w:r>
    </w:p>
    <w:p w14:paraId="00BF6142" w14:textId="77777777" w:rsidR="00AD45A9" w:rsidRDefault="00720E48">
      <w:pPr>
        <w:shd w:val="clear" w:color="auto" w:fill="FFFFFF"/>
        <w:spacing w:after="0" w:line="240" w:lineRule="auto"/>
        <w:ind w:left="-992" w:firstLine="425"/>
        <w:jc w:val="both"/>
        <w:rPr>
          <w:rFonts w:ascii="Times New Roman" w:hAnsi="Times New Roman" w:cs="Times New Roman"/>
          <w:sz w:val="24"/>
          <w:szCs w:val="24"/>
        </w:rPr>
      </w:pPr>
      <w:r>
        <w:rPr>
          <w:rFonts w:ascii="Times New Roman" w:hAnsi="Times New Roman" w:cs="Times New Roman"/>
          <w:sz w:val="24"/>
          <w:szCs w:val="24"/>
        </w:rPr>
        <w:t xml:space="preserve">Обиделись, но не на всех. </w:t>
      </w:r>
    </w:p>
    <w:p w14:paraId="4902C505" w14:textId="77777777" w:rsidR="00AD45A9" w:rsidRDefault="00720E48">
      <w:pPr>
        <w:shd w:val="clear" w:color="auto" w:fill="FFFFFF"/>
        <w:spacing w:after="0" w:line="240" w:lineRule="auto"/>
        <w:ind w:left="-992" w:firstLine="425"/>
        <w:jc w:val="both"/>
        <w:rPr>
          <w:rFonts w:ascii="Times New Roman" w:hAnsi="Times New Roman" w:cs="Times New Roman"/>
          <w:sz w:val="24"/>
          <w:szCs w:val="24"/>
        </w:rPr>
      </w:pPr>
      <w:r>
        <w:rPr>
          <w:rFonts w:ascii="Times New Roman" w:hAnsi="Times New Roman" w:cs="Times New Roman"/>
          <w:sz w:val="24"/>
          <w:szCs w:val="24"/>
        </w:rPr>
        <w:t xml:space="preserve">С обидой они отвернулись, </w:t>
      </w:r>
    </w:p>
    <w:p w14:paraId="0A4D2974" w14:textId="77777777" w:rsidR="00AD45A9" w:rsidRDefault="00720E48">
      <w:pPr>
        <w:shd w:val="clear" w:color="auto" w:fill="FFFFFF"/>
        <w:spacing w:after="0" w:line="240" w:lineRule="auto"/>
        <w:ind w:left="-992" w:firstLine="425"/>
        <w:jc w:val="both"/>
        <w:rPr>
          <w:rFonts w:ascii="Times New Roman" w:hAnsi="Times New Roman" w:cs="Times New Roman"/>
          <w:sz w:val="24"/>
          <w:szCs w:val="24"/>
        </w:rPr>
      </w:pPr>
      <w:r>
        <w:rPr>
          <w:rFonts w:ascii="Times New Roman" w:hAnsi="Times New Roman" w:cs="Times New Roman"/>
          <w:sz w:val="24"/>
          <w:szCs w:val="24"/>
        </w:rPr>
        <w:t xml:space="preserve">Как мышь на крупу, все надулись. </w:t>
      </w:r>
    </w:p>
    <w:p w14:paraId="4D3C094D" w14:textId="77777777" w:rsidR="00AD45A9" w:rsidRDefault="00720E48">
      <w:pPr>
        <w:shd w:val="clear" w:color="auto" w:fill="FFFFFF"/>
        <w:spacing w:after="0" w:line="240" w:lineRule="auto"/>
        <w:ind w:left="-992" w:firstLine="425"/>
        <w:jc w:val="both"/>
        <w:rPr>
          <w:rFonts w:ascii="Times New Roman" w:hAnsi="Times New Roman"/>
          <w:sz w:val="28"/>
          <w:szCs w:val="28"/>
        </w:rPr>
      </w:pPr>
      <w:r>
        <w:rPr>
          <w:rFonts w:ascii="Times New Roman" w:hAnsi="Times New Roman" w:cs="Times New Roman"/>
          <w:sz w:val="24"/>
          <w:szCs w:val="24"/>
        </w:rPr>
        <w:t>И вдруг опечалились все.</w:t>
      </w:r>
    </w:p>
    <w:p w14:paraId="133DB7BA" w14:textId="77777777" w:rsidR="00AD45A9" w:rsidRDefault="00720E48">
      <w:pPr>
        <w:spacing w:after="0" w:line="240" w:lineRule="auto"/>
        <w:rPr>
          <w:rFonts w:ascii="Times New Roman" w:hAnsi="Times New Roman" w:cs="Times New Roman"/>
          <w:sz w:val="24"/>
          <w:szCs w:val="24"/>
        </w:rPr>
      </w:pPr>
      <w:r>
        <w:rPr>
          <w:rFonts w:ascii="Times New Roman" w:hAnsi="Times New Roman" w:cs="Times New Roman"/>
          <w:sz w:val="24"/>
          <w:szCs w:val="24"/>
        </w:rPr>
        <w:t>Поникли печальные плечи, в глазах опечаленный вечер.</w:t>
      </w:r>
    </w:p>
    <w:p w14:paraId="41BE0B80" w14:textId="77777777" w:rsidR="00AD45A9" w:rsidRDefault="00720E48">
      <w:pPr>
        <w:spacing w:after="0" w:line="240" w:lineRule="auto"/>
        <w:rPr>
          <w:rFonts w:ascii="Times New Roman" w:hAnsi="Times New Roman" w:cs="Times New Roman"/>
          <w:sz w:val="24"/>
          <w:szCs w:val="24"/>
        </w:rPr>
      </w:pPr>
      <w:r>
        <w:rPr>
          <w:rFonts w:ascii="Times New Roman" w:hAnsi="Times New Roman" w:cs="Times New Roman"/>
          <w:sz w:val="24"/>
          <w:szCs w:val="24"/>
        </w:rPr>
        <w:t>И слёзы вот-вот побегут. Но тут лучик солнца украдкой</w:t>
      </w:r>
    </w:p>
    <w:p w14:paraId="32CBF86E" w14:textId="77777777" w:rsidR="00AD45A9" w:rsidRDefault="00720E48">
      <w:pPr>
        <w:spacing w:after="0" w:line="240" w:lineRule="auto"/>
        <w:rPr>
          <w:rFonts w:ascii="Times New Roman" w:hAnsi="Times New Roman" w:cs="Times New Roman"/>
          <w:sz w:val="24"/>
          <w:szCs w:val="24"/>
        </w:rPr>
      </w:pPr>
      <w:r>
        <w:rPr>
          <w:rFonts w:ascii="Times New Roman" w:hAnsi="Times New Roman" w:cs="Times New Roman"/>
          <w:sz w:val="24"/>
          <w:szCs w:val="24"/>
        </w:rPr>
        <w:t>По щёчке скользнул нежно-гладкой. И всё засветилось вокруг.</w:t>
      </w:r>
    </w:p>
    <w:p w14:paraId="56066003" w14:textId="77777777" w:rsidR="00AD45A9" w:rsidRDefault="00720E48">
      <w:pPr>
        <w:spacing w:after="0" w:line="240" w:lineRule="auto"/>
        <w:rPr>
          <w:rFonts w:ascii="Times New Roman" w:hAnsi="Times New Roman" w:cs="Times New Roman"/>
          <w:sz w:val="24"/>
          <w:szCs w:val="24"/>
        </w:rPr>
      </w:pPr>
      <w:r>
        <w:rPr>
          <w:rFonts w:ascii="Times New Roman" w:hAnsi="Times New Roman" w:cs="Times New Roman"/>
          <w:sz w:val="24"/>
          <w:szCs w:val="24"/>
        </w:rPr>
        <w:t>От радости все улыбнулись. Как будто от сна все очнулись.</w:t>
      </w:r>
    </w:p>
    <w:p w14:paraId="4D9E3AF1" w14:textId="77777777" w:rsidR="00AD45A9" w:rsidRDefault="00720E4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Запрыгали и закричали: Ура! Ура! </w:t>
      </w:r>
    </w:p>
    <w:p w14:paraId="4A47FFF3" w14:textId="77777777" w:rsidR="00AD45A9" w:rsidRDefault="004C1D1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Ребята, назовите какие эмоции</w:t>
      </w:r>
      <w:r w:rsidR="00720E48">
        <w:rPr>
          <w:rFonts w:ascii="Times New Roman" w:hAnsi="Times New Roman" w:cs="Times New Roman"/>
          <w:sz w:val="24"/>
          <w:szCs w:val="24"/>
        </w:rPr>
        <w:t xml:space="preserve"> вы показали мимикой и жестом? (удивление, обида, печаль, радость).</w:t>
      </w:r>
    </w:p>
    <w:p w14:paraId="4732E34B" w14:textId="77777777" w:rsidR="00AD45A9" w:rsidRDefault="004C1D11">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Как вы понимаете</w:t>
      </w:r>
      <w:r w:rsidR="00720E48">
        <w:rPr>
          <w:rFonts w:ascii="Times New Roman" w:hAnsi="Times New Roman" w:cs="Times New Roman"/>
          <w:sz w:val="24"/>
          <w:szCs w:val="24"/>
        </w:rPr>
        <w:t xml:space="preserve"> так</w:t>
      </w:r>
      <w:r>
        <w:rPr>
          <w:rFonts w:ascii="Times New Roman" w:hAnsi="Times New Roman" w:cs="Times New Roman"/>
          <w:sz w:val="24"/>
          <w:szCs w:val="24"/>
        </w:rPr>
        <w:t>ое выражение «Как мышь на крупу</w:t>
      </w:r>
      <w:r w:rsidR="00720E48">
        <w:rPr>
          <w:rFonts w:ascii="Times New Roman" w:hAnsi="Times New Roman" w:cs="Times New Roman"/>
          <w:sz w:val="24"/>
          <w:szCs w:val="24"/>
        </w:rPr>
        <w:t xml:space="preserve"> все надулись»? (это значит обидеться без причины). Представьте, что мышка обиделась на крупу, которую ест. Это глупо, правда? Так и вы иногда обижаетесь, а сами не знаете на что. </w:t>
      </w:r>
      <w:r w:rsidR="00720E48">
        <w:rPr>
          <w:rFonts w:ascii="Times New Roman" w:hAnsi="Times New Roman" w:cs="Times New Roman"/>
          <w:sz w:val="24"/>
          <w:szCs w:val="24"/>
        </w:rPr>
        <w:br/>
      </w:r>
      <w:r w:rsidR="00720E48">
        <w:rPr>
          <w:rFonts w:ascii="Times New Roman" w:hAnsi="Times New Roman" w:cs="Times New Roman"/>
          <w:b/>
          <w:bCs/>
          <w:sz w:val="24"/>
          <w:szCs w:val="24"/>
        </w:rPr>
        <w:t xml:space="preserve"> Подведение итогов - 5 минут</w:t>
      </w:r>
    </w:p>
    <w:p w14:paraId="0646A22B" w14:textId="77777777" w:rsidR="00AD45A9" w:rsidRDefault="00720E48">
      <w:pPr>
        <w:spacing w:after="0" w:line="240" w:lineRule="auto"/>
        <w:jc w:val="both"/>
        <w:rPr>
          <w:rFonts w:ascii="Times New Roman" w:eastAsia="Calibri" w:hAnsi="Times New Roman" w:cs="Times New Roman"/>
          <w:b/>
          <w:bCs/>
          <w:sz w:val="24"/>
          <w:szCs w:val="24"/>
        </w:rPr>
      </w:pPr>
      <w:r>
        <w:rPr>
          <w:rFonts w:ascii="Times New Roman" w:hAnsi="Times New Roman" w:cs="Times New Roman"/>
          <w:sz w:val="24"/>
          <w:szCs w:val="24"/>
        </w:rPr>
        <w:t>1)</w:t>
      </w:r>
      <w:r w:rsidR="004C1D11" w:rsidRPr="004C1D11">
        <w:rPr>
          <w:rFonts w:ascii="Times New Roman" w:hAnsi="Times New Roman" w:cs="Times New Roman"/>
          <w:sz w:val="24"/>
          <w:szCs w:val="24"/>
        </w:rPr>
        <w:t xml:space="preserve"> </w:t>
      </w:r>
      <w:r>
        <w:rPr>
          <w:rFonts w:ascii="Times New Roman" w:hAnsi="Times New Roman" w:cs="Times New Roman"/>
          <w:sz w:val="24"/>
          <w:szCs w:val="24"/>
        </w:rPr>
        <w:t xml:space="preserve">Итак, наше путешествие подошло к концу. С чем вы сегодня познакомились? Вам понравилось разыгрывать этюды? Что оказалось самым трудным? Что не вызвало трудности? О каких моментах нашего занятия вы расскажите дома? Попробуете ли разыграть дома понравившийся этюд и какой? </w:t>
      </w:r>
      <w:r>
        <w:rPr>
          <w:rFonts w:ascii="Times New Roman" w:hAnsi="Times New Roman" w:cs="Times New Roman"/>
          <w:sz w:val="24"/>
          <w:szCs w:val="24"/>
        </w:rPr>
        <w:br/>
        <w:t>2)</w:t>
      </w:r>
      <w:r w:rsidR="004C1D11" w:rsidRPr="004C1D11">
        <w:rPr>
          <w:rFonts w:ascii="Times New Roman" w:hAnsi="Times New Roman" w:cs="Times New Roman"/>
          <w:sz w:val="24"/>
          <w:szCs w:val="24"/>
        </w:rPr>
        <w:t xml:space="preserve"> </w:t>
      </w:r>
      <w:r>
        <w:rPr>
          <w:rFonts w:ascii="Times New Roman" w:hAnsi="Times New Roman" w:cs="Times New Roman"/>
          <w:sz w:val="24"/>
          <w:szCs w:val="24"/>
        </w:rPr>
        <w:t>Совсем скоро мы с вами вновь вернемся к этюдам, на последующих занятиях во время подготовки спектакля “Теремок”, а сейчас я вас попрошу отметить своё настроение как вы это сделали в начале нашего занятия. У кого хорошее настроение – похлопайте, у кого плохое - потопайте.</w:t>
      </w:r>
    </w:p>
    <w:p w14:paraId="5EC81101" w14:textId="77777777" w:rsidR="00AD45A9" w:rsidRDefault="00AD45A9">
      <w:pPr>
        <w:spacing w:after="0" w:line="240" w:lineRule="auto"/>
        <w:jc w:val="right"/>
        <w:rPr>
          <w:rFonts w:ascii="Times New Roman" w:eastAsia="Calibri" w:hAnsi="Times New Roman" w:cs="Times New Roman"/>
          <w:b/>
          <w:bCs/>
          <w:sz w:val="24"/>
          <w:szCs w:val="24"/>
        </w:rPr>
      </w:pPr>
    </w:p>
    <w:p w14:paraId="3C4134D8" w14:textId="77777777" w:rsidR="00AD45A9" w:rsidRDefault="00AD45A9">
      <w:pPr>
        <w:spacing w:after="0" w:line="240" w:lineRule="auto"/>
        <w:jc w:val="right"/>
        <w:rPr>
          <w:rFonts w:ascii="Times New Roman" w:eastAsia="Calibri" w:hAnsi="Times New Roman" w:cs="Times New Roman"/>
          <w:b/>
          <w:bCs/>
          <w:sz w:val="24"/>
          <w:szCs w:val="24"/>
        </w:rPr>
      </w:pPr>
    </w:p>
    <w:p w14:paraId="2C95285F" w14:textId="77777777" w:rsidR="00AD45A9" w:rsidRDefault="00AD45A9">
      <w:pPr>
        <w:spacing w:after="0" w:line="240" w:lineRule="auto"/>
        <w:jc w:val="right"/>
        <w:rPr>
          <w:rFonts w:ascii="Times New Roman" w:eastAsia="Calibri" w:hAnsi="Times New Roman" w:cs="Times New Roman"/>
          <w:b/>
          <w:bCs/>
          <w:sz w:val="24"/>
          <w:szCs w:val="24"/>
        </w:rPr>
      </w:pPr>
    </w:p>
    <w:p w14:paraId="713A9F8C" w14:textId="77777777" w:rsidR="00AD45A9" w:rsidRDefault="00720E48">
      <w:pPr>
        <w:spacing w:after="0" w:line="240" w:lineRule="auto"/>
        <w:jc w:val="right"/>
        <w:rPr>
          <w:rFonts w:ascii="Times New Roman" w:hAnsi="Times New Roman" w:cs="Times New Roman"/>
          <w:b/>
          <w:bCs/>
          <w:color w:val="000000"/>
          <w:sz w:val="24"/>
          <w:szCs w:val="24"/>
        </w:rPr>
      </w:pPr>
      <w:r>
        <w:rPr>
          <w:rFonts w:ascii="Times New Roman" w:eastAsia="Calibri" w:hAnsi="Times New Roman" w:cs="Times New Roman"/>
          <w:b/>
          <w:bCs/>
          <w:sz w:val="24"/>
          <w:szCs w:val="24"/>
        </w:rPr>
        <w:t xml:space="preserve"> Приложение 2</w:t>
      </w:r>
    </w:p>
    <w:p w14:paraId="7107B24C" w14:textId="77777777" w:rsidR="00AD45A9" w:rsidRDefault="00720E48">
      <w:pPr>
        <w:spacing w:after="0" w:line="24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Работа с группами.</w:t>
      </w:r>
    </w:p>
    <w:p w14:paraId="4F4FF1F0" w14:textId="77777777" w:rsidR="00AD45A9" w:rsidRDefault="00720E48">
      <w:pPr>
        <w:spacing w:after="0" w:line="24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lang w:val="en-US"/>
        </w:rPr>
        <w:t>I</w:t>
      </w:r>
      <w:r w:rsidRPr="00720E48">
        <w:rPr>
          <w:rFonts w:ascii="Times New Roman" w:eastAsia="Calibri" w:hAnsi="Times New Roman" w:cs="Times New Roman"/>
          <w:b/>
          <w:bCs/>
          <w:sz w:val="24"/>
          <w:szCs w:val="24"/>
        </w:rPr>
        <w:t>.</w:t>
      </w:r>
      <w:r>
        <w:rPr>
          <w:rFonts w:ascii="Times New Roman" w:eastAsia="Calibri" w:hAnsi="Times New Roman" w:cs="Times New Roman"/>
          <w:b/>
          <w:bCs/>
          <w:sz w:val="24"/>
          <w:szCs w:val="24"/>
        </w:rPr>
        <w:t>Формирование групп:</w:t>
      </w:r>
    </w:p>
    <w:p w14:paraId="4901666B" w14:textId="77777777" w:rsidR="00AD45A9" w:rsidRDefault="00720E4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 Группа по желанию;</w:t>
      </w:r>
    </w:p>
    <w:p w14:paraId="55C2F5BB" w14:textId="77777777" w:rsidR="00AD45A9" w:rsidRDefault="00720E4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 Группа, сформированная лидером (капитаном, командиром).</w:t>
      </w:r>
    </w:p>
    <w:p w14:paraId="3359DF20" w14:textId="77777777" w:rsidR="00AD45A9" w:rsidRDefault="00720E4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 Группа, сформированная учителем в соответствии с поставленными целями.</w:t>
      </w:r>
    </w:p>
    <w:p w14:paraId="19D1A073" w14:textId="77777777" w:rsidR="00AD45A9" w:rsidRDefault="00720E4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 Группа по теме работы;</w:t>
      </w:r>
    </w:p>
    <w:p w14:paraId="1A051CBE" w14:textId="77777777" w:rsidR="00AD45A9" w:rsidRDefault="00720E4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 Группа по уровню сложности задания.</w:t>
      </w:r>
    </w:p>
    <w:p w14:paraId="512C6B01" w14:textId="77777777" w:rsidR="00AD45A9" w:rsidRDefault="00720E4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Групповая работа может быть однородной (предполагает выполнение небольшими группами учащихся одинакового для всех задания) и дифференцированной (выполнение различных заданий разными группами).</w:t>
      </w:r>
    </w:p>
    <w:p w14:paraId="3011F83B" w14:textId="77777777" w:rsidR="00AD45A9" w:rsidRDefault="00720E48">
      <w:pPr>
        <w:spacing w:after="0" w:line="24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lang w:val="en-US"/>
        </w:rPr>
        <w:t>II</w:t>
      </w:r>
      <w:r w:rsidRPr="00720E48">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Правила общения в группе:</w:t>
      </w:r>
    </w:p>
    <w:p w14:paraId="3C6CB45E" w14:textId="77777777" w:rsidR="00AD45A9" w:rsidRDefault="00AD45A9">
      <w:pPr>
        <w:spacing w:after="0" w:line="240" w:lineRule="auto"/>
        <w:contextualSpacing/>
        <w:jc w:val="both"/>
        <w:rPr>
          <w:rFonts w:ascii="Times New Roman" w:eastAsia="Calibri" w:hAnsi="Times New Roman" w:cs="Times New Roman"/>
          <w:sz w:val="24"/>
          <w:szCs w:val="24"/>
        </w:rPr>
      </w:pPr>
    </w:p>
    <w:p w14:paraId="3150582F" w14:textId="77777777" w:rsidR="00AD45A9" w:rsidRDefault="00720E48">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При разговоре смотри на собеседника;</w:t>
      </w:r>
    </w:p>
    <w:p w14:paraId="7253DB56" w14:textId="77777777" w:rsidR="00AD45A9" w:rsidRDefault="00720E48">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Говори в группе тихо, чтобы не мешать одноклассникам;</w:t>
      </w:r>
    </w:p>
    <w:p w14:paraId="16127166" w14:textId="77777777" w:rsidR="00AD45A9" w:rsidRDefault="00720E48">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Называй товарищей по имени, внимательно слушай ответ, потому что потом будешь исправлять его, дополнять, оценивать.</w:t>
      </w:r>
    </w:p>
    <w:p w14:paraId="5C9512F8" w14:textId="77777777" w:rsidR="00AD45A9" w:rsidRDefault="00720E48">
      <w:pPr>
        <w:spacing w:after="0" w:line="24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lang w:val="en-US"/>
        </w:rPr>
        <w:t xml:space="preserve">III. </w:t>
      </w:r>
      <w:r>
        <w:rPr>
          <w:rFonts w:ascii="Times New Roman" w:eastAsia="Calibri" w:hAnsi="Times New Roman" w:cs="Times New Roman"/>
          <w:b/>
          <w:bCs/>
          <w:sz w:val="24"/>
          <w:szCs w:val="24"/>
        </w:rPr>
        <w:t xml:space="preserve">Роли </w:t>
      </w:r>
      <w:r w:rsidR="004C1D11">
        <w:rPr>
          <w:rFonts w:ascii="Times New Roman" w:eastAsia="Calibri" w:hAnsi="Times New Roman" w:cs="Times New Roman"/>
          <w:b/>
          <w:bCs/>
          <w:sz w:val="24"/>
          <w:szCs w:val="24"/>
        </w:rPr>
        <w:t>в группе</w:t>
      </w:r>
      <w:r>
        <w:rPr>
          <w:rFonts w:ascii="Times New Roman" w:eastAsia="Calibri" w:hAnsi="Times New Roman" w:cs="Times New Roman"/>
          <w:b/>
          <w:bCs/>
          <w:sz w:val="24"/>
          <w:szCs w:val="24"/>
        </w:rPr>
        <w:t>:</w:t>
      </w:r>
    </w:p>
    <w:p w14:paraId="5E05A7C8" w14:textId="77777777" w:rsidR="00AD45A9" w:rsidRDefault="00720E48" w:rsidP="00720E48">
      <w:pPr>
        <w:numPr>
          <w:ilvl w:val="0"/>
          <w:numId w:val="16"/>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чтец – читает вслух</w:t>
      </w:r>
    </w:p>
    <w:p w14:paraId="1A028EE2" w14:textId="77777777" w:rsidR="00AD45A9" w:rsidRDefault="00720E48" w:rsidP="00720E48">
      <w:pPr>
        <w:numPr>
          <w:ilvl w:val="0"/>
          <w:numId w:val="16"/>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секретарь – записывает от лица группы;</w:t>
      </w:r>
    </w:p>
    <w:p w14:paraId="6F3024CD" w14:textId="77777777" w:rsidR="00AD45A9" w:rsidRDefault="00720E48" w:rsidP="00720E48">
      <w:pPr>
        <w:numPr>
          <w:ilvl w:val="0"/>
          <w:numId w:val="16"/>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докладчик – рассказывает, что решила группа;</w:t>
      </w:r>
    </w:p>
    <w:p w14:paraId="2500CF39" w14:textId="77777777" w:rsidR="00AD45A9" w:rsidRDefault="00720E48" w:rsidP="00720E48">
      <w:pPr>
        <w:numPr>
          <w:ilvl w:val="0"/>
          <w:numId w:val="16"/>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хронометрист – следит за временем</w:t>
      </w:r>
    </w:p>
    <w:p w14:paraId="2B1A9633" w14:textId="77777777" w:rsidR="00AD45A9" w:rsidRDefault="00720E48" w:rsidP="00720E48">
      <w:pPr>
        <w:numPr>
          <w:ilvl w:val="0"/>
          <w:numId w:val="16"/>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сотрудник – участник группы, участвующий в обсуждении</w:t>
      </w:r>
    </w:p>
    <w:p w14:paraId="3600E9DC" w14:textId="77777777" w:rsidR="00AD45A9" w:rsidRDefault="00720E4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lang w:val="en-US"/>
        </w:rPr>
        <w:t>IV</w:t>
      </w:r>
      <w:r w:rsidRPr="00720E48">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В процессе ведения групповой работы выделяем следующие элементы:</w:t>
      </w:r>
    </w:p>
    <w:p w14:paraId="5C1873C3" w14:textId="77777777" w:rsidR="00AD45A9" w:rsidRDefault="00720E48" w:rsidP="00720E48">
      <w:pPr>
        <w:numPr>
          <w:ilvl w:val="0"/>
          <w:numId w:val="17"/>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постановка познавательной задачи;</w:t>
      </w:r>
    </w:p>
    <w:p w14:paraId="311DEDB0" w14:textId="77777777" w:rsidR="00AD45A9" w:rsidRDefault="00720E48" w:rsidP="00720E48">
      <w:pPr>
        <w:numPr>
          <w:ilvl w:val="0"/>
          <w:numId w:val="17"/>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раздача дидактического материала;</w:t>
      </w:r>
    </w:p>
    <w:p w14:paraId="6434375A" w14:textId="77777777" w:rsidR="00AD45A9" w:rsidRDefault="00720E48" w:rsidP="00720E48">
      <w:pPr>
        <w:numPr>
          <w:ilvl w:val="0"/>
          <w:numId w:val="17"/>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планирование работы в группе;</w:t>
      </w:r>
    </w:p>
    <w:p w14:paraId="423C5D4C" w14:textId="77777777" w:rsidR="00AD45A9" w:rsidRDefault="00720E48" w:rsidP="00720E48">
      <w:pPr>
        <w:numPr>
          <w:ilvl w:val="0"/>
          <w:numId w:val="17"/>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индивидуальное выполнение задания, обсуждение результатов;</w:t>
      </w:r>
    </w:p>
    <w:p w14:paraId="20D41224" w14:textId="77777777" w:rsidR="00AD45A9" w:rsidRDefault="00720E48" w:rsidP="00720E48">
      <w:pPr>
        <w:numPr>
          <w:ilvl w:val="0"/>
          <w:numId w:val="17"/>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обсуждение общего задания группы (замечания, дополнения, уточнения);</w:t>
      </w:r>
    </w:p>
    <w:p w14:paraId="02C8A747" w14:textId="77777777" w:rsidR="00AD45A9" w:rsidRDefault="00720E48" w:rsidP="00720E48">
      <w:pPr>
        <w:numPr>
          <w:ilvl w:val="0"/>
          <w:numId w:val="17"/>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сообщение о результатах работы группы;</w:t>
      </w:r>
    </w:p>
    <w:p w14:paraId="66C60B1C" w14:textId="77777777" w:rsidR="00AD45A9" w:rsidRDefault="00720E48" w:rsidP="00720E48">
      <w:pPr>
        <w:numPr>
          <w:ilvl w:val="0"/>
          <w:numId w:val="17"/>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общий вывод о работе групп и достижении поставленной задачи.</w:t>
      </w:r>
    </w:p>
    <w:p w14:paraId="56A5137B" w14:textId="77777777" w:rsidR="00AD45A9" w:rsidRDefault="00720E48">
      <w:pPr>
        <w:spacing w:after="0" w:line="24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lang w:val="en-US"/>
        </w:rPr>
        <w:t>V</w:t>
      </w:r>
      <w:r w:rsidRPr="00720E48">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Общие правила организации работы в группах:</w:t>
      </w:r>
    </w:p>
    <w:p w14:paraId="15E92C27" w14:textId="77777777" w:rsidR="00AD45A9" w:rsidRDefault="00720E48">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За отношениями в группе нужно следить: каждый участвует в разговоре, каждый думает над работой, позиции всех равны, отношение может быть свое.</w:t>
      </w:r>
    </w:p>
    <w:p w14:paraId="2D4F9F2C" w14:textId="77777777" w:rsidR="00AD45A9" w:rsidRDefault="00720E48">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Для работы в группах должны быть такие задания, где разные дети дают разные варианты, а не одинаковые. </w:t>
      </w:r>
    </w:p>
    <w:p w14:paraId="629A2E01" w14:textId="77777777" w:rsidR="00AD45A9" w:rsidRDefault="00720E48">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Навык работы в группах нужно формировать, не игнорируя мелочей и не пытаясь перейти к сложному без доработки простейшего.</w:t>
      </w:r>
    </w:p>
    <w:p w14:paraId="4FE3C018" w14:textId="77777777" w:rsidR="00AD45A9" w:rsidRDefault="00720E48">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Вводя новую форму сотрудничества нужно дать ее образец.</w:t>
      </w:r>
    </w:p>
    <w:p w14:paraId="6F4D297D" w14:textId="77777777" w:rsidR="00AD45A9" w:rsidRDefault="00720E48">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Для срабатывания групп не следует часто менять состав, но и закреплять надолго нельзя. </w:t>
      </w:r>
    </w:p>
    <w:p w14:paraId="7E3D9944" w14:textId="77777777" w:rsidR="00AD45A9" w:rsidRDefault="00720E48">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При оценке работы в группе следует подчеркивать прежде всего человеческие добродетели. Оценивать можно лишь общую работу. Нельзя давать детям, работающим вместе</w:t>
      </w:r>
      <w:r w:rsidR="004C1D11">
        <w:rPr>
          <w:rFonts w:ascii="Times New Roman" w:eastAsia="Calibri" w:hAnsi="Times New Roman" w:cs="Times New Roman"/>
          <w:sz w:val="24"/>
          <w:szCs w:val="24"/>
        </w:rPr>
        <w:t>,</w:t>
      </w:r>
      <w:r>
        <w:rPr>
          <w:rFonts w:ascii="Times New Roman" w:eastAsia="Calibri" w:hAnsi="Times New Roman" w:cs="Times New Roman"/>
          <w:sz w:val="24"/>
          <w:szCs w:val="24"/>
        </w:rPr>
        <w:t xml:space="preserve"> разные оценки.</w:t>
      </w:r>
    </w:p>
    <w:p w14:paraId="1C2DC575" w14:textId="77777777" w:rsidR="00AD45A9" w:rsidRDefault="00720E48">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Групповая работа требует перестановки парт. Дети должны сесть так, чтобы видеть и слышать друг друга. </w:t>
      </w:r>
    </w:p>
    <w:p w14:paraId="22FCE7CE" w14:textId="77777777" w:rsidR="00AD45A9" w:rsidRDefault="00720E4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lang w:val="en-US"/>
        </w:rPr>
        <w:t>VI</w:t>
      </w:r>
      <w:r w:rsidRPr="00720E48">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Основные противопоказания при организации групповой работы</w:t>
      </w:r>
      <w:r>
        <w:rPr>
          <w:rFonts w:ascii="Times New Roman" w:eastAsia="Calibri" w:hAnsi="Times New Roman" w:cs="Times New Roman"/>
          <w:sz w:val="24"/>
          <w:szCs w:val="24"/>
        </w:rPr>
        <w:t>:</w:t>
      </w:r>
    </w:p>
    <w:p w14:paraId="5B559C8E" w14:textId="77777777" w:rsidR="00AD45A9" w:rsidRDefault="00720E48" w:rsidP="00720E48">
      <w:pPr>
        <w:numPr>
          <w:ilvl w:val="0"/>
          <w:numId w:val="18"/>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Не допускать группы из слабых детей. </w:t>
      </w:r>
    </w:p>
    <w:p w14:paraId="7E63E1CD" w14:textId="77777777" w:rsidR="00AD45A9" w:rsidRDefault="00720E48" w:rsidP="00720E48">
      <w:pPr>
        <w:numPr>
          <w:ilvl w:val="0"/>
          <w:numId w:val="18"/>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Учащиеся, отказывающиеся работать вместе</w:t>
      </w:r>
      <w:r w:rsidR="004C1D11">
        <w:rPr>
          <w:rFonts w:ascii="Times New Roman" w:eastAsia="Calibri" w:hAnsi="Times New Roman" w:cs="Times New Roman"/>
          <w:sz w:val="24"/>
          <w:szCs w:val="24"/>
        </w:rPr>
        <w:t>,</w:t>
      </w:r>
      <w:r>
        <w:rPr>
          <w:rFonts w:ascii="Times New Roman" w:eastAsia="Calibri" w:hAnsi="Times New Roman" w:cs="Times New Roman"/>
          <w:sz w:val="24"/>
          <w:szCs w:val="24"/>
        </w:rPr>
        <w:t xml:space="preserve"> не должны принуждаться. </w:t>
      </w:r>
    </w:p>
    <w:p w14:paraId="58DA7D17" w14:textId="77777777" w:rsidR="00AD45A9" w:rsidRDefault="00720E48" w:rsidP="00720E48">
      <w:pPr>
        <w:numPr>
          <w:ilvl w:val="0"/>
          <w:numId w:val="18"/>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Если кто - то пожелал работать в одиночку, учитель позволяет ему сделать это, не проявляя при этом недовольство. </w:t>
      </w:r>
    </w:p>
    <w:p w14:paraId="50FDD2DE" w14:textId="77777777" w:rsidR="00AD45A9" w:rsidRDefault="00720E48" w:rsidP="00720E48">
      <w:pPr>
        <w:numPr>
          <w:ilvl w:val="0"/>
          <w:numId w:val="18"/>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Нельзя заниматься совместной работой более 10-15 минут. </w:t>
      </w:r>
    </w:p>
    <w:p w14:paraId="348F5DA0" w14:textId="77777777" w:rsidR="00AD45A9" w:rsidRDefault="00720E48" w:rsidP="00720E48">
      <w:pPr>
        <w:numPr>
          <w:ilvl w:val="0"/>
          <w:numId w:val="18"/>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Нельзя требовать абсолютной тишины. Вводить критерий - умение слушать. </w:t>
      </w:r>
    </w:p>
    <w:p w14:paraId="7B0787D5" w14:textId="77777777" w:rsidR="00AD45A9" w:rsidRDefault="00720E48" w:rsidP="00720E48">
      <w:pPr>
        <w:numPr>
          <w:ilvl w:val="0"/>
          <w:numId w:val="18"/>
        </w:numPr>
        <w:spacing w:after="0" w:line="240" w:lineRule="auto"/>
        <w:contextualSpacing/>
        <w:jc w:val="both"/>
        <w:rPr>
          <w:rFonts w:ascii="Times New Roman" w:hAnsi="Times New Roman" w:cs="Times New Roman"/>
          <w:b/>
          <w:bCs/>
          <w:color w:val="000000"/>
          <w:sz w:val="24"/>
          <w:szCs w:val="24"/>
        </w:rPr>
      </w:pPr>
      <w:r>
        <w:rPr>
          <w:rFonts w:ascii="Times New Roman" w:eastAsia="Calibri" w:hAnsi="Times New Roman" w:cs="Times New Roman"/>
          <w:sz w:val="24"/>
          <w:szCs w:val="24"/>
        </w:rPr>
        <w:t>Нельзя наказывать, лишая участия в групповой работе</w:t>
      </w:r>
    </w:p>
    <w:p w14:paraId="6AF2E5DF" w14:textId="77777777" w:rsidR="00AD45A9" w:rsidRDefault="00AD45A9">
      <w:pPr>
        <w:spacing w:after="0"/>
        <w:jc w:val="right"/>
        <w:rPr>
          <w:rFonts w:ascii="Times New Roman" w:hAnsi="Times New Roman" w:cs="Times New Roman"/>
          <w:b/>
          <w:bCs/>
          <w:color w:val="000000"/>
          <w:sz w:val="24"/>
          <w:szCs w:val="24"/>
        </w:rPr>
      </w:pPr>
    </w:p>
    <w:p w14:paraId="036980A5" w14:textId="77777777" w:rsidR="00AD45A9" w:rsidRDefault="00720E48">
      <w:pPr>
        <w:spacing w:after="0"/>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Приложение 3</w:t>
      </w:r>
    </w:p>
    <w:p w14:paraId="0178EB53" w14:textId="77777777" w:rsidR="00AD45A9" w:rsidRDefault="00720E48">
      <w:pPr>
        <w:shd w:val="clear" w:color="auto" w:fill="FFFFFF"/>
        <w:spacing w:after="0" w:line="240" w:lineRule="auto"/>
        <w:ind w:left="288" w:hanging="288"/>
        <w:jc w:val="center"/>
        <w:rPr>
          <w:rFonts w:ascii="Times New Roman" w:eastAsia="Times New Roman" w:hAnsi="Times New Roman" w:cs="Times New Roman"/>
          <w:color w:val="83A629"/>
          <w:sz w:val="24"/>
          <w:szCs w:val="24"/>
          <w:lang w:eastAsia="ru-RU"/>
        </w:rPr>
      </w:pPr>
      <w:r>
        <w:rPr>
          <w:rFonts w:ascii="Times New Roman" w:eastAsia="Times New Roman" w:hAnsi="Times New Roman" w:cs="Times New Roman"/>
          <w:b/>
          <w:bCs/>
          <w:sz w:val="24"/>
          <w:szCs w:val="24"/>
          <w:lang w:eastAsia="ru-RU"/>
        </w:rPr>
        <w:t>КОНКУРС ЧТЕЦОВ</w:t>
      </w:r>
    </w:p>
    <w:p w14:paraId="16E8772B" w14:textId="77777777" w:rsidR="00AD45A9" w:rsidRDefault="00720E48">
      <w:pPr>
        <w:shd w:val="clear" w:color="auto" w:fill="FFFFFF"/>
        <w:spacing w:after="0" w:line="408" w:lineRule="atLeast"/>
        <w:ind w:left="288" w:hanging="288"/>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Звучит музыка </w:t>
      </w:r>
      <w:r>
        <w:rPr>
          <w:rFonts w:ascii="Times New Roman" w:eastAsia="Times New Roman" w:hAnsi="Times New Roman" w:cs="Times New Roman"/>
          <w:i/>
          <w:iCs/>
          <w:color w:val="111111"/>
          <w:sz w:val="24"/>
          <w:szCs w:val="24"/>
          <w:bdr w:val="none" w:sz="4" w:space="0" w:color="auto"/>
          <w:lang w:eastAsia="ru-RU"/>
        </w:rPr>
        <w:t>«Ромашковая Русь»</w:t>
      </w:r>
      <w:r>
        <w:rPr>
          <w:rFonts w:ascii="Times New Roman" w:eastAsia="Times New Roman" w:hAnsi="Times New Roman" w:cs="Times New Roman"/>
          <w:color w:val="111111"/>
          <w:sz w:val="24"/>
          <w:szCs w:val="24"/>
          <w:lang w:eastAsia="ru-RU"/>
        </w:rPr>
        <w:t xml:space="preserve">. </w:t>
      </w:r>
    </w:p>
    <w:p w14:paraId="6F305FF2" w14:textId="77777777" w:rsidR="00AD45A9" w:rsidRDefault="00720E48">
      <w:pPr>
        <w:shd w:val="clear" w:color="auto" w:fill="FFFFFF"/>
        <w:spacing w:after="0" w:line="408" w:lineRule="atLeast"/>
        <w:ind w:left="288" w:hanging="288"/>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(ведущие -</w:t>
      </w:r>
      <w:r w:rsidR="004C1D11">
        <w:rPr>
          <w:rFonts w:ascii="Times New Roman" w:eastAsia="Times New Roman" w:hAnsi="Times New Roman" w:cs="Times New Roman"/>
          <w:color w:val="111111"/>
          <w:sz w:val="24"/>
          <w:szCs w:val="24"/>
          <w:lang w:eastAsia="ru-RU"/>
        </w:rPr>
        <w:t xml:space="preserve"> </w:t>
      </w:r>
      <w:r>
        <w:rPr>
          <w:rFonts w:ascii="Times New Roman" w:eastAsia="Times New Roman" w:hAnsi="Times New Roman" w:cs="Times New Roman"/>
          <w:color w:val="111111"/>
          <w:sz w:val="24"/>
          <w:szCs w:val="24"/>
          <w:lang w:eastAsia="ru-RU"/>
        </w:rPr>
        <w:t>члены школьного театра “Юные театралы”)</w:t>
      </w:r>
    </w:p>
    <w:p w14:paraId="2DDDBC84" w14:textId="77777777" w:rsidR="00AD45A9" w:rsidRDefault="00720E48">
      <w:pPr>
        <w:shd w:val="clear" w:color="auto" w:fill="FFFFFF"/>
        <w:spacing w:after="0" w:line="408" w:lineRule="atLeast"/>
        <w:ind w:left="288" w:hanging="288"/>
        <w:rPr>
          <w:rFonts w:ascii="Times New Roman" w:eastAsia="Times New Roman" w:hAnsi="Times New Roman" w:cs="Times New Roman"/>
          <w:color w:val="111111"/>
          <w:sz w:val="24"/>
          <w:szCs w:val="24"/>
          <w:lang w:eastAsia="ru-RU"/>
        </w:rPr>
      </w:pPr>
      <w:r>
        <w:rPr>
          <w:rFonts w:ascii="Times New Roman" w:eastAsia="Times New Roman" w:hAnsi="Times New Roman" w:cs="Times New Roman"/>
          <w:b/>
          <w:bCs/>
          <w:color w:val="111111"/>
          <w:sz w:val="24"/>
          <w:szCs w:val="24"/>
          <w:u w:val="single"/>
          <w:bdr w:val="none" w:sz="4" w:space="0" w:color="auto"/>
          <w:lang w:eastAsia="ru-RU"/>
        </w:rPr>
        <w:t>Ведущий 1</w:t>
      </w:r>
      <w:r>
        <w:rPr>
          <w:rFonts w:ascii="Times New Roman" w:eastAsia="Times New Roman" w:hAnsi="Times New Roman" w:cs="Times New Roman"/>
          <w:color w:val="111111"/>
          <w:sz w:val="24"/>
          <w:szCs w:val="24"/>
          <w:lang w:eastAsia="ru-RU"/>
        </w:rPr>
        <w:t>: Здравствуйте! Мы рады приветствовать вас на  </w:t>
      </w:r>
      <w:r>
        <w:rPr>
          <w:rFonts w:ascii="Times New Roman" w:eastAsia="Times New Roman" w:hAnsi="Times New Roman" w:cs="Times New Roman"/>
          <w:b/>
          <w:bCs/>
          <w:color w:val="111111"/>
          <w:sz w:val="24"/>
          <w:szCs w:val="24"/>
          <w:lang w:eastAsia="ru-RU"/>
        </w:rPr>
        <w:t>конкурсе чтецов</w:t>
      </w:r>
      <w:r w:rsidR="004C1D11">
        <w:rPr>
          <w:rFonts w:ascii="Times New Roman" w:eastAsia="Times New Roman" w:hAnsi="Times New Roman" w:cs="Times New Roman"/>
          <w:color w:val="111111"/>
          <w:sz w:val="24"/>
          <w:szCs w:val="24"/>
          <w:lang w:eastAsia="ru-RU"/>
        </w:rPr>
        <w:t xml:space="preserve"> и песен</w:t>
      </w:r>
      <w:r>
        <w:rPr>
          <w:rFonts w:ascii="Times New Roman" w:eastAsia="Times New Roman" w:hAnsi="Times New Roman" w:cs="Times New Roman"/>
          <w:color w:val="111111"/>
          <w:sz w:val="24"/>
          <w:szCs w:val="24"/>
          <w:lang w:eastAsia="ru-RU"/>
        </w:rPr>
        <w:t>,</w:t>
      </w:r>
      <w:r w:rsidR="004C1D11">
        <w:rPr>
          <w:rFonts w:ascii="Times New Roman" w:eastAsia="Times New Roman" w:hAnsi="Times New Roman" w:cs="Times New Roman"/>
          <w:color w:val="111111"/>
          <w:sz w:val="24"/>
          <w:szCs w:val="24"/>
          <w:lang w:eastAsia="ru-RU"/>
        </w:rPr>
        <w:t xml:space="preserve"> </w:t>
      </w:r>
      <w:r>
        <w:rPr>
          <w:rFonts w:ascii="Times New Roman" w:eastAsia="Times New Roman" w:hAnsi="Times New Roman" w:cs="Times New Roman"/>
          <w:color w:val="111111"/>
          <w:sz w:val="24"/>
          <w:szCs w:val="24"/>
          <w:lang w:eastAsia="ru-RU"/>
        </w:rPr>
        <w:t>которые посвящен</w:t>
      </w:r>
      <w:r w:rsidR="004C1D11">
        <w:rPr>
          <w:rFonts w:ascii="Times New Roman" w:eastAsia="Times New Roman" w:hAnsi="Times New Roman" w:cs="Times New Roman"/>
          <w:color w:val="111111"/>
          <w:sz w:val="24"/>
          <w:szCs w:val="24"/>
          <w:lang w:eastAsia="ru-RU"/>
        </w:rPr>
        <w:t xml:space="preserve">ы самому дорогому –  </w:t>
      </w:r>
      <w:r>
        <w:rPr>
          <w:rFonts w:ascii="Times New Roman" w:eastAsia="Times New Roman" w:hAnsi="Times New Roman" w:cs="Times New Roman"/>
          <w:color w:val="111111"/>
          <w:sz w:val="24"/>
          <w:szCs w:val="24"/>
          <w:lang w:eastAsia="ru-RU"/>
        </w:rPr>
        <w:t>нашей родине </w:t>
      </w:r>
      <w:r>
        <w:rPr>
          <w:rFonts w:ascii="Times New Roman" w:eastAsia="Times New Roman" w:hAnsi="Times New Roman" w:cs="Times New Roman"/>
          <w:b/>
          <w:bCs/>
          <w:color w:val="111111"/>
          <w:sz w:val="24"/>
          <w:szCs w:val="24"/>
          <w:lang w:eastAsia="ru-RU"/>
        </w:rPr>
        <w:t>России</w:t>
      </w:r>
      <w:r>
        <w:rPr>
          <w:rFonts w:ascii="Times New Roman" w:eastAsia="Times New Roman" w:hAnsi="Times New Roman" w:cs="Times New Roman"/>
          <w:color w:val="111111"/>
          <w:sz w:val="24"/>
          <w:szCs w:val="24"/>
          <w:lang w:eastAsia="ru-RU"/>
        </w:rPr>
        <w:t xml:space="preserve">. </w:t>
      </w:r>
    </w:p>
    <w:p w14:paraId="2E95DDE9" w14:textId="77777777" w:rsidR="00AD45A9" w:rsidRDefault="00720E48">
      <w:pPr>
        <w:pStyle w:val="aff"/>
        <w:spacing w:line="276" w:lineRule="auto"/>
        <w:ind w:left="288" w:hanging="288"/>
        <w:rPr>
          <w:rFonts w:ascii="Times New Roman" w:hAnsi="Times New Roman" w:cs="Times New Roman"/>
          <w:sz w:val="24"/>
          <w:szCs w:val="24"/>
          <w:lang w:eastAsia="ru-RU"/>
        </w:rPr>
      </w:pPr>
      <w:r>
        <w:rPr>
          <w:rFonts w:ascii="Times New Roman" w:hAnsi="Times New Roman" w:cs="Times New Roman"/>
          <w:b/>
          <w:bCs/>
          <w:sz w:val="24"/>
          <w:szCs w:val="24"/>
          <w:u w:val="single"/>
          <w:bdr w:val="none" w:sz="4" w:space="0" w:color="auto"/>
          <w:lang w:eastAsia="ru-RU"/>
        </w:rPr>
        <w:t>Ведущий 2</w:t>
      </w:r>
      <w:r>
        <w:rPr>
          <w:rFonts w:ascii="Times New Roman" w:hAnsi="Times New Roman" w:cs="Times New Roman"/>
          <w:b/>
          <w:bCs/>
          <w:sz w:val="24"/>
          <w:szCs w:val="24"/>
          <w:lang w:eastAsia="ru-RU"/>
        </w:rPr>
        <w:t>:</w:t>
      </w:r>
      <w:r>
        <w:rPr>
          <w:rFonts w:ascii="Times New Roman" w:hAnsi="Times New Roman" w:cs="Times New Roman"/>
          <w:sz w:val="24"/>
          <w:szCs w:val="24"/>
          <w:lang w:eastAsia="ru-RU"/>
        </w:rPr>
        <w:t xml:space="preserve">    День необычный сегодня у нас,</w:t>
      </w:r>
    </w:p>
    <w:p w14:paraId="466EF1D6" w14:textId="77777777" w:rsidR="00AD45A9" w:rsidRDefault="00720E48">
      <w:pPr>
        <w:pStyle w:val="aff"/>
        <w:spacing w:line="276" w:lineRule="auto"/>
        <w:ind w:left="288" w:hanging="288"/>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Мы искренне рады приветствовать вас!</w:t>
      </w:r>
    </w:p>
    <w:p w14:paraId="29406F71" w14:textId="77777777" w:rsidR="00AD45A9" w:rsidRDefault="00720E48">
      <w:pPr>
        <w:pStyle w:val="aff"/>
        <w:spacing w:line="276" w:lineRule="auto"/>
        <w:ind w:left="288" w:hanging="288"/>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Pr>
          <w:rStyle w:val="C1"/>
          <w:rFonts w:ascii="Times New Roman" w:hAnsi="Times New Roman" w:cs="Times New Roman"/>
          <w:b/>
          <w:bCs/>
          <w:color w:val="000000"/>
          <w:sz w:val="24"/>
          <w:szCs w:val="24"/>
        </w:rPr>
        <w:t>Ведущий 3:</w:t>
      </w:r>
      <w:r>
        <w:rPr>
          <w:rStyle w:val="C0"/>
          <w:rFonts w:ascii="Times New Roman" w:hAnsi="Times New Roman" w:cs="Times New Roman"/>
          <w:color w:val="000000"/>
          <w:sz w:val="24"/>
          <w:szCs w:val="24"/>
        </w:rPr>
        <w:t> </w:t>
      </w:r>
      <w:r>
        <w:rPr>
          <w:rFonts w:ascii="Times New Roman" w:hAnsi="Times New Roman" w:cs="Times New Roman"/>
          <w:sz w:val="24"/>
          <w:szCs w:val="24"/>
          <w:lang w:eastAsia="ru-RU"/>
        </w:rPr>
        <w:t xml:space="preserve">Для Конкурса Чтецов </w:t>
      </w:r>
      <w:r w:rsidR="004C1D11">
        <w:rPr>
          <w:rFonts w:ascii="Times New Roman" w:hAnsi="Times New Roman" w:cs="Times New Roman"/>
          <w:sz w:val="24"/>
          <w:szCs w:val="24"/>
          <w:lang w:eastAsia="ru-RU"/>
        </w:rPr>
        <w:t>школа собралась</w:t>
      </w:r>
      <w:r>
        <w:rPr>
          <w:rFonts w:ascii="Times New Roman" w:hAnsi="Times New Roman" w:cs="Times New Roman"/>
          <w:sz w:val="24"/>
          <w:szCs w:val="24"/>
          <w:lang w:eastAsia="ru-RU"/>
        </w:rPr>
        <w:t xml:space="preserve"> </w:t>
      </w:r>
    </w:p>
    <w:p w14:paraId="28000D95" w14:textId="77777777" w:rsidR="00AD45A9" w:rsidRDefault="00720E48">
      <w:pPr>
        <w:pStyle w:val="aff"/>
        <w:spacing w:line="276" w:lineRule="auto"/>
        <w:ind w:left="288" w:hanging="288"/>
        <w:rPr>
          <w:rFonts w:ascii="Times New Roman" w:hAnsi="Times New Roman" w:cs="Times New Roman"/>
          <w:color w:val="000000"/>
          <w:sz w:val="24"/>
          <w:szCs w:val="24"/>
        </w:rPr>
      </w:pPr>
      <w:r>
        <w:rPr>
          <w:rFonts w:ascii="Times New Roman" w:hAnsi="Times New Roman" w:cs="Times New Roman"/>
          <w:sz w:val="24"/>
          <w:szCs w:val="24"/>
        </w:rPr>
        <w:t xml:space="preserve">                      </w:t>
      </w:r>
      <w:r>
        <w:rPr>
          <w:rFonts w:ascii="Times New Roman" w:hAnsi="Times New Roman" w:cs="Times New Roman"/>
          <w:sz w:val="24"/>
          <w:szCs w:val="24"/>
          <w:lang w:eastAsia="ru-RU"/>
        </w:rPr>
        <w:t xml:space="preserve">Значит конкурс пора начинать </w:t>
      </w:r>
    </w:p>
    <w:p w14:paraId="2515C434" w14:textId="77777777" w:rsidR="00AD45A9" w:rsidRDefault="00720E48">
      <w:pPr>
        <w:pStyle w:val="C30"/>
        <w:shd w:val="clear" w:color="auto" w:fill="FFFFFF"/>
        <w:spacing w:before="0" w:after="0"/>
        <w:ind w:left="288" w:hanging="288"/>
        <w:rPr>
          <w:color w:val="000000"/>
        </w:rPr>
      </w:pPr>
      <w:r>
        <w:rPr>
          <w:rStyle w:val="C5"/>
          <w:color w:val="000000"/>
        </w:rPr>
        <w:t> </w:t>
      </w:r>
      <w:r>
        <w:rPr>
          <w:rStyle w:val="C1"/>
          <w:b/>
          <w:bCs/>
          <w:color w:val="000000"/>
        </w:rPr>
        <w:t>Ведущий 4:</w:t>
      </w:r>
      <w:r>
        <w:rPr>
          <w:rStyle w:val="C0"/>
          <w:color w:val="000000"/>
        </w:rPr>
        <w:t> Что нас объединяет?</w:t>
      </w:r>
    </w:p>
    <w:p w14:paraId="4F14C5C6" w14:textId="77777777" w:rsidR="00AD45A9" w:rsidRDefault="00720E48">
      <w:pPr>
        <w:pStyle w:val="C30"/>
        <w:shd w:val="clear" w:color="auto" w:fill="FFFFFF"/>
        <w:spacing w:before="0" w:after="0"/>
        <w:ind w:left="288" w:hanging="288"/>
        <w:rPr>
          <w:color w:val="000000"/>
        </w:rPr>
      </w:pPr>
      <w:r>
        <w:rPr>
          <w:rStyle w:val="C1"/>
          <w:b/>
          <w:bCs/>
          <w:color w:val="000000"/>
        </w:rPr>
        <w:t>Все:</w:t>
      </w:r>
      <w:r>
        <w:rPr>
          <w:rStyle w:val="C0"/>
          <w:color w:val="000000"/>
        </w:rPr>
        <w:t> Любовь к Родине, Отчему краю!</w:t>
      </w:r>
    </w:p>
    <w:p w14:paraId="6AF41053" w14:textId="77777777" w:rsidR="00AD45A9" w:rsidRDefault="00720E48">
      <w:pPr>
        <w:pStyle w:val="C30"/>
        <w:shd w:val="clear" w:color="auto" w:fill="FFFFFF"/>
        <w:spacing w:before="0" w:after="0"/>
        <w:ind w:left="288" w:hanging="288"/>
        <w:rPr>
          <w:color w:val="000000"/>
        </w:rPr>
      </w:pPr>
      <w:r>
        <w:rPr>
          <w:rStyle w:val="C1"/>
          <w:b/>
          <w:bCs/>
          <w:color w:val="000000"/>
        </w:rPr>
        <w:t>Ведущий</w:t>
      </w:r>
      <w:r w:rsidR="004C1D11">
        <w:rPr>
          <w:rStyle w:val="C1"/>
          <w:b/>
          <w:bCs/>
          <w:color w:val="000000"/>
        </w:rPr>
        <w:t xml:space="preserve"> </w:t>
      </w:r>
      <w:r>
        <w:rPr>
          <w:rStyle w:val="C1"/>
          <w:b/>
          <w:bCs/>
          <w:color w:val="000000"/>
        </w:rPr>
        <w:t>5:</w:t>
      </w:r>
      <w:r>
        <w:rPr>
          <w:rStyle w:val="C0"/>
          <w:color w:val="000000"/>
        </w:rPr>
        <w:t> Что нам помогает жить?</w:t>
      </w:r>
    </w:p>
    <w:p w14:paraId="3023205D" w14:textId="77777777" w:rsidR="00AD45A9" w:rsidRDefault="00720E48">
      <w:pPr>
        <w:pStyle w:val="C30"/>
        <w:shd w:val="clear" w:color="auto" w:fill="FFFFFF"/>
        <w:spacing w:before="0" w:after="0"/>
        <w:ind w:left="288" w:hanging="288"/>
        <w:rPr>
          <w:color w:val="000000"/>
        </w:rPr>
      </w:pPr>
      <w:r>
        <w:rPr>
          <w:rStyle w:val="C1"/>
          <w:b/>
          <w:bCs/>
          <w:color w:val="000000"/>
        </w:rPr>
        <w:t>Все</w:t>
      </w:r>
      <w:r>
        <w:rPr>
          <w:rStyle w:val="C0"/>
          <w:color w:val="000000"/>
        </w:rPr>
        <w:t xml:space="preserve">: Мечта и </w:t>
      </w:r>
      <w:r w:rsidR="004C1D11">
        <w:rPr>
          <w:rStyle w:val="C0"/>
          <w:color w:val="000000"/>
        </w:rPr>
        <w:t>фантазия,</w:t>
      </w:r>
      <w:r w:rsidR="004C1D11">
        <w:rPr>
          <w:color w:val="000000"/>
        </w:rPr>
        <w:t xml:space="preserve"> Игра</w:t>
      </w:r>
      <w:r>
        <w:rPr>
          <w:rStyle w:val="C0"/>
          <w:color w:val="000000"/>
        </w:rPr>
        <w:t xml:space="preserve"> и песня!</w:t>
      </w:r>
    </w:p>
    <w:p w14:paraId="4E9D4BF4" w14:textId="77777777" w:rsidR="00AD45A9" w:rsidRDefault="00720E48">
      <w:pPr>
        <w:pStyle w:val="C11"/>
        <w:shd w:val="clear" w:color="auto" w:fill="FFFFFF"/>
        <w:spacing w:before="0" w:after="0"/>
        <w:ind w:left="288" w:hanging="288"/>
        <w:rPr>
          <w:color w:val="000000"/>
        </w:rPr>
      </w:pPr>
      <w:r>
        <w:rPr>
          <w:rStyle w:val="C1"/>
          <w:b/>
          <w:bCs/>
          <w:i/>
          <w:iCs/>
          <w:color w:val="000000"/>
        </w:rPr>
        <w:t>Ведущий 5:</w:t>
      </w:r>
      <w:r w:rsidR="004C1D11">
        <w:rPr>
          <w:rStyle w:val="C1"/>
          <w:b/>
          <w:bCs/>
          <w:i/>
          <w:iCs/>
          <w:color w:val="000000"/>
        </w:rPr>
        <w:t xml:space="preserve"> </w:t>
      </w:r>
      <w:r>
        <w:rPr>
          <w:rStyle w:val="C0"/>
          <w:color w:val="000000"/>
        </w:rPr>
        <w:t>А кто такой Россиянин.</w:t>
      </w:r>
    </w:p>
    <w:p w14:paraId="0377A404" w14:textId="77777777" w:rsidR="00AD45A9" w:rsidRDefault="00AD45A9">
      <w:pPr>
        <w:pStyle w:val="C3"/>
        <w:shd w:val="clear" w:color="auto" w:fill="FFFFFF"/>
        <w:spacing w:before="0" w:after="0"/>
        <w:ind w:left="288" w:hanging="288"/>
        <w:rPr>
          <w:color w:val="000000"/>
        </w:rPr>
      </w:pPr>
    </w:p>
    <w:p w14:paraId="1FDBCECC" w14:textId="77777777" w:rsidR="00AD45A9" w:rsidRDefault="00720E48">
      <w:pPr>
        <w:pStyle w:val="C3"/>
        <w:shd w:val="clear" w:color="auto" w:fill="FFFFFF"/>
        <w:spacing w:before="0" w:after="0"/>
        <w:ind w:left="288" w:hanging="288"/>
        <w:rPr>
          <w:color w:val="000000"/>
        </w:rPr>
      </w:pPr>
      <w:r>
        <w:rPr>
          <w:b/>
        </w:rPr>
        <w:t>Ведущий</w:t>
      </w:r>
      <w:r w:rsidR="004C1D11">
        <w:rPr>
          <w:b/>
        </w:rPr>
        <w:t xml:space="preserve"> </w:t>
      </w:r>
      <w:r>
        <w:rPr>
          <w:b/>
        </w:rPr>
        <w:t>6</w:t>
      </w:r>
      <w:r>
        <w:rPr>
          <w:rStyle w:val="C1"/>
          <w:b/>
          <w:bCs/>
          <w:color w:val="000000"/>
        </w:rPr>
        <w:t>.</w:t>
      </w:r>
      <w:r>
        <w:rPr>
          <w:rStyle w:val="C0"/>
          <w:color w:val="000000"/>
        </w:rPr>
        <w:t> От северного полюса и до горы Рагдан</w:t>
      </w:r>
      <w:r>
        <w:rPr>
          <w:color w:val="000000"/>
        </w:rPr>
        <w:br/>
      </w:r>
      <w:r>
        <w:rPr>
          <w:rStyle w:val="C0"/>
          <w:color w:val="000000"/>
        </w:rPr>
        <w:t xml:space="preserve">                    И от Чукотки до Калининграда</w:t>
      </w:r>
      <w:r>
        <w:rPr>
          <w:color w:val="000000"/>
        </w:rPr>
        <w:br/>
      </w:r>
      <w:r>
        <w:rPr>
          <w:rStyle w:val="C1"/>
          <w:b/>
          <w:bCs/>
          <w:color w:val="000000"/>
        </w:rPr>
        <w:t>Ведущий 7:</w:t>
      </w:r>
      <w:r>
        <w:rPr>
          <w:rStyle w:val="C0"/>
          <w:color w:val="000000"/>
        </w:rPr>
        <w:t> Лежит Россия – большая из стран,</w:t>
      </w:r>
      <w:r>
        <w:rPr>
          <w:color w:val="000000"/>
        </w:rPr>
        <w:br/>
      </w:r>
      <w:r>
        <w:rPr>
          <w:rStyle w:val="C0"/>
          <w:color w:val="000000"/>
        </w:rPr>
        <w:t xml:space="preserve">                    И нам земли другой вовек не надо!</w:t>
      </w:r>
    </w:p>
    <w:p w14:paraId="4E993B6E" w14:textId="77777777" w:rsidR="00AD45A9" w:rsidRDefault="00720E48">
      <w:pPr>
        <w:pStyle w:val="C3"/>
        <w:shd w:val="clear" w:color="auto" w:fill="FFFFFF"/>
        <w:spacing w:before="0" w:after="0"/>
        <w:ind w:left="288" w:hanging="288"/>
        <w:rPr>
          <w:rStyle w:val="C0"/>
          <w:color w:val="000000"/>
        </w:rPr>
      </w:pPr>
      <w:r>
        <w:rPr>
          <w:color w:val="000000"/>
        </w:rPr>
        <w:br/>
      </w:r>
      <w:r>
        <w:rPr>
          <w:b/>
        </w:rPr>
        <w:t>Ведущий</w:t>
      </w:r>
      <w:r w:rsidR="004C1D11">
        <w:rPr>
          <w:b/>
        </w:rPr>
        <w:t xml:space="preserve"> </w:t>
      </w:r>
      <w:r>
        <w:rPr>
          <w:b/>
        </w:rPr>
        <w:t>8</w:t>
      </w:r>
      <w:r>
        <w:rPr>
          <w:rStyle w:val="C1"/>
          <w:b/>
          <w:bCs/>
          <w:color w:val="000000"/>
        </w:rPr>
        <w:t>.</w:t>
      </w:r>
      <w:r>
        <w:rPr>
          <w:rStyle w:val="C0"/>
          <w:color w:val="000000"/>
        </w:rPr>
        <w:t> Дальний Восток, Сибирь, Урал, Кавказ,</w:t>
      </w:r>
      <w:r>
        <w:rPr>
          <w:color w:val="000000"/>
        </w:rPr>
        <w:br/>
      </w:r>
      <w:r>
        <w:rPr>
          <w:rStyle w:val="C0"/>
          <w:color w:val="000000"/>
        </w:rPr>
        <w:t>Карелия, Кубань, Крым, Черноземье –</w:t>
      </w:r>
      <w:r>
        <w:rPr>
          <w:color w:val="000000"/>
        </w:rPr>
        <w:br/>
      </w:r>
      <w:r>
        <w:rPr>
          <w:rStyle w:val="C1"/>
          <w:b/>
          <w:bCs/>
          <w:color w:val="000000"/>
        </w:rPr>
        <w:t>Ведущий</w:t>
      </w:r>
      <w:r w:rsidR="004C1D11">
        <w:rPr>
          <w:rStyle w:val="C1"/>
          <w:b/>
          <w:bCs/>
          <w:color w:val="000000"/>
        </w:rPr>
        <w:t xml:space="preserve"> </w:t>
      </w:r>
      <w:r>
        <w:rPr>
          <w:rStyle w:val="C1"/>
          <w:b/>
          <w:bCs/>
          <w:color w:val="000000"/>
        </w:rPr>
        <w:t>1:</w:t>
      </w:r>
      <w:r>
        <w:rPr>
          <w:rStyle w:val="C0"/>
          <w:color w:val="000000"/>
        </w:rPr>
        <w:t> Всё это в сердце каждого из нас,</w:t>
      </w:r>
      <w:r>
        <w:rPr>
          <w:color w:val="000000"/>
        </w:rPr>
        <w:br/>
      </w:r>
      <w:r>
        <w:rPr>
          <w:rStyle w:val="C0"/>
          <w:color w:val="000000"/>
        </w:rPr>
        <w:t>Всё это наши родовые земли!</w:t>
      </w:r>
    </w:p>
    <w:p w14:paraId="6789C433" w14:textId="77777777" w:rsidR="00AD45A9" w:rsidRDefault="00AD45A9">
      <w:pPr>
        <w:pStyle w:val="C3"/>
        <w:shd w:val="clear" w:color="auto" w:fill="FFFFFF"/>
        <w:spacing w:before="0" w:after="0"/>
        <w:ind w:left="288" w:hanging="288"/>
        <w:rPr>
          <w:color w:val="000000"/>
        </w:rPr>
      </w:pPr>
    </w:p>
    <w:p w14:paraId="2B38BF2E" w14:textId="77777777" w:rsidR="00AD45A9" w:rsidRDefault="00720E48">
      <w:pPr>
        <w:pStyle w:val="C18"/>
        <w:shd w:val="clear" w:color="auto" w:fill="FFFFFF"/>
        <w:spacing w:before="0" w:after="0"/>
        <w:ind w:left="288" w:hanging="288"/>
        <w:rPr>
          <w:color w:val="000000"/>
        </w:rPr>
      </w:pPr>
      <w:r>
        <w:rPr>
          <w:b/>
        </w:rPr>
        <w:t>Ведущий</w:t>
      </w:r>
      <w:r w:rsidR="004C1D11">
        <w:rPr>
          <w:b/>
        </w:rPr>
        <w:t xml:space="preserve"> </w:t>
      </w:r>
      <w:r>
        <w:rPr>
          <w:b/>
        </w:rPr>
        <w:t>2</w:t>
      </w:r>
      <w:r>
        <w:rPr>
          <w:rStyle w:val="C1"/>
          <w:b/>
          <w:bCs/>
          <w:color w:val="000000"/>
        </w:rPr>
        <w:t>.</w:t>
      </w:r>
      <w:r>
        <w:rPr>
          <w:rStyle w:val="C0"/>
          <w:color w:val="000000"/>
        </w:rPr>
        <w:t xml:space="preserve"> И как далеко </w:t>
      </w:r>
      <w:r w:rsidR="004C1D11">
        <w:rPr>
          <w:rStyle w:val="C0"/>
          <w:color w:val="000000"/>
        </w:rPr>
        <w:t>ты не</w:t>
      </w:r>
      <w:r>
        <w:rPr>
          <w:rStyle w:val="C0"/>
          <w:color w:val="000000"/>
        </w:rPr>
        <w:t xml:space="preserve"> жил от Москвы.</w:t>
      </w:r>
    </w:p>
    <w:p w14:paraId="3B0B1BB5" w14:textId="77777777" w:rsidR="00AD45A9" w:rsidRDefault="00720E48">
      <w:pPr>
        <w:pStyle w:val="C18"/>
        <w:shd w:val="clear" w:color="auto" w:fill="FFFFFF"/>
        <w:spacing w:before="0" w:after="0"/>
        <w:ind w:left="288" w:hanging="288"/>
        <w:rPr>
          <w:color w:val="000000"/>
        </w:rPr>
      </w:pPr>
      <w:r>
        <w:rPr>
          <w:rStyle w:val="C0"/>
          <w:color w:val="000000"/>
        </w:rPr>
        <w:t>Ты знаешь, что ты гражданин великой страны!</w:t>
      </w:r>
    </w:p>
    <w:p w14:paraId="3432B9FC" w14:textId="77777777" w:rsidR="00AD45A9" w:rsidRDefault="00720E48">
      <w:pPr>
        <w:pStyle w:val="C3"/>
        <w:shd w:val="clear" w:color="auto" w:fill="FFFFFF"/>
        <w:spacing w:before="0" w:after="0"/>
        <w:ind w:left="288" w:hanging="288"/>
        <w:rPr>
          <w:color w:val="000000"/>
        </w:rPr>
      </w:pPr>
      <w:r>
        <w:rPr>
          <w:rStyle w:val="C1"/>
          <w:b/>
          <w:bCs/>
          <w:color w:val="000000"/>
        </w:rPr>
        <w:t>ВСЕ:</w:t>
      </w:r>
      <w:r>
        <w:rPr>
          <w:rStyle w:val="C5"/>
          <w:color w:val="000000"/>
        </w:rPr>
        <w:t xml:space="preserve"> Потому </w:t>
      </w:r>
      <w:r w:rsidR="00324182">
        <w:rPr>
          <w:rStyle w:val="C5"/>
          <w:color w:val="000000"/>
        </w:rPr>
        <w:t>что</w:t>
      </w:r>
      <w:r w:rsidR="00324182">
        <w:rPr>
          <w:rStyle w:val="C1"/>
          <w:b/>
          <w:bCs/>
          <w:color w:val="000000"/>
        </w:rPr>
        <w:t> </w:t>
      </w:r>
      <w:r w:rsidR="00324182">
        <w:rPr>
          <w:rStyle w:val="C5"/>
          <w:color w:val="000000"/>
        </w:rPr>
        <w:t>ТЫ</w:t>
      </w:r>
      <w:r>
        <w:rPr>
          <w:rStyle w:val="C1"/>
          <w:b/>
          <w:bCs/>
          <w:color w:val="000000"/>
        </w:rPr>
        <w:t xml:space="preserve"> –Россиянин!</w:t>
      </w:r>
    </w:p>
    <w:p w14:paraId="1915BA1D" w14:textId="77777777" w:rsidR="00AD45A9" w:rsidRDefault="00720E48">
      <w:pPr>
        <w:shd w:val="clear" w:color="auto" w:fill="FFFFFF"/>
        <w:spacing w:after="0" w:line="240" w:lineRule="auto"/>
        <w:ind w:left="288" w:hanging="288"/>
        <w:rPr>
          <w:rFonts w:ascii="Times New Roman" w:eastAsia="Times New Roman" w:hAnsi="Times New Roman" w:cs="Times New Roman"/>
          <w:color w:val="111111"/>
          <w:sz w:val="24"/>
          <w:szCs w:val="24"/>
          <w:lang w:eastAsia="ru-RU"/>
        </w:rPr>
      </w:pPr>
      <w:r>
        <w:rPr>
          <w:rStyle w:val="C1"/>
          <w:rFonts w:ascii="Times New Roman" w:hAnsi="Times New Roman" w:cs="Times New Roman"/>
          <w:b/>
          <w:bCs/>
          <w:color w:val="000000"/>
          <w:sz w:val="24"/>
          <w:szCs w:val="24"/>
        </w:rPr>
        <w:t>Ведущий</w:t>
      </w:r>
      <w:r w:rsidR="00324182">
        <w:rPr>
          <w:rStyle w:val="C1"/>
          <w:rFonts w:ascii="Times New Roman" w:hAnsi="Times New Roman" w:cs="Times New Roman"/>
          <w:b/>
          <w:bCs/>
          <w:color w:val="000000"/>
          <w:sz w:val="24"/>
          <w:szCs w:val="24"/>
        </w:rPr>
        <w:t xml:space="preserve"> </w:t>
      </w:r>
      <w:r>
        <w:rPr>
          <w:rStyle w:val="C1"/>
          <w:rFonts w:ascii="Times New Roman" w:hAnsi="Times New Roman" w:cs="Times New Roman"/>
          <w:b/>
          <w:bCs/>
          <w:color w:val="000000"/>
          <w:sz w:val="24"/>
          <w:szCs w:val="24"/>
        </w:rPr>
        <w:t>3:</w:t>
      </w:r>
      <w:r>
        <w:rPr>
          <w:rStyle w:val="C0"/>
          <w:rFonts w:ascii="Times New Roman" w:hAnsi="Times New Roman" w:cs="Times New Roman"/>
          <w:color w:val="000000"/>
          <w:sz w:val="24"/>
          <w:szCs w:val="24"/>
        </w:rPr>
        <w:t> </w:t>
      </w:r>
      <w:r>
        <w:rPr>
          <w:rStyle w:val="C0"/>
          <w:rFonts w:ascii="Times New Roman" w:eastAsia="Times New Roman" w:hAnsi="Times New Roman" w:cs="Times New Roman"/>
          <w:color w:val="111111"/>
          <w:sz w:val="24"/>
          <w:szCs w:val="24"/>
        </w:rPr>
        <w:t xml:space="preserve">Звучит </w:t>
      </w:r>
      <w:r>
        <w:rPr>
          <w:rFonts w:ascii="Times New Roman" w:eastAsia="Times New Roman" w:hAnsi="Times New Roman" w:cs="Times New Roman"/>
          <w:color w:val="111111"/>
          <w:sz w:val="24"/>
          <w:szCs w:val="24"/>
          <w:lang w:eastAsia="ru-RU"/>
        </w:rPr>
        <w:t xml:space="preserve">главная песня нашей страны </w:t>
      </w:r>
      <w:r w:rsidR="00324182">
        <w:rPr>
          <w:rFonts w:ascii="Times New Roman" w:eastAsia="Times New Roman" w:hAnsi="Times New Roman" w:cs="Times New Roman"/>
          <w:color w:val="111111"/>
          <w:sz w:val="24"/>
          <w:szCs w:val="24"/>
          <w:lang w:eastAsia="ru-RU"/>
        </w:rPr>
        <w:t>–</w:t>
      </w:r>
      <w:r>
        <w:rPr>
          <w:rFonts w:ascii="Times New Roman" w:eastAsia="Times New Roman" w:hAnsi="Times New Roman" w:cs="Times New Roman"/>
          <w:color w:val="111111"/>
          <w:sz w:val="24"/>
          <w:szCs w:val="24"/>
          <w:lang w:eastAsia="ru-RU"/>
        </w:rPr>
        <w:t xml:space="preserve"> гимн</w:t>
      </w:r>
      <w:r w:rsidR="00324182">
        <w:rPr>
          <w:rFonts w:ascii="Times New Roman" w:eastAsia="Times New Roman" w:hAnsi="Times New Roman" w:cs="Times New Roman"/>
          <w:color w:val="111111"/>
          <w:sz w:val="24"/>
          <w:szCs w:val="24"/>
          <w:lang w:eastAsia="ru-RU"/>
        </w:rPr>
        <w:t xml:space="preserve"> </w:t>
      </w:r>
      <w:r>
        <w:rPr>
          <w:rFonts w:ascii="Times New Roman" w:eastAsia="Times New Roman" w:hAnsi="Times New Roman" w:cs="Times New Roman"/>
          <w:color w:val="111111"/>
          <w:sz w:val="24"/>
          <w:szCs w:val="24"/>
          <w:lang w:eastAsia="ru-RU"/>
        </w:rPr>
        <w:t>РФ </w:t>
      </w:r>
      <w:r>
        <w:rPr>
          <w:rFonts w:ascii="Times New Roman" w:eastAsia="Times New Roman" w:hAnsi="Times New Roman" w:cs="Times New Roman"/>
          <w:i/>
          <w:iCs/>
          <w:color w:val="111111"/>
          <w:sz w:val="24"/>
          <w:szCs w:val="24"/>
          <w:bdr w:val="none" w:sz="4" w:space="0" w:color="auto"/>
          <w:lang w:eastAsia="ru-RU"/>
        </w:rPr>
        <w:t>(звучит гимн, все встают)</w:t>
      </w:r>
      <w:r>
        <w:rPr>
          <w:rFonts w:ascii="Times New Roman" w:eastAsia="Times New Roman" w:hAnsi="Times New Roman" w:cs="Times New Roman"/>
          <w:color w:val="111111"/>
          <w:sz w:val="24"/>
          <w:szCs w:val="24"/>
          <w:lang w:eastAsia="ru-RU"/>
        </w:rPr>
        <w:t>.</w:t>
      </w:r>
    </w:p>
    <w:p w14:paraId="71919B89" w14:textId="77777777" w:rsidR="00AD45A9" w:rsidRDefault="00720E48">
      <w:pPr>
        <w:shd w:val="clear" w:color="auto" w:fill="FFFFFF"/>
        <w:spacing w:after="0" w:line="240" w:lineRule="auto"/>
        <w:ind w:left="288" w:hanging="288"/>
        <w:rPr>
          <w:rFonts w:ascii="Times New Roman" w:eastAsia="Times New Roman" w:hAnsi="Times New Roman" w:cs="Times New Roman"/>
          <w:color w:val="111111"/>
          <w:sz w:val="24"/>
          <w:szCs w:val="24"/>
          <w:lang w:eastAsia="ru-RU"/>
        </w:rPr>
      </w:pPr>
      <w:r>
        <w:rPr>
          <w:rStyle w:val="C1"/>
          <w:rFonts w:ascii="Times New Roman" w:hAnsi="Times New Roman" w:cs="Times New Roman"/>
          <w:b/>
          <w:bCs/>
          <w:color w:val="000000"/>
          <w:sz w:val="24"/>
          <w:szCs w:val="24"/>
        </w:rPr>
        <w:t xml:space="preserve">Ведущий </w:t>
      </w:r>
      <w:r w:rsidR="00324182">
        <w:rPr>
          <w:rStyle w:val="C1"/>
          <w:rFonts w:ascii="Times New Roman" w:hAnsi="Times New Roman" w:cs="Times New Roman"/>
          <w:b/>
          <w:bCs/>
          <w:color w:val="000000"/>
          <w:sz w:val="24"/>
          <w:szCs w:val="24"/>
        </w:rPr>
        <w:t>4:</w:t>
      </w:r>
      <w:r w:rsidR="00324182">
        <w:rPr>
          <w:rStyle w:val="C0"/>
          <w:rFonts w:ascii="Times New Roman" w:hAnsi="Times New Roman" w:cs="Times New Roman"/>
          <w:color w:val="000000"/>
          <w:sz w:val="24"/>
          <w:szCs w:val="24"/>
        </w:rPr>
        <w:t xml:space="preserve"> Как</w:t>
      </w:r>
      <w:r>
        <w:rPr>
          <w:rFonts w:ascii="Times New Roman" w:eastAsia="Times New Roman" w:hAnsi="Times New Roman" w:cs="Times New Roman"/>
          <w:color w:val="111111"/>
          <w:sz w:val="24"/>
          <w:szCs w:val="24"/>
          <w:lang w:eastAsia="ru-RU"/>
        </w:rPr>
        <w:t xml:space="preserve"> и в каждом </w:t>
      </w:r>
      <w:r>
        <w:rPr>
          <w:rFonts w:ascii="Times New Roman" w:eastAsia="Times New Roman" w:hAnsi="Times New Roman" w:cs="Times New Roman"/>
          <w:b/>
          <w:bCs/>
          <w:color w:val="111111"/>
          <w:sz w:val="24"/>
          <w:szCs w:val="24"/>
          <w:lang w:eastAsia="ru-RU"/>
        </w:rPr>
        <w:t>конкурсе</w:t>
      </w:r>
      <w:r>
        <w:rPr>
          <w:rFonts w:ascii="Times New Roman" w:eastAsia="Times New Roman" w:hAnsi="Times New Roman" w:cs="Times New Roman"/>
          <w:color w:val="111111"/>
          <w:sz w:val="24"/>
          <w:szCs w:val="24"/>
          <w:lang w:eastAsia="ru-RU"/>
        </w:rPr>
        <w:t> у нас есть участники, зрители и справедливое жюри, которое и будет оценивать участников. Представляем состав жюри.</w:t>
      </w:r>
    </w:p>
    <w:p w14:paraId="7A08CF07" w14:textId="77777777" w:rsidR="00AD45A9" w:rsidRDefault="00720E48">
      <w:pPr>
        <w:shd w:val="clear" w:color="auto" w:fill="FFFFFF"/>
        <w:spacing w:after="0" w:line="240" w:lineRule="auto"/>
        <w:ind w:left="288" w:hanging="288"/>
        <w:rPr>
          <w:rStyle w:val="C1"/>
          <w:rFonts w:ascii="Times New Roman" w:hAnsi="Times New Roman" w:cs="Times New Roman"/>
          <w:b/>
          <w:bCs/>
          <w:color w:val="000000"/>
          <w:sz w:val="24"/>
          <w:szCs w:val="24"/>
        </w:rPr>
      </w:pPr>
      <w:r>
        <w:rPr>
          <w:rStyle w:val="C1"/>
          <w:rFonts w:ascii="Times New Roman" w:hAnsi="Times New Roman" w:cs="Times New Roman"/>
          <w:b/>
          <w:bCs/>
          <w:color w:val="000000"/>
          <w:sz w:val="24"/>
          <w:szCs w:val="24"/>
        </w:rPr>
        <w:t>Ведущий 5:</w:t>
      </w:r>
      <w:r>
        <w:rPr>
          <w:rStyle w:val="C1"/>
          <w:rFonts w:ascii="Times New Roman" w:hAnsi="Times New Roman" w:cs="Times New Roman"/>
          <w:color w:val="000000"/>
          <w:sz w:val="24"/>
          <w:szCs w:val="24"/>
        </w:rPr>
        <w:t xml:space="preserve"> ФИО</w:t>
      </w:r>
    </w:p>
    <w:p w14:paraId="3EFB2DEA" w14:textId="77777777" w:rsidR="00AD45A9" w:rsidRDefault="00720E48">
      <w:pPr>
        <w:shd w:val="clear" w:color="auto" w:fill="FFFFFF"/>
        <w:spacing w:after="0" w:line="240" w:lineRule="auto"/>
        <w:ind w:left="288" w:hanging="288"/>
        <w:rPr>
          <w:rStyle w:val="C1"/>
          <w:rFonts w:ascii="Times New Roman" w:hAnsi="Times New Roman" w:cs="Times New Roman"/>
          <w:b/>
          <w:bCs/>
          <w:color w:val="000000"/>
          <w:sz w:val="24"/>
          <w:szCs w:val="24"/>
        </w:rPr>
      </w:pPr>
      <w:r>
        <w:rPr>
          <w:rStyle w:val="C0"/>
          <w:rFonts w:ascii="Times New Roman" w:hAnsi="Times New Roman" w:cs="Times New Roman"/>
          <w:color w:val="000000"/>
          <w:sz w:val="24"/>
          <w:szCs w:val="24"/>
        </w:rPr>
        <w:t> </w:t>
      </w:r>
      <w:r>
        <w:rPr>
          <w:rStyle w:val="C1"/>
          <w:rFonts w:ascii="Times New Roman" w:hAnsi="Times New Roman" w:cs="Times New Roman"/>
          <w:b/>
          <w:bCs/>
          <w:color w:val="000000"/>
          <w:sz w:val="24"/>
          <w:szCs w:val="24"/>
        </w:rPr>
        <w:t xml:space="preserve">Ведущий </w:t>
      </w:r>
      <w:r w:rsidR="00324182">
        <w:rPr>
          <w:rStyle w:val="C1"/>
          <w:rFonts w:ascii="Times New Roman" w:hAnsi="Times New Roman" w:cs="Times New Roman"/>
          <w:b/>
          <w:bCs/>
          <w:color w:val="000000"/>
          <w:sz w:val="24"/>
          <w:szCs w:val="24"/>
        </w:rPr>
        <w:t>6:</w:t>
      </w:r>
      <w:r w:rsidR="00324182">
        <w:rPr>
          <w:rStyle w:val="C1"/>
          <w:rFonts w:ascii="Times New Roman" w:hAnsi="Times New Roman" w:cs="Times New Roman"/>
          <w:color w:val="000000"/>
          <w:sz w:val="24"/>
          <w:szCs w:val="24"/>
        </w:rPr>
        <w:t xml:space="preserve"> ФИО</w:t>
      </w:r>
    </w:p>
    <w:p w14:paraId="451D32EA" w14:textId="77777777" w:rsidR="00AD45A9" w:rsidRDefault="00720E48">
      <w:pPr>
        <w:shd w:val="clear" w:color="auto" w:fill="FFFFFF"/>
        <w:spacing w:after="0" w:line="240" w:lineRule="auto"/>
        <w:ind w:left="288" w:hanging="288"/>
        <w:rPr>
          <w:rStyle w:val="C0"/>
          <w:rFonts w:ascii="Times New Roman" w:hAnsi="Times New Roman" w:cs="Times New Roman"/>
          <w:b/>
          <w:bCs/>
          <w:color w:val="000000"/>
          <w:sz w:val="24"/>
          <w:szCs w:val="24"/>
        </w:rPr>
      </w:pPr>
      <w:r>
        <w:rPr>
          <w:rStyle w:val="C0"/>
          <w:rFonts w:ascii="Times New Roman" w:hAnsi="Times New Roman" w:cs="Times New Roman"/>
          <w:color w:val="000000"/>
          <w:sz w:val="24"/>
          <w:szCs w:val="24"/>
        </w:rPr>
        <w:t> </w:t>
      </w:r>
      <w:r>
        <w:rPr>
          <w:rStyle w:val="C1"/>
          <w:rFonts w:ascii="Times New Roman" w:hAnsi="Times New Roman" w:cs="Times New Roman"/>
          <w:b/>
          <w:bCs/>
          <w:color w:val="000000"/>
          <w:sz w:val="24"/>
          <w:szCs w:val="24"/>
        </w:rPr>
        <w:t>Ведущий</w:t>
      </w:r>
      <w:r w:rsidR="00324182">
        <w:rPr>
          <w:rStyle w:val="C1"/>
          <w:rFonts w:ascii="Times New Roman" w:hAnsi="Times New Roman" w:cs="Times New Roman"/>
          <w:b/>
          <w:bCs/>
          <w:color w:val="000000"/>
          <w:sz w:val="24"/>
          <w:szCs w:val="24"/>
        </w:rPr>
        <w:t xml:space="preserve"> </w:t>
      </w:r>
      <w:r>
        <w:rPr>
          <w:rStyle w:val="C1"/>
          <w:rFonts w:ascii="Times New Roman" w:hAnsi="Times New Roman" w:cs="Times New Roman"/>
          <w:b/>
          <w:bCs/>
          <w:color w:val="000000"/>
          <w:sz w:val="24"/>
          <w:szCs w:val="24"/>
        </w:rPr>
        <w:t>7:</w:t>
      </w:r>
      <w:r>
        <w:rPr>
          <w:rStyle w:val="C0"/>
          <w:rFonts w:ascii="Times New Roman" w:hAnsi="Times New Roman" w:cs="Times New Roman"/>
          <w:color w:val="000000"/>
          <w:sz w:val="24"/>
          <w:szCs w:val="24"/>
        </w:rPr>
        <w:t> ФИО</w:t>
      </w:r>
    </w:p>
    <w:p w14:paraId="0C370ABC" w14:textId="77777777" w:rsidR="00AD45A9" w:rsidRDefault="00720E48">
      <w:pPr>
        <w:shd w:val="clear" w:color="auto" w:fill="FFFFFF"/>
        <w:spacing w:after="0" w:line="240" w:lineRule="auto"/>
        <w:ind w:left="288" w:hanging="288"/>
        <w:rPr>
          <w:rFonts w:ascii="Times New Roman" w:eastAsia="Times New Roman" w:hAnsi="Times New Roman" w:cs="Times New Roman"/>
          <w:color w:val="111111"/>
          <w:sz w:val="24"/>
          <w:szCs w:val="24"/>
          <w:lang w:eastAsia="ru-RU"/>
        </w:rPr>
      </w:pPr>
      <w:r>
        <w:rPr>
          <w:rStyle w:val="C1"/>
          <w:rFonts w:ascii="Times New Roman" w:hAnsi="Times New Roman" w:cs="Times New Roman"/>
          <w:b/>
          <w:bCs/>
          <w:color w:val="000000"/>
          <w:sz w:val="24"/>
          <w:szCs w:val="24"/>
        </w:rPr>
        <w:t>Ведущий 8:</w:t>
      </w:r>
      <w:r>
        <w:rPr>
          <w:rStyle w:val="C0"/>
          <w:rFonts w:ascii="Times New Roman" w:hAnsi="Times New Roman" w:cs="Times New Roman"/>
          <w:color w:val="000000"/>
          <w:sz w:val="24"/>
          <w:szCs w:val="24"/>
        </w:rPr>
        <w:t> ФИО</w:t>
      </w:r>
    </w:p>
    <w:p w14:paraId="36A38BF7" w14:textId="77777777" w:rsidR="00AD45A9" w:rsidRDefault="00720E48">
      <w:pPr>
        <w:pStyle w:val="aff"/>
        <w:ind w:left="288" w:hanging="288"/>
        <w:rPr>
          <w:rFonts w:ascii="Times New Roman" w:hAnsi="Times New Roman" w:cs="Times New Roman"/>
          <w:sz w:val="24"/>
          <w:szCs w:val="24"/>
          <w:lang w:eastAsia="ru-RU"/>
        </w:rPr>
      </w:pPr>
      <w:r>
        <w:rPr>
          <w:rStyle w:val="C1"/>
          <w:rFonts w:ascii="Times New Roman" w:hAnsi="Times New Roman" w:cs="Times New Roman"/>
          <w:b/>
          <w:bCs/>
          <w:color w:val="000000"/>
          <w:sz w:val="24"/>
          <w:szCs w:val="24"/>
        </w:rPr>
        <w:t xml:space="preserve">Ведущий </w:t>
      </w:r>
      <w:r w:rsidR="00324182">
        <w:rPr>
          <w:rStyle w:val="C1"/>
          <w:rFonts w:ascii="Times New Roman" w:hAnsi="Times New Roman" w:cs="Times New Roman"/>
          <w:b/>
          <w:bCs/>
          <w:color w:val="000000"/>
          <w:sz w:val="24"/>
          <w:szCs w:val="24"/>
        </w:rPr>
        <w:t>1:</w:t>
      </w:r>
      <w:r w:rsidR="00324182">
        <w:rPr>
          <w:rStyle w:val="C0"/>
          <w:rFonts w:ascii="Times New Roman" w:hAnsi="Times New Roman" w:cs="Times New Roman"/>
          <w:color w:val="000000"/>
          <w:sz w:val="24"/>
          <w:szCs w:val="24"/>
        </w:rPr>
        <w:t xml:space="preserve"> Каждый</w:t>
      </w:r>
      <w:r>
        <w:rPr>
          <w:rFonts w:ascii="Times New Roman" w:hAnsi="Times New Roman" w:cs="Times New Roman"/>
          <w:sz w:val="24"/>
          <w:szCs w:val="24"/>
          <w:lang w:eastAsia="ru-RU"/>
        </w:rPr>
        <w:t xml:space="preserve"> член жюри оценить готов,</w:t>
      </w:r>
    </w:p>
    <w:p w14:paraId="3B3D4904" w14:textId="77777777" w:rsidR="00AD45A9" w:rsidRDefault="00720E48">
      <w:pPr>
        <w:pStyle w:val="aff"/>
        <w:ind w:left="288" w:hanging="288"/>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Навыки, способности в чтении стихов.</w:t>
      </w:r>
    </w:p>
    <w:p w14:paraId="3926E077" w14:textId="77777777" w:rsidR="00AD45A9" w:rsidRDefault="00720E48">
      <w:pPr>
        <w:pStyle w:val="aff"/>
        <w:ind w:left="288" w:hanging="288"/>
        <w:rPr>
          <w:rFonts w:ascii="Times New Roman" w:hAnsi="Times New Roman" w:cs="Times New Roman"/>
          <w:sz w:val="24"/>
          <w:szCs w:val="24"/>
          <w:lang w:eastAsia="ru-RU"/>
        </w:rPr>
      </w:pPr>
      <w:r>
        <w:rPr>
          <w:rStyle w:val="C1"/>
          <w:rFonts w:ascii="Times New Roman" w:hAnsi="Times New Roman" w:cs="Times New Roman"/>
          <w:b/>
          <w:bCs/>
          <w:color w:val="000000"/>
          <w:sz w:val="24"/>
          <w:szCs w:val="24"/>
        </w:rPr>
        <w:t>Ведущий 2:</w:t>
      </w:r>
      <w:r>
        <w:rPr>
          <w:rStyle w:val="C0"/>
          <w:rFonts w:ascii="Times New Roman" w:hAnsi="Times New Roman" w:cs="Times New Roman"/>
          <w:color w:val="000000"/>
          <w:sz w:val="24"/>
          <w:szCs w:val="24"/>
        </w:rPr>
        <w:t> </w:t>
      </w:r>
      <w:r>
        <w:rPr>
          <w:rFonts w:ascii="Times New Roman" w:hAnsi="Times New Roman" w:cs="Times New Roman"/>
          <w:sz w:val="24"/>
          <w:szCs w:val="24"/>
          <w:lang w:eastAsia="ru-RU"/>
        </w:rPr>
        <w:t>Классное пение песен о России</w:t>
      </w:r>
    </w:p>
    <w:p w14:paraId="237E100C" w14:textId="77777777" w:rsidR="00AD45A9" w:rsidRDefault="00720E48">
      <w:pPr>
        <w:pStyle w:val="aff"/>
        <w:ind w:left="288" w:hanging="288"/>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О нашей стране самой красивой.</w:t>
      </w:r>
    </w:p>
    <w:p w14:paraId="363A5588" w14:textId="77777777" w:rsidR="00AD45A9" w:rsidRDefault="00720E48">
      <w:pPr>
        <w:pStyle w:val="aff3"/>
        <w:spacing w:before="0" w:after="0"/>
        <w:ind w:left="288" w:right="251" w:hanging="288"/>
        <w:rPr>
          <w:b/>
          <w:bCs/>
          <w:color w:val="111111"/>
        </w:rPr>
      </w:pPr>
      <w:r>
        <w:rPr>
          <w:rStyle w:val="C1"/>
          <w:b/>
          <w:bCs/>
          <w:color w:val="000000"/>
        </w:rPr>
        <w:t>Ведущий</w:t>
      </w:r>
      <w:r w:rsidR="00324182">
        <w:rPr>
          <w:rStyle w:val="C1"/>
          <w:b/>
          <w:bCs/>
          <w:color w:val="000000"/>
        </w:rPr>
        <w:t xml:space="preserve"> </w:t>
      </w:r>
      <w:r>
        <w:rPr>
          <w:rStyle w:val="C1"/>
          <w:b/>
          <w:bCs/>
          <w:color w:val="000000"/>
        </w:rPr>
        <w:t>3:</w:t>
      </w:r>
      <w:r>
        <w:rPr>
          <w:rStyle w:val="C0"/>
          <w:color w:val="000000"/>
        </w:rPr>
        <w:t> </w:t>
      </w:r>
      <w:r>
        <w:rPr>
          <w:color w:val="111111"/>
        </w:rPr>
        <w:t>На </w:t>
      </w:r>
      <w:r>
        <w:rPr>
          <w:b/>
          <w:bCs/>
          <w:color w:val="111111"/>
        </w:rPr>
        <w:t>сцену</w:t>
      </w:r>
      <w:r>
        <w:rPr>
          <w:color w:val="111111"/>
        </w:rPr>
        <w:t> мы приглашаем первого участника </w:t>
      </w:r>
      <w:r>
        <w:rPr>
          <w:b/>
          <w:bCs/>
          <w:color w:val="111111"/>
        </w:rPr>
        <w:t xml:space="preserve">конкурса </w:t>
      </w:r>
    </w:p>
    <w:p w14:paraId="76F00C95" w14:textId="77777777" w:rsidR="00AD45A9" w:rsidRDefault="00720E48">
      <w:pPr>
        <w:pStyle w:val="C28"/>
        <w:shd w:val="clear" w:color="auto" w:fill="FFFFFF"/>
        <w:spacing w:before="0" w:after="0"/>
        <w:ind w:left="288" w:hanging="288"/>
        <w:jc w:val="both"/>
        <w:rPr>
          <w:color w:val="000000"/>
        </w:rPr>
      </w:pPr>
      <w:r>
        <w:rPr>
          <w:b/>
        </w:rPr>
        <w:t>Ведущий 4</w:t>
      </w:r>
      <w:r>
        <w:rPr>
          <w:rStyle w:val="C1"/>
          <w:b/>
          <w:bCs/>
          <w:color w:val="000000"/>
        </w:rPr>
        <w:t>:</w:t>
      </w:r>
      <w:r>
        <w:rPr>
          <w:rStyle w:val="C0"/>
          <w:color w:val="000000"/>
        </w:rPr>
        <w:t> - Наша страна отличается от других государств своим географическим положением, историческим прошлым, языком, традициями.</w:t>
      </w:r>
    </w:p>
    <w:p w14:paraId="721FA996" w14:textId="77777777" w:rsidR="00AD45A9" w:rsidRDefault="00720E48">
      <w:pPr>
        <w:spacing w:after="0"/>
        <w:ind w:left="288" w:hanging="288"/>
        <w:rPr>
          <w:rFonts w:ascii="Times New Roman" w:hAnsi="Times New Roman" w:cs="Times New Roman"/>
          <w:b/>
          <w:sz w:val="24"/>
          <w:szCs w:val="24"/>
        </w:rPr>
      </w:pPr>
      <w:r>
        <w:rPr>
          <w:rFonts w:ascii="Times New Roman" w:hAnsi="Times New Roman" w:cs="Times New Roman"/>
          <w:b/>
          <w:sz w:val="24"/>
          <w:szCs w:val="24"/>
        </w:rPr>
        <w:t xml:space="preserve">Ведущий 5: </w:t>
      </w:r>
      <w:r>
        <w:rPr>
          <w:rFonts w:ascii="Times New Roman" w:hAnsi="Times New Roman" w:cs="Times New Roman"/>
          <w:color w:val="111111"/>
          <w:sz w:val="24"/>
          <w:szCs w:val="24"/>
        </w:rPr>
        <w:t>На </w:t>
      </w:r>
      <w:r>
        <w:rPr>
          <w:rFonts w:ascii="Times New Roman" w:hAnsi="Times New Roman" w:cs="Times New Roman"/>
          <w:b/>
          <w:bCs/>
          <w:color w:val="111111"/>
          <w:sz w:val="24"/>
          <w:szCs w:val="24"/>
        </w:rPr>
        <w:t>сцену</w:t>
      </w:r>
      <w:r>
        <w:rPr>
          <w:rFonts w:ascii="Times New Roman" w:hAnsi="Times New Roman" w:cs="Times New Roman"/>
          <w:color w:val="111111"/>
          <w:sz w:val="24"/>
          <w:szCs w:val="24"/>
        </w:rPr>
        <w:t xml:space="preserve"> мы приглашаем </w:t>
      </w:r>
      <w:r w:rsidR="00324182">
        <w:rPr>
          <w:rFonts w:ascii="Times New Roman" w:hAnsi="Times New Roman" w:cs="Times New Roman"/>
          <w:color w:val="111111"/>
          <w:sz w:val="24"/>
          <w:szCs w:val="24"/>
        </w:rPr>
        <w:t>следующего участника</w:t>
      </w:r>
      <w:r>
        <w:rPr>
          <w:rFonts w:ascii="Times New Roman" w:hAnsi="Times New Roman" w:cs="Times New Roman"/>
          <w:color w:val="111111"/>
          <w:sz w:val="24"/>
          <w:szCs w:val="24"/>
        </w:rPr>
        <w:t> </w:t>
      </w:r>
      <w:r>
        <w:rPr>
          <w:rFonts w:ascii="Times New Roman" w:hAnsi="Times New Roman" w:cs="Times New Roman"/>
          <w:b/>
          <w:bCs/>
          <w:color w:val="111111"/>
          <w:sz w:val="24"/>
          <w:szCs w:val="24"/>
        </w:rPr>
        <w:t>конкурса</w:t>
      </w:r>
    </w:p>
    <w:p w14:paraId="43B9CA44" w14:textId="77777777" w:rsidR="00AD45A9" w:rsidRDefault="00720E48">
      <w:pPr>
        <w:spacing w:after="0"/>
        <w:ind w:left="288" w:hanging="288"/>
        <w:rPr>
          <w:rFonts w:ascii="Times New Roman" w:hAnsi="Times New Roman" w:cs="Times New Roman"/>
          <w:sz w:val="24"/>
          <w:szCs w:val="24"/>
        </w:rPr>
      </w:pPr>
      <w:r>
        <w:rPr>
          <w:rStyle w:val="C1"/>
          <w:rFonts w:ascii="Times New Roman" w:hAnsi="Times New Roman" w:cs="Times New Roman"/>
          <w:b/>
          <w:bCs/>
          <w:color w:val="000000"/>
          <w:sz w:val="24"/>
          <w:szCs w:val="24"/>
        </w:rPr>
        <w:t>Ведущий 6:</w:t>
      </w:r>
      <w:r>
        <w:rPr>
          <w:rStyle w:val="C0"/>
          <w:rFonts w:ascii="Times New Roman" w:hAnsi="Times New Roman" w:cs="Times New Roman"/>
          <w:color w:val="000000"/>
          <w:sz w:val="24"/>
          <w:szCs w:val="24"/>
        </w:rPr>
        <w:t> </w:t>
      </w:r>
      <w:r>
        <w:rPr>
          <w:rFonts w:ascii="Times New Roman" w:hAnsi="Times New Roman" w:cs="Times New Roman"/>
          <w:sz w:val="24"/>
          <w:szCs w:val="24"/>
        </w:rPr>
        <w:t xml:space="preserve">Самая большая страна на планете – это Россия! </w:t>
      </w:r>
    </w:p>
    <w:p w14:paraId="49916666" w14:textId="77777777" w:rsidR="00AD45A9" w:rsidRDefault="00720E48">
      <w:pPr>
        <w:spacing w:after="0"/>
        <w:ind w:left="288" w:hanging="288"/>
        <w:rPr>
          <w:rFonts w:ascii="Times New Roman" w:hAnsi="Times New Roman" w:cs="Times New Roman"/>
          <w:b/>
          <w:sz w:val="24"/>
          <w:szCs w:val="24"/>
        </w:rPr>
      </w:pPr>
      <w:r>
        <w:rPr>
          <w:rFonts w:ascii="Times New Roman" w:hAnsi="Times New Roman" w:cs="Times New Roman"/>
          <w:b/>
          <w:sz w:val="24"/>
          <w:szCs w:val="24"/>
        </w:rPr>
        <w:t xml:space="preserve">Ведущий 7: </w:t>
      </w:r>
      <w:r>
        <w:rPr>
          <w:rFonts w:ascii="Times New Roman" w:hAnsi="Times New Roman" w:cs="Times New Roman"/>
          <w:color w:val="111111"/>
          <w:sz w:val="24"/>
          <w:szCs w:val="24"/>
        </w:rPr>
        <w:t>На </w:t>
      </w:r>
      <w:r>
        <w:rPr>
          <w:rFonts w:ascii="Times New Roman" w:hAnsi="Times New Roman" w:cs="Times New Roman"/>
          <w:b/>
          <w:bCs/>
          <w:color w:val="111111"/>
          <w:sz w:val="24"/>
          <w:szCs w:val="24"/>
        </w:rPr>
        <w:t>сцену</w:t>
      </w:r>
      <w:r>
        <w:rPr>
          <w:rFonts w:ascii="Times New Roman" w:hAnsi="Times New Roman" w:cs="Times New Roman"/>
          <w:color w:val="111111"/>
          <w:sz w:val="24"/>
          <w:szCs w:val="24"/>
        </w:rPr>
        <w:t xml:space="preserve"> мы приглашаем </w:t>
      </w:r>
      <w:r w:rsidR="00324182">
        <w:rPr>
          <w:rFonts w:ascii="Times New Roman" w:hAnsi="Times New Roman" w:cs="Times New Roman"/>
          <w:color w:val="111111"/>
          <w:sz w:val="24"/>
          <w:szCs w:val="24"/>
        </w:rPr>
        <w:t>следующего участника</w:t>
      </w:r>
      <w:r>
        <w:rPr>
          <w:rFonts w:ascii="Times New Roman" w:hAnsi="Times New Roman" w:cs="Times New Roman"/>
          <w:color w:val="111111"/>
          <w:sz w:val="24"/>
          <w:szCs w:val="24"/>
        </w:rPr>
        <w:t> </w:t>
      </w:r>
      <w:r>
        <w:rPr>
          <w:rFonts w:ascii="Times New Roman" w:hAnsi="Times New Roman" w:cs="Times New Roman"/>
          <w:b/>
          <w:bCs/>
          <w:color w:val="111111"/>
          <w:sz w:val="24"/>
          <w:szCs w:val="24"/>
        </w:rPr>
        <w:t>конкурса</w:t>
      </w:r>
    </w:p>
    <w:p w14:paraId="6A122CC5" w14:textId="77777777" w:rsidR="00AD45A9" w:rsidRDefault="00720E48">
      <w:pPr>
        <w:spacing w:after="0"/>
        <w:ind w:left="288" w:hanging="288"/>
        <w:rPr>
          <w:rFonts w:ascii="Times New Roman" w:hAnsi="Times New Roman" w:cs="Times New Roman"/>
          <w:sz w:val="24"/>
          <w:szCs w:val="24"/>
        </w:rPr>
      </w:pPr>
      <w:r>
        <w:rPr>
          <w:rFonts w:ascii="Times New Roman" w:hAnsi="Times New Roman" w:cs="Times New Roman"/>
          <w:b/>
          <w:sz w:val="24"/>
          <w:szCs w:val="24"/>
        </w:rPr>
        <w:t>Ведущий 8:</w:t>
      </w:r>
      <w:r>
        <w:rPr>
          <w:rFonts w:ascii="Times New Roman" w:hAnsi="Times New Roman" w:cs="Times New Roman"/>
          <w:sz w:val="24"/>
          <w:szCs w:val="24"/>
        </w:rPr>
        <w:t xml:space="preserve"> Множество народов проживает в нашей стране, и каждый имеет свою культуру, песни и обычаи. И всех их объединяет одно слово – Россия!</w:t>
      </w:r>
    </w:p>
    <w:p w14:paraId="564C79FA" w14:textId="77777777" w:rsidR="00AD45A9" w:rsidRDefault="00720E48">
      <w:pPr>
        <w:spacing w:after="0"/>
        <w:ind w:left="288" w:hanging="288"/>
        <w:rPr>
          <w:rFonts w:ascii="Times New Roman" w:hAnsi="Times New Roman" w:cs="Times New Roman"/>
          <w:b/>
          <w:sz w:val="24"/>
          <w:szCs w:val="24"/>
        </w:rPr>
      </w:pPr>
      <w:r>
        <w:rPr>
          <w:rFonts w:ascii="Times New Roman" w:hAnsi="Times New Roman" w:cs="Times New Roman"/>
          <w:b/>
          <w:sz w:val="24"/>
          <w:szCs w:val="24"/>
        </w:rPr>
        <w:t xml:space="preserve">Ведущий 1: </w:t>
      </w:r>
      <w:r>
        <w:rPr>
          <w:rFonts w:ascii="Times New Roman" w:hAnsi="Times New Roman" w:cs="Times New Roman"/>
          <w:color w:val="111111"/>
          <w:sz w:val="24"/>
          <w:szCs w:val="24"/>
        </w:rPr>
        <w:t>На </w:t>
      </w:r>
      <w:r>
        <w:rPr>
          <w:rFonts w:ascii="Times New Roman" w:hAnsi="Times New Roman" w:cs="Times New Roman"/>
          <w:b/>
          <w:bCs/>
          <w:color w:val="111111"/>
          <w:sz w:val="24"/>
          <w:szCs w:val="24"/>
        </w:rPr>
        <w:t>сцену</w:t>
      </w:r>
      <w:r>
        <w:rPr>
          <w:rFonts w:ascii="Times New Roman" w:hAnsi="Times New Roman" w:cs="Times New Roman"/>
          <w:color w:val="111111"/>
          <w:sz w:val="24"/>
          <w:szCs w:val="24"/>
        </w:rPr>
        <w:t xml:space="preserve"> мы приглашаем </w:t>
      </w:r>
      <w:r w:rsidR="00324182">
        <w:rPr>
          <w:rFonts w:ascii="Times New Roman" w:hAnsi="Times New Roman" w:cs="Times New Roman"/>
          <w:color w:val="111111"/>
          <w:sz w:val="24"/>
          <w:szCs w:val="24"/>
        </w:rPr>
        <w:t>следующего участника</w:t>
      </w:r>
      <w:r>
        <w:rPr>
          <w:rFonts w:ascii="Times New Roman" w:hAnsi="Times New Roman" w:cs="Times New Roman"/>
          <w:color w:val="111111"/>
          <w:sz w:val="24"/>
          <w:szCs w:val="24"/>
        </w:rPr>
        <w:t> </w:t>
      </w:r>
      <w:r>
        <w:rPr>
          <w:rFonts w:ascii="Times New Roman" w:hAnsi="Times New Roman" w:cs="Times New Roman"/>
          <w:b/>
          <w:bCs/>
          <w:color w:val="111111"/>
          <w:sz w:val="24"/>
          <w:szCs w:val="24"/>
        </w:rPr>
        <w:t>конкурса</w:t>
      </w:r>
    </w:p>
    <w:p w14:paraId="4EF041B0" w14:textId="77777777" w:rsidR="00AD45A9" w:rsidRDefault="00720E48">
      <w:pPr>
        <w:spacing w:after="0"/>
        <w:ind w:left="288" w:hanging="288"/>
        <w:rPr>
          <w:rFonts w:ascii="Times New Roman" w:hAnsi="Times New Roman" w:cs="Times New Roman"/>
          <w:b/>
          <w:sz w:val="24"/>
          <w:szCs w:val="24"/>
        </w:rPr>
      </w:pPr>
      <w:r>
        <w:rPr>
          <w:rFonts w:ascii="Times New Roman" w:hAnsi="Times New Roman" w:cs="Times New Roman"/>
          <w:b/>
          <w:sz w:val="24"/>
          <w:szCs w:val="24"/>
        </w:rPr>
        <w:t>Ведущий 2:</w:t>
      </w:r>
    </w:p>
    <w:p w14:paraId="7214DCEB" w14:textId="77777777" w:rsidR="00AD45A9" w:rsidRDefault="00720E48">
      <w:pPr>
        <w:spacing w:after="0"/>
        <w:ind w:left="288" w:hanging="288"/>
        <w:rPr>
          <w:rFonts w:ascii="Times New Roman" w:hAnsi="Times New Roman" w:cs="Times New Roman"/>
          <w:sz w:val="24"/>
          <w:szCs w:val="24"/>
        </w:rPr>
      </w:pPr>
      <w:r>
        <w:rPr>
          <w:rFonts w:ascii="Times New Roman" w:hAnsi="Times New Roman" w:cs="Times New Roman"/>
          <w:sz w:val="24"/>
          <w:szCs w:val="24"/>
        </w:rPr>
        <w:t xml:space="preserve">Родина — это та земля, где ты родился. Родину называют самыми дорогими словами — матерью, Отечеством. </w:t>
      </w:r>
    </w:p>
    <w:p w14:paraId="256C175D" w14:textId="77777777" w:rsidR="00AD45A9" w:rsidRDefault="00720E48">
      <w:pPr>
        <w:spacing w:after="0"/>
        <w:ind w:left="288" w:hanging="288"/>
        <w:rPr>
          <w:rFonts w:ascii="Times New Roman" w:hAnsi="Times New Roman" w:cs="Times New Roman"/>
          <w:b/>
          <w:sz w:val="24"/>
          <w:szCs w:val="24"/>
        </w:rPr>
      </w:pPr>
      <w:r>
        <w:rPr>
          <w:rFonts w:ascii="Times New Roman" w:hAnsi="Times New Roman" w:cs="Times New Roman"/>
          <w:b/>
          <w:sz w:val="24"/>
          <w:szCs w:val="24"/>
        </w:rPr>
        <w:t xml:space="preserve">Ведущий 3: </w:t>
      </w:r>
      <w:r>
        <w:rPr>
          <w:rFonts w:ascii="Times New Roman" w:hAnsi="Times New Roman" w:cs="Times New Roman"/>
          <w:color w:val="111111"/>
          <w:sz w:val="24"/>
          <w:szCs w:val="24"/>
        </w:rPr>
        <w:t>На </w:t>
      </w:r>
      <w:r>
        <w:rPr>
          <w:rFonts w:ascii="Times New Roman" w:hAnsi="Times New Roman" w:cs="Times New Roman"/>
          <w:b/>
          <w:bCs/>
          <w:color w:val="111111"/>
          <w:sz w:val="24"/>
          <w:szCs w:val="24"/>
        </w:rPr>
        <w:t>сцену</w:t>
      </w:r>
      <w:r>
        <w:rPr>
          <w:rFonts w:ascii="Times New Roman" w:hAnsi="Times New Roman" w:cs="Times New Roman"/>
          <w:color w:val="111111"/>
          <w:sz w:val="24"/>
          <w:szCs w:val="24"/>
        </w:rPr>
        <w:t xml:space="preserve"> мы приглашаем </w:t>
      </w:r>
      <w:r w:rsidR="00324182">
        <w:rPr>
          <w:rFonts w:ascii="Times New Roman" w:hAnsi="Times New Roman" w:cs="Times New Roman"/>
          <w:color w:val="111111"/>
          <w:sz w:val="24"/>
          <w:szCs w:val="24"/>
        </w:rPr>
        <w:t>следующего участника</w:t>
      </w:r>
      <w:r>
        <w:rPr>
          <w:rFonts w:ascii="Times New Roman" w:hAnsi="Times New Roman" w:cs="Times New Roman"/>
          <w:color w:val="111111"/>
          <w:sz w:val="24"/>
          <w:szCs w:val="24"/>
        </w:rPr>
        <w:t> </w:t>
      </w:r>
      <w:r>
        <w:rPr>
          <w:rFonts w:ascii="Times New Roman" w:hAnsi="Times New Roman" w:cs="Times New Roman"/>
          <w:b/>
          <w:bCs/>
          <w:color w:val="111111"/>
          <w:sz w:val="24"/>
          <w:szCs w:val="24"/>
        </w:rPr>
        <w:t>конкурса</w:t>
      </w:r>
    </w:p>
    <w:p w14:paraId="3EC90528" w14:textId="77777777" w:rsidR="00AD45A9" w:rsidRDefault="00720E48">
      <w:pPr>
        <w:shd w:val="clear" w:color="auto" w:fill="FFFFFF"/>
        <w:spacing w:after="0" w:line="408" w:lineRule="atLeast"/>
        <w:ind w:left="288" w:hanging="288"/>
        <w:rPr>
          <w:rFonts w:ascii="Times New Roman" w:eastAsia="Times New Roman" w:hAnsi="Times New Roman" w:cs="Times New Roman"/>
          <w:color w:val="111111"/>
          <w:sz w:val="24"/>
          <w:szCs w:val="24"/>
          <w:lang w:eastAsia="ru-RU"/>
        </w:rPr>
      </w:pPr>
      <w:r>
        <w:rPr>
          <w:rFonts w:ascii="Times New Roman" w:eastAsia="Times New Roman" w:hAnsi="Times New Roman" w:cs="Times New Roman"/>
          <w:b/>
          <w:bCs/>
          <w:color w:val="111111"/>
          <w:sz w:val="24"/>
          <w:szCs w:val="24"/>
          <w:u w:val="single"/>
          <w:bdr w:val="none" w:sz="4" w:space="0" w:color="auto"/>
          <w:lang w:eastAsia="ru-RU"/>
        </w:rPr>
        <w:t xml:space="preserve">Ведущий </w:t>
      </w:r>
      <w:r w:rsidR="00324182">
        <w:rPr>
          <w:rFonts w:ascii="Times New Roman" w:eastAsia="Times New Roman" w:hAnsi="Times New Roman" w:cs="Times New Roman"/>
          <w:b/>
          <w:bCs/>
          <w:color w:val="111111"/>
          <w:sz w:val="24"/>
          <w:szCs w:val="24"/>
          <w:u w:val="single"/>
          <w:bdr w:val="none" w:sz="4" w:space="0" w:color="auto"/>
          <w:lang w:eastAsia="ru-RU"/>
        </w:rPr>
        <w:t>4:</w:t>
      </w:r>
      <w:r>
        <w:rPr>
          <w:rFonts w:ascii="Times New Roman" w:eastAsia="Times New Roman" w:hAnsi="Times New Roman" w:cs="Times New Roman"/>
          <w:color w:val="111111"/>
          <w:sz w:val="24"/>
          <w:szCs w:val="24"/>
          <w:lang w:eastAsia="ru-RU"/>
        </w:rPr>
        <w:t xml:space="preserve"> Любовь к Родине у каждого из нас начинается с любви к родным местам, где ты родился и живешь… Любое место, даже самая маленькая деревенька, неповторимы своей красотой, очарованием!</w:t>
      </w:r>
    </w:p>
    <w:p w14:paraId="40D7961D" w14:textId="77777777" w:rsidR="00AD45A9" w:rsidRDefault="00720E48">
      <w:pPr>
        <w:spacing w:after="0"/>
        <w:ind w:left="288" w:hanging="288"/>
        <w:rPr>
          <w:rFonts w:ascii="Times New Roman" w:hAnsi="Times New Roman" w:cs="Times New Roman"/>
          <w:b/>
          <w:sz w:val="24"/>
          <w:szCs w:val="24"/>
        </w:rPr>
      </w:pPr>
      <w:r>
        <w:rPr>
          <w:rFonts w:ascii="Times New Roman" w:hAnsi="Times New Roman" w:cs="Times New Roman"/>
          <w:b/>
          <w:sz w:val="24"/>
          <w:szCs w:val="24"/>
        </w:rPr>
        <w:t xml:space="preserve">Ведущий 5: </w:t>
      </w:r>
      <w:r>
        <w:rPr>
          <w:rFonts w:ascii="Times New Roman" w:hAnsi="Times New Roman" w:cs="Times New Roman"/>
          <w:color w:val="111111"/>
          <w:sz w:val="24"/>
          <w:szCs w:val="24"/>
        </w:rPr>
        <w:t>На </w:t>
      </w:r>
      <w:r>
        <w:rPr>
          <w:rFonts w:ascii="Times New Roman" w:hAnsi="Times New Roman" w:cs="Times New Roman"/>
          <w:b/>
          <w:bCs/>
          <w:color w:val="111111"/>
          <w:sz w:val="24"/>
          <w:szCs w:val="24"/>
        </w:rPr>
        <w:t>сцену</w:t>
      </w:r>
      <w:r>
        <w:rPr>
          <w:rFonts w:ascii="Times New Roman" w:hAnsi="Times New Roman" w:cs="Times New Roman"/>
          <w:color w:val="111111"/>
          <w:sz w:val="24"/>
          <w:szCs w:val="24"/>
        </w:rPr>
        <w:t xml:space="preserve"> мы приглашаем </w:t>
      </w:r>
      <w:r w:rsidR="00324182">
        <w:rPr>
          <w:rFonts w:ascii="Times New Roman" w:hAnsi="Times New Roman" w:cs="Times New Roman"/>
          <w:color w:val="111111"/>
          <w:sz w:val="24"/>
          <w:szCs w:val="24"/>
        </w:rPr>
        <w:t>следующего участника</w:t>
      </w:r>
      <w:r>
        <w:rPr>
          <w:rFonts w:ascii="Times New Roman" w:hAnsi="Times New Roman" w:cs="Times New Roman"/>
          <w:color w:val="111111"/>
          <w:sz w:val="24"/>
          <w:szCs w:val="24"/>
        </w:rPr>
        <w:t> </w:t>
      </w:r>
      <w:r>
        <w:rPr>
          <w:rFonts w:ascii="Times New Roman" w:hAnsi="Times New Roman" w:cs="Times New Roman"/>
          <w:b/>
          <w:bCs/>
          <w:color w:val="111111"/>
          <w:sz w:val="24"/>
          <w:szCs w:val="24"/>
        </w:rPr>
        <w:t>конкурса</w:t>
      </w:r>
    </w:p>
    <w:p w14:paraId="29A6B46C" w14:textId="77777777" w:rsidR="00AD45A9" w:rsidRDefault="00720E48">
      <w:pPr>
        <w:spacing w:after="0"/>
        <w:ind w:left="288" w:hanging="288"/>
        <w:rPr>
          <w:rFonts w:ascii="Times New Roman" w:hAnsi="Times New Roman" w:cs="Times New Roman"/>
          <w:sz w:val="24"/>
          <w:szCs w:val="24"/>
        </w:rPr>
      </w:pPr>
      <w:r>
        <w:rPr>
          <w:rFonts w:ascii="Times New Roman" w:hAnsi="Times New Roman" w:cs="Times New Roman"/>
          <w:b/>
          <w:sz w:val="24"/>
          <w:szCs w:val="24"/>
        </w:rPr>
        <w:t>Ведущий</w:t>
      </w:r>
      <w:r w:rsidR="00324182">
        <w:rPr>
          <w:rFonts w:ascii="Times New Roman" w:hAnsi="Times New Roman" w:cs="Times New Roman"/>
          <w:b/>
          <w:sz w:val="24"/>
          <w:szCs w:val="24"/>
        </w:rPr>
        <w:t xml:space="preserve"> </w:t>
      </w:r>
      <w:r>
        <w:rPr>
          <w:rFonts w:ascii="Times New Roman" w:hAnsi="Times New Roman" w:cs="Times New Roman"/>
          <w:b/>
          <w:sz w:val="24"/>
          <w:szCs w:val="24"/>
        </w:rPr>
        <w:t>6</w:t>
      </w:r>
    </w:p>
    <w:p w14:paraId="7B645D8F" w14:textId="77777777" w:rsidR="00AD45A9" w:rsidRDefault="00720E48">
      <w:pPr>
        <w:pStyle w:val="C20"/>
        <w:shd w:val="clear" w:color="auto" w:fill="FFFFFF"/>
        <w:spacing w:before="0" w:after="0"/>
        <w:ind w:left="288" w:hanging="288"/>
        <w:rPr>
          <w:color w:val="000000"/>
        </w:rPr>
      </w:pPr>
      <w:r>
        <w:rPr>
          <w:rStyle w:val="C0"/>
          <w:color w:val="000000"/>
        </w:rPr>
        <w:t>Россия – я твоя росинка,</w:t>
      </w:r>
      <w:r>
        <w:rPr>
          <w:color w:val="000000"/>
        </w:rPr>
        <w:t xml:space="preserve"> </w:t>
      </w:r>
      <w:r>
        <w:rPr>
          <w:rStyle w:val="C0"/>
          <w:color w:val="000000"/>
        </w:rPr>
        <w:t>песчинка малая твоя.</w:t>
      </w:r>
    </w:p>
    <w:p w14:paraId="54663E58" w14:textId="77777777" w:rsidR="00AD45A9" w:rsidRDefault="00720E48">
      <w:pPr>
        <w:pStyle w:val="C20"/>
        <w:shd w:val="clear" w:color="auto" w:fill="FFFFFF"/>
        <w:spacing w:before="0" w:after="0"/>
        <w:ind w:left="288" w:hanging="288"/>
        <w:rPr>
          <w:color w:val="000000"/>
        </w:rPr>
      </w:pPr>
      <w:r>
        <w:rPr>
          <w:rStyle w:val="C0"/>
          <w:color w:val="000000"/>
        </w:rPr>
        <w:t>Когда метель, то я снежинка.</w:t>
      </w:r>
    </w:p>
    <w:p w14:paraId="7172987F" w14:textId="77777777" w:rsidR="00AD45A9" w:rsidRDefault="00720E48">
      <w:pPr>
        <w:pStyle w:val="C20"/>
        <w:shd w:val="clear" w:color="auto" w:fill="FFFFFF"/>
        <w:spacing w:before="0" w:after="0"/>
        <w:ind w:left="288" w:hanging="288"/>
        <w:rPr>
          <w:rStyle w:val="C0"/>
          <w:color w:val="000000"/>
        </w:rPr>
      </w:pPr>
      <w:r>
        <w:rPr>
          <w:rStyle w:val="C0"/>
          <w:color w:val="000000"/>
        </w:rPr>
        <w:t>В ручье – я капелька ручья.</w:t>
      </w:r>
    </w:p>
    <w:p w14:paraId="54513ADE" w14:textId="77777777" w:rsidR="00AD45A9" w:rsidRDefault="00720E48">
      <w:pPr>
        <w:pStyle w:val="C20"/>
        <w:shd w:val="clear" w:color="auto" w:fill="FFFFFF"/>
        <w:spacing w:before="0" w:after="0"/>
        <w:ind w:left="288" w:hanging="288"/>
        <w:rPr>
          <w:color w:val="000000"/>
        </w:rPr>
      </w:pPr>
      <w:r>
        <w:rPr>
          <w:b/>
        </w:rPr>
        <w:t>Ведущий</w:t>
      </w:r>
      <w:r w:rsidR="00324182">
        <w:rPr>
          <w:b/>
        </w:rPr>
        <w:t xml:space="preserve"> </w:t>
      </w:r>
      <w:r>
        <w:rPr>
          <w:b/>
        </w:rPr>
        <w:t>7</w:t>
      </w:r>
    </w:p>
    <w:p w14:paraId="4B4C44DE" w14:textId="77777777" w:rsidR="00AD45A9" w:rsidRDefault="00720E48">
      <w:pPr>
        <w:pStyle w:val="C20"/>
        <w:shd w:val="clear" w:color="auto" w:fill="FFFFFF"/>
        <w:spacing w:before="0" w:after="0"/>
        <w:ind w:left="288" w:hanging="288"/>
        <w:rPr>
          <w:color w:val="000000"/>
        </w:rPr>
      </w:pPr>
      <w:r>
        <w:rPr>
          <w:rStyle w:val="C0"/>
          <w:color w:val="000000"/>
        </w:rPr>
        <w:t>Из этих капелек-росинок</w:t>
      </w:r>
      <w:r>
        <w:rPr>
          <w:color w:val="000000"/>
        </w:rPr>
        <w:t xml:space="preserve">     </w:t>
      </w:r>
      <w:r>
        <w:rPr>
          <w:rStyle w:val="C0"/>
          <w:color w:val="000000"/>
        </w:rPr>
        <w:t>большие реки потекли.</w:t>
      </w:r>
    </w:p>
    <w:p w14:paraId="47FAD9E8" w14:textId="77777777" w:rsidR="00AD45A9" w:rsidRDefault="00324182">
      <w:pPr>
        <w:pStyle w:val="C20"/>
        <w:shd w:val="clear" w:color="auto" w:fill="FFFFFF"/>
        <w:spacing w:before="0" w:after="0"/>
        <w:ind w:left="288" w:hanging="288"/>
        <w:rPr>
          <w:color w:val="000000"/>
        </w:rPr>
      </w:pPr>
      <w:r>
        <w:rPr>
          <w:rStyle w:val="C0"/>
          <w:color w:val="000000"/>
        </w:rPr>
        <w:t>И если б не было песчинок, тогда</w:t>
      </w:r>
      <w:r w:rsidR="00720E48">
        <w:rPr>
          <w:rStyle w:val="C0"/>
          <w:color w:val="000000"/>
        </w:rPr>
        <w:t xml:space="preserve"> бы не было земли.</w:t>
      </w:r>
    </w:p>
    <w:p w14:paraId="7D866A46" w14:textId="77777777" w:rsidR="00AD45A9" w:rsidRDefault="00720E48">
      <w:pPr>
        <w:spacing w:after="0"/>
        <w:ind w:left="288" w:hanging="288"/>
        <w:rPr>
          <w:rFonts w:ascii="Times New Roman" w:hAnsi="Times New Roman" w:cs="Times New Roman"/>
          <w:b/>
          <w:sz w:val="24"/>
          <w:szCs w:val="24"/>
        </w:rPr>
      </w:pPr>
      <w:r>
        <w:rPr>
          <w:rFonts w:ascii="Times New Roman" w:hAnsi="Times New Roman" w:cs="Times New Roman"/>
          <w:b/>
          <w:sz w:val="24"/>
          <w:szCs w:val="24"/>
        </w:rPr>
        <w:t xml:space="preserve">Ведущий 8: </w:t>
      </w:r>
      <w:r>
        <w:rPr>
          <w:rFonts w:ascii="Times New Roman" w:hAnsi="Times New Roman" w:cs="Times New Roman"/>
          <w:color w:val="111111"/>
          <w:sz w:val="24"/>
          <w:szCs w:val="24"/>
        </w:rPr>
        <w:t>На </w:t>
      </w:r>
      <w:r>
        <w:rPr>
          <w:rFonts w:ascii="Times New Roman" w:hAnsi="Times New Roman" w:cs="Times New Roman"/>
          <w:b/>
          <w:bCs/>
          <w:color w:val="111111"/>
          <w:sz w:val="24"/>
          <w:szCs w:val="24"/>
        </w:rPr>
        <w:t>сцену</w:t>
      </w:r>
      <w:r>
        <w:rPr>
          <w:rFonts w:ascii="Times New Roman" w:hAnsi="Times New Roman" w:cs="Times New Roman"/>
          <w:color w:val="111111"/>
          <w:sz w:val="24"/>
          <w:szCs w:val="24"/>
        </w:rPr>
        <w:t xml:space="preserve"> мы приглашаем </w:t>
      </w:r>
      <w:r w:rsidR="00324182">
        <w:rPr>
          <w:rFonts w:ascii="Times New Roman" w:hAnsi="Times New Roman" w:cs="Times New Roman"/>
          <w:color w:val="111111"/>
          <w:sz w:val="24"/>
          <w:szCs w:val="24"/>
        </w:rPr>
        <w:t>следующего участника</w:t>
      </w:r>
      <w:r>
        <w:rPr>
          <w:rFonts w:ascii="Times New Roman" w:hAnsi="Times New Roman" w:cs="Times New Roman"/>
          <w:color w:val="111111"/>
          <w:sz w:val="24"/>
          <w:szCs w:val="24"/>
        </w:rPr>
        <w:t> </w:t>
      </w:r>
      <w:r>
        <w:rPr>
          <w:rFonts w:ascii="Times New Roman" w:hAnsi="Times New Roman" w:cs="Times New Roman"/>
          <w:b/>
          <w:bCs/>
          <w:color w:val="111111"/>
          <w:sz w:val="24"/>
          <w:szCs w:val="24"/>
        </w:rPr>
        <w:t>конкурса</w:t>
      </w:r>
    </w:p>
    <w:p w14:paraId="28A80D32" w14:textId="77777777" w:rsidR="00AD45A9" w:rsidRDefault="00720E48">
      <w:pPr>
        <w:pStyle w:val="C26"/>
        <w:shd w:val="clear" w:color="auto" w:fill="FFFFFF"/>
        <w:spacing w:before="0" w:after="0"/>
        <w:ind w:left="288" w:hanging="288"/>
        <w:rPr>
          <w:bCs/>
        </w:rPr>
      </w:pPr>
      <w:r>
        <w:rPr>
          <w:b/>
        </w:rPr>
        <w:t xml:space="preserve">Ведущий: </w:t>
      </w:r>
      <w:r>
        <w:rPr>
          <w:bCs/>
        </w:rPr>
        <w:t>Жюри предстоит трудная работа.</w:t>
      </w:r>
      <w:r>
        <w:rPr>
          <w:color w:val="2A2A32"/>
        </w:rPr>
        <w:br/>
      </w:r>
      <w:r>
        <w:rPr>
          <w:rStyle w:val="C1"/>
          <w:b/>
          <w:bCs/>
          <w:color w:val="000000"/>
        </w:rPr>
        <w:t>1.:</w:t>
      </w:r>
      <w:r>
        <w:rPr>
          <w:rStyle w:val="C0"/>
          <w:color w:val="000000"/>
        </w:rPr>
        <w:t> Мы часто задумываемся о своем будущем…Но разве можем мы задумываться о будущем, не зная своего прошлого?  Нет, оно не должно быть забыто, оно в моих генах, в моём подсознании.</w:t>
      </w:r>
    </w:p>
    <w:p w14:paraId="520F041D" w14:textId="77777777" w:rsidR="00AD45A9" w:rsidRDefault="00720E48">
      <w:pPr>
        <w:pStyle w:val="C26"/>
        <w:shd w:val="clear" w:color="auto" w:fill="FFFFFF"/>
        <w:spacing w:before="0" w:after="0" w:line="276" w:lineRule="auto"/>
        <w:ind w:left="288" w:hanging="288"/>
        <w:jc w:val="both"/>
        <w:rPr>
          <w:color w:val="000000"/>
        </w:rPr>
      </w:pPr>
      <w:r>
        <w:rPr>
          <w:rStyle w:val="C1"/>
          <w:b/>
          <w:bCs/>
          <w:color w:val="000000"/>
        </w:rPr>
        <w:t>2.:</w:t>
      </w:r>
      <w:r>
        <w:rPr>
          <w:rStyle w:val="C0"/>
          <w:color w:val="000000"/>
        </w:rPr>
        <w:t> Тебя, моя Страна, защищали мои предки, это они завещали мне любовь к Тебе!</w:t>
      </w:r>
    </w:p>
    <w:p w14:paraId="251DBB48" w14:textId="77777777" w:rsidR="00AD45A9" w:rsidRDefault="00324182">
      <w:pPr>
        <w:pStyle w:val="C28"/>
        <w:shd w:val="clear" w:color="auto" w:fill="FFFFFF"/>
        <w:spacing w:before="0" w:after="0" w:line="276" w:lineRule="auto"/>
        <w:ind w:left="288" w:hanging="288"/>
        <w:jc w:val="both"/>
        <w:rPr>
          <w:color w:val="000000"/>
        </w:rPr>
      </w:pPr>
      <w:r>
        <w:rPr>
          <w:rStyle w:val="C1"/>
          <w:b/>
          <w:bCs/>
          <w:color w:val="000000"/>
        </w:rPr>
        <w:t>3: </w:t>
      </w:r>
      <w:r>
        <w:rPr>
          <w:rStyle w:val="C0"/>
          <w:color w:val="000000"/>
        </w:rPr>
        <w:t>Это</w:t>
      </w:r>
      <w:r w:rsidR="00720E48">
        <w:rPr>
          <w:rStyle w:val="C0"/>
          <w:color w:val="000000"/>
        </w:rPr>
        <w:t xml:space="preserve"> наше прошлое. А мы его наследники! И от нас зависит, каким будет будущее нашего Отечества!</w:t>
      </w:r>
    </w:p>
    <w:p w14:paraId="00A67E78" w14:textId="77777777" w:rsidR="00AD45A9" w:rsidRDefault="00720E48">
      <w:pPr>
        <w:pStyle w:val="C28"/>
        <w:shd w:val="clear" w:color="auto" w:fill="FFFFFF"/>
        <w:spacing w:before="0" w:after="0" w:line="276" w:lineRule="auto"/>
        <w:ind w:left="288" w:hanging="288"/>
        <w:jc w:val="both"/>
        <w:rPr>
          <w:color w:val="000000"/>
        </w:rPr>
      </w:pPr>
      <w:r>
        <w:rPr>
          <w:rStyle w:val="C1"/>
          <w:b/>
          <w:bCs/>
          <w:color w:val="000000"/>
        </w:rPr>
        <w:t>4.:</w:t>
      </w:r>
      <w:r>
        <w:rPr>
          <w:rStyle w:val="C0"/>
          <w:color w:val="000000"/>
        </w:rPr>
        <w:t> Да, будущее страны делается сегодня, сейчас. Мною. Тобою. Нами. Мы – граждане великого государства!</w:t>
      </w:r>
    </w:p>
    <w:p w14:paraId="0E4E75BF" w14:textId="77777777" w:rsidR="00AD45A9" w:rsidRDefault="00324182">
      <w:pPr>
        <w:pStyle w:val="C28"/>
        <w:shd w:val="clear" w:color="auto" w:fill="FFFFFF"/>
        <w:spacing w:before="0" w:after="0" w:line="276" w:lineRule="auto"/>
        <w:ind w:left="288" w:hanging="288"/>
        <w:jc w:val="both"/>
        <w:rPr>
          <w:rStyle w:val="C0"/>
          <w:color w:val="000000"/>
        </w:rPr>
      </w:pPr>
      <w:r>
        <w:rPr>
          <w:rStyle w:val="C1"/>
          <w:b/>
          <w:bCs/>
          <w:color w:val="000000"/>
        </w:rPr>
        <w:t>5.: Уже</w:t>
      </w:r>
      <w:r w:rsidR="00720E48">
        <w:rPr>
          <w:rStyle w:val="C0"/>
          <w:color w:val="000000"/>
        </w:rPr>
        <w:t xml:space="preserve"> сейчас мы учимся, чтобы будущее нашей страны было прекрасным. От нас с вами зависит, будет ли оно светлым и великим. </w:t>
      </w:r>
    </w:p>
    <w:p w14:paraId="7307E40C" w14:textId="77777777" w:rsidR="00AD45A9" w:rsidRDefault="00324182">
      <w:pPr>
        <w:pStyle w:val="C28"/>
        <w:shd w:val="clear" w:color="auto" w:fill="FFFFFF"/>
        <w:spacing w:before="0" w:after="0" w:line="276" w:lineRule="auto"/>
        <w:ind w:left="288" w:hanging="288"/>
        <w:jc w:val="both"/>
        <w:rPr>
          <w:color w:val="000000"/>
        </w:rPr>
      </w:pPr>
      <w:r>
        <w:rPr>
          <w:rStyle w:val="C1"/>
          <w:b/>
          <w:bCs/>
          <w:color w:val="000000"/>
        </w:rPr>
        <w:t>6.: Это</w:t>
      </w:r>
      <w:r w:rsidR="00720E48">
        <w:rPr>
          <w:rStyle w:val="C0"/>
          <w:color w:val="000000"/>
        </w:rPr>
        <w:t xml:space="preserve"> от нас зависит, чтобы твои огромные, но не безмерные богатства, Родина, расходовались бережно.</w:t>
      </w:r>
    </w:p>
    <w:p w14:paraId="10C48687" w14:textId="77777777" w:rsidR="00AD45A9" w:rsidRDefault="00324182">
      <w:pPr>
        <w:pStyle w:val="C28"/>
        <w:shd w:val="clear" w:color="auto" w:fill="FFFFFF"/>
        <w:spacing w:before="0" w:after="0" w:line="276" w:lineRule="auto"/>
        <w:ind w:left="288" w:hanging="288"/>
        <w:jc w:val="both"/>
        <w:rPr>
          <w:color w:val="000000"/>
        </w:rPr>
      </w:pPr>
      <w:r>
        <w:rPr>
          <w:rStyle w:val="C1"/>
          <w:b/>
          <w:bCs/>
          <w:color w:val="000000"/>
        </w:rPr>
        <w:t>7.: Чтобы</w:t>
      </w:r>
      <w:r w:rsidR="00720E48">
        <w:rPr>
          <w:rStyle w:val="C0"/>
          <w:color w:val="000000"/>
        </w:rPr>
        <w:t xml:space="preserve"> все, кто живет в нашей стране, были счастливы! Чтобы войны прекратились. Чтобы матери плакали от радости и гордости за своих сыновей.</w:t>
      </w:r>
    </w:p>
    <w:p w14:paraId="5E69A2F6" w14:textId="77777777" w:rsidR="00AD45A9" w:rsidRDefault="00324182">
      <w:pPr>
        <w:pStyle w:val="C28"/>
        <w:shd w:val="clear" w:color="auto" w:fill="FFFFFF"/>
        <w:spacing w:before="0" w:after="0" w:line="276" w:lineRule="auto"/>
        <w:ind w:left="288" w:hanging="288"/>
        <w:jc w:val="both"/>
        <w:rPr>
          <w:rStyle w:val="C0"/>
          <w:color w:val="000000"/>
        </w:rPr>
      </w:pPr>
      <w:r>
        <w:rPr>
          <w:rStyle w:val="C1"/>
          <w:b/>
          <w:bCs/>
          <w:color w:val="000000"/>
        </w:rPr>
        <w:t>8.:</w:t>
      </w:r>
      <w:r>
        <w:rPr>
          <w:rStyle w:val="C0"/>
          <w:color w:val="000000"/>
        </w:rPr>
        <w:t> И</w:t>
      </w:r>
      <w:r w:rsidR="00720E48">
        <w:rPr>
          <w:rStyle w:val="C0"/>
          <w:color w:val="000000"/>
        </w:rPr>
        <w:t xml:space="preserve"> мы будем стремиться к тому, чтобы будущее нашей страны было достойным.</w:t>
      </w:r>
    </w:p>
    <w:p w14:paraId="159DA0DE" w14:textId="77777777" w:rsidR="00AD45A9" w:rsidRDefault="00720E48">
      <w:pPr>
        <w:pStyle w:val="C11"/>
        <w:shd w:val="clear" w:color="auto" w:fill="FFFFFF"/>
        <w:spacing w:before="0" w:after="0"/>
        <w:ind w:left="288" w:hanging="288"/>
        <w:rPr>
          <w:color w:val="000000"/>
        </w:rPr>
      </w:pPr>
      <w:r>
        <w:rPr>
          <w:rStyle w:val="C1"/>
          <w:b/>
          <w:bCs/>
          <w:color w:val="000000"/>
        </w:rPr>
        <w:t>Все:</w:t>
      </w:r>
      <w:r>
        <w:rPr>
          <w:rStyle w:val="C0"/>
          <w:color w:val="000000"/>
        </w:rPr>
        <w:t> Выбирай! Жить, чтоб не напрасно,</w:t>
      </w:r>
    </w:p>
    <w:p w14:paraId="5B3134E5" w14:textId="77777777" w:rsidR="00AD45A9" w:rsidRDefault="00720E48">
      <w:pPr>
        <w:pStyle w:val="C11"/>
        <w:shd w:val="clear" w:color="auto" w:fill="FFFFFF"/>
        <w:spacing w:before="0" w:after="0"/>
        <w:ind w:left="288" w:hanging="288"/>
        <w:rPr>
          <w:color w:val="000000"/>
        </w:rPr>
      </w:pPr>
      <w:r>
        <w:rPr>
          <w:rStyle w:val="C0"/>
          <w:color w:val="000000"/>
        </w:rPr>
        <w:t>Выбирай, сразу станет ясно!</w:t>
      </w:r>
    </w:p>
    <w:p w14:paraId="09C723A4" w14:textId="77777777" w:rsidR="00AD45A9" w:rsidRDefault="00720E48">
      <w:pPr>
        <w:pStyle w:val="C11"/>
        <w:shd w:val="clear" w:color="auto" w:fill="FFFFFF"/>
        <w:spacing w:before="0" w:after="0"/>
        <w:ind w:left="288" w:hanging="288"/>
        <w:rPr>
          <w:color w:val="000000"/>
        </w:rPr>
      </w:pPr>
      <w:r>
        <w:rPr>
          <w:rStyle w:val="C0"/>
          <w:color w:val="000000"/>
        </w:rPr>
        <w:t>Ты смотри - звёзды в небе синем!</w:t>
      </w:r>
    </w:p>
    <w:p w14:paraId="37AEF404" w14:textId="77777777" w:rsidR="00AD45A9" w:rsidRDefault="00720E48">
      <w:pPr>
        <w:pStyle w:val="C11"/>
        <w:shd w:val="clear" w:color="auto" w:fill="FFFFFF"/>
        <w:spacing w:before="0" w:after="0"/>
        <w:ind w:left="288" w:hanging="288"/>
        <w:rPr>
          <w:color w:val="000000"/>
        </w:rPr>
      </w:pPr>
      <w:r>
        <w:rPr>
          <w:rStyle w:val="C0"/>
          <w:color w:val="000000"/>
        </w:rPr>
        <w:t>Знай и верь - нужен ты России!</w:t>
      </w:r>
    </w:p>
    <w:p w14:paraId="4DD40216" w14:textId="77777777" w:rsidR="00AD45A9" w:rsidRDefault="00AD45A9">
      <w:pPr>
        <w:pStyle w:val="C28"/>
        <w:shd w:val="clear" w:color="auto" w:fill="FFFFFF"/>
        <w:spacing w:before="0" w:after="0"/>
        <w:ind w:left="288" w:hanging="288"/>
        <w:jc w:val="both"/>
        <w:rPr>
          <w:color w:val="000000"/>
        </w:rPr>
      </w:pPr>
    </w:p>
    <w:p w14:paraId="5960EE84" w14:textId="77777777" w:rsidR="00AD45A9" w:rsidRDefault="00720E48">
      <w:pPr>
        <w:pStyle w:val="C3"/>
        <w:shd w:val="clear" w:color="auto" w:fill="FFFFFF"/>
        <w:spacing w:before="0" w:after="0"/>
        <w:ind w:left="288" w:hanging="288"/>
        <w:rPr>
          <w:color w:val="000000"/>
        </w:rPr>
      </w:pPr>
      <w:r>
        <w:rPr>
          <w:rStyle w:val="C1"/>
          <w:b/>
          <w:bCs/>
          <w:color w:val="000000"/>
        </w:rPr>
        <w:t>Учитель, </w:t>
      </w:r>
      <w:r>
        <w:rPr>
          <w:rStyle w:val="C0"/>
          <w:color w:val="000000"/>
        </w:rPr>
        <w:t>обращаясь к залу и свои ученикам:</w:t>
      </w:r>
    </w:p>
    <w:p w14:paraId="76AB26B3" w14:textId="77777777" w:rsidR="00AD45A9" w:rsidRDefault="00720E48" w:rsidP="00324182">
      <w:pPr>
        <w:pStyle w:val="C3"/>
        <w:shd w:val="clear" w:color="auto" w:fill="FFFFFF"/>
        <w:spacing w:before="0" w:after="0"/>
        <w:ind w:left="288" w:hanging="288"/>
        <w:jc w:val="both"/>
        <w:rPr>
          <w:color w:val="000000"/>
        </w:rPr>
      </w:pPr>
      <w:r>
        <w:rPr>
          <w:rStyle w:val="C0"/>
          <w:color w:val="000000"/>
        </w:rPr>
        <w:t>- Если вы считаете, что мы должны уважать права людей, независимо от их национальной и социальной принадлежности, хлопните в ладоши (раз, два)</w:t>
      </w:r>
    </w:p>
    <w:p w14:paraId="1EF89EAF" w14:textId="77777777" w:rsidR="00AD45A9" w:rsidRDefault="00720E48" w:rsidP="00324182">
      <w:pPr>
        <w:pStyle w:val="C3"/>
        <w:shd w:val="clear" w:color="auto" w:fill="FFFFFF"/>
        <w:spacing w:before="0" w:after="0"/>
        <w:ind w:left="288" w:hanging="288"/>
        <w:jc w:val="both"/>
        <w:rPr>
          <w:color w:val="000000"/>
        </w:rPr>
      </w:pPr>
      <w:r>
        <w:rPr>
          <w:rStyle w:val="C0"/>
          <w:color w:val="000000"/>
        </w:rPr>
        <w:t>- Если вас волнует судьба нашей страны, топните ногами (раз, два)</w:t>
      </w:r>
    </w:p>
    <w:p w14:paraId="42EC6A94" w14:textId="77777777" w:rsidR="00AD45A9" w:rsidRDefault="00720E48" w:rsidP="00324182">
      <w:pPr>
        <w:pStyle w:val="C3"/>
        <w:shd w:val="clear" w:color="auto" w:fill="FFFFFF"/>
        <w:spacing w:before="0" w:after="0"/>
        <w:ind w:left="288" w:hanging="288"/>
        <w:jc w:val="both"/>
        <w:rPr>
          <w:color w:val="000000"/>
        </w:rPr>
      </w:pPr>
      <w:r>
        <w:rPr>
          <w:rStyle w:val="C0"/>
          <w:color w:val="000000"/>
        </w:rPr>
        <w:t>- Если вы считаете себя патриотами, поднимите обе руки вверх</w:t>
      </w:r>
    </w:p>
    <w:p w14:paraId="02C182CA" w14:textId="77777777" w:rsidR="00AD45A9" w:rsidRDefault="00720E48" w:rsidP="00324182">
      <w:pPr>
        <w:pStyle w:val="C3"/>
        <w:shd w:val="clear" w:color="auto" w:fill="FFFFFF"/>
        <w:spacing w:before="0" w:after="0"/>
        <w:ind w:left="288" w:hanging="288"/>
        <w:jc w:val="both"/>
        <w:rPr>
          <w:color w:val="000000"/>
        </w:rPr>
      </w:pPr>
      <w:r>
        <w:rPr>
          <w:rStyle w:val="C0"/>
          <w:color w:val="000000"/>
        </w:rPr>
        <w:t>- Если вы верите, что будущее страны зависит от вас, возьмитесь за руки.</w:t>
      </w:r>
    </w:p>
    <w:p w14:paraId="54C33CC0" w14:textId="77777777" w:rsidR="00AD45A9" w:rsidRDefault="00720E48" w:rsidP="00324182">
      <w:pPr>
        <w:spacing w:after="0"/>
        <w:ind w:left="288" w:hanging="288"/>
        <w:jc w:val="both"/>
        <w:rPr>
          <w:rFonts w:ascii="Times New Roman" w:hAnsi="Times New Roman" w:cs="Times New Roman"/>
          <w:sz w:val="24"/>
          <w:szCs w:val="24"/>
        </w:rPr>
      </w:pPr>
      <w:r>
        <w:rPr>
          <w:rFonts w:ascii="Times New Roman" w:hAnsi="Times New Roman" w:cs="Times New Roman"/>
          <w:b/>
          <w:sz w:val="24"/>
          <w:szCs w:val="24"/>
        </w:rPr>
        <w:t xml:space="preserve">Ведущий: </w:t>
      </w:r>
      <w:r>
        <w:rPr>
          <w:rFonts w:ascii="Times New Roman" w:hAnsi="Times New Roman" w:cs="Times New Roman"/>
          <w:sz w:val="24"/>
          <w:szCs w:val="24"/>
        </w:rPr>
        <w:t>Подводя итог сегодняшнего мероприятия, считаю, что каждый из нас сегодня разными словами сказал:</w:t>
      </w:r>
    </w:p>
    <w:p w14:paraId="60FE6286" w14:textId="77777777" w:rsidR="00AD45A9" w:rsidRDefault="00720E48">
      <w:pPr>
        <w:spacing w:after="0"/>
        <w:ind w:left="288" w:hanging="288"/>
        <w:rPr>
          <w:rFonts w:ascii="Times New Roman" w:hAnsi="Times New Roman" w:cs="Times New Roman"/>
          <w:sz w:val="24"/>
          <w:szCs w:val="24"/>
        </w:rPr>
      </w:pPr>
      <w:r>
        <w:rPr>
          <w:rFonts w:ascii="Times New Roman" w:hAnsi="Times New Roman" w:cs="Times New Roman"/>
          <w:sz w:val="24"/>
          <w:szCs w:val="24"/>
        </w:rPr>
        <w:t>Горжусь тобой я, Родина моя,</w:t>
      </w:r>
    </w:p>
    <w:p w14:paraId="1A16982E" w14:textId="77777777" w:rsidR="00AD45A9" w:rsidRDefault="00720E48">
      <w:pPr>
        <w:spacing w:after="0"/>
        <w:ind w:left="288" w:hanging="288"/>
        <w:rPr>
          <w:rFonts w:ascii="Times New Roman" w:hAnsi="Times New Roman" w:cs="Times New Roman"/>
          <w:sz w:val="24"/>
          <w:szCs w:val="24"/>
        </w:rPr>
      </w:pPr>
      <w:r>
        <w:rPr>
          <w:rFonts w:ascii="Times New Roman" w:hAnsi="Times New Roman" w:cs="Times New Roman"/>
          <w:sz w:val="24"/>
          <w:szCs w:val="24"/>
        </w:rPr>
        <w:t>Великая, ты Родина - Россия!</w:t>
      </w:r>
    </w:p>
    <w:p w14:paraId="6FD8ECF5" w14:textId="77777777" w:rsidR="00AD45A9" w:rsidRDefault="00720E48">
      <w:pPr>
        <w:spacing w:after="0"/>
        <w:ind w:left="288" w:hanging="288"/>
        <w:rPr>
          <w:rFonts w:ascii="Times New Roman" w:hAnsi="Times New Roman" w:cs="Times New Roman"/>
          <w:sz w:val="24"/>
          <w:szCs w:val="24"/>
        </w:rPr>
      </w:pPr>
      <w:r>
        <w:rPr>
          <w:rFonts w:ascii="Times New Roman" w:hAnsi="Times New Roman" w:cs="Times New Roman"/>
          <w:sz w:val="24"/>
          <w:szCs w:val="24"/>
        </w:rPr>
        <w:t>Тебя люблю, горжусь тобою я,</w:t>
      </w:r>
    </w:p>
    <w:p w14:paraId="70076172" w14:textId="77777777" w:rsidR="00AD45A9" w:rsidRDefault="00720E48">
      <w:pPr>
        <w:spacing w:after="0"/>
        <w:ind w:left="288" w:hanging="288"/>
        <w:rPr>
          <w:rFonts w:ascii="Times New Roman" w:hAnsi="Times New Roman" w:cs="Times New Roman"/>
          <w:sz w:val="24"/>
          <w:szCs w:val="24"/>
        </w:rPr>
      </w:pPr>
      <w:r>
        <w:rPr>
          <w:rFonts w:ascii="Times New Roman" w:hAnsi="Times New Roman" w:cs="Times New Roman"/>
          <w:sz w:val="24"/>
          <w:szCs w:val="24"/>
        </w:rPr>
        <w:t>Моя страна - могучая Россия!</w:t>
      </w:r>
    </w:p>
    <w:p w14:paraId="663248B9" w14:textId="77777777" w:rsidR="00AD45A9" w:rsidRDefault="00720E48">
      <w:pPr>
        <w:spacing w:after="0"/>
        <w:ind w:left="288" w:hanging="288"/>
        <w:rPr>
          <w:rFonts w:ascii="Times New Roman" w:hAnsi="Times New Roman" w:cs="Times New Roman"/>
          <w:sz w:val="24"/>
          <w:szCs w:val="24"/>
        </w:rPr>
      </w:pPr>
      <w:r>
        <w:rPr>
          <w:rFonts w:ascii="Times New Roman" w:hAnsi="Times New Roman" w:cs="Times New Roman"/>
          <w:sz w:val="24"/>
          <w:szCs w:val="24"/>
        </w:rPr>
        <w:t>Видео ПЕСНЯ «Я РУССКИЙ»</w:t>
      </w:r>
    </w:p>
    <w:p w14:paraId="321CDA38" w14:textId="77777777" w:rsidR="00AD45A9" w:rsidRDefault="00720E48">
      <w:pPr>
        <w:pStyle w:val="aff3"/>
        <w:shd w:val="clear" w:color="auto" w:fill="FFFFFF"/>
        <w:spacing w:before="0" w:after="0"/>
        <w:ind w:left="288" w:hanging="288"/>
        <w:rPr>
          <w:color w:val="111111"/>
        </w:rPr>
      </w:pPr>
      <w:r>
        <w:rPr>
          <w:color w:val="111111"/>
          <w:u w:val="single"/>
          <w:bdr w:val="none" w:sz="4" w:space="0" w:color="auto"/>
        </w:rPr>
        <w:t>Номинации к награждению</w:t>
      </w:r>
      <w:r>
        <w:rPr>
          <w:color w:val="111111"/>
        </w:rPr>
        <w:t>:</w:t>
      </w:r>
    </w:p>
    <w:p w14:paraId="17EC573C" w14:textId="77777777" w:rsidR="00AD45A9" w:rsidRDefault="00720E48">
      <w:pPr>
        <w:pStyle w:val="aff3"/>
        <w:shd w:val="clear" w:color="auto" w:fill="FFFFFF"/>
        <w:spacing w:before="0" w:after="0"/>
        <w:ind w:left="288" w:hanging="288"/>
        <w:rPr>
          <w:color w:val="111111"/>
        </w:rPr>
      </w:pPr>
      <w:r>
        <w:rPr>
          <w:color w:val="111111"/>
        </w:rPr>
        <w:t>1.</w:t>
      </w:r>
      <w:r>
        <w:rPr>
          <w:rStyle w:val="Apple-converted-space"/>
          <w:color w:val="111111"/>
        </w:rPr>
        <w:t> </w:t>
      </w:r>
      <w:r>
        <w:rPr>
          <w:i/>
          <w:iCs/>
          <w:color w:val="111111"/>
          <w:bdr w:val="none" w:sz="4" w:space="0" w:color="auto"/>
        </w:rPr>
        <w:t>«Самый обаятельный исполнитель»</w:t>
      </w:r>
      <w:r>
        <w:rPr>
          <w:color w:val="111111"/>
        </w:rPr>
        <w:t>;</w:t>
      </w:r>
    </w:p>
    <w:p w14:paraId="60DB57CF" w14:textId="77777777" w:rsidR="00AD45A9" w:rsidRDefault="00720E48">
      <w:pPr>
        <w:pStyle w:val="aff3"/>
        <w:shd w:val="clear" w:color="auto" w:fill="FFFFFF"/>
        <w:spacing w:before="0" w:after="0"/>
        <w:ind w:left="288" w:hanging="288"/>
        <w:rPr>
          <w:color w:val="111111"/>
        </w:rPr>
      </w:pPr>
      <w:r>
        <w:rPr>
          <w:color w:val="111111"/>
        </w:rPr>
        <w:t>2.</w:t>
      </w:r>
      <w:r>
        <w:rPr>
          <w:rStyle w:val="Apple-converted-space"/>
          <w:color w:val="111111"/>
        </w:rPr>
        <w:t> </w:t>
      </w:r>
      <w:r>
        <w:rPr>
          <w:i/>
          <w:iCs/>
          <w:color w:val="111111"/>
          <w:bdr w:val="none" w:sz="4" w:space="0" w:color="auto"/>
        </w:rPr>
        <w:t>«За искренность исполнения»</w:t>
      </w:r>
      <w:r>
        <w:rPr>
          <w:color w:val="111111"/>
        </w:rPr>
        <w:t>;</w:t>
      </w:r>
    </w:p>
    <w:p w14:paraId="59C4972F" w14:textId="77777777" w:rsidR="00AD45A9" w:rsidRDefault="00720E48">
      <w:pPr>
        <w:pStyle w:val="aff3"/>
        <w:shd w:val="clear" w:color="auto" w:fill="FFFFFF"/>
        <w:spacing w:before="0" w:after="0"/>
        <w:ind w:left="288" w:hanging="288"/>
        <w:rPr>
          <w:color w:val="111111"/>
        </w:rPr>
      </w:pPr>
      <w:r>
        <w:rPr>
          <w:color w:val="111111"/>
        </w:rPr>
        <w:t>3.</w:t>
      </w:r>
      <w:r>
        <w:rPr>
          <w:rStyle w:val="Apple-converted-space"/>
          <w:color w:val="111111"/>
        </w:rPr>
        <w:t> </w:t>
      </w:r>
      <w:r>
        <w:rPr>
          <w:i/>
          <w:iCs/>
          <w:color w:val="111111"/>
          <w:bdr w:val="none" w:sz="4" w:space="0" w:color="auto"/>
        </w:rPr>
        <w:t>«За оригинальное прочтение стихотворения»</w:t>
      </w:r>
      <w:r>
        <w:rPr>
          <w:color w:val="111111"/>
        </w:rPr>
        <w:t>;</w:t>
      </w:r>
    </w:p>
    <w:p w14:paraId="65E8D0FF" w14:textId="77777777" w:rsidR="00AD45A9" w:rsidRDefault="00720E48">
      <w:pPr>
        <w:pStyle w:val="aff3"/>
        <w:shd w:val="clear" w:color="auto" w:fill="FFFFFF"/>
        <w:spacing w:before="0" w:after="0"/>
        <w:ind w:left="288" w:hanging="288"/>
        <w:rPr>
          <w:color w:val="111111"/>
        </w:rPr>
      </w:pPr>
      <w:r>
        <w:rPr>
          <w:color w:val="111111"/>
        </w:rPr>
        <w:t>4.</w:t>
      </w:r>
      <w:r>
        <w:rPr>
          <w:rStyle w:val="Apple-converted-space"/>
          <w:color w:val="111111"/>
        </w:rPr>
        <w:t> </w:t>
      </w:r>
      <w:r>
        <w:rPr>
          <w:i/>
          <w:iCs/>
          <w:color w:val="111111"/>
          <w:bdr w:val="none" w:sz="4" w:space="0" w:color="auto"/>
        </w:rPr>
        <w:t>«Лучший образ»</w:t>
      </w:r>
      <w:r>
        <w:rPr>
          <w:color w:val="111111"/>
        </w:rPr>
        <w:t>;</w:t>
      </w:r>
    </w:p>
    <w:p w14:paraId="2FA6A832" w14:textId="77777777" w:rsidR="00AD45A9" w:rsidRDefault="00720E48">
      <w:pPr>
        <w:pStyle w:val="aff3"/>
        <w:shd w:val="clear" w:color="auto" w:fill="FFFFFF"/>
        <w:spacing w:before="0" w:after="0"/>
        <w:ind w:left="288" w:hanging="288"/>
        <w:rPr>
          <w:color w:val="111111"/>
        </w:rPr>
      </w:pPr>
      <w:r>
        <w:rPr>
          <w:color w:val="111111"/>
        </w:rPr>
        <w:t>6.</w:t>
      </w:r>
      <w:r>
        <w:rPr>
          <w:rStyle w:val="Apple-converted-space"/>
          <w:color w:val="111111"/>
        </w:rPr>
        <w:t> </w:t>
      </w:r>
      <w:r>
        <w:rPr>
          <w:i/>
          <w:iCs/>
          <w:color w:val="111111"/>
          <w:bdr w:val="none" w:sz="4" w:space="0" w:color="auto"/>
        </w:rPr>
        <w:t>«Самое проникновенное исполнение»</w:t>
      </w:r>
      <w:r>
        <w:rPr>
          <w:color w:val="111111"/>
        </w:rPr>
        <w:t>;</w:t>
      </w:r>
    </w:p>
    <w:p w14:paraId="278F4CAC" w14:textId="77777777" w:rsidR="00AD45A9" w:rsidRDefault="00720E48">
      <w:pPr>
        <w:pStyle w:val="aff3"/>
        <w:shd w:val="clear" w:color="auto" w:fill="FFFFFF"/>
        <w:spacing w:before="0" w:after="0"/>
        <w:ind w:left="288" w:hanging="288"/>
        <w:rPr>
          <w:color w:val="111111"/>
        </w:rPr>
      </w:pPr>
      <w:r>
        <w:rPr>
          <w:color w:val="111111"/>
        </w:rPr>
        <w:t>7.</w:t>
      </w:r>
      <w:r>
        <w:rPr>
          <w:rStyle w:val="Apple-converted-space"/>
          <w:color w:val="111111"/>
        </w:rPr>
        <w:t> </w:t>
      </w:r>
      <w:r>
        <w:rPr>
          <w:i/>
          <w:iCs/>
          <w:color w:val="111111"/>
          <w:bdr w:val="none" w:sz="4" w:space="0" w:color="auto"/>
        </w:rPr>
        <w:t>«Самое яркое исполнение»</w:t>
      </w:r>
      <w:r>
        <w:rPr>
          <w:color w:val="111111"/>
        </w:rPr>
        <w:t>;</w:t>
      </w:r>
    </w:p>
    <w:p w14:paraId="3F7D3967" w14:textId="77777777" w:rsidR="00AD45A9" w:rsidRDefault="00720E48">
      <w:pPr>
        <w:pStyle w:val="aff3"/>
        <w:shd w:val="clear" w:color="auto" w:fill="FFFFFF"/>
        <w:spacing w:before="0" w:after="0"/>
        <w:ind w:left="288" w:hanging="288"/>
        <w:rPr>
          <w:color w:val="111111"/>
        </w:rPr>
      </w:pPr>
      <w:r>
        <w:rPr>
          <w:color w:val="111111"/>
        </w:rPr>
        <w:t>9.</w:t>
      </w:r>
      <w:r>
        <w:rPr>
          <w:rStyle w:val="Apple-converted-space"/>
          <w:color w:val="111111"/>
        </w:rPr>
        <w:t> </w:t>
      </w:r>
      <w:r>
        <w:rPr>
          <w:i/>
          <w:iCs/>
          <w:color w:val="111111"/>
          <w:bdr w:val="none" w:sz="4" w:space="0" w:color="auto"/>
        </w:rPr>
        <w:t>«Самый задорный исполнитель»</w:t>
      </w:r>
      <w:r>
        <w:rPr>
          <w:color w:val="111111"/>
        </w:rPr>
        <w:t>;</w:t>
      </w:r>
    </w:p>
    <w:p w14:paraId="420FF2DE" w14:textId="77777777" w:rsidR="00AD45A9" w:rsidRDefault="00720E48">
      <w:pPr>
        <w:pStyle w:val="aff3"/>
        <w:shd w:val="clear" w:color="auto" w:fill="FFFFFF"/>
        <w:spacing w:before="0" w:after="0"/>
        <w:ind w:left="288" w:hanging="288"/>
        <w:rPr>
          <w:color w:val="111111"/>
        </w:rPr>
      </w:pPr>
      <w:r>
        <w:rPr>
          <w:color w:val="111111"/>
        </w:rPr>
        <w:t>10.</w:t>
      </w:r>
      <w:r>
        <w:rPr>
          <w:rStyle w:val="Apple-converted-space"/>
          <w:color w:val="111111"/>
        </w:rPr>
        <w:t> </w:t>
      </w:r>
      <w:r>
        <w:rPr>
          <w:i/>
          <w:iCs/>
          <w:color w:val="111111"/>
          <w:bdr w:val="none" w:sz="4" w:space="0" w:color="auto"/>
        </w:rPr>
        <w:t>«Самый эмоциональный исполнитель»</w:t>
      </w:r>
      <w:r>
        <w:rPr>
          <w:color w:val="111111"/>
        </w:rPr>
        <w:t>;</w:t>
      </w:r>
    </w:p>
    <w:p w14:paraId="78E50F4E" w14:textId="77777777" w:rsidR="00AD45A9" w:rsidRDefault="00720E48">
      <w:pPr>
        <w:pStyle w:val="aff3"/>
        <w:shd w:val="clear" w:color="auto" w:fill="FFFFFF"/>
        <w:spacing w:before="0" w:after="0"/>
        <w:ind w:left="288" w:hanging="288"/>
        <w:rPr>
          <w:color w:val="111111"/>
        </w:rPr>
      </w:pPr>
      <w:r>
        <w:rPr>
          <w:color w:val="111111"/>
        </w:rPr>
        <w:t>11.</w:t>
      </w:r>
      <w:r>
        <w:rPr>
          <w:rStyle w:val="Apple-converted-space"/>
          <w:color w:val="111111"/>
        </w:rPr>
        <w:t> </w:t>
      </w:r>
      <w:r>
        <w:rPr>
          <w:i/>
          <w:iCs/>
          <w:color w:val="111111"/>
          <w:bdr w:val="none" w:sz="4" w:space="0" w:color="auto"/>
        </w:rPr>
        <w:t>«За артистизм исполнения»</w:t>
      </w:r>
    </w:p>
    <w:p w14:paraId="06890951" w14:textId="77777777" w:rsidR="00AD45A9" w:rsidRDefault="00720E48">
      <w:pPr>
        <w:pStyle w:val="aff3"/>
        <w:shd w:val="clear" w:color="auto" w:fill="FFFFFF"/>
        <w:spacing w:before="0" w:after="0"/>
        <w:ind w:left="288" w:hanging="288"/>
        <w:rPr>
          <w:color w:val="111111"/>
        </w:rPr>
      </w:pPr>
      <w:r>
        <w:rPr>
          <w:color w:val="111111"/>
        </w:rPr>
        <w:t>12.</w:t>
      </w:r>
      <w:r>
        <w:rPr>
          <w:rStyle w:val="Apple-converted-space"/>
          <w:color w:val="111111"/>
        </w:rPr>
        <w:t> </w:t>
      </w:r>
      <w:r>
        <w:rPr>
          <w:i/>
          <w:iCs/>
          <w:color w:val="111111"/>
          <w:bdr w:val="none" w:sz="4" w:space="0" w:color="auto"/>
        </w:rPr>
        <w:t>«Самое вдохновенное исполнение»</w:t>
      </w:r>
    </w:p>
    <w:p w14:paraId="52372425" w14:textId="77777777" w:rsidR="00AD45A9" w:rsidRDefault="00720E48">
      <w:pPr>
        <w:pStyle w:val="aff3"/>
        <w:shd w:val="clear" w:color="auto" w:fill="FFFFFF"/>
        <w:spacing w:before="0" w:after="0"/>
        <w:ind w:left="288" w:hanging="288"/>
        <w:rPr>
          <w:color w:val="111111"/>
        </w:rPr>
      </w:pPr>
      <w:r>
        <w:rPr>
          <w:color w:val="111111"/>
        </w:rPr>
        <w:t>15.</w:t>
      </w:r>
      <w:r>
        <w:rPr>
          <w:rStyle w:val="Apple-converted-space"/>
          <w:color w:val="111111"/>
        </w:rPr>
        <w:t> </w:t>
      </w:r>
      <w:r>
        <w:rPr>
          <w:i/>
          <w:iCs/>
          <w:color w:val="111111"/>
          <w:bdr w:val="none" w:sz="4" w:space="0" w:color="auto"/>
        </w:rPr>
        <w:t>«Зрительских симпатий»</w:t>
      </w:r>
    </w:p>
    <w:p w14:paraId="2872705E" w14:textId="77777777" w:rsidR="00AD45A9" w:rsidRDefault="00720E48">
      <w:pPr>
        <w:pStyle w:val="aff3"/>
        <w:shd w:val="clear" w:color="auto" w:fill="FFFFFF"/>
        <w:spacing w:before="0" w:after="0"/>
        <w:ind w:left="288" w:hanging="288"/>
        <w:rPr>
          <w:color w:val="111111"/>
        </w:rPr>
      </w:pPr>
      <w:r>
        <w:rPr>
          <w:color w:val="111111"/>
        </w:rPr>
        <w:t>16. 1 место</w:t>
      </w:r>
    </w:p>
    <w:p w14:paraId="494D8038" w14:textId="77777777" w:rsidR="00AD45A9" w:rsidRDefault="00720E48">
      <w:pPr>
        <w:pStyle w:val="aff3"/>
        <w:shd w:val="clear" w:color="auto" w:fill="FFFFFF"/>
        <w:spacing w:before="0" w:after="0"/>
        <w:ind w:left="288" w:hanging="288"/>
        <w:rPr>
          <w:color w:val="111111"/>
        </w:rPr>
      </w:pPr>
      <w:r>
        <w:rPr>
          <w:color w:val="111111"/>
        </w:rPr>
        <w:t>17. 2 место</w:t>
      </w:r>
    </w:p>
    <w:p w14:paraId="3D3CB56B" w14:textId="77777777" w:rsidR="00AD45A9" w:rsidRDefault="00720E48">
      <w:pPr>
        <w:pStyle w:val="aff3"/>
        <w:shd w:val="clear" w:color="auto" w:fill="FFFFFF"/>
        <w:spacing w:before="0" w:after="0"/>
        <w:ind w:left="288" w:hanging="288"/>
        <w:rPr>
          <w:color w:val="111111"/>
        </w:rPr>
      </w:pPr>
      <w:r>
        <w:rPr>
          <w:color w:val="111111"/>
        </w:rPr>
        <w:t>18. 3 место</w:t>
      </w:r>
    </w:p>
    <w:p w14:paraId="5D0891E0" w14:textId="77777777" w:rsidR="00AD45A9" w:rsidRDefault="00AD45A9">
      <w:pPr>
        <w:pStyle w:val="C34"/>
        <w:shd w:val="clear" w:color="auto" w:fill="FFFFFF"/>
        <w:spacing w:before="0" w:after="0"/>
        <w:ind w:left="288" w:hanging="288"/>
        <w:rPr>
          <w:rStyle w:val="C24"/>
          <w:color w:val="333333"/>
        </w:rPr>
      </w:pPr>
    </w:p>
    <w:p w14:paraId="2CD12D92" w14:textId="77777777" w:rsidR="00AD45A9" w:rsidRDefault="00720E48">
      <w:pPr>
        <w:pStyle w:val="aff"/>
        <w:ind w:left="288" w:hanging="288"/>
        <w:rPr>
          <w:rStyle w:val="aa"/>
          <w:rFonts w:ascii="Times New Roman" w:hAnsi="Times New Roman" w:cs="Times New Roman"/>
          <w:sz w:val="24"/>
          <w:szCs w:val="24"/>
        </w:rPr>
      </w:pPr>
      <w:r>
        <w:rPr>
          <w:rStyle w:val="aa"/>
          <w:rFonts w:ascii="Times New Roman" w:hAnsi="Times New Roman" w:cs="Times New Roman"/>
          <w:color w:val="111111"/>
          <w:sz w:val="24"/>
          <w:szCs w:val="24"/>
        </w:rPr>
        <w:t>Примерные стихотворения на конкурс</w:t>
      </w:r>
    </w:p>
    <w:tbl>
      <w:tblPr>
        <w:tblStyle w:val="aff2"/>
        <w:tblW w:w="0" w:type="auto"/>
        <w:tblLook w:val="04A0" w:firstRow="1" w:lastRow="0" w:firstColumn="1" w:lastColumn="0" w:noHBand="0" w:noVBand="1"/>
      </w:tblPr>
      <w:tblGrid>
        <w:gridCol w:w="4543"/>
        <w:gridCol w:w="4461"/>
      </w:tblGrid>
      <w:tr w:rsidR="00AD45A9" w14:paraId="4B7F140A" w14:textId="77777777">
        <w:tc>
          <w:tcPr>
            <w:tcW w:w="5423" w:type="dxa"/>
          </w:tcPr>
          <w:p w14:paraId="6FCE02CB" w14:textId="77777777" w:rsidR="00AD45A9" w:rsidRDefault="00720E48">
            <w:pPr>
              <w:pStyle w:val="aff"/>
              <w:ind w:left="288" w:hanging="288"/>
              <w:rPr>
                <w:rStyle w:val="aa"/>
                <w:rFonts w:ascii="Times New Roman" w:hAnsi="Times New Roman" w:cs="Times New Roman"/>
                <w:sz w:val="24"/>
                <w:szCs w:val="24"/>
              </w:rPr>
            </w:pPr>
            <w:r>
              <w:rPr>
                <w:rStyle w:val="aa"/>
                <w:rFonts w:ascii="Times New Roman" w:hAnsi="Times New Roman" w:cs="Times New Roman"/>
                <w:sz w:val="24"/>
                <w:szCs w:val="24"/>
              </w:rPr>
              <w:t xml:space="preserve"> Александра Зарубенко «Россиянкою зовусь»</w:t>
            </w:r>
          </w:p>
          <w:p w14:paraId="4D4E0DE5" w14:textId="77777777" w:rsidR="00AD45A9" w:rsidRDefault="00720E48">
            <w:pPr>
              <w:pStyle w:val="aff"/>
              <w:ind w:left="288" w:hanging="288"/>
              <w:rPr>
                <w:rFonts w:ascii="Times New Roman" w:hAnsi="Times New Roman" w:cs="Times New Roman"/>
                <w:sz w:val="24"/>
                <w:szCs w:val="24"/>
              </w:rPr>
            </w:pPr>
            <w:r>
              <w:rPr>
                <w:rFonts w:ascii="Times New Roman" w:hAnsi="Times New Roman" w:cs="Times New Roman"/>
                <w:sz w:val="24"/>
                <w:szCs w:val="24"/>
              </w:rPr>
              <w:t>Мне не нужен блеск алмазов,</w:t>
            </w:r>
            <w:r>
              <w:rPr>
                <w:rFonts w:ascii="Times New Roman" w:hAnsi="Times New Roman" w:cs="Times New Roman"/>
                <w:sz w:val="24"/>
                <w:szCs w:val="24"/>
              </w:rPr>
              <w:br/>
              <w:t>Жемчуг, золото парчи,</w:t>
            </w:r>
            <w:r>
              <w:rPr>
                <w:rFonts w:ascii="Times New Roman" w:hAnsi="Times New Roman" w:cs="Times New Roman"/>
                <w:sz w:val="24"/>
                <w:szCs w:val="24"/>
              </w:rPr>
              <w:br/>
              <w:t>Пусть бренчат в кармане стразы,</w:t>
            </w:r>
            <w:r>
              <w:rPr>
                <w:rFonts w:ascii="Times New Roman" w:hAnsi="Times New Roman" w:cs="Times New Roman"/>
                <w:sz w:val="24"/>
                <w:szCs w:val="24"/>
              </w:rPr>
              <w:br/>
              <w:t>Был бы хлеб, да щи в печи.</w:t>
            </w:r>
            <w:r>
              <w:rPr>
                <w:rFonts w:ascii="Times New Roman" w:hAnsi="Times New Roman" w:cs="Times New Roman"/>
                <w:sz w:val="24"/>
                <w:szCs w:val="24"/>
              </w:rPr>
              <w:br/>
              <w:t xml:space="preserve">    Русь родная всех дороже!</w:t>
            </w:r>
            <w:r>
              <w:rPr>
                <w:rFonts w:ascii="Times New Roman" w:hAnsi="Times New Roman" w:cs="Times New Roman"/>
                <w:sz w:val="24"/>
                <w:szCs w:val="24"/>
              </w:rPr>
              <w:br/>
              <w:t xml:space="preserve">    Шум берез и тополей</w:t>
            </w:r>
            <w:r>
              <w:rPr>
                <w:rFonts w:ascii="Times New Roman" w:hAnsi="Times New Roman" w:cs="Times New Roman"/>
                <w:sz w:val="24"/>
                <w:szCs w:val="24"/>
              </w:rPr>
              <w:br/>
              <w:t xml:space="preserve">    И одежда из рогожи,</w:t>
            </w:r>
            <w:r>
              <w:rPr>
                <w:rFonts w:ascii="Times New Roman" w:hAnsi="Times New Roman" w:cs="Times New Roman"/>
                <w:sz w:val="24"/>
                <w:szCs w:val="24"/>
              </w:rPr>
              <w:br/>
              <w:t xml:space="preserve">    Залп «петровских» кораблей.</w:t>
            </w:r>
            <w:r>
              <w:rPr>
                <w:rFonts w:ascii="Times New Roman" w:hAnsi="Times New Roman" w:cs="Times New Roman"/>
                <w:sz w:val="24"/>
                <w:szCs w:val="24"/>
              </w:rPr>
              <w:br/>
              <w:t>Русских барышень наряды,</w:t>
            </w:r>
            <w:r>
              <w:rPr>
                <w:rFonts w:ascii="Times New Roman" w:hAnsi="Times New Roman" w:cs="Times New Roman"/>
                <w:sz w:val="24"/>
                <w:szCs w:val="24"/>
              </w:rPr>
              <w:br/>
              <w:t>Удаль хлопцев-силачей,</w:t>
            </w:r>
            <w:r>
              <w:rPr>
                <w:rFonts w:ascii="Times New Roman" w:hAnsi="Times New Roman" w:cs="Times New Roman"/>
                <w:sz w:val="24"/>
                <w:szCs w:val="24"/>
              </w:rPr>
              <w:br/>
              <w:t>Деревенские обряды</w:t>
            </w:r>
            <w:r>
              <w:rPr>
                <w:rFonts w:ascii="Times New Roman" w:hAnsi="Times New Roman" w:cs="Times New Roman"/>
                <w:sz w:val="24"/>
                <w:szCs w:val="24"/>
              </w:rPr>
              <w:br/>
              <w:t xml:space="preserve">И водица из ключей. </w:t>
            </w:r>
          </w:p>
          <w:p w14:paraId="4677F69D" w14:textId="77777777" w:rsidR="00AD45A9" w:rsidRDefault="00720E48">
            <w:pPr>
              <w:pStyle w:val="aff"/>
              <w:ind w:left="288" w:hanging="288"/>
              <w:rPr>
                <w:rStyle w:val="aa"/>
                <w:rFonts w:ascii="Times New Roman" w:hAnsi="Times New Roman" w:cs="Times New Roman"/>
                <w:sz w:val="24"/>
                <w:szCs w:val="24"/>
              </w:rPr>
            </w:pPr>
            <w:r>
              <w:rPr>
                <w:rFonts w:ascii="Times New Roman" w:hAnsi="Times New Roman" w:cs="Times New Roman"/>
                <w:sz w:val="24"/>
                <w:szCs w:val="24"/>
              </w:rPr>
              <w:t xml:space="preserve">    Доброта из русских сказок,</w:t>
            </w:r>
            <w:r>
              <w:rPr>
                <w:rFonts w:ascii="Times New Roman" w:hAnsi="Times New Roman" w:cs="Times New Roman"/>
                <w:sz w:val="24"/>
                <w:szCs w:val="24"/>
              </w:rPr>
              <w:br/>
              <w:t xml:space="preserve">    Сила «трех богатырей»,</w:t>
            </w:r>
            <w:r>
              <w:rPr>
                <w:rFonts w:ascii="Times New Roman" w:hAnsi="Times New Roman" w:cs="Times New Roman"/>
                <w:sz w:val="24"/>
                <w:szCs w:val="24"/>
              </w:rPr>
              <w:br/>
              <w:t xml:space="preserve">    Бег «мохнатеньких саврасок»</w:t>
            </w:r>
            <w:r>
              <w:rPr>
                <w:rFonts w:ascii="Times New Roman" w:hAnsi="Times New Roman" w:cs="Times New Roman"/>
                <w:sz w:val="24"/>
                <w:szCs w:val="24"/>
              </w:rPr>
              <w:br/>
              <w:t xml:space="preserve">    И страшилки упырей.</w:t>
            </w:r>
          </w:p>
        </w:tc>
        <w:tc>
          <w:tcPr>
            <w:tcW w:w="5424" w:type="dxa"/>
          </w:tcPr>
          <w:p w14:paraId="033CB882" w14:textId="77777777" w:rsidR="00AD45A9" w:rsidRDefault="00720E48">
            <w:pPr>
              <w:pStyle w:val="aff"/>
              <w:ind w:left="288" w:hanging="288"/>
              <w:rPr>
                <w:rStyle w:val="aa"/>
                <w:rFonts w:ascii="Times New Roman" w:hAnsi="Times New Roman" w:cs="Times New Roman"/>
                <w:sz w:val="24"/>
                <w:szCs w:val="24"/>
              </w:rPr>
            </w:pPr>
            <w:r>
              <w:rPr>
                <w:rFonts w:ascii="Times New Roman" w:hAnsi="Times New Roman" w:cs="Times New Roman"/>
                <w:sz w:val="24"/>
                <w:szCs w:val="24"/>
              </w:rPr>
              <w:br/>
              <w:t>Я горжусь победной славой</w:t>
            </w:r>
            <w:r>
              <w:rPr>
                <w:rFonts w:ascii="Times New Roman" w:hAnsi="Times New Roman" w:cs="Times New Roman"/>
                <w:sz w:val="24"/>
                <w:szCs w:val="24"/>
              </w:rPr>
              <w:br/>
              <w:t>И солдат, и моряков,</w:t>
            </w:r>
            <w:r>
              <w:rPr>
                <w:rFonts w:ascii="Times New Roman" w:hAnsi="Times New Roman" w:cs="Times New Roman"/>
                <w:sz w:val="24"/>
                <w:szCs w:val="24"/>
              </w:rPr>
              <w:br/>
              <w:t>Для победы было главным –</w:t>
            </w:r>
            <w:r>
              <w:rPr>
                <w:rFonts w:ascii="Times New Roman" w:hAnsi="Times New Roman" w:cs="Times New Roman"/>
                <w:sz w:val="24"/>
                <w:szCs w:val="24"/>
              </w:rPr>
              <w:br/>
              <w:t>Бить и гнать своих врагов.</w:t>
            </w:r>
            <w:r>
              <w:rPr>
                <w:rFonts w:ascii="Times New Roman" w:hAnsi="Times New Roman" w:cs="Times New Roman"/>
                <w:sz w:val="24"/>
                <w:szCs w:val="24"/>
              </w:rPr>
              <w:br/>
              <w:t xml:space="preserve">     Победили! Отстояли!</w:t>
            </w:r>
            <w:r>
              <w:rPr>
                <w:rFonts w:ascii="Times New Roman" w:hAnsi="Times New Roman" w:cs="Times New Roman"/>
                <w:sz w:val="24"/>
                <w:szCs w:val="24"/>
              </w:rPr>
              <w:br/>
              <w:t xml:space="preserve">     Русь и мир !- и тем горды!</w:t>
            </w:r>
            <w:r>
              <w:rPr>
                <w:rFonts w:ascii="Times New Roman" w:hAnsi="Times New Roman" w:cs="Times New Roman"/>
                <w:sz w:val="24"/>
                <w:szCs w:val="24"/>
              </w:rPr>
              <w:br/>
              <w:t xml:space="preserve">     Шли по всей земле с боями</w:t>
            </w:r>
            <w:r>
              <w:rPr>
                <w:rFonts w:ascii="Times New Roman" w:hAnsi="Times New Roman" w:cs="Times New Roman"/>
                <w:sz w:val="24"/>
                <w:szCs w:val="24"/>
              </w:rPr>
              <w:br/>
              <w:t xml:space="preserve">     Наши русские сыны.</w:t>
            </w:r>
            <w:r>
              <w:rPr>
                <w:rFonts w:ascii="Times New Roman" w:hAnsi="Times New Roman" w:cs="Times New Roman"/>
                <w:sz w:val="24"/>
                <w:szCs w:val="24"/>
              </w:rPr>
              <w:br/>
              <w:t>Все в истории России</w:t>
            </w:r>
            <w:r>
              <w:rPr>
                <w:rFonts w:ascii="Times New Roman" w:hAnsi="Times New Roman" w:cs="Times New Roman"/>
                <w:sz w:val="24"/>
                <w:szCs w:val="24"/>
              </w:rPr>
              <w:br/>
              <w:t>Близко сердцу моему,</w:t>
            </w:r>
            <w:r>
              <w:rPr>
                <w:rFonts w:ascii="Times New Roman" w:hAnsi="Times New Roman" w:cs="Times New Roman"/>
                <w:sz w:val="24"/>
                <w:szCs w:val="24"/>
              </w:rPr>
              <w:br/>
              <w:t>В ней живу под небом синим,</w:t>
            </w:r>
            <w:r>
              <w:rPr>
                <w:rFonts w:ascii="Times New Roman" w:hAnsi="Times New Roman" w:cs="Times New Roman"/>
                <w:sz w:val="24"/>
                <w:szCs w:val="24"/>
              </w:rPr>
              <w:br/>
              <w:t>Россиянкою зовусь!</w:t>
            </w:r>
          </w:p>
        </w:tc>
      </w:tr>
      <w:tr w:rsidR="00AD45A9" w14:paraId="30B41E40" w14:textId="77777777">
        <w:tc>
          <w:tcPr>
            <w:tcW w:w="5423" w:type="dxa"/>
          </w:tcPr>
          <w:p w14:paraId="6530A20B" w14:textId="77777777" w:rsidR="00AD45A9" w:rsidRDefault="00720E48">
            <w:pPr>
              <w:pStyle w:val="aff3"/>
              <w:shd w:val="clear" w:color="auto" w:fill="FFFFFF"/>
              <w:spacing w:before="0" w:after="0"/>
              <w:ind w:left="288" w:hanging="288"/>
              <w:jc w:val="both"/>
              <w:rPr>
                <w:color w:val="000000"/>
              </w:rPr>
            </w:pPr>
            <w:r>
              <w:rPr>
                <w:rStyle w:val="aa"/>
                <w:bCs w:val="0"/>
                <w:color w:val="000000"/>
                <w:bdr w:val="none" w:sz="4" w:space="0" w:color="auto"/>
              </w:rPr>
              <w:t>Зинаида Александрова «Родина»</w:t>
            </w:r>
          </w:p>
          <w:p w14:paraId="15C56BBF" w14:textId="77777777" w:rsidR="00AD45A9" w:rsidRDefault="00720E48">
            <w:pPr>
              <w:pStyle w:val="aff3"/>
              <w:shd w:val="clear" w:color="auto" w:fill="FFFFFF"/>
              <w:spacing w:before="0" w:after="0"/>
              <w:ind w:left="288" w:hanging="288"/>
              <w:jc w:val="both"/>
              <w:rPr>
                <w:color w:val="000000"/>
              </w:rPr>
            </w:pPr>
            <w:r>
              <w:rPr>
                <w:color w:val="000000"/>
              </w:rPr>
              <w:t>Если скажут слово «Родина»,</w:t>
            </w:r>
          </w:p>
          <w:p w14:paraId="51C33981" w14:textId="77777777" w:rsidR="00AD45A9" w:rsidRDefault="00720E48">
            <w:pPr>
              <w:pStyle w:val="aff3"/>
              <w:shd w:val="clear" w:color="auto" w:fill="FFFFFF"/>
              <w:spacing w:before="0" w:after="0"/>
              <w:ind w:left="288" w:hanging="288"/>
              <w:jc w:val="both"/>
              <w:rPr>
                <w:color w:val="000000"/>
              </w:rPr>
            </w:pPr>
            <w:r>
              <w:rPr>
                <w:color w:val="000000"/>
              </w:rPr>
              <w:t>Сразу в памяти встаёт</w:t>
            </w:r>
          </w:p>
          <w:p w14:paraId="4981EFC4" w14:textId="77777777" w:rsidR="00AD45A9" w:rsidRDefault="00720E48">
            <w:pPr>
              <w:pStyle w:val="aff3"/>
              <w:shd w:val="clear" w:color="auto" w:fill="FFFFFF"/>
              <w:spacing w:before="0" w:after="0"/>
              <w:ind w:left="288" w:hanging="288"/>
              <w:jc w:val="both"/>
              <w:rPr>
                <w:color w:val="000000"/>
              </w:rPr>
            </w:pPr>
            <w:r>
              <w:rPr>
                <w:color w:val="000000"/>
              </w:rPr>
              <w:t>Старый дом, в саду смородина,</w:t>
            </w:r>
          </w:p>
          <w:p w14:paraId="18D80D3E" w14:textId="77777777" w:rsidR="00AD45A9" w:rsidRDefault="00720E48">
            <w:pPr>
              <w:pStyle w:val="aff3"/>
              <w:shd w:val="clear" w:color="auto" w:fill="FFFFFF"/>
              <w:spacing w:before="0" w:after="0"/>
              <w:ind w:left="288" w:hanging="288"/>
              <w:jc w:val="both"/>
              <w:rPr>
                <w:color w:val="000000"/>
              </w:rPr>
            </w:pPr>
            <w:r>
              <w:rPr>
                <w:color w:val="000000"/>
              </w:rPr>
              <w:t>Толстый тополь у ворот.</w:t>
            </w:r>
          </w:p>
          <w:p w14:paraId="3380D19A" w14:textId="77777777" w:rsidR="00AD45A9" w:rsidRDefault="00720E48">
            <w:pPr>
              <w:pStyle w:val="aff3"/>
              <w:shd w:val="clear" w:color="auto" w:fill="FFFFFF"/>
              <w:spacing w:before="0" w:after="0"/>
              <w:ind w:left="288" w:hanging="288"/>
              <w:jc w:val="both"/>
              <w:rPr>
                <w:color w:val="000000"/>
              </w:rPr>
            </w:pPr>
            <w:r>
              <w:rPr>
                <w:color w:val="000000"/>
              </w:rPr>
              <w:t>У реки берёзка-скромница</w:t>
            </w:r>
          </w:p>
          <w:p w14:paraId="6FF5BEC2" w14:textId="77777777" w:rsidR="00AD45A9" w:rsidRDefault="00720E48">
            <w:pPr>
              <w:pStyle w:val="aff3"/>
              <w:shd w:val="clear" w:color="auto" w:fill="FFFFFF"/>
              <w:spacing w:before="0" w:after="0"/>
              <w:ind w:left="288" w:hanging="288"/>
              <w:jc w:val="both"/>
              <w:rPr>
                <w:color w:val="000000"/>
              </w:rPr>
            </w:pPr>
            <w:r>
              <w:rPr>
                <w:color w:val="000000"/>
              </w:rPr>
              <w:t>И ромашковый бугор…</w:t>
            </w:r>
          </w:p>
          <w:p w14:paraId="41A4130F" w14:textId="77777777" w:rsidR="00AD45A9" w:rsidRDefault="00720E48">
            <w:pPr>
              <w:pStyle w:val="aff3"/>
              <w:shd w:val="clear" w:color="auto" w:fill="FFFFFF"/>
              <w:spacing w:before="0" w:after="0"/>
              <w:ind w:left="288" w:hanging="288"/>
              <w:jc w:val="both"/>
              <w:rPr>
                <w:color w:val="000000"/>
              </w:rPr>
            </w:pPr>
            <w:r>
              <w:rPr>
                <w:color w:val="000000"/>
              </w:rPr>
              <w:t>А другим, наверно, вспомнится</w:t>
            </w:r>
          </w:p>
          <w:p w14:paraId="4E7C0695" w14:textId="77777777" w:rsidR="00AD45A9" w:rsidRDefault="00720E48">
            <w:pPr>
              <w:pStyle w:val="aff3"/>
              <w:shd w:val="clear" w:color="auto" w:fill="FFFFFF"/>
              <w:spacing w:before="0" w:after="0"/>
              <w:ind w:left="288" w:hanging="288"/>
              <w:jc w:val="both"/>
              <w:rPr>
                <w:color w:val="000000"/>
              </w:rPr>
            </w:pPr>
            <w:r>
              <w:rPr>
                <w:color w:val="000000"/>
              </w:rPr>
              <w:t>Свой родной московский двор… </w:t>
            </w:r>
          </w:p>
          <w:p w14:paraId="07155DB2" w14:textId="77777777" w:rsidR="00AD45A9" w:rsidRDefault="00720E48">
            <w:pPr>
              <w:pStyle w:val="aff3"/>
              <w:shd w:val="clear" w:color="auto" w:fill="FFFFFF"/>
              <w:spacing w:before="0" w:after="0"/>
              <w:ind w:left="288" w:hanging="288"/>
              <w:jc w:val="both"/>
              <w:rPr>
                <w:color w:val="000000"/>
              </w:rPr>
            </w:pPr>
            <w:r>
              <w:rPr>
                <w:color w:val="000000"/>
              </w:rPr>
              <w:t>В лужах первые кораблики,</w:t>
            </w:r>
          </w:p>
          <w:p w14:paraId="59B827CA" w14:textId="77777777" w:rsidR="00AD45A9" w:rsidRDefault="00720E48">
            <w:pPr>
              <w:pStyle w:val="aff3"/>
              <w:shd w:val="clear" w:color="auto" w:fill="FFFFFF"/>
              <w:spacing w:before="0" w:after="0"/>
              <w:ind w:left="288" w:hanging="288"/>
              <w:jc w:val="both"/>
              <w:rPr>
                <w:color w:val="000000"/>
              </w:rPr>
            </w:pPr>
            <w:r>
              <w:rPr>
                <w:color w:val="000000"/>
              </w:rPr>
              <w:t>Над скакалкой топот ног</w:t>
            </w:r>
          </w:p>
          <w:p w14:paraId="08DB5E15" w14:textId="77777777" w:rsidR="00AD45A9" w:rsidRDefault="00720E48">
            <w:pPr>
              <w:pStyle w:val="aff3"/>
              <w:shd w:val="clear" w:color="auto" w:fill="FFFFFF"/>
              <w:spacing w:before="0" w:after="0"/>
              <w:ind w:left="288" w:hanging="288"/>
              <w:jc w:val="both"/>
              <w:rPr>
                <w:color w:val="000000"/>
              </w:rPr>
            </w:pPr>
            <w:r>
              <w:rPr>
                <w:color w:val="000000"/>
              </w:rPr>
              <w:t>И большой соседней фабрики</w:t>
            </w:r>
          </w:p>
          <w:p w14:paraId="62B4FC1B" w14:textId="77777777" w:rsidR="00AD45A9" w:rsidRDefault="00720E48">
            <w:pPr>
              <w:pStyle w:val="aff3"/>
              <w:shd w:val="clear" w:color="auto" w:fill="FFFFFF"/>
              <w:spacing w:before="0" w:after="0"/>
              <w:ind w:left="288" w:hanging="288"/>
              <w:jc w:val="both"/>
              <w:rPr>
                <w:color w:val="000000"/>
              </w:rPr>
            </w:pPr>
            <w:r>
              <w:rPr>
                <w:color w:val="000000"/>
              </w:rPr>
              <w:t>Громкий радостный гудок.</w:t>
            </w:r>
          </w:p>
          <w:p w14:paraId="543885A7" w14:textId="77777777" w:rsidR="00AD45A9" w:rsidRDefault="00720E48">
            <w:pPr>
              <w:pStyle w:val="aff3"/>
              <w:shd w:val="clear" w:color="auto" w:fill="FFFFFF"/>
              <w:spacing w:before="0" w:after="0"/>
              <w:ind w:left="288" w:hanging="288"/>
              <w:jc w:val="both"/>
              <w:rPr>
                <w:color w:val="000000"/>
              </w:rPr>
            </w:pPr>
            <w:r>
              <w:rPr>
                <w:color w:val="000000"/>
              </w:rPr>
              <w:t>Или степь от маков красная,</w:t>
            </w:r>
          </w:p>
          <w:p w14:paraId="176C3C73" w14:textId="77777777" w:rsidR="00AD45A9" w:rsidRDefault="00720E48">
            <w:pPr>
              <w:pStyle w:val="aff3"/>
              <w:shd w:val="clear" w:color="auto" w:fill="FFFFFF"/>
              <w:spacing w:before="0" w:after="0"/>
              <w:ind w:left="288" w:hanging="288"/>
              <w:jc w:val="both"/>
              <w:rPr>
                <w:color w:val="000000"/>
              </w:rPr>
            </w:pPr>
            <w:r>
              <w:rPr>
                <w:color w:val="000000"/>
              </w:rPr>
              <w:t>Золотая целина…</w:t>
            </w:r>
          </w:p>
          <w:p w14:paraId="2E57C705" w14:textId="77777777" w:rsidR="00AD45A9" w:rsidRDefault="00720E48">
            <w:pPr>
              <w:pStyle w:val="aff3"/>
              <w:shd w:val="clear" w:color="auto" w:fill="FFFFFF"/>
              <w:spacing w:before="0" w:after="0"/>
              <w:ind w:left="288" w:hanging="288"/>
              <w:jc w:val="both"/>
              <w:rPr>
                <w:color w:val="000000"/>
              </w:rPr>
            </w:pPr>
            <w:r>
              <w:rPr>
                <w:color w:val="000000"/>
              </w:rPr>
              <w:t>Родина бывает разная,</w:t>
            </w:r>
          </w:p>
          <w:p w14:paraId="787AC9FA" w14:textId="77777777" w:rsidR="00AD45A9" w:rsidRDefault="00720E48">
            <w:pPr>
              <w:pStyle w:val="aff"/>
              <w:ind w:left="288" w:hanging="288"/>
              <w:rPr>
                <w:rStyle w:val="aa"/>
                <w:rFonts w:ascii="Times New Roman" w:hAnsi="Times New Roman" w:cs="Times New Roman"/>
                <w:sz w:val="24"/>
                <w:szCs w:val="24"/>
              </w:rPr>
            </w:pPr>
            <w:r>
              <w:rPr>
                <w:rFonts w:ascii="Times New Roman" w:hAnsi="Times New Roman" w:cs="Times New Roman"/>
                <w:color w:val="000000"/>
                <w:sz w:val="24"/>
                <w:szCs w:val="24"/>
              </w:rPr>
              <w:t>Но у всех она одна</w:t>
            </w:r>
          </w:p>
        </w:tc>
        <w:tc>
          <w:tcPr>
            <w:tcW w:w="5424" w:type="dxa"/>
          </w:tcPr>
          <w:p w14:paraId="19A380BF" w14:textId="77777777" w:rsidR="00AD45A9" w:rsidRDefault="00720E48">
            <w:pPr>
              <w:pStyle w:val="aff3"/>
              <w:shd w:val="clear" w:color="auto" w:fill="FFFFFF"/>
              <w:spacing w:before="0" w:after="0"/>
              <w:ind w:left="288" w:hanging="288"/>
              <w:jc w:val="both"/>
              <w:rPr>
                <w:color w:val="000000"/>
              </w:rPr>
            </w:pPr>
            <w:r>
              <w:rPr>
                <w:rStyle w:val="aa"/>
                <w:bCs w:val="0"/>
                <w:color w:val="000000"/>
                <w:bdr w:val="none" w:sz="4" w:space="0" w:color="auto"/>
              </w:rPr>
              <w:t>Владимир Степанов «Родные просторы»</w:t>
            </w:r>
          </w:p>
          <w:p w14:paraId="308EDBDB" w14:textId="77777777" w:rsidR="00AD45A9" w:rsidRDefault="00720E48">
            <w:pPr>
              <w:pStyle w:val="aff3"/>
              <w:shd w:val="clear" w:color="auto" w:fill="FFFFFF"/>
              <w:spacing w:before="0" w:after="0"/>
              <w:ind w:left="288" w:hanging="288"/>
              <w:jc w:val="both"/>
              <w:rPr>
                <w:color w:val="000000"/>
              </w:rPr>
            </w:pPr>
            <w:r>
              <w:rPr>
                <w:color w:val="000000"/>
              </w:rPr>
              <w:t>Если долго-долго-долго</w:t>
            </w:r>
          </w:p>
          <w:p w14:paraId="73952A6F" w14:textId="77777777" w:rsidR="00AD45A9" w:rsidRDefault="00720E48">
            <w:pPr>
              <w:pStyle w:val="aff3"/>
              <w:shd w:val="clear" w:color="auto" w:fill="FFFFFF"/>
              <w:spacing w:before="0" w:after="0"/>
              <w:ind w:left="288" w:hanging="288"/>
              <w:jc w:val="both"/>
              <w:rPr>
                <w:color w:val="000000"/>
              </w:rPr>
            </w:pPr>
            <w:r>
              <w:rPr>
                <w:color w:val="000000"/>
              </w:rPr>
              <w:t>В самолёте нам лететь,</w:t>
            </w:r>
          </w:p>
          <w:p w14:paraId="3C89E846" w14:textId="77777777" w:rsidR="00AD45A9" w:rsidRDefault="00720E48">
            <w:pPr>
              <w:pStyle w:val="aff3"/>
              <w:shd w:val="clear" w:color="auto" w:fill="FFFFFF"/>
              <w:spacing w:before="0" w:after="0"/>
              <w:ind w:left="288" w:hanging="288"/>
              <w:jc w:val="both"/>
              <w:rPr>
                <w:color w:val="000000"/>
              </w:rPr>
            </w:pPr>
            <w:r>
              <w:rPr>
                <w:color w:val="000000"/>
              </w:rPr>
              <w:t>Если долго-долго-долго</w:t>
            </w:r>
          </w:p>
          <w:p w14:paraId="11A09A54" w14:textId="77777777" w:rsidR="00AD45A9" w:rsidRDefault="00720E48">
            <w:pPr>
              <w:pStyle w:val="aff3"/>
              <w:shd w:val="clear" w:color="auto" w:fill="FFFFFF"/>
              <w:spacing w:before="0" w:after="0"/>
              <w:ind w:left="288" w:hanging="288"/>
              <w:jc w:val="both"/>
              <w:rPr>
                <w:color w:val="000000"/>
              </w:rPr>
            </w:pPr>
            <w:r>
              <w:rPr>
                <w:color w:val="000000"/>
              </w:rPr>
              <w:t>На Россию нам смотреть, </w:t>
            </w:r>
          </w:p>
          <w:p w14:paraId="594D3446" w14:textId="77777777" w:rsidR="00AD45A9" w:rsidRDefault="00720E48">
            <w:pPr>
              <w:pStyle w:val="aff3"/>
              <w:shd w:val="clear" w:color="auto" w:fill="FFFFFF"/>
              <w:spacing w:before="0" w:after="0"/>
              <w:ind w:left="288" w:hanging="288"/>
              <w:jc w:val="both"/>
              <w:rPr>
                <w:color w:val="000000"/>
              </w:rPr>
            </w:pPr>
            <w:r>
              <w:rPr>
                <w:color w:val="000000"/>
              </w:rPr>
              <w:t>То увидим мы тогда</w:t>
            </w:r>
          </w:p>
          <w:p w14:paraId="01DB3E45" w14:textId="77777777" w:rsidR="00AD45A9" w:rsidRDefault="00720E48">
            <w:pPr>
              <w:pStyle w:val="aff3"/>
              <w:shd w:val="clear" w:color="auto" w:fill="FFFFFF"/>
              <w:spacing w:before="0" w:after="0"/>
              <w:ind w:left="288" w:hanging="288"/>
              <w:jc w:val="both"/>
              <w:rPr>
                <w:color w:val="000000"/>
              </w:rPr>
            </w:pPr>
            <w:r>
              <w:rPr>
                <w:color w:val="000000"/>
              </w:rPr>
              <w:t>И леса, и города,</w:t>
            </w:r>
          </w:p>
          <w:p w14:paraId="52F09290" w14:textId="77777777" w:rsidR="00AD45A9" w:rsidRDefault="00720E48">
            <w:pPr>
              <w:pStyle w:val="aff3"/>
              <w:shd w:val="clear" w:color="auto" w:fill="FFFFFF"/>
              <w:spacing w:before="0" w:after="0"/>
              <w:ind w:left="288" w:hanging="288"/>
              <w:jc w:val="both"/>
              <w:rPr>
                <w:color w:val="000000"/>
              </w:rPr>
            </w:pPr>
            <w:r>
              <w:rPr>
                <w:color w:val="000000"/>
              </w:rPr>
              <w:t>Океанские просторы,</w:t>
            </w:r>
          </w:p>
          <w:p w14:paraId="723392AD" w14:textId="77777777" w:rsidR="00AD45A9" w:rsidRDefault="00720E48">
            <w:pPr>
              <w:pStyle w:val="aff3"/>
              <w:shd w:val="clear" w:color="auto" w:fill="FFFFFF"/>
              <w:spacing w:before="0" w:after="0"/>
              <w:ind w:left="288" w:hanging="288"/>
              <w:jc w:val="both"/>
              <w:rPr>
                <w:color w:val="000000"/>
              </w:rPr>
            </w:pPr>
            <w:r>
              <w:rPr>
                <w:color w:val="000000"/>
              </w:rPr>
              <w:t>Ленты рек, озёра, горы…</w:t>
            </w:r>
          </w:p>
          <w:p w14:paraId="3F8EEB10" w14:textId="77777777" w:rsidR="00AD45A9" w:rsidRDefault="00720E48">
            <w:pPr>
              <w:pStyle w:val="aff3"/>
              <w:shd w:val="clear" w:color="auto" w:fill="FFFFFF"/>
              <w:spacing w:before="0" w:after="0"/>
              <w:ind w:left="288" w:hanging="288"/>
              <w:jc w:val="both"/>
              <w:rPr>
                <w:color w:val="000000"/>
              </w:rPr>
            </w:pPr>
            <w:r>
              <w:rPr>
                <w:color w:val="000000"/>
              </w:rPr>
              <w:t>Мы увидим даль без края,</w:t>
            </w:r>
          </w:p>
          <w:p w14:paraId="68DC9429" w14:textId="77777777" w:rsidR="00AD45A9" w:rsidRDefault="00720E48">
            <w:pPr>
              <w:pStyle w:val="aff3"/>
              <w:shd w:val="clear" w:color="auto" w:fill="FFFFFF"/>
              <w:spacing w:before="0" w:after="0"/>
              <w:ind w:left="288" w:hanging="288"/>
              <w:jc w:val="both"/>
              <w:rPr>
                <w:color w:val="000000"/>
              </w:rPr>
            </w:pPr>
            <w:r>
              <w:rPr>
                <w:color w:val="000000"/>
              </w:rPr>
              <w:t>Тундру, где звенит весна,</w:t>
            </w:r>
          </w:p>
          <w:p w14:paraId="712CD071" w14:textId="77777777" w:rsidR="00AD45A9" w:rsidRDefault="00720E48">
            <w:pPr>
              <w:pStyle w:val="aff3"/>
              <w:shd w:val="clear" w:color="auto" w:fill="FFFFFF"/>
              <w:spacing w:before="0" w:after="0"/>
              <w:ind w:left="288" w:hanging="288"/>
              <w:jc w:val="both"/>
              <w:rPr>
                <w:color w:val="000000"/>
              </w:rPr>
            </w:pPr>
            <w:r>
              <w:rPr>
                <w:color w:val="000000"/>
              </w:rPr>
              <w:t>И поймём тогда, какая,</w:t>
            </w:r>
          </w:p>
          <w:p w14:paraId="5F45804D" w14:textId="77777777" w:rsidR="00AD45A9" w:rsidRDefault="00720E48">
            <w:pPr>
              <w:pStyle w:val="aff3"/>
              <w:shd w:val="clear" w:color="auto" w:fill="FFFFFF"/>
              <w:spacing w:before="0" w:after="0"/>
              <w:ind w:left="288" w:hanging="288"/>
              <w:jc w:val="both"/>
              <w:rPr>
                <w:color w:val="000000"/>
              </w:rPr>
            </w:pPr>
            <w:r>
              <w:rPr>
                <w:color w:val="000000"/>
              </w:rPr>
              <w:t>Наша Родина большая,</w:t>
            </w:r>
          </w:p>
          <w:p w14:paraId="0857F08E" w14:textId="77777777" w:rsidR="00AD45A9" w:rsidRDefault="00720E48">
            <w:pPr>
              <w:pStyle w:val="aff"/>
              <w:ind w:left="288" w:hanging="288"/>
              <w:rPr>
                <w:rStyle w:val="aa"/>
                <w:rFonts w:ascii="Times New Roman" w:hAnsi="Times New Roman" w:cs="Times New Roman"/>
                <w:sz w:val="24"/>
                <w:szCs w:val="24"/>
              </w:rPr>
            </w:pPr>
            <w:r>
              <w:rPr>
                <w:rFonts w:ascii="Times New Roman" w:hAnsi="Times New Roman" w:cs="Times New Roman"/>
                <w:color w:val="000000"/>
                <w:sz w:val="24"/>
                <w:szCs w:val="24"/>
              </w:rPr>
              <w:t>Необъятная страна.</w:t>
            </w:r>
          </w:p>
        </w:tc>
      </w:tr>
      <w:tr w:rsidR="00AD45A9" w14:paraId="158D003E" w14:textId="77777777">
        <w:tc>
          <w:tcPr>
            <w:tcW w:w="5423" w:type="dxa"/>
          </w:tcPr>
          <w:p w14:paraId="08F94C9A" w14:textId="77777777" w:rsidR="00AD45A9" w:rsidRDefault="00AD45A9">
            <w:pPr>
              <w:pStyle w:val="aff"/>
              <w:ind w:left="288" w:hanging="288"/>
              <w:rPr>
                <w:rStyle w:val="aa"/>
                <w:rFonts w:ascii="Times New Roman" w:hAnsi="Times New Roman" w:cs="Times New Roman"/>
                <w:sz w:val="24"/>
                <w:szCs w:val="24"/>
              </w:rPr>
            </w:pPr>
          </w:p>
        </w:tc>
        <w:tc>
          <w:tcPr>
            <w:tcW w:w="5424" w:type="dxa"/>
          </w:tcPr>
          <w:p w14:paraId="5EFC7122" w14:textId="77777777" w:rsidR="00AD45A9" w:rsidRDefault="00AD45A9">
            <w:pPr>
              <w:pStyle w:val="aff"/>
              <w:ind w:left="288" w:hanging="288"/>
              <w:rPr>
                <w:rStyle w:val="aa"/>
                <w:rFonts w:ascii="Times New Roman" w:hAnsi="Times New Roman" w:cs="Times New Roman"/>
                <w:sz w:val="24"/>
                <w:szCs w:val="24"/>
              </w:rPr>
            </w:pPr>
          </w:p>
        </w:tc>
      </w:tr>
    </w:tbl>
    <w:p w14:paraId="5D4F0AA9" w14:textId="77777777" w:rsidR="00AD45A9" w:rsidRDefault="00AD45A9">
      <w:pPr>
        <w:spacing w:after="0"/>
        <w:jc w:val="right"/>
        <w:rPr>
          <w:rFonts w:ascii="Times New Roman" w:hAnsi="Times New Roman" w:cs="Times New Roman"/>
          <w:b/>
          <w:bCs/>
          <w:color w:val="000000"/>
          <w:sz w:val="24"/>
          <w:szCs w:val="24"/>
        </w:rPr>
      </w:pPr>
    </w:p>
    <w:p w14:paraId="3C58E1D1" w14:textId="77777777" w:rsidR="00AD45A9" w:rsidRDefault="00AD45A9">
      <w:pPr>
        <w:spacing w:after="0"/>
        <w:jc w:val="right"/>
        <w:rPr>
          <w:rFonts w:ascii="Times New Roman" w:hAnsi="Times New Roman" w:cs="Times New Roman"/>
          <w:b/>
          <w:bCs/>
          <w:color w:val="000000"/>
          <w:sz w:val="24"/>
          <w:szCs w:val="24"/>
        </w:rPr>
      </w:pPr>
    </w:p>
    <w:p w14:paraId="38DBE266" w14:textId="77777777" w:rsidR="00AD45A9" w:rsidRDefault="00AD45A9">
      <w:pPr>
        <w:spacing w:after="0"/>
        <w:jc w:val="right"/>
        <w:rPr>
          <w:rFonts w:ascii="Times New Roman" w:hAnsi="Times New Roman" w:cs="Times New Roman"/>
          <w:b/>
          <w:bCs/>
          <w:color w:val="000000"/>
          <w:sz w:val="24"/>
          <w:szCs w:val="24"/>
        </w:rPr>
      </w:pPr>
    </w:p>
    <w:p w14:paraId="668923DE" w14:textId="77777777" w:rsidR="00AD45A9" w:rsidRDefault="00AD45A9">
      <w:pPr>
        <w:spacing w:after="0"/>
        <w:jc w:val="right"/>
        <w:rPr>
          <w:rFonts w:ascii="Times New Roman" w:hAnsi="Times New Roman" w:cs="Times New Roman"/>
          <w:b/>
          <w:bCs/>
          <w:color w:val="000000"/>
          <w:sz w:val="24"/>
          <w:szCs w:val="24"/>
        </w:rPr>
      </w:pPr>
    </w:p>
    <w:p w14:paraId="3631DA0F" w14:textId="77777777" w:rsidR="00AD45A9" w:rsidRDefault="00AD45A9">
      <w:pPr>
        <w:spacing w:after="0"/>
        <w:jc w:val="right"/>
        <w:rPr>
          <w:rFonts w:ascii="Times New Roman" w:hAnsi="Times New Roman" w:cs="Times New Roman"/>
          <w:b/>
          <w:bCs/>
          <w:color w:val="000000"/>
          <w:sz w:val="24"/>
          <w:szCs w:val="24"/>
        </w:rPr>
      </w:pPr>
    </w:p>
    <w:p w14:paraId="31874632" w14:textId="77777777" w:rsidR="00AD45A9" w:rsidRDefault="00AD45A9">
      <w:pPr>
        <w:spacing w:after="0"/>
        <w:jc w:val="right"/>
        <w:rPr>
          <w:rFonts w:ascii="Times New Roman" w:hAnsi="Times New Roman" w:cs="Times New Roman"/>
          <w:b/>
          <w:bCs/>
          <w:color w:val="000000"/>
          <w:sz w:val="24"/>
          <w:szCs w:val="24"/>
        </w:rPr>
      </w:pPr>
    </w:p>
    <w:p w14:paraId="2D9CB05A" w14:textId="77777777" w:rsidR="00324182" w:rsidRDefault="00324182">
      <w:pPr>
        <w:spacing w:after="0"/>
        <w:jc w:val="right"/>
        <w:rPr>
          <w:rFonts w:ascii="Times New Roman" w:hAnsi="Times New Roman" w:cs="Times New Roman"/>
          <w:b/>
          <w:bCs/>
          <w:color w:val="000000"/>
          <w:sz w:val="24"/>
          <w:szCs w:val="24"/>
        </w:rPr>
      </w:pPr>
    </w:p>
    <w:p w14:paraId="6F262B68" w14:textId="77777777" w:rsidR="00324182" w:rsidRDefault="00324182">
      <w:pPr>
        <w:spacing w:after="0"/>
        <w:jc w:val="right"/>
        <w:rPr>
          <w:rFonts w:ascii="Times New Roman" w:hAnsi="Times New Roman" w:cs="Times New Roman"/>
          <w:b/>
          <w:bCs/>
          <w:color w:val="000000"/>
          <w:sz w:val="24"/>
          <w:szCs w:val="24"/>
        </w:rPr>
      </w:pPr>
    </w:p>
    <w:p w14:paraId="265C3642" w14:textId="77777777" w:rsidR="00AD45A9" w:rsidRDefault="00720E48">
      <w:pPr>
        <w:spacing w:after="0"/>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Приложение 4</w:t>
      </w:r>
    </w:p>
    <w:p w14:paraId="3A9A5705" w14:textId="77777777" w:rsidR="00AD45A9" w:rsidRDefault="00720E48">
      <w:pPr>
        <w:spacing w:after="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r>
        <w:rPr>
          <w:rFonts w:ascii="Times New Roman" w:hAnsi="Times New Roman" w:cs="Times New Roman"/>
          <w:b/>
          <w:bCs/>
          <w:noProof/>
          <w:color w:val="000000"/>
          <w:sz w:val="24"/>
          <w:szCs w:val="24"/>
          <w:lang w:eastAsia="ru-RU"/>
        </w:rPr>
        <w:drawing>
          <wp:inline distT="0" distB="0" distL="118872" distR="118872" wp14:anchorId="248244CC" wp14:editId="349615FC">
            <wp:extent cx="2224405" cy="1479550"/>
            <wp:effectExtent l="0" t="0" r="0" b="0"/>
            <wp:docPr id="694"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 name="Picture 215"/>
                    <pic:cNvPicPr>
                      <a:picLocks noChangeAspect="1"/>
                    </pic:cNvPicPr>
                  </pic:nvPicPr>
                  <pic:blipFill>
                    <a:blip r:embed="rId14" cstate="email">
                      <a:extLst>
                        <a:ext uri="{28A0092B-C50C-407E-A947-70E740481C1C}">
                          <a14:useLocalDpi xmlns:a14="http://schemas.microsoft.com/office/drawing/2010/main"/>
                        </a:ext>
                      </a:extLst>
                    </a:blip>
                    <a:srcRect/>
                    <a:stretch>
                      <a:fillRect/>
                    </a:stretch>
                  </pic:blipFill>
                  <pic:spPr>
                    <a:xfrm>
                      <a:off x="0" y="0"/>
                      <a:ext cx="2224405" cy="1479550"/>
                    </a:xfrm>
                    <a:prstGeom prst="rect">
                      <a:avLst/>
                    </a:prstGeom>
                  </pic:spPr>
                </pic:pic>
              </a:graphicData>
            </a:graphic>
          </wp:inline>
        </w:drawing>
      </w:r>
      <w:r>
        <w:rPr>
          <w:rFonts w:ascii="Times New Roman" w:hAnsi="Times New Roman" w:cs="Times New Roman"/>
          <w:b/>
          <w:bCs/>
          <w:color w:val="000000"/>
          <w:sz w:val="24"/>
          <w:szCs w:val="24"/>
        </w:rPr>
        <w:t xml:space="preserve">  </w:t>
      </w:r>
      <w:r>
        <w:rPr>
          <w:rFonts w:ascii="Times New Roman" w:hAnsi="Times New Roman" w:cs="Times New Roman"/>
          <w:b/>
          <w:bCs/>
          <w:noProof/>
          <w:color w:val="000000"/>
          <w:sz w:val="24"/>
          <w:szCs w:val="24"/>
          <w:lang w:eastAsia="ru-RU"/>
        </w:rPr>
        <w:drawing>
          <wp:inline distT="0" distB="0" distL="118872" distR="118872" wp14:anchorId="7CD63025" wp14:editId="40020635">
            <wp:extent cx="2185670" cy="1639570"/>
            <wp:effectExtent l="0" t="0" r="0" b="0"/>
            <wp:docPr id="695"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 name="Picture 217"/>
                    <pic:cNvPicPr>
                      <a:picLocks noChangeAspect="1"/>
                    </pic:cNvPicPr>
                  </pic:nvPicPr>
                  <pic:blipFill>
                    <a:blip r:embed="rId15" cstate="email">
                      <a:extLst>
                        <a:ext uri="{28A0092B-C50C-407E-A947-70E740481C1C}">
                          <a14:useLocalDpi xmlns:a14="http://schemas.microsoft.com/office/drawing/2010/main"/>
                        </a:ext>
                      </a:extLst>
                    </a:blip>
                    <a:srcRect/>
                    <a:stretch>
                      <a:fillRect/>
                    </a:stretch>
                  </pic:blipFill>
                  <pic:spPr>
                    <a:xfrm>
                      <a:off x="0" y="0"/>
                      <a:ext cx="2185670" cy="1639570"/>
                    </a:xfrm>
                    <a:prstGeom prst="rect">
                      <a:avLst/>
                    </a:prstGeom>
                  </pic:spPr>
                </pic:pic>
              </a:graphicData>
            </a:graphic>
          </wp:inline>
        </w:drawing>
      </w:r>
    </w:p>
    <w:p w14:paraId="4E093AE0" w14:textId="77777777" w:rsidR="00AD45A9" w:rsidRDefault="00720E48">
      <w:pPr>
        <w:spacing w:after="0"/>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Спектакль “Теремок”                       Спектакль “Сказка о попе</w:t>
      </w:r>
    </w:p>
    <w:p w14:paraId="532477F8" w14:textId="77777777" w:rsidR="00AD45A9" w:rsidRDefault="00720E48">
      <w:pPr>
        <w:spacing w:after="0"/>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по С.Я. Маршаку                                 и работнике его Балде”</w:t>
      </w:r>
    </w:p>
    <w:p w14:paraId="391B41B5" w14:textId="77777777" w:rsidR="00AD45A9" w:rsidRDefault="00720E48">
      <w:pPr>
        <w:spacing w:after="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p>
    <w:p w14:paraId="65B483B6" w14:textId="77777777" w:rsidR="00AD45A9" w:rsidRDefault="00720E48">
      <w:pPr>
        <w:spacing w:after="0"/>
        <w:jc w:val="center"/>
        <w:rPr>
          <w:rFonts w:ascii="Times New Roman" w:hAnsi="Times New Roman" w:cs="Times New Roman"/>
          <w:b/>
          <w:bCs/>
          <w:color w:val="000000"/>
          <w:sz w:val="24"/>
          <w:szCs w:val="24"/>
        </w:rPr>
      </w:pPr>
      <w:r>
        <w:rPr>
          <w:rFonts w:ascii="Times New Roman" w:hAnsi="Times New Roman" w:cs="Times New Roman"/>
          <w:b/>
          <w:bCs/>
          <w:noProof/>
          <w:color w:val="000000"/>
          <w:sz w:val="24"/>
          <w:szCs w:val="24"/>
          <w:lang w:eastAsia="ru-RU"/>
        </w:rPr>
        <w:drawing>
          <wp:inline distT="0" distB="0" distL="118872" distR="118872" wp14:anchorId="28B50861" wp14:editId="440F4502">
            <wp:extent cx="2534285" cy="1143000"/>
            <wp:effectExtent l="0" t="0" r="0" b="0"/>
            <wp:docPr id="696"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 name="Picture 218"/>
                    <pic:cNvPicPr>
                      <a:picLocks noChangeAspect="1"/>
                    </pic:cNvPicPr>
                  </pic:nvPicPr>
                  <pic:blipFill>
                    <a:blip r:embed="rId16" cstate="email">
                      <a:extLst>
                        <a:ext uri="{28A0092B-C50C-407E-A947-70E740481C1C}">
                          <a14:useLocalDpi xmlns:a14="http://schemas.microsoft.com/office/drawing/2010/main"/>
                        </a:ext>
                      </a:extLst>
                    </a:blip>
                    <a:srcRect/>
                    <a:stretch>
                      <a:fillRect/>
                    </a:stretch>
                  </pic:blipFill>
                  <pic:spPr>
                    <a:xfrm>
                      <a:off x="0" y="0"/>
                      <a:ext cx="2534285" cy="1143000"/>
                    </a:xfrm>
                    <a:prstGeom prst="rect">
                      <a:avLst/>
                    </a:prstGeom>
                  </pic:spPr>
                </pic:pic>
              </a:graphicData>
            </a:graphic>
          </wp:inline>
        </w:drawing>
      </w:r>
    </w:p>
    <w:p w14:paraId="592DB77B" w14:textId="77777777" w:rsidR="00AD45A9" w:rsidRDefault="00720E48">
      <w:pPr>
        <w:spacing w:after="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Новогодние спектакли  </w:t>
      </w:r>
    </w:p>
    <w:p w14:paraId="49E4C5C5" w14:textId="77777777" w:rsidR="00AD45A9" w:rsidRDefault="00AD45A9">
      <w:pPr>
        <w:spacing w:after="0"/>
        <w:jc w:val="center"/>
        <w:rPr>
          <w:rFonts w:ascii="Times New Roman" w:hAnsi="Times New Roman" w:cs="Times New Roman"/>
          <w:b/>
          <w:bCs/>
          <w:color w:val="000000"/>
          <w:sz w:val="24"/>
          <w:szCs w:val="24"/>
        </w:rPr>
      </w:pPr>
    </w:p>
    <w:p w14:paraId="6883F978" w14:textId="77777777" w:rsidR="00AD45A9" w:rsidRDefault="00720E48">
      <w:pPr>
        <w:spacing w:after="0"/>
        <w:jc w:val="center"/>
        <w:rPr>
          <w:rFonts w:ascii="Times New Roman" w:hAnsi="Times New Roman" w:cs="Times New Roman"/>
          <w:b/>
          <w:bCs/>
          <w:color w:val="000000"/>
          <w:sz w:val="24"/>
          <w:szCs w:val="24"/>
        </w:rPr>
      </w:pPr>
      <w:r>
        <w:rPr>
          <w:rFonts w:ascii="Times New Roman" w:hAnsi="Times New Roman" w:cs="Times New Roman"/>
          <w:b/>
          <w:bCs/>
          <w:noProof/>
          <w:color w:val="000000"/>
          <w:sz w:val="24"/>
          <w:szCs w:val="24"/>
          <w:lang w:eastAsia="ru-RU"/>
        </w:rPr>
        <w:drawing>
          <wp:inline distT="0" distB="0" distL="118872" distR="118872" wp14:anchorId="18D73A6A" wp14:editId="13E8C270">
            <wp:extent cx="2326005" cy="1534160"/>
            <wp:effectExtent l="0" t="0" r="0" b="0"/>
            <wp:docPr id="6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Picture 1"/>
                    <pic:cNvPicPr>
                      <a:picLocks noChangeAspect="1"/>
                    </pic:cNvPicPr>
                  </pic:nvPicPr>
                  <pic:blipFill>
                    <a:blip r:embed="rId17" cstate="email">
                      <a:extLst>
                        <a:ext uri="{28A0092B-C50C-407E-A947-70E740481C1C}">
                          <a14:useLocalDpi xmlns:a14="http://schemas.microsoft.com/office/drawing/2010/main"/>
                        </a:ext>
                      </a:extLst>
                    </a:blip>
                    <a:srcRect/>
                    <a:stretch/>
                  </pic:blipFill>
                  <pic:spPr>
                    <a:xfrm>
                      <a:off x="0" y="0"/>
                      <a:ext cx="2326005" cy="1534160"/>
                    </a:xfrm>
                    <a:prstGeom prst="rect">
                      <a:avLst/>
                    </a:prstGeom>
                  </pic:spPr>
                </pic:pic>
              </a:graphicData>
            </a:graphic>
          </wp:inline>
        </w:drawing>
      </w:r>
      <w:r>
        <w:rPr>
          <w:rFonts w:ascii="Times New Roman" w:hAnsi="Times New Roman" w:cs="Times New Roman"/>
          <w:b/>
          <w:bCs/>
          <w:color w:val="000000"/>
          <w:sz w:val="24"/>
          <w:szCs w:val="24"/>
        </w:rPr>
        <w:t xml:space="preserve">  </w:t>
      </w:r>
      <w:r>
        <w:rPr>
          <w:rFonts w:ascii="Times New Roman" w:hAnsi="Times New Roman" w:cs="Times New Roman"/>
          <w:b/>
          <w:bCs/>
          <w:noProof/>
          <w:color w:val="000000"/>
          <w:sz w:val="24"/>
          <w:szCs w:val="24"/>
          <w:lang w:eastAsia="ru-RU"/>
        </w:rPr>
        <w:drawing>
          <wp:inline distT="0" distB="0" distL="118872" distR="118872" wp14:anchorId="6377F291" wp14:editId="0BA18124">
            <wp:extent cx="1757680" cy="1329055"/>
            <wp:effectExtent l="0" t="0" r="0" b="0"/>
            <wp:docPr id="698"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 name="Picture 223"/>
                    <pic:cNvPicPr>
                      <a:picLocks noChangeAspect="1"/>
                    </pic:cNvPicPr>
                  </pic:nvPicPr>
                  <pic:blipFill>
                    <a:blip r:embed="rId18" cstate="email">
                      <a:extLst>
                        <a:ext uri="{28A0092B-C50C-407E-A947-70E740481C1C}">
                          <a14:useLocalDpi xmlns:a14="http://schemas.microsoft.com/office/drawing/2010/main"/>
                        </a:ext>
                      </a:extLst>
                    </a:blip>
                    <a:srcRect/>
                    <a:stretch/>
                  </pic:blipFill>
                  <pic:spPr>
                    <a:xfrm>
                      <a:off x="0" y="0"/>
                      <a:ext cx="1757680" cy="1329055"/>
                    </a:xfrm>
                    <a:prstGeom prst="rect">
                      <a:avLst/>
                    </a:prstGeom>
                  </pic:spPr>
                </pic:pic>
              </a:graphicData>
            </a:graphic>
          </wp:inline>
        </w:drawing>
      </w:r>
      <w:r>
        <w:rPr>
          <w:rFonts w:ascii="Times New Roman" w:hAnsi="Times New Roman" w:cs="Times New Roman"/>
          <w:b/>
          <w:bCs/>
          <w:color w:val="000000"/>
          <w:sz w:val="24"/>
          <w:szCs w:val="24"/>
        </w:rPr>
        <w:t xml:space="preserve"> </w:t>
      </w:r>
      <w:r>
        <w:rPr>
          <w:rFonts w:ascii="Times New Roman" w:hAnsi="Times New Roman" w:cs="Times New Roman"/>
          <w:b/>
          <w:bCs/>
          <w:noProof/>
          <w:color w:val="000000"/>
          <w:sz w:val="24"/>
          <w:szCs w:val="24"/>
          <w:lang w:eastAsia="ru-RU"/>
        </w:rPr>
        <w:drawing>
          <wp:inline distT="0" distB="0" distL="118872" distR="118872" wp14:anchorId="4DE3FB19" wp14:editId="3E24D0B0">
            <wp:extent cx="1435100" cy="1401445"/>
            <wp:effectExtent l="0" t="0" r="0" b="0"/>
            <wp:docPr id="6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 name="Picture 2"/>
                    <pic:cNvPicPr>
                      <a:picLocks noChangeAspect="1"/>
                    </pic:cNvPicPr>
                  </pic:nvPicPr>
                  <pic:blipFill>
                    <a:blip r:embed="rId19" cstate="email">
                      <a:extLst>
                        <a:ext uri="{28A0092B-C50C-407E-A947-70E740481C1C}">
                          <a14:useLocalDpi xmlns:a14="http://schemas.microsoft.com/office/drawing/2010/main"/>
                        </a:ext>
                      </a:extLst>
                    </a:blip>
                    <a:srcRect/>
                    <a:stretch/>
                  </pic:blipFill>
                  <pic:spPr>
                    <a:xfrm>
                      <a:off x="0" y="0"/>
                      <a:ext cx="1435100" cy="1401445"/>
                    </a:xfrm>
                    <a:prstGeom prst="rect">
                      <a:avLst/>
                    </a:prstGeom>
                  </pic:spPr>
                </pic:pic>
              </a:graphicData>
            </a:graphic>
          </wp:inline>
        </w:drawing>
      </w:r>
    </w:p>
    <w:p w14:paraId="2A0667CE" w14:textId="77777777" w:rsidR="00AD45A9" w:rsidRDefault="00720E48">
      <w:pPr>
        <w:spacing w:after="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Участие во всех патриотических мероприятиях</w:t>
      </w:r>
    </w:p>
    <w:p w14:paraId="52C9234D" w14:textId="77777777" w:rsidR="00AD45A9" w:rsidRDefault="00AD45A9">
      <w:pPr>
        <w:spacing w:after="0"/>
        <w:jc w:val="center"/>
        <w:rPr>
          <w:rFonts w:ascii="Times New Roman" w:hAnsi="Times New Roman" w:cs="Times New Roman"/>
          <w:b/>
          <w:bCs/>
          <w:color w:val="000000"/>
          <w:sz w:val="24"/>
          <w:szCs w:val="24"/>
        </w:rPr>
      </w:pPr>
    </w:p>
    <w:p w14:paraId="095C162B" w14:textId="77777777" w:rsidR="00AD45A9" w:rsidRDefault="00720E48">
      <w:pPr>
        <w:spacing w:after="0"/>
        <w:jc w:val="center"/>
        <w:rPr>
          <w:rFonts w:ascii="Times New Roman" w:hAnsi="Times New Roman" w:cs="Times New Roman"/>
          <w:b/>
          <w:bCs/>
          <w:color w:val="000000"/>
          <w:sz w:val="24"/>
          <w:szCs w:val="24"/>
        </w:rPr>
      </w:pPr>
      <w:r>
        <w:rPr>
          <w:rFonts w:ascii="Times New Roman" w:hAnsi="Times New Roman" w:cs="Times New Roman"/>
          <w:b/>
          <w:bCs/>
          <w:noProof/>
          <w:color w:val="000000"/>
          <w:sz w:val="24"/>
          <w:szCs w:val="24"/>
          <w:lang w:eastAsia="ru-RU"/>
        </w:rPr>
        <w:drawing>
          <wp:inline distT="0" distB="0" distL="118872" distR="118872" wp14:anchorId="2566CB47" wp14:editId="73912660">
            <wp:extent cx="2044700" cy="1093470"/>
            <wp:effectExtent l="475615" t="0" r="0" b="951230"/>
            <wp:docPr id="700"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 name="Picture 232"/>
                    <pic:cNvPicPr>
                      <a:picLocks noChangeAspect="1"/>
                    </pic:cNvPicPr>
                  </pic:nvPicPr>
                  <pic:blipFill>
                    <a:blip r:embed="rId20" cstate="email">
                      <a:extLst>
                        <a:ext uri="{28A0092B-C50C-407E-A947-70E740481C1C}">
                          <a14:useLocalDpi xmlns:a14="http://schemas.microsoft.com/office/drawing/2010/main"/>
                        </a:ext>
                      </a:extLst>
                    </a:blip>
                    <a:srcRect/>
                    <a:stretch/>
                  </pic:blipFill>
                  <pic:spPr>
                    <a:xfrm rot="5400000">
                      <a:off x="0" y="0"/>
                      <a:ext cx="2044700" cy="1093470"/>
                    </a:xfrm>
                    <a:prstGeom prst="rect">
                      <a:avLst/>
                    </a:prstGeom>
                  </pic:spPr>
                </pic:pic>
              </a:graphicData>
            </a:graphic>
          </wp:inline>
        </w:drawing>
      </w:r>
      <w:r>
        <w:rPr>
          <w:rFonts w:ascii="Times New Roman" w:hAnsi="Times New Roman" w:cs="Times New Roman"/>
          <w:b/>
          <w:bCs/>
          <w:color w:val="000000"/>
          <w:sz w:val="24"/>
          <w:szCs w:val="24"/>
        </w:rPr>
        <w:t xml:space="preserve">  </w:t>
      </w:r>
      <w:r>
        <w:rPr>
          <w:rFonts w:ascii="Times New Roman" w:hAnsi="Times New Roman" w:cs="Times New Roman"/>
          <w:b/>
          <w:bCs/>
          <w:noProof/>
          <w:color w:val="000000"/>
          <w:sz w:val="24"/>
          <w:szCs w:val="24"/>
          <w:lang w:eastAsia="ru-RU"/>
        </w:rPr>
        <w:drawing>
          <wp:inline distT="0" distB="0" distL="118872" distR="118872" wp14:anchorId="227A2AEF" wp14:editId="43CDE89E">
            <wp:extent cx="2599055" cy="1951355"/>
            <wp:effectExtent l="0" t="0" r="0" b="0"/>
            <wp:docPr id="701"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 name="Picture 233"/>
                    <pic:cNvPicPr>
                      <a:picLocks noChangeAspect="1"/>
                    </pic:cNvPicPr>
                  </pic:nvPicPr>
                  <pic:blipFill>
                    <a:blip r:embed="rId21" cstate="email">
                      <a:extLst>
                        <a:ext uri="{28A0092B-C50C-407E-A947-70E740481C1C}">
                          <a14:useLocalDpi xmlns:a14="http://schemas.microsoft.com/office/drawing/2010/main"/>
                        </a:ext>
                      </a:extLst>
                    </a:blip>
                    <a:srcRect/>
                    <a:stretch/>
                  </pic:blipFill>
                  <pic:spPr>
                    <a:xfrm>
                      <a:off x="0" y="0"/>
                      <a:ext cx="2599055" cy="1951355"/>
                    </a:xfrm>
                    <a:prstGeom prst="rect">
                      <a:avLst/>
                    </a:prstGeom>
                  </pic:spPr>
                </pic:pic>
              </a:graphicData>
            </a:graphic>
          </wp:inline>
        </w:drawing>
      </w:r>
    </w:p>
    <w:p w14:paraId="2CCB3741" w14:textId="77777777" w:rsidR="00AD45A9" w:rsidRDefault="00720E48" w:rsidP="00324182">
      <w:pPr>
        <w:spacing w:after="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Защита исследовательских работ “Семейная реликвия”</w:t>
      </w:r>
    </w:p>
    <w:p w14:paraId="0B1384F8" w14:textId="77777777" w:rsidR="00AD45A9" w:rsidRDefault="00720E48">
      <w:pPr>
        <w:spacing w:after="0"/>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Приложение 5</w:t>
      </w:r>
    </w:p>
    <w:p w14:paraId="06E0D518" w14:textId="77777777" w:rsidR="00AD45A9" w:rsidRDefault="00720E48">
      <w:pPr>
        <w:spacing w:after="0" w:line="240" w:lineRule="auto"/>
        <w:ind w:firstLine="708"/>
        <w:jc w:val="center"/>
        <w:rPr>
          <w:rFonts w:ascii="Times New Roman" w:hAnsi="Times New Roman" w:cs="Times New Roman"/>
          <w:b/>
          <w:sz w:val="28"/>
          <w:szCs w:val="24"/>
        </w:rPr>
      </w:pPr>
      <w:r>
        <w:rPr>
          <w:rFonts w:ascii="Times New Roman" w:hAnsi="Times New Roman" w:cs="Times New Roman"/>
          <w:b/>
          <w:sz w:val="28"/>
          <w:szCs w:val="24"/>
        </w:rPr>
        <w:t>Открытое мероприятие «Памяти героя – земляка»,</w:t>
      </w:r>
    </w:p>
    <w:p w14:paraId="7A5BB9A1" w14:textId="77777777" w:rsidR="00AD45A9" w:rsidRDefault="00324182">
      <w:pPr>
        <w:spacing w:after="0" w:line="240" w:lineRule="auto"/>
        <w:ind w:firstLine="708"/>
        <w:jc w:val="center"/>
        <w:rPr>
          <w:rFonts w:ascii="Times New Roman" w:hAnsi="Times New Roman" w:cs="Times New Roman"/>
          <w:b/>
          <w:sz w:val="28"/>
          <w:szCs w:val="24"/>
        </w:rPr>
      </w:pPr>
      <w:r>
        <w:rPr>
          <w:rFonts w:ascii="Times New Roman" w:hAnsi="Times New Roman" w:cs="Times New Roman"/>
          <w:b/>
          <w:sz w:val="28"/>
          <w:szCs w:val="24"/>
        </w:rPr>
        <w:t>посвященное</w:t>
      </w:r>
      <w:r w:rsidR="00720E48">
        <w:rPr>
          <w:rFonts w:ascii="Times New Roman" w:hAnsi="Times New Roman" w:cs="Times New Roman"/>
          <w:b/>
          <w:sz w:val="28"/>
          <w:szCs w:val="24"/>
        </w:rPr>
        <w:t xml:space="preserve"> памяти Алексея Калинина.</w:t>
      </w:r>
    </w:p>
    <w:p w14:paraId="2BED535F" w14:textId="77777777" w:rsidR="00AD45A9" w:rsidRDefault="00AD45A9">
      <w:pPr>
        <w:spacing w:after="0" w:line="240" w:lineRule="auto"/>
        <w:ind w:firstLine="708"/>
        <w:jc w:val="center"/>
        <w:rPr>
          <w:rFonts w:ascii="Times New Roman" w:hAnsi="Times New Roman" w:cs="Times New Roman"/>
          <w:b/>
          <w:sz w:val="28"/>
          <w:szCs w:val="24"/>
        </w:rPr>
      </w:pPr>
    </w:p>
    <w:p w14:paraId="4AA41CFB" w14:textId="77777777" w:rsidR="00AD45A9" w:rsidRDefault="00720E48">
      <w:pPr>
        <w:spacing w:after="0" w:line="240" w:lineRule="auto"/>
        <w:ind w:firstLine="708"/>
        <w:rPr>
          <w:rFonts w:ascii="Times New Roman" w:hAnsi="Times New Roman" w:cs="Times New Roman"/>
          <w:b/>
          <w:sz w:val="24"/>
          <w:szCs w:val="24"/>
        </w:rPr>
      </w:pPr>
      <w:r>
        <w:rPr>
          <w:rFonts w:ascii="Times New Roman" w:hAnsi="Times New Roman" w:cs="Times New Roman"/>
          <w:b/>
          <w:sz w:val="24"/>
          <w:szCs w:val="24"/>
        </w:rPr>
        <w:t>Слайд 1</w:t>
      </w:r>
    </w:p>
    <w:p w14:paraId="14F8AF3D" w14:textId="77777777" w:rsidR="00AD45A9" w:rsidRDefault="00720E48">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Сегодня мы собрались здесь, чтобы вспомнить нашего земляка – Калинина А.А. – героя ВОВ.</w:t>
      </w:r>
    </w:p>
    <w:p w14:paraId="236779C6" w14:textId="77777777" w:rsidR="00AD45A9" w:rsidRDefault="00720E48">
      <w:pPr>
        <w:spacing w:after="0" w:line="240" w:lineRule="auto"/>
        <w:ind w:firstLine="708"/>
        <w:rPr>
          <w:rFonts w:ascii="Times New Roman" w:hAnsi="Times New Roman" w:cs="Times New Roman"/>
          <w:b/>
          <w:sz w:val="24"/>
          <w:szCs w:val="24"/>
        </w:rPr>
      </w:pPr>
      <w:r>
        <w:rPr>
          <w:rFonts w:ascii="Times New Roman" w:hAnsi="Times New Roman" w:cs="Times New Roman"/>
          <w:b/>
          <w:sz w:val="24"/>
          <w:szCs w:val="24"/>
        </w:rPr>
        <w:t>Слайд 2</w:t>
      </w:r>
    </w:p>
    <w:p w14:paraId="53B766C3" w14:textId="77777777" w:rsidR="00AD45A9" w:rsidRDefault="00720E4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Прошло много лет, как закончилась ВОВ, но эхо ее до сих пор не затихает в людских душах. Мы не имеем права забыть ужасы той войны, чтобы она не повторялась вновь. Мы не имеем права забыть тех солдат, которые погибли ради того, чтобы мы сейчас жили. Мы </w:t>
      </w:r>
      <w:r w:rsidR="00324182">
        <w:rPr>
          <w:rFonts w:ascii="Times New Roman" w:hAnsi="Times New Roman" w:cs="Times New Roman"/>
          <w:sz w:val="24"/>
          <w:szCs w:val="24"/>
        </w:rPr>
        <w:t>с особым</w:t>
      </w:r>
      <w:r>
        <w:rPr>
          <w:rFonts w:ascii="Times New Roman" w:hAnsi="Times New Roman" w:cs="Times New Roman"/>
          <w:sz w:val="24"/>
          <w:szCs w:val="24"/>
        </w:rPr>
        <w:t xml:space="preserve"> чувством </w:t>
      </w:r>
      <w:r w:rsidR="00324182">
        <w:rPr>
          <w:rFonts w:ascii="Times New Roman" w:hAnsi="Times New Roman" w:cs="Times New Roman"/>
          <w:sz w:val="24"/>
          <w:szCs w:val="24"/>
        </w:rPr>
        <w:t>благодарности и</w:t>
      </w:r>
      <w:r>
        <w:rPr>
          <w:rFonts w:ascii="Times New Roman" w:hAnsi="Times New Roman" w:cs="Times New Roman"/>
          <w:sz w:val="24"/>
          <w:szCs w:val="24"/>
        </w:rPr>
        <w:t xml:space="preserve"> </w:t>
      </w:r>
      <w:r w:rsidR="00324182">
        <w:rPr>
          <w:rFonts w:ascii="Times New Roman" w:hAnsi="Times New Roman" w:cs="Times New Roman"/>
          <w:sz w:val="24"/>
          <w:szCs w:val="24"/>
        </w:rPr>
        <w:t>гордости вспоминаем</w:t>
      </w:r>
      <w:r>
        <w:rPr>
          <w:rFonts w:ascii="Times New Roman" w:hAnsi="Times New Roman" w:cs="Times New Roman"/>
          <w:sz w:val="24"/>
          <w:szCs w:val="24"/>
        </w:rPr>
        <w:t xml:space="preserve"> тех, кто прошел суровые </w:t>
      </w:r>
      <w:r w:rsidR="00324182">
        <w:rPr>
          <w:rFonts w:ascii="Times New Roman" w:hAnsi="Times New Roman" w:cs="Times New Roman"/>
          <w:sz w:val="24"/>
          <w:szCs w:val="24"/>
        </w:rPr>
        <w:t>испытания в</w:t>
      </w:r>
      <w:r>
        <w:rPr>
          <w:rFonts w:ascii="Times New Roman" w:hAnsi="Times New Roman" w:cs="Times New Roman"/>
          <w:sz w:val="24"/>
          <w:szCs w:val="24"/>
        </w:rPr>
        <w:t xml:space="preserve"> борьбе с </w:t>
      </w:r>
      <w:r w:rsidR="00324182">
        <w:rPr>
          <w:rFonts w:ascii="Times New Roman" w:hAnsi="Times New Roman" w:cs="Times New Roman"/>
          <w:sz w:val="24"/>
          <w:szCs w:val="24"/>
        </w:rPr>
        <w:t>фашизмом во</w:t>
      </w:r>
      <w:r>
        <w:rPr>
          <w:rFonts w:ascii="Times New Roman" w:hAnsi="Times New Roman" w:cs="Times New Roman"/>
          <w:sz w:val="24"/>
          <w:szCs w:val="24"/>
        </w:rPr>
        <w:t xml:space="preserve"> имя мира и свободы будущих поколений. Наш долг - </w:t>
      </w:r>
      <w:r>
        <w:rPr>
          <w:rFonts w:ascii="Times New Roman" w:hAnsi="Times New Roman" w:cs="Times New Roman"/>
          <w:b/>
          <w:sz w:val="24"/>
          <w:szCs w:val="24"/>
        </w:rPr>
        <w:t xml:space="preserve">сохранить и </w:t>
      </w:r>
      <w:r w:rsidR="00324182">
        <w:rPr>
          <w:rFonts w:ascii="Times New Roman" w:hAnsi="Times New Roman" w:cs="Times New Roman"/>
          <w:b/>
          <w:sz w:val="24"/>
          <w:szCs w:val="24"/>
        </w:rPr>
        <w:t>передать молодым</w:t>
      </w:r>
      <w:r>
        <w:rPr>
          <w:rFonts w:ascii="Times New Roman" w:hAnsi="Times New Roman" w:cs="Times New Roman"/>
          <w:b/>
          <w:sz w:val="24"/>
          <w:szCs w:val="24"/>
        </w:rPr>
        <w:t xml:space="preserve"> </w:t>
      </w:r>
      <w:r w:rsidR="00324182">
        <w:rPr>
          <w:rFonts w:ascii="Times New Roman" w:hAnsi="Times New Roman" w:cs="Times New Roman"/>
          <w:b/>
          <w:sz w:val="24"/>
          <w:szCs w:val="24"/>
        </w:rPr>
        <w:t>поколениям память</w:t>
      </w:r>
      <w:r>
        <w:rPr>
          <w:rFonts w:ascii="Times New Roman" w:hAnsi="Times New Roman" w:cs="Times New Roman"/>
          <w:b/>
          <w:sz w:val="24"/>
          <w:szCs w:val="24"/>
        </w:rPr>
        <w:t xml:space="preserve"> об этом бесстрашном подвиге</w:t>
      </w:r>
      <w:r>
        <w:rPr>
          <w:rFonts w:ascii="Times New Roman" w:hAnsi="Times New Roman" w:cs="Times New Roman"/>
          <w:sz w:val="24"/>
          <w:szCs w:val="24"/>
        </w:rPr>
        <w:t xml:space="preserve">. Время стремительно идет вперед, все меньше становится тех, кто пережил войну и мог бы рассказать о </w:t>
      </w:r>
      <w:r w:rsidR="00324182">
        <w:rPr>
          <w:rFonts w:ascii="Times New Roman" w:hAnsi="Times New Roman" w:cs="Times New Roman"/>
          <w:sz w:val="24"/>
          <w:szCs w:val="24"/>
        </w:rPr>
        <w:t>ней, с</w:t>
      </w:r>
      <w:r>
        <w:rPr>
          <w:rFonts w:ascii="Times New Roman" w:hAnsi="Times New Roman" w:cs="Times New Roman"/>
          <w:sz w:val="24"/>
          <w:szCs w:val="24"/>
        </w:rPr>
        <w:t xml:space="preserve"> ними уходит и память о войне. Но герои живы, пока мы о них помним, пока читаем </w:t>
      </w:r>
      <w:r w:rsidR="00324182">
        <w:rPr>
          <w:rFonts w:ascii="Times New Roman" w:hAnsi="Times New Roman" w:cs="Times New Roman"/>
          <w:sz w:val="24"/>
          <w:szCs w:val="24"/>
        </w:rPr>
        <w:t>книги и</w:t>
      </w:r>
      <w:r>
        <w:rPr>
          <w:rFonts w:ascii="Times New Roman" w:hAnsi="Times New Roman" w:cs="Times New Roman"/>
          <w:sz w:val="24"/>
          <w:szCs w:val="24"/>
        </w:rPr>
        <w:t xml:space="preserve"> смотрим фильмы о войне, о героизме, о подвиге российского народа в те трудные годы. Давайте же сейчас перелистаем некоторые страницы ВОВ и </w:t>
      </w:r>
      <w:r w:rsidR="00324182">
        <w:rPr>
          <w:rFonts w:ascii="Times New Roman" w:hAnsi="Times New Roman" w:cs="Times New Roman"/>
          <w:sz w:val="24"/>
          <w:szCs w:val="24"/>
        </w:rPr>
        <w:t>вспомним нашего</w:t>
      </w:r>
      <w:r>
        <w:rPr>
          <w:rFonts w:ascii="Times New Roman" w:hAnsi="Times New Roman" w:cs="Times New Roman"/>
          <w:sz w:val="24"/>
          <w:szCs w:val="24"/>
        </w:rPr>
        <w:t xml:space="preserve"> – земляка.</w:t>
      </w:r>
    </w:p>
    <w:p w14:paraId="3DEE2BC5" w14:textId="77777777" w:rsidR="00AD45A9" w:rsidRDefault="00720E48">
      <w:pPr>
        <w:spacing w:after="0"/>
        <w:rPr>
          <w:rFonts w:ascii="Times New Roman" w:hAnsi="Times New Roman" w:cs="Times New Roman"/>
          <w:b/>
          <w:sz w:val="24"/>
        </w:rPr>
      </w:pPr>
      <w:r>
        <w:rPr>
          <w:rFonts w:ascii="Times New Roman" w:hAnsi="Times New Roman" w:cs="Times New Roman"/>
          <w:b/>
          <w:sz w:val="24"/>
        </w:rPr>
        <w:t>Слайд 3</w:t>
      </w:r>
    </w:p>
    <w:p w14:paraId="7511F1BD" w14:textId="77777777" w:rsidR="00AD45A9" w:rsidRDefault="00720E48">
      <w:pPr>
        <w:rPr>
          <w:rFonts w:ascii="Times New Roman" w:hAnsi="Times New Roman" w:cs="Times New Roman"/>
          <w:b/>
          <w:sz w:val="24"/>
        </w:rPr>
      </w:pPr>
      <w:r>
        <w:rPr>
          <w:rFonts w:ascii="Times New Roman" w:hAnsi="Times New Roman" w:cs="Times New Roman"/>
          <w:sz w:val="24"/>
        </w:rPr>
        <w:t xml:space="preserve">Рассказ учеников 4 класса  </w:t>
      </w:r>
      <w:r>
        <w:rPr>
          <w:rFonts w:ascii="Times New Roman" w:hAnsi="Times New Roman" w:cs="Times New Roman"/>
          <w:b/>
          <w:sz w:val="24"/>
        </w:rPr>
        <w:t xml:space="preserve"> Слово о Калинине А. А. </w:t>
      </w:r>
    </w:p>
    <w:p w14:paraId="4C73E34F" w14:textId="77777777" w:rsidR="00AD45A9" w:rsidRDefault="00720E48">
      <w:pPr>
        <w:spacing w:after="0"/>
        <w:jc w:val="both"/>
        <w:rPr>
          <w:rFonts w:ascii="Times New Roman" w:hAnsi="Times New Roman" w:cs="Times New Roman"/>
          <w:sz w:val="24"/>
        </w:rPr>
      </w:pPr>
      <w:r>
        <w:rPr>
          <w:rFonts w:ascii="Times New Roman" w:hAnsi="Times New Roman" w:cs="Times New Roman"/>
          <w:sz w:val="24"/>
        </w:rPr>
        <w:tab/>
        <w:t xml:space="preserve">Алексей Александрович Калинин родился 27 января 1919 года в с. Нижняя Пёша в семье колхозника и был младшим ребенком в семье. Алексей рос веселым, жизнерадостным, музыкально одаренным парнишкой. Участвовал во всех школьных мероприятиях, играл на балалайке и гармошке. Все подмечали его удивительное, доброе чувство юмора. Где бы ни появился Алеша, оттуда обязательно раздавался смех. </w:t>
      </w:r>
    </w:p>
    <w:p w14:paraId="14E42D16" w14:textId="77777777" w:rsidR="00AD45A9" w:rsidRDefault="00720E48">
      <w:pPr>
        <w:spacing w:after="0"/>
        <w:ind w:firstLine="708"/>
        <w:rPr>
          <w:rFonts w:ascii="Times New Roman" w:hAnsi="Times New Roman" w:cs="Times New Roman"/>
          <w:b/>
          <w:sz w:val="24"/>
        </w:rPr>
      </w:pPr>
      <w:r>
        <w:rPr>
          <w:rFonts w:ascii="Times New Roman" w:hAnsi="Times New Roman" w:cs="Times New Roman"/>
          <w:b/>
          <w:sz w:val="24"/>
        </w:rPr>
        <w:t>Слайд 4</w:t>
      </w:r>
    </w:p>
    <w:p w14:paraId="10A2613D" w14:textId="77777777" w:rsidR="00AD45A9" w:rsidRDefault="00720E48">
      <w:pPr>
        <w:spacing w:after="0"/>
        <w:ind w:firstLine="708"/>
        <w:jc w:val="both"/>
        <w:rPr>
          <w:rFonts w:ascii="Times New Roman" w:hAnsi="Times New Roman" w:cs="Times New Roman"/>
          <w:sz w:val="24"/>
        </w:rPr>
      </w:pPr>
      <w:r>
        <w:rPr>
          <w:rFonts w:ascii="Times New Roman" w:hAnsi="Times New Roman" w:cs="Times New Roman"/>
          <w:sz w:val="24"/>
        </w:rPr>
        <w:t xml:space="preserve">Однажды на замерзшую реку у села приземлился самолет, прилетевший из Нарьян-Мара, чтобы разведать место для будущей посадочной площадки. Вечером в школе в честь воздушного гостя состоялся концерт. Вел его Алексей Калинин. В это день он твердо решил, что поступит в летное училище и будет летать на самолетах.  </w:t>
      </w:r>
    </w:p>
    <w:p w14:paraId="40791622" w14:textId="77777777" w:rsidR="00AD45A9" w:rsidRDefault="00720E48">
      <w:pPr>
        <w:spacing w:after="0"/>
        <w:ind w:firstLine="708"/>
        <w:jc w:val="both"/>
        <w:rPr>
          <w:rFonts w:ascii="Times New Roman" w:hAnsi="Times New Roman" w:cs="Times New Roman"/>
          <w:sz w:val="24"/>
        </w:rPr>
      </w:pPr>
      <w:r>
        <w:rPr>
          <w:rFonts w:ascii="Times New Roman" w:hAnsi="Times New Roman" w:cs="Times New Roman"/>
          <w:sz w:val="24"/>
        </w:rPr>
        <w:t xml:space="preserve">В 1935 году Алексей поступил работать на Волонгскую метеорологическую станцию, где наблюдал за уровнем воды в реке и силой ветра. </w:t>
      </w:r>
    </w:p>
    <w:p w14:paraId="0053004E" w14:textId="77777777" w:rsidR="00AD45A9" w:rsidRDefault="00720E48">
      <w:pPr>
        <w:spacing w:after="0"/>
        <w:jc w:val="both"/>
        <w:rPr>
          <w:rFonts w:ascii="Times New Roman" w:hAnsi="Times New Roman" w:cs="Times New Roman"/>
          <w:sz w:val="24"/>
        </w:rPr>
      </w:pPr>
      <w:r>
        <w:rPr>
          <w:rFonts w:ascii="Times New Roman" w:hAnsi="Times New Roman" w:cs="Times New Roman"/>
          <w:sz w:val="24"/>
        </w:rPr>
        <w:tab/>
        <w:t xml:space="preserve">В 1938 году его приняли в </w:t>
      </w:r>
      <w:r w:rsidR="00324182">
        <w:rPr>
          <w:rFonts w:ascii="Times New Roman" w:hAnsi="Times New Roman" w:cs="Times New Roman"/>
          <w:b/>
          <w:sz w:val="24"/>
        </w:rPr>
        <w:t>комсомол –</w:t>
      </w:r>
      <w:r>
        <w:rPr>
          <w:rFonts w:ascii="Times New Roman" w:hAnsi="Times New Roman" w:cs="Times New Roman"/>
          <w:b/>
          <w:sz w:val="24"/>
        </w:rPr>
        <w:t xml:space="preserve"> </w:t>
      </w:r>
      <w:r>
        <w:rPr>
          <w:rFonts w:ascii="Times New Roman" w:hAnsi="Times New Roman" w:cs="Times New Roman"/>
          <w:sz w:val="24"/>
        </w:rPr>
        <w:t>в это время он уже заведовал клубом в Нижней Пеше.</w:t>
      </w:r>
    </w:p>
    <w:p w14:paraId="0B3F5DAC" w14:textId="77777777" w:rsidR="00AD45A9" w:rsidRDefault="00720E48">
      <w:pPr>
        <w:spacing w:after="0"/>
        <w:jc w:val="both"/>
        <w:rPr>
          <w:rFonts w:ascii="Times New Roman" w:hAnsi="Times New Roman" w:cs="Times New Roman"/>
          <w:sz w:val="24"/>
        </w:rPr>
      </w:pPr>
      <w:r>
        <w:rPr>
          <w:rFonts w:ascii="Times New Roman" w:hAnsi="Times New Roman" w:cs="Times New Roman"/>
          <w:sz w:val="24"/>
        </w:rPr>
        <w:tab/>
        <w:t>Осенью 1939 года его призвали в ряды Красной Армии.</w:t>
      </w:r>
    </w:p>
    <w:p w14:paraId="18F93ED8" w14:textId="77777777" w:rsidR="00AD45A9" w:rsidRDefault="00720E48">
      <w:pPr>
        <w:spacing w:after="0"/>
        <w:jc w:val="both"/>
        <w:rPr>
          <w:rFonts w:ascii="Times New Roman" w:hAnsi="Times New Roman" w:cs="Times New Roman"/>
          <w:sz w:val="24"/>
        </w:rPr>
      </w:pPr>
      <w:r>
        <w:rPr>
          <w:rFonts w:ascii="Times New Roman" w:hAnsi="Times New Roman" w:cs="Times New Roman"/>
          <w:sz w:val="24"/>
        </w:rPr>
        <w:tab/>
        <w:t xml:space="preserve">Срочная служба Алексея началась в подразделении радистов школы связи стрелкового полка. 12 января 1940 года он принял присягу.  </w:t>
      </w:r>
    </w:p>
    <w:p w14:paraId="2CEC9E88" w14:textId="77777777" w:rsidR="00AD45A9" w:rsidRDefault="00720E48">
      <w:pPr>
        <w:spacing w:after="0"/>
        <w:rPr>
          <w:rFonts w:ascii="Times New Roman" w:hAnsi="Times New Roman" w:cs="Times New Roman"/>
          <w:b/>
          <w:sz w:val="24"/>
        </w:rPr>
      </w:pPr>
      <w:r>
        <w:rPr>
          <w:rFonts w:ascii="Times New Roman" w:hAnsi="Times New Roman" w:cs="Times New Roman"/>
          <w:b/>
          <w:sz w:val="24"/>
        </w:rPr>
        <w:t xml:space="preserve">Слайд 5 </w:t>
      </w:r>
    </w:p>
    <w:p w14:paraId="0C8A893C" w14:textId="77777777" w:rsidR="00AD45A9" w:rsidRDefault="00720E48">
      <w:pPr>
        <w:spacing w:after="0"/>
        <w:ind w:firstLine="708"/>
        <w:jc w:val="both"/>
        <w:rPr>
          <w:rFonts w:ascii="Times New Roman" w:hAnsi="Times New Roman" w:cs="Times New Roman"/>
          <w:sz w:val="24"/>
        </w:rPr>
      </w:pPr>
      <w:r>
        <w:rPr>
          <w:rFonts w:ascii="Times New Roman" w:hAnsi="Times New Roman" w:cs="Times New Roman"/>
          <w:sz w:val="24"/>
        </w:rPr>
        <w:t xml:space="preserve">Домой Алеша писал </w:t>
      </w:r>
      <w:r>
        <w:rPr>
          <w:rFonts w:ascii="Times New Roman" w:hAnsi="Times New Roman" w:cs="Times New Roman"/>
          <w:b/>
          <w:i/>
          <w:sz w:val="24"/>
        </w:rPr>
        <w:t xml:space="preserve">«Жизнь в Красной Армии, отец, хорошая. Я с гордостью служу Родине. Успехи в учебе хорошие, за отличное выполнение уставов и поручений командиров имею более 10 благодарностей». </w:t>
      </w:r>
      <w:r>
        <w:rPr>
          <w:rFonts w:ascii="Times New Roman" w:hAnsi="Times New Roman" w:cs="Times New Roman"/>
          <w:sz w:val="24"/>
        </w:rPr>
        <w:t xml:space="preserve">Чуть позже его направили в школу младших авиаспециалистов. Радости юноши не было предела. С лучшими летчиками страны бороздил он небесные просторы Родины, настойчиво повышал свою боевую выучку.  По окончании школы Калинину присвоено </w:t>
      </w:r>
      <w:r w:rsidR="00324182">
        <w:rPr>
          <w:rFonts w:ascii="Times New Roman" w:hAnsi="Times New Roman" w:cs="Times New Roman"/>
          <w:sz w:val="24"/>
        </w:rPr>
        <w:t>звание -</w:t>
      </w:r>
      <w:r>
        <w:rPr>
          <w:rFonts w:ascii="Times New Roman" w:hAnsi="Times New Roman" w:cs="Times New Roman"/>
          <w:sz w:val="24"/>
        </w:rPr>
        <w:t xml:space="preserve"> помощник командира взвода. </w:t>
      </w:r>
    </w:p>
    <w:p w14:paraId="39BF7902" w14:textId="77777777" w:rsidR="00AD45A9" w:rsidRDefault="00720E48">
      <w:pPr>
        <w:spacing w:after="0"/>
        <w:jc w:val="both"/>
        <w:rPr>
          <w:rFonts w:ascii="Times New Roman" w:hAnsi="Times New Roman" w:cs="Times New Roman"/>
          <w:sz w:val="24"/>
        </w:rPr>
      </w:pPr>
      <w:r>
        <w:rPr>
          <w:rFonts w:ascii="Times New Roman" w:hAnsi="Times New Roman" w:cs="Times New Roman"/>
          <w:sz w:val="24"/>
        </w:rPr>
        <w:tab/>
        <w:t>В 1941 году в звании старшего сержа</w:t>
      </w:r>
      <w:r w:rsidR="00324182">
        <w:rPr>
          <w:rFonts w:ascii="Times New Roman" w:hAnsi="Times New Roman" w:cs="Times New Roman"/>
          <w:sz w:val="24"/>
        </w:rPr>
        <w:t>нта он был назначен на должность</w:t>
      </w:r>
      <w:r>
        <w:rPr>
          <w:rFonts w:ascii="Times New Roman" w:hAnsi="Times New Roman" w:cs="Times New Roman"/>
          <w:sz w:val="24"/>
        </w:rPr>
        <w:t xml:space="preserve"> стрелка-радиста в 4-ю эскадрилья 207-го полка в экипаж командира эскадрильи Николая Гастелло.</w:t>
      </w:r>
    </w:p>
    <w:p w14:paraId="01921863" w14:textId="77777777" w:rsidR="00AD45A9" w:rsidRDefault="00720E48">
      <w:pPr>
        <w:spacing w:after="0"/>
        <w:jc w:val="both"/>
        <w:rPr>
          <w:rFonts w:ascii="Times New Roman" w:hAnsi="Times New Roman" w:cs="Times New Roman"/>
          <w:sz w:val="24"/>
        </w:rPr>
      </w:pPr>
      <w:r>
        <w:rPr>
          <w:rFonts w:ascii="Times New Roman" w:hAnsi="Times New Roman" w:cs="Times New Roman"/>
          <w:sz w:val="24"/>
        </w:rPr>
        <w:tab/>
        <w:t>Летом 1941 года Алексей получил от командования отпуск, но в Архангельске его догнал приказ о возвращении в часть. 22 июня в 4 часа утра полк подняли по тревоге, объявив, что началась война. Наша армия не была готова к такому вероломному вторжению вражеских войск.</w:t>
      </w:r>
    </w:p>
    <w:p w14:paraId="5CBE30E1" w14:textId="77777777" w:rsidR="00AD45A9" w:rsidRDefault="00AD45A9">
      <w:pPr>
        <w:spacing w:after="0"/>
        <w:rPr>
          <w:rFonts w:ascii="Times New Roman" w:hAnsi="Times New Roman" w:cs="Times New Roman"/>
          <w:sz w:val="24"/>
        </w:rPr>
      </w:pPr>
    </w:p>
    <w:p w14:paraId="07661A4F" w14:textId="77777777" w:rsidR="00AD45A9" w:rsidRDefault="00720E48">
      <w:pPr>
        <w:spacing w:after="0"/>
        <w:rPr>
          <w:rFonts w:ascii="Times New Roman" w:hAnsi="Times New Roman" w:cs="Times New Roman"/>
          <w:b/>
          <w:sz w:val="24"/>
        </w:rPr>
      </w:pPr>
      <w:r>
        <w:rPr>
          <w:rFonts w:ascii="Times New Roman" w:hAnsi="Times New Roman" w:cs="Times New Roman"/>
          <w:b/>
          <w:sz w:val="24"/>
        </w:rPr>
        <w:t xml:space="preserve">Начало войны </w:t>
      </w:r>
      <w:r>
        <w:rPr>
          <w:rFonts w:ascii="Times New Roman" w:hAnsi="Times New Roman" w:cs="Times New Roman"/>
          <w:sz w:val="24"/>
        </w:rPr>
        <w:t>(читает ученик 2 класса)</w:t>
      </w:r>
    </w:p>
    <w:p w14:paraId="730BFD39" w14:textId="77777777" w:rsidR="00AD45A9" w:rsidRDefault="00720E48">
      <w:pPr>
        <w:keepNext/>
        <w:spacing w:after="0" w:line="240" w:lineRule="auto"/>
        <w:rPr>
          <w:rFonts w:ascii="Times New Roman" w:eastAsia="Times New Roman" w:hAnsi="Times New Roman" w:cs="Times New Roman"/>
          <w:spacing w:val="2"/>
          <w:sz w:val="24"/>
          <w:szCs w:val="28"/>
        </w:rPr>
      </w:pPr>
      <w:r>
        <w:rPr>
          <w:rFonts w:ascii="Times New Roman" w:eastAsia="Times New Roman" w:hAnsi="Times New Roman" w:cs="Times New Roman"/>
          <w:spacing w:val="2"/>
          <w:sz w:val="24"/>
          <w:szCs w:val="28"/>
        </w:rPr>
        <w:t>Ты знаешь, что была война,</w:t>
      </w:r>
    </w:p>
    <w:p w14:paraId="2DFE5A36" w14:textId="77777777" w:rsidR="00AD45A9" w:rsidRDefault="00720E48">
      <w:pPr>
        <w:spacing w:after="0" w:line="240" w:lineRule="auto"/>
        <w:rPr>
          <w:rFonts w:ascii="Times New Roman" w:eastAsia="Times New Roman" w:hAnsi="Times New Roman" w:cs="Times New Roman"/>
          <w:spacing w:val="2"/>
          <w:sz w:val="24"/>
          <w:szCs w:val="28"/>
        </w:rPr>
      </w:pPr>
      <w:r>
        <w:rPr>
          <w:rFonts w:ascii="Times New Roman" w:eastAsia="Times New Roman" w:hAnsi="Times New Roman" w:cs="Times New Roman"/>
          <w:spacing w:val="2"/>
          <w:sz w:val="24"/>
          <w:szCs w:val="28"/>
        </w:rPr>
        <w:t>Когда тебя на свете не было;</w:t>
      </w:r>
    </w:p>
    <w:p w14:paraId="11D78FAE" w14:textId="77777777" w:rsidR="00AD45A9" w:rsidRDefault="00720E48">
      <w:pPr>
        <w:spacing w:after="0" w:line="240" w:lineRule="auto"/>
        <w:rPr>
          <w:rFonts w:ascii="Times New Roman" w:eastAsia="Times New Roman" w:hAnsi="Times New Roman" w:cs="Times New Roman"/>
          <w:spacing w:val="2"/>
          <w:sz w:val="24"/>
          <w:szCs w:val="28"/>
        </w:rPr>
      </w:pPr>
      <w:r>
        <w:rPr>
          <w:rFonts w:ascii="Times New Roman" w:eastAsia="Times New Roman" w:hAnsi="Times New Roman" w:cs="Times New Roman"/>
          <w:spacing w:val="2"/>
          <w:sz w:val="24"/>
          <w:szCs w:val="28"/>
        </w:rPr>
        <w:t>И сколько помнила страна-</w:t>
      </w:r>
    </w:p>
    <w:p w14:paraId="15AFB352" w14:textId="77777777" w:rsidR="00AD45A9" w:rsidRDefault="00720E48">
      <w:pPr>
        <w:spacing w:after="0" w:line="240" w:lineRule="auto"/>
        <w:rPr>
          <w:rFonts w:ascii="Times New Roman" w:eastAsia="Times New Roman" w:hAnsi="Times New Roman" w:cs="Times New Roman"/>
          <w:spacing w:val="2"/>
          <w:sz w:val="24"/>
          <w:szCs w:val="28"/>
        </w:rPr>
      </w:pPr>
      <w:r>
        <w:rPr>
          <w:rFonts w:ascii="Times New Roman" w:eastAsia="Times New Roman" w:hAnsi="Times New Roman" w:cs="Times New Roman"/>
          <w:spacing w:val="2"/>
          <w:sz w:val="24"/>
          <w:szCs w:val="28"/>
        </w:rPr>
        <w:t>Такой войны на свете не было.</w:t>
      </w:r>
    </w:p>
    <w:p w14:paraId="107F119B" w14:textId="77777777" w:rsidR="00AD45A9" w:rsidRDefault="00AD45A9">
      <w:pPr>
        <w:spacing w:after="0" w:line="240" w:lineRule="auto"/>
        <w:rPr>
          <w:rFonts w:ascii="Times New Roman" w:eastAsia="Times New Roman" w:hAnsi="Times New Roman" w:cs="Times New Roman"/>
          <w:spacing w:val="2"/>
          <w:sz w:val="24"/>
          <w:szCs w:val="28"/>
        </w:rPr>
      </w:pPr>
    </w:p>
    <w:p w14:paraId="75D31F5A" w14:textId="77777777" w:rsidR="00AD45A9" w:rsidRDefault="00720E48">
      <w:pPr>
        <w:spacing w:after="0" w:line="240" w:lineRule="auto"/>
        <w:rPr>
          <w:rFonts w:ascii="Times New Roman" w:eastAsia="Times New Roman" w:hAnsi="Times New Roman" w:cs="Times New Roman"/>
          <w:spacing w:val="2"/>
          <w:sz w:val="24"/>
          <w:szCs w:val="28"/>
        </w:rPr>
      </w:pPr>
      <w:r>
        <w:rPr>
          <w:rFonts w:ascii="Times New Roman" w:eastAsia="Times New Roman" w:hAnsi="Times New Roman" w:cs="Times New Roman"/>
          <w:spacing w:val="2"/>
          <w:sz w:val="24"/>
          <w:szCs w:val="28"/>
        </w:rPr>
        <w:t>Разрыв снаряда, пули свист,</w:t>
      </w:r>
    </w:p>
    <w:p w14:paraId="3F66BACE" w14:textId="77777777" w:rsidR="00AD45A9" w:rsidRDefault="00720E48">
      <w:pPr>
        <w:spacing w:after="0" w:line="240" w:lineRule="auto"/>
        <w:rPr>
          <w:rFonts w:ascii="Times New Roman" w:eastAsia="Times New Roman" w:hAnsi="Times New Roman" w:cs="Times New Roman"/>
          <w:spacing w:val="2"/>
          <w:sz w:val="24"/>
          <w:szCs w:val="28"/>
        </w:rPr>
      </w:pPr>
      <w:r>
        <w:rPr>
          <w:rFonts w:ascii="Times New Roman" w:eastAsia="Times New Roman" w:hAnsi="Times New Roman" w:cs="Times New Roman"/>
          <w:spacing w:val="2"/>
          <w:sz w:val="24"/>
          <w:szCs w:val="28"/>
        </w:rPr>
        <w:t>Казалось, воздух весь наполнили;</w:t>
      </w:r>
    </w:p>
    <w:p w14:paraId="63193518" w14:textId="77777777" w:rsidR="00AD45A9" w:rsidRDefault="00720E48">
      <w:pPr>
        <w:spacing w:after="0" w:line="240" w:lineRule="auto"/>
        <w:rPr>
          <w:rFonts w:ascii="Times New Roman" w:eastAsia="Times New Roman" w:hAnsi="Times New Roman" w:cs="Times New Roman"/>
          <w:spacing w:val="2"/>
          <w:sz w:val="24"/>
          <w:szCs w:val="28"/>
        </w:rPr>
      </w:pPr>
      <w:r>
        <w:rPr>
          <w:rFonts w:ascii="Times New Roman" w:eastAsia="Times New Roman" w:hAnsi="Times New Roman" w:cs="Times New Roman"/>
          <w:spacing w:val="2"/>
          <w:sz w:val="24"/>
          <w:szCs w:val="28"/>
        </w:rPr>
        <w:t xml:space="preserve">И слово страшное «фашист»                        </w:t>
      </w:r>
    </w:p>
    <w:p w14:paraId="5916C5C4" w14:textId="77777777" w:rsidR="00AD45A9" w:rsidRDefault="00720E48">
      <w:pPr>
        <w:spacing w:after="0" w:line="240" w:lineRule="auto"/>
        <w:rPr>
          <w:rFonts w:ascii="Times New Roman" w:eastAsia="Times New Roman" w:hAnsi="Times New Roman" w:cs="Times New Roman"/>
          <w:spacing w:val="2"/>
          <w:sz w:val="24"/>
          <w:szCs w:val="28"/>
        </w:rPr>
      </w:pPr>
      <w:r>
        <w:rPr>
          <w:rFonts w:ascii="Times New Roman" w:eastAsia="Times New Roman" w:hAnsi="Times New Roman" w:cs="Times New Roman"/>
          <w:spacing w:val="2"/>
          <w:sz w:val="24"/>
          <w:szCs w:val="28"/>
        </w:rPr>
        <w:t>Все дети в это время поняли.</w:t>
      </w:r>
    </w:p>
    <w:p w14:paraId="59ADC732" w14:textId="77777777" w:rsidR="00AD45A9" w:rsidRDefault="00AD45A9">
      <w:pPr>
        <w:spacing w:after="0" w:line="240" w:lineRule="auto"/>
        <w:rPr>
          <w:rFonts w:ascii="Times New Roman" w:eastAsia="Times New Roman" w:hAnsi="Times New Roman" w:cs="Times New Roman"/>
          <w:spacing w:val="2"/>
          <w:sz w:val="24"/>
          <w:szCs w:val="28"/>
        </w:rPr>
      </w:pPr>
    </w:p>
    <w:p w14:paraId="7ABF9E94" w14:textId="77777777" w:rsidR="00AD45A9" w:rsidRDefault="00720E48">
      <w:pPr>
        <w:spacing w:after="0" w:line="240" w:lineRule="auto"/>
        <w:rPr>
          <w:rFonts w:ascii="Times New Roman" w:eastAsia="Times New Roman" w:hAnsi="Times New Roman" w:cs="Times New Roman"/>
          <w:spacing w:val="2"/>
          <w:sz w:val="24"/>
          <w:szCs w:val="28"/>
        </w:rPr>
      </w:pPr>
      <w:r>
        <w:rPr>
          <w:rFonts w:ascii="Times New Roman" w:eastAsia="Times New Roman" w:hAnsi="Times New Roman" w:cs="Times New Roman"/>
          <w:spacing w:val="2"/>
          <w:sz w:val="24"/>
          <w:szCs w:val="28"/>
        </w:rPr>
        <w:t>Не возвратившихся с войны</w:t>
      </w:r>
    </w:p>
    <w:p w14:paraId="243396AB" w14:textId="77777777" w:rsidR="00AD45A9" w:rsidRDefault="00720E48">
      <w:pPr>
        <w:spacing w:after="0" w:line="240" w:lineRule="auto"/>
        <w:rPr>
          <w:rFonts w:ascii="Times New Roman" w:eastAsia="Times New Roman" w:hAnsi="Times New Roman" w:cs="Times New Roman"/>
          <w:spacing w:val="2"/>
          <w:sz w:val="24"/>
          <w:szCs w:val="28"/>
        </w:rPr>
      </w:pPr>
      <w:r>
        <w:rPr>
          <w:rFonts w:ascii="Times New Roman" w:eastAsia="Times New Roman" w:hAnsi="Times New Roman" w:cs="Times New Roman"/>
          <w:spacing w:val="2"/>
          <w:sz w:val="24"/>
          <w:szCs w:val="28"/>
        </w:rPr>
        <w:t>В свои дома, в свои селения</w:t>
      </w:r>
    </w:p>
    <w:p w14:paraId="6A27DE2F" w14:textId="77777777" w:rsidR="00AD45A9" w:rsidRDefault="00720E48">
      <w:pPr>
        <w:spacing w:after="0" w:line="240" w:lineRule="auto"/>
        <w:rPr>
          <w:rFonts w:ascii="Times New Roman" w:eastAsia="Times New Roman" w:hAnsi="Times New Roman" w:cs="Times New Roman"/>
          <w:spacing w:val="2"/>
          <w:sz w:val="24"/>
          <w:szCs w:val="28"/>
        </w:rPr>
      </w:pPr>
      <w:r>
        <w:rPr>
          <w:rFonts w:ascii="Times New Roman" w:eastAsia="Times New Roman" w:hAnsi="Times New Roman" w:cs="Times New Roman"/>
          <w:spacing w:val="2"/>
          <w:sz w:val="24"/>
          <w:szCs w:val="28"/>
        </w:rPr>
        <w:t>Так много, что на три страны</w:t>
      </w:r>
    </w:p>
    <w:p w14:paraId="16839688" w14:textId="77777777" w:rsidR="00AD45A9" w:rsidRDefault="00720E48">
      <w:pPr>
        <w:spacing w:after="0" w:line="240" w:lineRule="auto"/>
        <w:rPr>
          <w:rFonts w:ascii="Times New Roman" w:eastAsia="Times New Roman" w:hAnsi="Times New Roman" w:cs="Times New Roman"/>
          <w:spacing w:val="2"/>
          <w:sz w:val="24"/>
          <w:szCs w:val="28"/>
        </w:rPr>
      </w:pPr>
      <w:r>
        <w:rPr>
          <w:rFonts w:ascii="Times New Roman" w:eastAsia="Times New Roman" w:hAnsi="Times New Roman" w:cs="Times New Roman"/>
          <w:spacing w:val="2"/>
          <w:sz w:val="24"/>
          <w:szCs w:val="28"/>
        </w:rPr>
        <w:t>Того хватило б населения.</w:t>
      </w:r>
    </w:p>
    <w:p w14:paraId="513290A2" w14:textId="77777777" w:rsidR="00AD45A9" w:rsidRDefault="00AD45A9">
      <w:pPr>
        <w:spacing w:after="0"/>
        <w:rPr>
          <w:rFonts w:ascii="Times New Roman" w:hAnsi="Times New Roman" w:cs="Times New Roman"/>
          <w:b/>
          <w:sz w:val="24"/>
        </w:rPr>
      </w:pPr>
    </w:p>
    <w:p w14:paraId="1BE37DA8" w14:textId="77777777" w:rsidR="00AD45A9" w:rsidRDefault="00720E48">
      <w:pPr>
        <w:spacing w:line="240" w:lineRule="auto"/>
        <w:ind w:firstLine="708"/>
        <w:jc w:val="both"/>
        <w:rPr>
          <w:rFonts w:ascii="Times New Roman" w:hAnsi="Times New Roman" w:cs="Times New Roman"/>
          <w:sz w:val="24"/>
          <w:szCs w:val="28"/>
        </w:rPr>
      </w:pPr>
      <w:r>
        <w:rPr>
          <w:rFonts w:ascii="Times New Roman" w:hAnsi="Times New Roman" w:cs="Times New Roman"/>
          <w:b/>
          <w:bCs/>
          <w:sz w:val="24"/>
          <w:szCs w:val="28"/>
        </w:rPr>
        <w:t>Учитель</w:t>
      </w:r>
      <w:r w:rsidR="00324182">
        <w:rPr>
          <w:rFonts w:ascii="Times New Roman" w:hAnsi="Times New Roman" w:cs="Times New Roman"/>
          <w:b/>
          <w:bCs/>
          <w:sz w:val="24"/>
          <w:szCs w:val="28"/>
        </w:rPr>
        <w:t>:</w:t>
      </w:r>
      <w:r>
        <w:rPr>
          <w:rFonts w:ascii="Times New Roman" w:hAnsi="Times New Roman" w:cs="Times New Roman"/>
          <w:b/>
          <w:bCs/>
          <w:sz w:val="24"/>
          <w:szCs w:val="28"/>
        </w:rPr>
        <w:t xml:space="preserve"> </w:t>
      </w:r>
      <w:r w:rsidR="00324182">
        <w:rPr>
          <w:rFonts w:ascii="Times New Roman" w:hAnsi="Times New Roman" w:cs="Times New Roman"/>
          <w:sz w:val="24"/>
          <w:szCs w:val="28"/>
        </w:rPr>
        <w:t>весь</w:t>
      </w:r>
      <w:r>
        <w:rPr>
          <w:rFonts w:ascii="Times New Roman" w:hAnsi="Times New Roman" w:cs="Times New Roman"/>
          <w:sz w:val="24"/>
          <w:szCs w:val="28"/>
        </w:rPr>
        <w:t xml:space="preserve"> народ встал на защиту своей Родины. Каждый день Великой Отечественной войны на фронте и в тылу – это </w:t>
      </w:r>
      <w:r w:rsidR="00324182">
        <w:rPr>
          <w:rFonts w:ascii="Times New Roman" w:hAnsi="Times New Roman" w:cs="Times New Roman"/>
          <w:sz w:val="24"/>
          <w:szCs w:val="28"/>
        </w:rPr>
        <w:t>подвиг мужества</w:t>
      </w:r>
      <w:r>
        <w:rPr>
          <w:rFonts w:ascii="Times New Roman" w:hAnsi="Times New Roman" w:cs="Times New Roman"/>
          <w:sz w:val="24"/>
          <w:szCs w:val="28"/>
        </w:rPr>
        <w:t xml:space="preserve"> и стойкости советских людей, верности Родине. На всей нашей земле н</w:t>
      </w:r>
      <w:r w:rsidR="00324182">
        <w:rPr>
          <w:rFonts w:ascii="Times New Roman" w:hAnsi="Times New Roman" w:cs="Times New Roman"/>
          <w:sz w:val="24"/>
          <w:szCs w:val="28"/>
        </w:rPr>
        <w:t>е было дома, семьи, откуда бы не</w:t>
      </w:r>
      <w:r>
        <w:rPr>
          <w:rFonts w:ascii="Times New Roman" w:hAnsi="Times New Roman" w:cs="Times New Roman"/>
          <w:sz w:val="24"/>
          <w:szCs w:val="28"/>
        </w:rPr>
        <w:t xml:space="preserve"> ушли люди на фронт или не работали для фронта. </w:t>
      </w:r>
    </w:p>
    <w:p w14:paraId="0158519A" w14:textId="77777777" w:rsidR="00AD45A9" w:rsidRDefault="00720E48">
      <w:pPr>
        <w:spacing w:after="0"/>
        <w:ind w:firstLine="708"/>
        <w:rPr>
          <w:rFonts w:ascii="Times New Roman" w:hAnsi="Times New Roman" w:cs="Times New Roman"/>
          <w:b/>
          <w:i/>
          <w:sz w:val="24"/>
        </w:rPr>
      </w:pPr>
      <w:r>
        <w:rPr>
          <w:rFonts w:ascii="Times New Roman" w:hAnsi="Times New Roman" w:cs="Times New Roman"/>
          <w:b/>
          <w:i/>
          <w:sz w:val="24"/>
        </w:rPr>
        <w:t>Слайд 7</w:t>
      </w:r>
    </w:p>
    <w:p w14:paraId="343F43EF" w14:textId="77777777" w:rsidR="00AD45A9" w:rsidRDefault="00720E48">
      <w:pPr>
        <w:spacing w:after="0"/>
        <w:ind w:firstLine="708"/>
        <w:jc w:val="both"/>
        <w:rPr>
          <w:rFonts w:ascii="Times New Roman" w:hAnsi="Times New Roman" w:cs="Times New Roman"/>
          <w:b/>
          <w:i/>
          <w:sz w:val="24"/>
        </w:rPr>
      </w:pPr>
      <w:r>
        <w:rPr>
          <w:rFonts w:ascii="Times New Roman" w:hAnsi="Times New Roman" w:cs="Times New Roman"/>
          <w:b/>
          <w:i/>
          <w:sz w:val="24"/>
        </w:rPr>
        <w:t>Ученик 3 класса</w:t>
      </w:r>
    </w:p>
    <w:p w14:paraId="7A1DEA22" w14:textId="77777777" w:rsidR="00AD45A9" w:rsidRDefault="00720E48">
      <w:pPr>
        <w:spacing w:after="0"/>
        <w:ind w:firstLine="708"/>
        <w:jc w:val="both"/>
        <w:rPr>
          <w:rFonts w:ascii="Times New Roman" w:hAnsi="Times New Roman" w:cs="Times New Roman"/>
          <w:sz w:val="24"/>
        </w:rPr>
      </w:pPr>
      <w:r>
        <w:rPr>
          <w:rFonts w:ascii="Times New Roman" w:hAnsi="Times New Roman" w:cs="Times New Roman"/>
          <w:b/>
          <w:i/>
          <w:sz w:val="24"/>
        </w:rPr>
        <w:t xml:space="preserve"> </w:t>
      </w:r>
      <w:r>
        <w:rPr>
          <w:rFonts w:ascii="Times New Roman" w:hAnsi="Times New Roman" w:cs="Times New Roman"/>
          <w:b/>
          <w:sz w:val="24"/>
        </w:rPr>
        <w:t xml:space="preserve">Гастелло Николай Францевич </w:t>
      </w:r>
      <w:r>
        <w:rPr>
          <w:rFonts w:ascii="Times New Roman" w:hAnsi="Times New Roman" w:cs="Times New Roman"/>
          <w:sz w:val="24"/>
        </w:rPr>
        <w:t xml:space="preserve">родился 6 мая 1907 года в Москве, в семье рабочего. В 16 лет </w:t>
      </w:r>
      <w:r w:rsidR="00324182">
        <w:rPr>
          <w:rFonts w:ascii="Times New Roman" w:hAnsi="Times New Roman" w:cs="Times New Roman"/>
          <w:sz w:val="24"/>
        </w:rPr>
        <w:t>начал трудиться</w:t>
      </w:r>
      <w:r>
        <w:rPr>
          <w:rFonts w:ascii="Times New Roman" w:hAnsi="Times New Roman" w:cs="Times New Roman"/>
          <w:sz w:val="24"/>
        </w:rPr>
        <w:t xml:space="preserve"> простым рабочим. Затем в 1933 году закончил Ворошиловскую школу военных летчиков. Незадолго до войны Николай Гастелло скажет о себе «Вы знаете меня, товарищи, как летчика. Но в авиацию я пришел из рабочего коллектива. А что больше всего ценится рабочими? Сметка, сила, четкость сердца». Еще до ВОВ показал молодой летчик мужество и смекалку в боях на Халкин-Голе против белофиннов. В мае 1941 года Н.Ф. Гастелло был назначен </w:t>
      </w:r>
      <w:r>
        <w:rPr>
          <w:rFonts w:ascii="Times New Roman" w:hAnsi="Times New Roman" w:cs="Times New Roman"/>
          <w:b/>
          <w:sz w:val="24"/>
        </w:rPr>
        <w:t>командиром</w:t>
      </w:r>
      <w:r>
        <w:rPr>
          <w:rFonts w:ascii="Times New Roman" w:hAnsi="Times New Roman" w:cs="Times New Roman"/>
          <w:sz w:val="24"/>
        </w:rPr>
        <w:t xml:space="preserve"> эскадрильи 207-го дальнебомбардировочного авиаполка.</w:t>
      </w:r>
    </w:p>
    <w:p w14:paraId="68AC1C8A" w14:textId="77777777" w:rsidR="00AD45A9" w:rsidRDefault="00720E48">
      <w:pPr>
        <w:spacing w:after="0"/>
        <w:rPr>
          <w:rFonts w:ascii="Times New Roman" w:hAnsi="Times New Roman" w:cs="Times New Roman"/>
          <w:sz w:val="24"/>
        </w:rPr>
      </w:pPr>
      <w:r>
        <w:rPr>
          <w:rFonts w:ascii="Times New Roman" w:hAnsi="Times New Roman" w:cs="Times New Roman"/>
          <w:b/>
          <w:sz w:val="24"/>
        </w:rPr>
        <w:t>Ученица 2 класса</w:t>
      </w:r>
      <w:r w:rsidR="00FE0D87">
        <w:rPr>
          <w:rFonts w:ascii="Times New Roman" w:hAnsi="Times New Roman" w:cs="Times New Roman"/>
          <w:b/>
          <w:sz w:val="24"/>
        </w:rPr>
        <w:t>:</w:t>
      </w:r>
      <w:r>
        <w:rPr>
          <w:rFonts w:ascii="Times New Roman" w:hAnsi="Times New Roman" w:cs="Times New Roman"/>
          <w:b/>
          <w:sz w:val="24"/>
        </w:rPr>
        <w:t xml:space="preserve"> </w:t>
      </w:r>
      <w:r w:rsidR="00FE0D87">
        <w:rPr>
          <w:rFonts w:ascii="Times New Roman" w:hAnsi="Times New Roman" w:cs="Times New Roman"/>
          <w:sz w:val="24"/>
        </w:rPr>
        <w:t>нет</w:t>
      </w:r>
      <w:r>
        <w:rPr>
          <w:rFonts w:ascii="Times New Roman" w:hAnsi="Times New Roman" w:cs="Times New Roman"/>
          <w:sz w:val="24"/>
        </w:rPr>
        <w:t xml:space="preserve"> меры храбрости.</w:t>
      </w:r>
    </w:p>
    <w:p w14:paraId="2DCFB7DF" w14:textId="77777777" w:rsidR="00AD45A9" w:rsidRDefault="00720E48">
      <w:pPr>
        <w:spacing w:after="0"/>
        <w:rPr>
          <w:rFonts w:ascii="Times New Roman" w:hAnsi="Times New Roman" w:cs="Times New Roman"/>
          <w:sz w:val="24"/>
        </w:rPr>
      </w:pPr>
      <w:r>
        <w:rPr>
          <w:rFonts w:ascii="Times New Roman" w:hAnsi="Times New Roman" w:cs="Times New Roman"/>
          <w:sz w:val="24"/>
        </w:rPr>
        <w:t>Геройству нет предела.</w:t>
      </w:r>
    </w:p>
    <w:p w14:paraId="14CDA268" w14:textId="77777777" w:rsidR="00AD45A9" w:rsidRDefault="00720E48">
      <w:pPr>
        <w:spacing w:after="0"/>
        <w:rPr>
          <w:rFonts w:ascii="Times New Roman" w:hAnsi="Times New Roman" w:cs="Times New Roman"/>
          <w:sz w:val="24"/>
        </w:rPr>
      </w:pPr>
      <w:r>
        <w:rPr>
          <w:rFonts w:ascii="Times New Roman" w:hAnsi="Times New Roman" w:cs="Times New Roman"/>
          <w:sz w:val="24"/>
        </w:rPr>
        <w:t>Воистину велик советский человек!</w:t>
      </w:r>
    </w:p>
    <w:p w14:paraId="2FDC32B2" w14:textId="77777777" w:rsidR="00AD45A9" w:rsidRDefault="00720E48">
      <w:pPr>
        <w:spacing w:after="0"/>
        <w:rPr>
          <w:rFonts w:ascii="Times New Roman" w:hAnsi="Times New Roman" w:cs="Times New Roman"/>
          <w:sz w:val="24"/>
        </w:rPr>
      </w:pPr>
      <w:r>
        <w:rPr>
          <w:rFonts w:ascii="Times New Roman" w:hAnsi="Times New Roman" w:cs="Times New Roman"/>
          <w:sz w:val="24"/>
        </w:rPr>
        <w:t>Твой славный подвиг, Капитан Гастелло,</w:t>
      </w:r>
    </w:p>
    <w:p w14:paraId="2D919202" w14:textId="77777777" w:rsidR="00AD45A9" w:rsidRDefault="00720E48">
      <w:pPr>
        <w:spacing w:after="0"/>
        <w:rPr>
          <w:rFonts w:ascii="Times New Roman" w:hAnsi="Times New Roman" w:cs="Times New Roman"/>
          <w:sz w:val="24"/>
        </w:rPr>
      </w:pPr>
      <w:r>
        <w:rPr>
          <w:rFonts w:ascii="Times New Roman" w:hAnsi="Times New Roman" w:cs="Times New Roman"/>
          <w:sz w:val="24"/>
        </w:rPr>
        <w:t>В преданиях останется навек!</w:t>
      </w:r>
    </w:p>
    <w:p w14:paraId="449B2B2C" w14:textId="77777777" w:rsidR="00AD45A9" w:rsidRDefault="00720E48">
      <w:pPr>
        <w:spacing w:after="0"/>
        <w:rPr>
          <w:rFonts w:ascii="Times New Roman" w:hAnsi="Times New Roman" w:cs="Times New Roman"/>
          <w:b/>
          <w:sz w:val="24"/>
        </w:rPr>
      </w:pPr>
      <w:r>
        <w:rPr>
          <w:rFonts w:ascii="Times New Roman" w:hAnsi="Times New Roman" w:cs="Times New Roman"/>
          <w:b/>
          <w:sz w:val="24"/>
        </w:rPr>
        <w:t>Слайд 8 (воздушный бой)</w:t>
      </w:r>
    </w:p>
    <w:p w14:paraId="0FD405AA" w14:textId="77777777" w:rsidR="00AD45A9" w:rsidRDefault="00720E48">
      <w:pPr>
        <w:spacing w:after="0"/>
        <w:rPr>
          <w:rFonts w:ascii="Times New Roman" w:hAnsi="Times New Roman" w:cs="Times New Roman"/>
          <w:b/>
          <w:sz w:val="24"/>
        </w:rPr>
      </w:pPr>
      <w:r>
        <w:rPr>
          <w:rFonts w:ascii="Times New Roman" w:hAnsi="Times New Roman" w:cs="Times New Roman"/>
          <w:b/>
          <w:sz w:val="24"/>
        </w:rPr>
        <w:t xml:space="preserve">Учитель </w:t>
      </w:r>
    </w:p>
    <w:p w14:paraId="53E9F398" w14:textId="77777777" w:rsidR="00AD45A9" w:rsidRDefault="00720E48">
      <w:pPr>
        <w:spacing w:after="0"/>
        <w:ind w:firstLine="708"/>
        <w:jc w:val="both"/>
        <w:rPr>
          <w:rFonts w:ascii="Times New Roman" w:hAnsi="Times New Roman" w:cs="Times New Roman"/>
          <w:sz w:val="24"/>
        </w:rPr>
      </w:pPr>
      <w:r>
        <w:rPr>
          <w:rFonts w:ascii="Times New Roman" w:hAnsi="Times New Roman" w:cs="Times New Roman"/>
          <w:sz w:val="24"/>
        </w:rPr>
        <w:t xml:space="preserve">Уже в первые часы войны командир эскадрильи бомбардировщиков капитан Гастелло сбросил первые десятки бомб на головы гитлеровцев в районе Брестской крепости. И тут разгорелся бой в самом небе с появившимися немецкими истребителями. Самолет Гастелло оказался подбитым: один мотор вышел из строя, повреждены бензиносистема и механизм выпуска шасси. Экипажу было приказано покинуть самолет. Но в экипаже оказался раненый штурман, который не мог воспользоваться парашютом. Гастелло принял отчаянное решение дотянуть самолет до своего аэродрома. Риск был невероятный. Но капитан выполнил задачу и благополучно приземлился. Это был настоящий подвиг, который в суматохе первых дней войны, </w:t>
      </w:r>
      <w:r>
        <w:rPr>
          <w:rFonts w:ascii="Times New Roman" w:hAnsi="Times New Roman" w:cs="Times New Roman"/>
          <w:i/>
          <w:sz w:val="24"/>
        </w:rPr>
        <w:t>когда мы потеряли большую часть всей авиации, увы,</w:t>
      </w:r>
      <w:r>
        <w:rPr>
          <w:rFonts w:ascii="Times New Roman" w:hAnsi="Times New Roman" w:cs="Times New Roman"/>
          <w:sz w:val="24"/>
        </w:rPr>
        <w:t xml:space="preserve"> не </w:t>
      </w:r>
      <w:r w:rsidR="00FE0D87">
        <w:rPr>
          <w:rFonts w:ascii="Times New Roman" w:hAnsi="Times New Roman" w:cs="Times New Roman"/>
          <w:sz w:val="24"/>
        </w:rPr>
        <w:t>заметили и</w:t>
      </w:r>
      <w:r>
        <w:rPr>
          <w:rFonts w:ascii="Times New Roman" w:hAnsi="Times New Roman" w:cs="Times New Roman"/>
          <w:sz w:val="24"/>
        </w:rPr>
        <w:t xml:space="preserve"> не отметили.</w:t>
      </w:r>
    </w:p>
    <w:p w14:paraId="5132E7D5" w14:textId="77777777" w:rsidR="00AD45A9" w:rsidRDefault="00720E48">
      <w:pPr>
        <w:spacing w:after="0"/>
        <w:ind w:firstLine="708"/>
        <w:jc w:val="both"/>
        <w:rPr>
          <w:rFonts w:ascii="Times New Roman" w:hAnsi="Times New Roman" w:cs="Times New Roman"/>
          <w:sz w:val="24"/>
        </w:rPr>
      </w:pPr>
      <w:r>
        <w:rPr>
          <w:rFonts w:ascii="Times New Roman" w:hAnsi="Times New Roman" w:cs="Times New Roman"/>
          <w:sz w:val="24"/>
        </w:rPr>
        <w:t xml:space="preserve">А через день Николай Гастелло совершил еще один подвиг, достойный самых высших наград. </w:t>
      </w:r>
    </w:p>
    <w:p w14:paraId="28F4B983" w14:textId="77777777" w:rsidR="00AD45A9" w:rsidRDefault="00720E48">
      <w:pPr>
        <w:spacing w:after="0"/>
        <w:jc w:val="both"/>
        <w:rPr>
          <w:rFonts w:ascii="Times New Roman" w:hAnsi="Times New Roman" w:cs="Times New Roman"/>
          <w:sz w:val="24"/>
        </w:rPr>
      </w:pPr>
      <w:r>
        <w:rPr>
          <w:rFonts w:ascii="Times New Roman" w:hAnsi="Times New Roman" w:cs="Times New Roman"/>
          <w:sz w:val="24"/>
        </w:rPr>
        <w:t>Шел третий день войны. Внезапно над аэродромом появился гитлеровский «Юнкерс-88». Снизившись до предельной высоты, он открыл ураганный огонь изо всех видов своего вооружения. Послышались стоны раненых. Загорелось несколько машин. Но капитан Гастелло не растерялся. Он успел вскочить в свой самолет и открыл ответный огонь по немецкому летчику. Пулеметная очередь достигла цели. Вражеский пилот совершил вынужденную посадку и оказался в плену.</w:t>
      </w:r>
    </w:p>
    <w:p w14:paraId="4F7D95FB" w14:textId="77777777" w:rsidR="00AD45A9" w:rsidRDefault="00AD45A9">
      <w:pPr>
        <w:spacing w:after="0"/>
        <w:rPr>
          <w:rFonts w:ascii="Times New Roman" w:hAnsi="Times New Roman" w:cs="Times New Roman"/>
          <w:sz w:val="24"/>
        </w:rPr>
      </w:pPr>
    </w:p>
    <w:p w14:paraId="1FEF8B49" w14:textId="77777777" w:rsidR="00AD45A9" w:rsidRDefault="00720E48">
      <w:pPr>
        <w:spacing w:after="0"/>
        <w:ind w:firstLine="708"/>
        <w:rPr>
          <w:rFonts w:ascii="Times New Roman" w:hAnsi="Times New Roman" w:cs="Times New Roman"/>
          <w:b/>
          <w:sz w:val="24"/>
        </w:rPr>
      </w:pPr>
      <w:r>
        <w:rPr>
          <w:rFonts w:ascii="Times New Roman" w:hAnsi="Times New Roman" w:cs="Times New Roman"/>
          <w:b/>
          <w:sz w:val="24"/>
        </w:rPr>
        <w:t xml:space="preserve">Слайд 9 </w:t>
      </w:r>
    </w:p>
    <w:p w14:paraId="43BF45D6" w14:textId="77777777" w:rsidR="00AD45A9" w:rsidRDefault="00FE0D87">
      <w:pPr>
        <w:spacing w:after="0"/>
        <w:ind w:firstLine="708"/>
        <w:jc w:val="both"/>
        <w:rPr>
          <w:rFonts w:ascii="Times New Roman" w:hAnsi="Times New Roman" w:cs="Times New Roman"/>
          <w:sz w:val="24"/>
        </w:rPr>
      </w:pPr>
      <w:r>
        <w:rPr>
          <w:rFonts w:ascii="Times New Roman" w:hAnsi="Times New Roman" w:cs="Times New Roman"/>
          <w:sz w:val="24"/>
        </w:rPr>
        <w:t>С первых дней войны 207</w:t>
      </w:r>
      <w:r w:rsidR="00720E48">
        <w:rPr>
          <w:rFonts w:ascii="Times New Roman" w:hAnsi="Times New Roman" w:cs="Times New Roman"/>
          <w:sz w:val="24"/>
        </w:rPr>
        <w:t xml:space="preserve">-ой полк нес ощутимые потери – с боевого задания не вернулись несколько экипажей. Опыт первых воздушных боев выявил, что самолеты ДБ-3Ф – тяжелые машины, предназначенные для бомбардировки городов и заводов в глубоком тылу. А их бросают на колонны с танками, без прикрытия истребителей. </w:t>
      </w:r>
      <w:r>
        <w:rPr>
          <w:rFonts w:ascii="Times New Roman" w:hAnsi="Times New Roman" w:cs="Times New Roman"/>
          <w:sz w:val="24"/>
        </w:rPr>
        <w:t>Бомбардировщики очень</w:t>
      </w:r>
      <w:r w:rsidR="00720E48">
        <w:rPr>
          <w:rFonts w:ascii="Times New Roman" w:hAnsi="Times New Roman" w:cs="Times New Roman"/>
          <w:sz w:val="24"/>
        </w:rPr>
        <w:t xml:space="preserve"> уязвимы снизу, там не имелось вооружения. Гибло по 15 экипажей в день. Поэтому на самолетах начали срочно монтировать люковые пулеметные установки.</w:t>
      </w:r>
    </w:p>
    <w:p w14:paraId="1BE7062D" w14:textId="77777777" w:rsidR="00AD45A9" w:rsidRDefault="00720E48">
      <w:pPr>
        <w:spacing w:after="0"/>
        <w:ind w:firstLine="708"/>
        <w:jc w:val="both"/>
        <w:rPr>
          <w:rFonts w:ascii="Times New Roman" w:hAnsi="Times New Roman" w:cs="Times New Roman"/>
          <w:sz w:val="24"/>
        </w:rPr>
      </w:pPr>
      <w:r>
        <w:rPr>
          <w:rFonts w:ascii="Times New Roman" w:hAnsi="Times New Roman" w:cs="Times New Roman"/>
          <w:sz w:val="24"/>
        </w:rPr>
        <w:t>На четвертый день войны дальние бомбардировщики стали летать уже с четвертым членом экипажа, занимавшим место в люковой установке.</w:t>
      </w:r>
    </w:p>
    <w:p w14:paraId="08E4A140" w14:textId="77777777" w:rsidR="00AD45A9" w:rsidRDefault="00FE0D87">
      <w:pPr>
        <w:spacing w:after="0"/>
        <w:ind w:firstLine="708"/>
        <w:jc w:val="both"/>
        <w:rPr>
          <w:rFonts w:ascii="Times New Roman" w:hAnsi="Times New Roman" w:cs="Times New Roman"/>
          <w:sz w:val="24"/>
        </w:rPr>
      </w:pPr>
      <w:r>
        <w:rPr>
          <w:rFonts w:ascii="Times New Roman" w:hAnsi="Times New Roman" w:cs="Times New Roman"/>
          <w:sz w:val="24"/>
        </w:rPr>
        <w:t>26 июня 1941 года</w:t>
      </w:r>
      <w:r w:rsidR="00720E48">
        <w:rPr>
          <w:rFonts w:ascii="Times New Roman" w:hAnsi="Times New Roman" w:cs="Times New Roman"/>
          <w:sz w:val="24"/>
        </w:rPr>
        <w:t xml:space="preserve">! Это был пятый день войны. Задание 207-му </w:t>
      </w:r>
      <w:r>
        <w:rPr>
          <w:rFonts w:ascii="Times New Roman" w:hAnsi="Times New Roman" w:cs="Times New Roman"/>
          <w:sz w:val="24"/>
        </w:rPr>
        <w:t>дальнебомбардировочному полку</w:t>
      </w:r>
      <w:r w:rsidR="00720E48">
        <w:rPr>
          <w:rFonts w:ascii="Times New Roman" w:hAnsi="Times New Roman" w:cs="Times New Roman"/>
          <w:sz w:val="24"/>
        </w:rPr>
        <w:t xml:space="preserve"> – бомбить живую силу и технику противника.  </w:t>
      </w:r>
      <w:r>
        <w:rPr>
          <w:rFonts w:ascii="Times New Roman" w:hAnsi="Times New Roman" w:cs="Times New Roman"/>
          <w:sz w:val="24"/>
        </w:rPr>
        <w:t>Экипаж Гастелло</w:t>
      </w:r>
      <w:r w:rsidR="00720E48">
        <w:rPr>
          <w:rFonts w:ascii="Times New Roman" w:hAnsi="Times New Roman" w:cs="Times New Roman"/>
          <w:sz w:val="24"/>
        </w:rPr>
        <w:t xml:space="preserve"> был готов к вылету. Это Николай Гастелло, Алексей Калинин и Бурденюк Анатолий.</w:t>
      </w:r>
    </w:p>
    <w:p w14:paraId="460AD0DE" w14:textId="77777777" w:rsidR="00AD45A9" w:rsidRDefault="00AD45A9">
      <w:pPr>
        <w:spacing w:after="0"/>
        <w:ind w:firstLine="708"/>
        <w:rPr>
          <w:rFonts w:ascii="Times New Roman" w:hAnsi="Times New Roman" w:cs="Times New Roman"/>
          <w:sz w:val="24"/>
        </w:rPr>
      </w:pPr>
    </w:p>
    <w:p w14:paraId="27FBAC77" w14:textId="77777777" w:rsidR="00AD45A9" w:rsidRDefault="00720E48">
      <w:pPr>
        <w:spacing w:after="0"/>
        <w:ind w:firstLine="708"/>
        <w:rPr>
          <w:rFonts w:ascii="Times New Roman" w:hAnsi="Times New Roman" w:cs="Times New Roman"/>
          <w:b/>
          <w:sz w:val="24"/>
        </w:rPr>
      </w:pPr>
      <w:r>
        <w:rPr>
          <w:rFonts w:ascii="Times New Roman" w:hAnsi="Times New Roman" w:cs="Times New Roman"/>
          <w:b/>
          <w:sz w:val="24"/>
        </w:rPr>
        <w:t>Слайд 10</w:t>
      </w:r>
    </w:p>
    <w:p w14:paraId="7D142692" w14:textId="77777777" w:rsidR="00AD45A9" w:rsidRDefault="00720E48">
      <w:pPr>
        <w:spacing w:after="0"/>
        <w:ind w:firstLine="708"/>
        <w:rPr>
          <w:rFonts w:ascii="Times New Roman" w:hAnsi="Times New Roman" w:cs="Times New Roman"/>
          <w:b/>
          <w:bCs/>
          <w:sz w:val="24"/>
        </w:rPr>
      </w:pPr>
      <w:r>
        <w:rPr>
          <w:rFonts w:ascii="Times New Roman" w:hAnsi="Times New Roman" w:cs="Times New Roman"/>
          <w:b/>
          <w:bCs/>
          <w:sz w:val="24"/>
        </w:rPr>
        <w:t xml:space="preserve">Ученик 3 класса </w:t>
      </w:r>
    </w:p>
    <w:p w14:paraId="0918AAF9" w14:textId="77777777" w:rsidR="00AD45A9" w:rsidRDefault="00720E48" w:rsidP="00FE0D87">
      <w:pPr>
        <w:spacing w:after="0"/>
        <w:ind w:firstLine="708"/>
        <w:jc w:val="both"/>
        <w:rPr>
          <w:rFonts w:ascii="Times New Roman" w:hAnsi="Times New Roman" w:cs="Times New Roman"/>
          <w:sz w:val="24"/>
        </w:rPr>
      </w:pPr>
      <w:r>
        <w:rPr>
          <w:rFonts w:ascii="Times New Roman" w:hAnsi="Times New Roman" w:cs="Times New Roman"/>
          <w:b/>
          <w:sz w:val="24"/>
        </w:rPr>
        <w:t xml:space="preserve">Бурденюк Анатолий Акимович </w:t>
      </w:r>
      <w:r>
        <w:rPr>
          <w:rFonts w:ascii="Times New Roman" w:hAnsi="Times New Roman" w:cs="Times New Roman"/>
          <w:sz w:val="24"/>
        </w:rPr>
        <w:t>родом из Куйбышевской области, родился в семье крестьянина. В 1931 году семья переезжает в г. Свердловск. С детства Толя мечтал стать летчиком. В 16 лет поступает в Челябинское военн</w:t>
      </w:r>
      <w:r w:rsidR="00FE0D87">
        <w:rPr>
          <w:rFonts w:ascii="Times New Roman" w:hAnsi="Times New Roman" w:cs="Times New Roman"/>
          <w:sz w:val="24"/>
        </w:rPr>
        <w:t xml:space="preserve">ое авиационное училище. Закончив училище в 1940 году, </w:t>
      </w:r>
      <w:r>
        <w:rPr>
          <w:rFonts w:ascii="Times New Roman" w:hAnsi="Times New Roman" w:cs="Times New Roman"/>
          <w:sz w:val="24"/>
        </w:rPr>
        <w:t xml:space="preserve"> молодой лейтенант Анатолий Бурденюк назначается </w:t>
      </w:r>
      <w:r>
        <w:rPr>
          <w:rFonts w:ascii="Times New Roman" w:hAnsi="Times New Roman" w:cs="Times New Roman"/>
          <w:b/>
          <w:sz w:val="24"/>
        </w:rPr>
        <w:t>штурманом</w:t>
      </w:r>
      <w:r>
        <w:rPr>
          <w:rFonts w:ascii="Times New Roman" w:hAnsi="Times New Roman" w:cs="Times New Roman"/>
          <w:sz w:val="24"/>
        </w:rPr>
        <w:t xml:space="preserve"> 4-ой эскадрильи 207-го дальнебомбардировочного авиаполка.</w:t>
      </w:r>
    </w:p>
    <w:p w14:paraId="1263D6B8" w14:textId="77777777" w:rsidR="00AD45A9" w:rsidRDefault="00720E48">
      <w:pPr>
        <w:spacing w:after="0"/>
        <w:ind w:firstLine="708"/>
        <w:rPr>
          <w:rFonts w:ascii="Times New Roman" w:hAnsi="Times New Roman" w:cs="Times New Roman"/>
          <w:b/>
          <w:sz w:val="24"/>
        </w:rPr>
      </w:pPr>
      <w:r>
        <w:rPr>
          <w:rFonts w:ascii="Times New Roman" w:hAnsi="Times New Roman" w:cs="Times New Roman"/>
          <w:b/>
          <w:sz w:val="24"/>
        </w:rPr>
        <w:t>Слайд 11</w:t>
      </w:r>
    </w:p>
    <w:p w14:paraId="1B311688" w14:textId="77777777" w:rsidR="00AD45A9" w:rsidRDefault="00720E48">
      <w:pPr>
        <w:spacing w:after="0"/>
        <w:ind w:firstLine="708"/>
        <w:rPr>
          <w:rFonts w:ascii="Times New Roman" w:hAnsi="Times New Roman" w:cs="Times New Roman"/>
          <w:b/>
          <w:sz w:val="24"/>
        </w:rPr>
      </w:pPr>
      <w:r>
        <w:rPr>
          <w:rFonts w:ascii="Times New Roman" w:hAnsi="Times New Roman" w:cs="Times New Roman"/>
          <w:b/>
          <w:sz w:val="24"/>
        </w:rPr>
        <w:t xml:space="preserve">Учитель </w:t>
      </w:r>
    </w:p>
    <w:p w14:paraId="453A1009" w14:textId="77777777" w:rsidR="00AD45A9" w:rsidRDefault="00720E48" w:rsidP="00FE0D87">
      <w:pPr>
        <w:spacing w:after="0"/>
        <w:ind w:firstLine="708"/>
        <w:jc w:val="both"/>
        <w:rPr>
          <w:rFonts w:ascii="Times New Roman" w:hAnsi="Times New Roman" w:cs="Times New Roman"/>
          <w:b/>
          <w:sz w:val="24"/>
        </w:rPr>
      </w:pPr>
      <w:r>
        <w:rPr>
          <w:rFonts w:ascii="Times New Roman" w:hAnsi="Times New Roman" w:cs="Times New Roman"/>
          <w:sz w:val="24"/>
        </w:rPr>
        <w:t xml:space="preserve">Члены экипажа заняли свои места. В этот момент прибыл </w:t>
      </w:r>
      <w:r>
        <w:rPr>
          <w:rFonts w:ascii="Times New Roman" w:hAnsi="Times New Roman" w:cs="Times New Roman"/>
          <w:b/>
          <w:sz w:val="24"/>
        </w:rPr>
        <w:t>адъютант -лейтенант</w:t>
      </w:r>
      <w:r>
        <w:rPr>
          <w:rFonts w:ascii="Times New Roman" w:hAnsi="Times New Roman" w:cs="Times New Roman"/>
          <w:sz w:val="24"/>
        </w:rPr>
        <w:t xml:space="preserve"> Григорий Скоробогатый</w:t>
      </w:r>
      <w:r w:rsidR="00FE0D87">
        <w:rPr>
          <w:rFonts w:ascii="Times New Roman" w:hAnsi="Times New Roman" w:cs="Times New Roman"/>
          <w:sz w:val="24"/>
        </w:rPr>
        <w:t xml:space="preserve">, </w:t>
      </w:r>
      <w:r>
        <w:rPr>
          <w:rFonts w:ascii="Times New Roman" w:hAnsi="Times New Roman" w:cs="Times New Roman"/>
          <w:sz w:val="24"/>
        </w:rPr>
        <w:t xml:space="preserve"> назначенный </w:t>
      </w:r>
      <w:r>
        <w:rPr>
          <w:rFonts w:ascii="Times New Roman" w:hAnsi="Times New Roman" w:cs="Times New Roman"/>
          <w:b/>
          <w:sz w:val="24"/>
        </w:rPr>
        <w:t>дополнительным стрелком.</w:t>
      </w:r>
    </w:p>
    <w:p w14:paraId="5F85FEB0" w14:textId="77777777" w:rsidR="00AD45A9" w:rsidRDefault="00720E48">
      <w:pPr>
        <w:spacing w:after="0"/>
        <w:ind w:firstLine="708"/>
        <w:rPr>
          <w:rFonts w:ascii="Times New Roman" w:hAnsi="Times New Roman" w:cs="Times New Roman"/>
          <w:b/>
          <w:sz w:val="24"/>
        </w:rPr>
      </w:pPr>
      <w:r>
        <w:rPr>
          <w:rFonts w:ascii="Times New Roman" w:hAnsi="Times New Roman" w:cs="Times New Roman"/>
          <w:b/>
          <w:sz w:val="24"/>
        </w:rPr>
        <w:t>Ученик 3 класса</w:t>
      </w:r>
    </w:p>
    <w:p w14:paraId="3288827A" w14:textId="77777777" w:rsidR="00AD45A9" w:rsidRDefault="00720E48">
      <w:pPr>
        <w:spacing w:after="0"/>
        <w:ind w:firstLine="708"/>
        <w:jc w:val="both"/>
        <w:rPr>
          <w:rFonts w:ascii="Times New Roman" w:hAnsi="Times New Roman" w:cs="Times New Roman"/>
          <w:sz w:val="24"/>
        </w:rPr>
      </w:pPr>
      <w:r>
        <w:rPr>
          <w:rFonts w:ascii="Times New Roman" w:hAnsi="Times New Roman" w:cs="Times New Roman"/>
          <w:b/>
          <w:sz w:val="24"/>
        </w:rPr>
        <w:t xml:space="preserve">Скоробогатый Григорий Николаевич </w:t>
      </w:r>
      <w:r>
        <w:rPr>
          <w:rFonts w:ascii="Times New Roman" w:hAnsi="Times New Roman" w:cs="Times New Roman"/>
          <w:sz w:val="24"/>
        </w:rPr>
        <w:t xml:space="preserve">родился в 1917 году в селе Хотеевка Черниговской области. Окончив семилетку, поступает в текстильный техникум, до призыва в армию работает на суконной фабрике. С 1938 – 1940 год является курсантом Харьковского военного авиационного училища. В январе 1941 </w:t>
      </w:r>
      <w:r w:rsidR="00FE0D87">
        <w:rPr>
          <w:rFonts w:ascii="Times New Roman" w:hAnsi="Times New Roman" w:cs="Times New Roman"/>
          <w:b/>
          <w:sz w:val="24"/>
        </w:rPr>
        <w:t>года адъютант</w:t>
      </w:r>
      <w:r>
        <w:rPr>
          <w:rFonts w:ascii="Times New Roman" w:hAnsi="Times New Roman" w:cs="Times New Roman"/>
          <w:b/>
          <w:sz w:val="24"/>
        </w:rPr>
        <w:t>, лейтенант</w:t>
      </w:r>
      <w:r>
        <w:rPr>
          <w:rFonts w:ascii="Times New Roman" w:hAnsi="Times New Roman" w:cs="Times New Roman"/>
          <w:sz w:val="24"/>
        </w:rPr>
        <w:t xml:space="preserve"> Скоробогатый </w:t>
      </w:r>
      <w:r w:rsidR="00FE0D87">
        <w:rPr>
          <w:rFonts w:ascii="Times New Roman" w:hAnsi="Times New Roman" w:cs="Times New Roman"/>
          <w:sz w:val="24"/>
        </w:rPr>
        <w:t>назначается дополнительным</w:t>
      </w:r>
      <w:r>
        <w:rPr>
          <w:rFonts w:ascii="Times New Roman" w:hAnsi="Times New Roman" w:cs="Times New Roman"/>
          <w:b/>
          <w:sz w:val="24"/>
        </w:rPr>
        <w:t xml:space="preserve"> стрелком,</w:t>
      </w:r>
      <w:r>
        <w:rPr>
          <w:rFonts w:ascii="Times New Roman" w:hAnsi="Times New Roman" w:cs="Times New Roman"/>
          <w:sz w:val="24"/>
        </w:rPr>
        <w:t xml:space="preserve"> летчиком-</w:t>
      </w:r>
      <w:r w:rsidR="00FE0D87">
        <w:rPr>
          <w:rFonts w:ascii="Times New Roman" w:hAnsi="Times New Roman" w:cs="Times New Roman"/>
          <w:sz w:val="24"/>
        </w:rPr>
        <w:t>наблюдателем в</w:t>
      </w:r>
      <w:r>
        <w:rPr>
          <w:rFonts w:ascii="Times New Roman" w:hAnsi="Times New Roman" w:cs="Times New Roman"/>
          <w:sz w:val="24"/>
        </w:rPr>
        <w:t xml:space="preserve"> 207-ой </w:t>
      </w:r>
      <w:r w:rsidR="00FE0D87">
        <w:rPr>
          <w:rFonts w:ascii="Times New Roman" w:hAnsi="Times New Roman" w:cs="Times New Roman"/>
          <w:sz w:val="24"/>
        </w:rPr>
        <w:t>дальнебомбардировочный авиаполк</w:t>
      </w:r>
      <w:r>
        <w:rPr>
          <w:rFonts w:ascii="Times New Roman" w:hAnsi="Times New Roman" w:cs="Times New Roman"/>
          <w:sz w:val="24"/>
        </w:rPr>
        <w:t>.</w:t>
      </w:r>
    </w:p>
    <w:p w14:paraId="3A02424F" w14:textId="77777777" w:rsidR="00AD45A9" w:rsidRDefault="00720E48">
      <w:pPr>
        <w:spacing w:after="0"/>
        <w:rPr>
          <w:rFonts w:ascii="Times New Roman" w:hAnsi="Times New Roman" w:cs="Times New Roman"/>
          <w:b/>
          <w:sz w:val="24"/>
        </w:rPr>
      </w:pPr>
      <w:r>
        <w:rPr>
          <w:rFonts w:ascii="Times New Roman" w:hAnsi="Times New Roman" w:cs="Times New Roman"/>
          <w:b/>
          <w:sz w:val="24"/>
        </w:rPr>
        <w:t>Слайд 12</w:t>
      </w:r>
    </w:p>
    <w:p w14:paraId="03B6AF30" w14:textId="77777777" w:rsidR="00AD45A9" w:rsidRDefault="00720E48">
      <w:pPr>
        <w:spacing w:after="0"/>
        <w:rPr>
          <w:rFonts w:ascii="Times New Roman" w:hAnsi="Times New Roman" w:cs="Times New Roman"/>
          <w:b/>
          <w:sz w:val="24"/>
        </w:rPr>
      </w:pPr>
      <w:r>
        <w:rPr>
          <w:rFonts w:ascii="Times New Roman" w:hAnsi="Times New Roman" w:cs="Times New Roman"/>
          <w:b/>
          <w:sz w:val="24"/>
        </w:rPr>
        <w:t>Ученик 4 класса</w:t>
      </w:r>
    </w:p>
    <w:p w14:paraId="126B79CA" w14:textId="77777777" w:rsidR="00AD45A9" w:rsidRDefault="00720E48">
      <w:pPr>
        <w:spacing w:after="0"/>
        <w:rPr>
          <w:rFonts w:ascii="Times New Roman" w:hAnsi="Times New Roman" w:cs="Times New Roman"/>
          <w:b/>
          <w:sz w:val="24"/>
        </w:rPr>
      </w:pPr>
      <w:r>
        <w:rPr>
          <w:rFonts w:ascii="Times New Roman" w:hAnsi="Times New Roman" w:cs="Times New Roman"/>
          <w:b/>
          <w:sz w:val="24"/>
        </w:rPr>
        <w:t>Владислав Старостин  «Следы»</w:t>
      </w:r>
    </w:p>
    <w:p w14:paraId="402BFA72" w14:textId="77777777" w:rsidR="00AD45A9" w:rsidRDefault="00720E48">
      <w:pPr>
        <w:spacing w:after="0"/>
        <w:rPr>
          <w:rFonts w:ascii="Times New Roman" w:hAnsi="Times New Roman" w:cs="Times New Roman"/>
          <w:sz w:val="24"/>
        </w:rPr>
      </w:pPr>
      <w:r>
        <w:rPr>
          <w:rFonts w:ascii="Times New Roman" w:hAnsi="Times New Roman" w:cs="Times New Roman"/>
          <w:sz w:val="24"/>
        </w:rPr>
        <w:t>Рождаясь, человек не видит линий,</w:t>
      </w:r>
    </w:p>
    <w:p w14:paraId="7233CCDD" w14:textId="77777777" w:rsidR="00AD45A9" w:rsidRDefault="00720E48">
      <w:pPr>
        <w:spacing w:after="0"/>
        <w:rPr>
          <w:rFonts w:ascii="Times New Roman" w:hAnsi="Times New Roman" w:cs="Times New Roman"/>
          <w:sz w:val="24"/>
        </w:rPr>
      </w:pPr>
      <w:r>
        <w:rPr>
          <w:rFonts w:ascii="Times New Roman" w:hAnsi="Times New Roman" w:cs="Times New Roman"/>
          <w:sz w:val="24"/>
        </w:rPr>
        <w:t>Идет вперед невидимой судьбой.</w:t>
      </w:r>
    </w:p>
    <w:p w14:paraId="4847383D" w14:textId="77777777" w:rsidR="00AD45A9" w:rsidRDefault="00720E48">
      <w:pPr>
        <w:spacing w:after="0"/>
        <w:rPr>
          <w:rFonts w:ascii="Times New Roman" w:hAnsi="Times New Roman" w:cs="Times New Roman"/>
          <w:sz w:val="24"/>
        </w:rPr>
      </w:pPr>
      <w:r>
        <w:rPr>
          <w:rFonts w:ascii="Times New Roman" w:hAnsi="Times New Roman" w:cs="Times New Roman"/>
          <w:sz w:val="24"/>
        </w:rPr>
        <w:t>И главное для человека в жизни</w:t>
      </w:r>
    </w:p>
    <w:p w14:paraId="6F456309" w14:textId="77777777" w:rsidR="00AD45A9" w:rsidRDefault="00720E48">
      <w:pPr>
        <w:spacing w:after="0"/>
        <w:rPr>
          <w:rFonts w:ascii="Times New Roman" w:hAnsi="Times New Roman" w:cs="Times New Roman"/>
          <w:sz w:val="24"/>
        </w:rPr>
      </w:pPr>
      <w:r>
        <w:rPr>
          <w:rFonts w:ascii="Times New Roman" w:hAnsi="Times New Roman" w:cs="Times New Roman"/>
          <w:sz w:val="24"/>
        </w:rPr>
        <w:t>Какой он след оставит за собой.</w:t>
      </w:r>
    </w:p>
    <w:p w14:paraId="53F5392B" w14:textId="77777777" w:rsidR="00AD45A9" w:rsidRDefault="00AD45A9">
      <w:pPr>
        <w:spacing w:after="0"/>
        <w:rPr>
          <w:rFonts w:ascii="Times New Roman" w:hAnsi="Times New Roman" w:cs="Times New Roman"/>
          <w:sz w:val="24"/>
        </w:rPr>
      </w:pPr>
    </w:p>
    <w:p w14:paraId="019F0BDA" w14:textId="77777777" w:rsidR="00AD45A9" w:rsidRDefault="00720E48">
      <w:pPr>
        <w:spacing w:after="0"/>
        <w:rPr>
          <w:rFonts w:ascii="Times New Roman" w:hAnsi="Times New Roman" w:cs="Times New Roman"/>
          <w:sz w:val="24"/>
        </w:rPr>
      </w:pPr>
      <w:r>
        <w:rPr>
          <w:rFonts w:ascii="Times New Roman" w:hAnsi="Times New Roman" w:cs="Times New Roman"/>
          <w:sz w:val="24"/>
        </w:rPr>
        <w:t>Один идет прямой стрелой дороги</w:t>
      </w:r>
    </w:p>
    <w:p w14:paraId="4D966CE2" w14:textId="77777777" w:rsidR="00AD45A9" w:rsidRDefault="00720E48">
      <w:pPr>
        <w:spacing w:after="0"/>
        <w:rPr>
          <w:rFonts w:ascii="Times New Roman" w:hAnsi="Times New Roman" w:cs="Times New Roman"/>
          <w:sz w:val="24"/>
        </w:rPr>
      </w:pPr>
      <w:r>
        <w:rPr>
          <w:rFonts w:ascii="Times New Roman" w:hAnsi="Times New Roman" w:cs="Times New Roman"/>
          <w:sz w:val="24"/>
        </w:rPr>
        <w:t>Сквозь грязь и серость окружающей толпы.</w:t>
      </w:r>
    </w:p>
    <w:p w14:paraId="1EDBE6E8" w14:textId="77777777" w:rsidR="00AD45A9" w:rsidRDefault="00720E48">
      <w:pPr>
        <w:spacing w:after="0"/>
        <w:rPr>
          <w:rFonts w:ascii="Times New Roman" w:hAnsi="Times New Roman" w:cs="Times New Roman"/>
          <w:sz w:val="24"/>
        </w:rPr>
      </w:pPr>
      <w:r>
        <w:rPr>
          <w:rFonts w:ascii="Times New Roman" w:hAnsi="Times New Roman" w:cs="Times New Roman"/>
          <w:sz w:val="24"/>
        </w:rPr>
        <w:t>Другой, согнувшись, втягивая лечи</w:t>
      </w:r>
    </w:p>
    <w:p w14:paraId="75361830" w14:textId="77777777" w:rsidR="00AD45A9" w:rsidRDefault="00720E48">
      <w:pPr>
        <w:spacing w:after="0"/>
        <w:rPr>
          <w:rFonts w:ascii="Times New Roman" w:hAnsi="Times New Roman" w:cs="Times New Roman"/>
          <w:sz w:val="24"/>
        </w:rPr>
      </w:pPr>
      <w:r>
        <w:rPr>
          <w:rFonts w:ascii="Times New Roman" w:hAnsi="Times New Roman" w:cs="Times New Roman"/>
          <w:sz w:val="24"/>
        </w:rPr>
        <w:t>В любой момент готов шмыгнуть в кусты.</w:t>
      </w:r>
    </w:p>
    <w:p w14:paraId="374AD556" w14:textId="77777777" w:rsidR="00AD45A9" w:rsidRDefault="00AD45A9">
      <w:pPr>
        <w:spacing w:after="0"/>
        <w:rPr>
          <w:rFonts w:ascii="Times New Roman" w:hAnsi="Times New Roman" w:cs="Times New Roman"/>
          <w:sz w:val="24"/>
        </w:rPr>
      </w:pPr>
    </w:p>
    <w:p w14:paraId="4CE70D4C" w14:textId="77777777" w:rsidR="00AD45A9" w:rsidRDefault="00720E48">
      <w:pPr>
        <w:spacing w:after="0"/>
        <w:rPr>
          <w:rFonts w:ascii="Times New Roman" w:hAnsi="Times New Roman" w:cs="Times New Roman"/>
          <w:sz w:val="24"/>
        </w:rPr>
      </w:pPr>
      <w:r>
        <w:rPr>
          <w:rFonts w:ascii="Times New Roman" w:hAnsi="Times New Roman" w:cs="Times New Roman"/>
          <w:sz w:val="24"/>
        </w:rPr>
        <w:t>Свой первый шаг к позору сделал Гитлер,</w:t>
      </w:r>
    </w:p>
    <w:p w14:paraId="56F5FA45" w14:textId="77777777" w:rsidR="00AD45A9" w:rsidRDefault="00720E48">
      <w:pPr>
        <w:spacing w:after="0"/>
        <w:rPr>
          <w:rFonts w:ascii="Times New Roman" w:hAnsi="Times New Roman" w:cs="Times New Roman"/>
          <w:sz w:val="24"/>
        </w:rPr>
      </w:pPr>
      <w:r>
        <w:rPr>
          <w:rFonts w:ascii="Times New Roman" w:hAnsi="Times New Roman" w:cs="Times New Roman"/>
          <w:sz w:val="24"/>
        </w:rPr>
        <w:t>Дивизии направив на восток</w:t>
      </w:r>
    </w:p>
    <w:p w14:paraId="358F04DB" w14:textId="77777777" w:rsidR="00AD45A9" w:rsidRDefault="00720E48">
      <w:pPr>
        <w:spacing w:after="0"/>
        <w:rPr>
          <w:rFonts w:ascii="Times New Roman" w:hAnsi="Times New Roman" w:cs="Times New Roman"/>
          <w:sz w:val="24"/>
        </w:rPr>
      </w:pPr>
      <w:r>
        <w:rPr>
          <w:rFonts w:ascii="Times New Roman" w:hAnsi="Times New Roman" w:cs="Times New Roman"/>
          <w:sz w:val="24"/>
        </w:rPr>
        <w:t>И сделал шаг к победе капитан Гастелло,</w:t>
      </w:r>
    </w:p>
    <w:p w14:paraId="4ABA0C97" w14:textId="77777777" w:rsidR="00AD45A9" w:rsidRDefault="00720E48">
      <w:pPr>
        <w:spacing w:after="0"/>
        <w:rPr>
          <w:rFonts w:ascii="Times New Roman" w:hAnsi="Times New Roman" w:cs="Times New Roman"/>
          <w:sz w:val="24"/>
        </w:rPr>
      </w:pPr>
      <w:r>
        <w:rPr>
          <w:rFonts w:ascii="Times New Roman" w:hAnsi="Times New Roman" w:cs="Times New Roman"/>
          <w:sz w:val="24"/>
        </w:rPr>
        <w:t>В пике пылающий бросая самолет.</w:t>
      </w:r>
    </w:p>
    <w:p w14:paraId="5E81DE30" w14:textId="77777777" w:rsidR="00AD45A9" w:rsidRDefault="00AD45A9">
      <w:pPr>
        <w:spacing w:after="0"/>
        <w:rPr>
          <w:rFonts w:ascii="Times New Roman" w:hAnsi="Times New Roman" w:cs="Times New Roman"/>
          <w:sz w:val="24"/>
        </w:rPr>
      </w:pPr>
    </w:p>
    <w:p w14:paraId="3735AF67" w14:textId="77777777" w:rsidR="00AD45A9" w:rsidRDefault="00720E48">
      <w:pPr>
        <w:spacing w:after="0"/>
        <w:rPr>
          <w:rFonts w:ascii="Times New Roman" w:hAnsi="Times New Roman" w:cs="Times New Roman"/>
          <w:sz w:val="24"/>
        </w:rPr>
      </w:pPr>
      <w:r>
        <w:rPr>
          <w:rFonts w:ascii="Times New Roman" w:hAnsi="Times New Roman" w:cs="Times New Roman"/>
          <w:sz w:val="24"/>
        </w:rPr>
        <w:t>Один лишь шаг, как трудно он дается.</w:t>
      </w:r>
    </w:p>
    <w:p w14:paraId="2196E5B3" w14:textId="77777777" w:rsidR="00AD45A9" w:rsidRDefault="00720E48">
      <w:pPr>
        <w:spacing w:after="0"/>
        <w:rPr>
          <w:rFonts w:ascii="Times New Roman" w:hAnsi="Times New Roman" w:cs="Times New Roman"/>
          <w:sz w:val="24"/>
        </w:rPr>
      </w:pPr>
      <w:r>
        <w:rPr>
          <w:rFonts w:ascii="Times New Roman" w:hAnsi="Times New Roman" w:cs="Times New Roman"/>
          <w:sz w:val="24"/>
        </w:rPr>
        <w:t xml:space="preserve">Спокойно </w:t>
      </w:r>
      <w:r w:rsidR="00FE0D87">
        <w:rPr>
          <w:rFonts w:ascii="Times New Roman" w:hAnsi="Times New Roman" w:cs="Times New Roman"/>
          <w:sz w:val="24"/>
        </w:rPr>
        <w:t>жить, иль</w:t>
      </w:r>
      <w:r>
        <w:rPr>
          <w:rFonts w:ascii="Times New Roman" w:hAnsi="Times New Roman" w:cs="Times New Roman"/>
          <w:sz w:val="24"/>
        </w:rPr>
        <w:t xml:space="preserve"> побороть свой страх</w:t>
      </w:r>
    </w:p>
    <w:p w14:paraId="34F6D15B" w14:textId="77777777" w:rsidR="00AD45A9" w:rsidRDefault="00720E48">
      <w:pPr>
        <w:spacing w:after="0"/>
        <w:rPr>
          <w:rFonts w:ascii="Times New Roman" w:hAnsi="Times New Roman" w:cs="Times New Roman"/>
          <w:sz w:val="24"/>
        </w:rPr>
      </w:pPr>
      <w:r>
        <w:rPr>
          <w:rFonts w:ascii="Times New Roman" w:hAnsi="Times New Roman" w:cs="Times New Roman"/>
          <w:sz w:val="24"/>
        </w:rPr>
        <w:t>Но выбирать однажды всем придётся,</w:t>
      </w:r>
    </w:p>
    <w:p w14:paraId="7BCA54EA" w14:textId="77777777" w:rsidR="00AD45A9" w:rsidRDefault="00720E48">
      <w:pPr>
        <w:spacing w:after="0"/>
        <w:rPr>
          <w:rFonts w:ascii="Times New Roman" w:hAnsi="Times New Roman" w:cs="Times New Roman"/>
          <w:sz w:val="24"/>
        </w:rPr>
      </w:pPr>
      <w:r>
        <w:rPr>
          <w:rFonts w:ascii="Times New Roman" w:hAnsi="Times New Roman" w:cs="Times New Roman"/>
          <w:sz w:val="24"/>
        </w:rPr>
        <w:t>И сделать в жизни самый важный шаг.</w:t>
      </w:r>
    </w:p>
    <w:p w14:paraId="1C289271" w14:textId="77777777" w:rsidR="00AD45A9" w:rsidRDefault="00AD45A9">
      <w:pPr>
        <w:spacing w:after="0"/>
        <w:rPr>
          <w:rFonts w:ascii="Times New Roman" w:hAnsi="Times New Roman" w:cs="Times New Roman"/>
          <w:sz w:val="24"/>
        </w:rPr>
      </w:pPr>
    </w:p>
    <w:p w14:paraId="5B86AF39" w14:textId="77777777" w:rsidR="00AD45A9" w:rsidRDefault="00720E48">
      <w:pPr>
        <w:spacing w:after="0"/>
        <w:rPr>
          <w:rFonts w:ascii="Times New Roman" w:hAnsi="Times New Roman" w:cs="Times New Roman"/>
          <w:b/>
          <w:sz w:val="24"/>
        </w:rPr>
      </w:pPr>
      <w:r>
        <w:rPr>
          <w:rFonts w:ascii="Times New Roman" w:hAnsi="Times New Roman" w:cs="Times New Roman"/>
          <w:b/>
          <w:sz w:val="24"/>
        </w:rPr>
        <w:t>Слайд 13, 14,15.</w:t>
      </w:r>
    </w:p>
    <w:p w14:paraId="58FD040F" w14:textId="77777777" w:rsidR="00AD45A9" w:rsidRDefault="00720E48">
      <w:pPr>
        <w:spacing w:after="0"/>
        <w:rPr>
          <w:rFonts w:ascii="Times New Roman" w:hAnsi="Times New Roman" w:cs="Times New Roman"/>
          <w:b/>
          <w:sz w:val="24"/>
        </w:rPr>
      </w:pPr>
      <w:r>
        <w:rPr>
          <w:rFonts w:ascii="Times New Roman" w:hAnsi="Times New Roman" w:cs="Times New Roman"/>
          <w:b/>
          <w:sz w:val="24"/>
        </w:rPr>
        <w:t xml:space="preserve">Учитель </w:t>
      </w:r>
    </w:p>
    <w:p w14:paraId="7D9191EE" w14:textId="77777777" w:rsidR="00AD45A9" w:rsidRDefault="00720E48">
      <w:pPr>
        <w:spacing w:after="0"/>
        <w:ind w:firstLine="708"/>
        <w:jc w:val="both"/>
        <w:rPr>
          <w:rFonts w:ascii="Times New Roman" w:hAnsi="Times New Roman" w:cs="Times New Roman"/>
          <w:sz w:val="24"/>
        </w:rPr>
      </w:pPr>
      <w:r>
        <w:rPr>
          <w:rFonts w:ascii="Times New Roman" w:hAnsi="Times New Roman" w:cs="Times New Roman"/>
          <w:sz w:val="24"/>
        </w:rPr>
        <w:t xml:space="preserve">26 июня 1941 года звено в составе 3-х самолетов взлетело и взяло курс в сторону Минска. Экипаж под командованием капитана Гастелло выполнял боевое задание по уничтожению вражеской танковой колонны. </w:t>
      </w:r>
    </w:p>
    <w:p w14:paraId="54985989" w14:textId="77777777" w:rsidR="00AD45A9" w:rsidRDefault="00720E48">
      <w:pPr>
        <w:spacing w:after="0"/>
        <w:ind w:firstLine="708"/>
        <w:jc w:val="both"/>
        <w:rPr>
          <w:rFonts w:ascii="Times New Roman" w:hAnsi="Times New Roman" w:cs="Times New Roman"/>
          <w:sz w:val="24"/>
        </w:rPr>
      </w:pPr>
      <w:r>
        <w:rPr>
          <w:rFonts w:ascii="Times New Roman" w:hAnsi="Times New Roman" w:cs="Times New Roman"/>
          <w:sz w:val="24"/>
        </w:rPr>
        <w:t>Третий раз в этот роковой день, 26 июня 1941 года, капитан Гастелло вывел своих летчиков на бомбардировку вражеских войск. На шоссе Молодечно-</w:t>
      </w:r>
      <w:r w:rsidR="00FE0D87">
        <w:rPr>
          <w:rFonts w:ascii="Times New Roman" w:hAnsi="Times New Roman" w:cs="Times New Roman"/>
          <w:sz w:val="24"/>
        </w:rPr>
        <w:t>Радошковичи обнаружил</w:t>
      </w:r>
      <w:r>
        <w:rPr>
          <w:rFonts w:ascii="Times New Roman" w:hAnsi="Times New Roman" w:cs="Times New Roman"/>
          <w:sz w:val="24"/>
        </w:rPr>
        <w:t xml:space="preserve"> вражескую колонну танков и автомобилей. Развернувшись, бросил самолет в пике, чтобы как можно точнее метнуть смертельный груз на наступающего врага. Бомбы, брошенные штурманом Бурденюком, точно ложились в цель. Второй заход и снова меткие удары по вражеской колонне. Длинные пулеметные очереди стрелков Скоробогатого и Калинина сразили мечущих в панике фашистов. Задание выполнено. Самолеты уже разворачивались на обратный курс. Но снаряд, пущенный гитлеровской зениткой, достиг самолета Гастелло, попал в бензобак. Огонь мгновенно перебросился на крылья, сбить пламя было невозможно, самолет запылал. Что же, так и закончить на этом свой путь? Скользнуть на парашюте и сдаться в постыдный плен? Нет, это </w:t>
      </w:r>
      <w:r w:rsidR="00FE0D87">
        <w:rPr>
          <w:rFonts w:ascii="Times New Roman" w:hAnsi="Times New Roman" w:cs="Times New Roman"/>
          <w:sz w:val="24"/>
        </w:rPr>
        <w:t>не выход</w:t>
      </w:r>
      <w:r>
        <w:rPr>
          <w:rFonts w:ascii="Times New Roman" w:hAnsi="Times New Roman" w:cs="Times New Roman"/>
          <w:sz w:val="24"/>
        </w:rPr>
        <w:t xml:space="preserve">. И бесстрашный командир направил охваченный пламенем самолет на скопление немецких автомашин и бензоцистерн противника.  Огонь уже возле летчика. Но земля близка. Глаза Гастелло, мучимые огнем, еще видят, опаленные руки тверды.  Умирающий самолет еще слушается рук умирающего пилота. Вот и заканчивается жизнь – не аварией, не пленом, а подвигом!   Последнее, что услышали на земле, были слова радиста Калинина: «Прощай, Роди..!». Машина Гастелло врезается в «толпу» вражеской техники – и оглушительный взрыв долгими раскатами сотрясает воздух. Десятки германских машин взорвались вместе с самолетом героя и членами экипажа. </w:t>
      </w:r>
    </w:p>
    <w:p w14:paraId="73AFC332" w14:textId="77777777" w:rsidR="00AD45A9" w:rsidRDefault="00AD45A9">
      <w:pPr>
        <w:spacing w:after="0"/>
        <w:ind w:firstLine="708"/>
        <w:rPr>
          <w:rFonts w:ascii="Times New Roman" w:hAnsi="Times New Roman" w:cs="Times New Roman"/>
          <w:sz w:val="24"/>
        </w:rPr>
      </w:pPr>
    </w:p>
    <w:p w14:paraId="38E03A9E" w14:textId="77777777" w:rsidR="00AD45A9" w:rsidRDefault="00720E48">
      <w:pPr>
        <w:spacing w:after="0"/>
        <w:ind w:firstLine="708"/>
        <w:rPr>
          <w:rFonts w:ascii="Times New Roman" w:hAnsi="Times New Roman" w:cs="Times New Roman"/>
          <w:sz w:val="24"/>
        </w:rPr>
      </w:pPr>
      <w:r>
        <w:rPr>
          <w:rFonts w:ascii="Times New Roman" w:hAnsi="Times New Roman" w:cs="Times New Roman"/>
          <w:sz w:val="24"/>
        </w:rPr>
        <w:t xml:space="preserve"> Стихотворение Людмилы </w:t>
      </w:r>
      <w:r w:rsidR="00FE0D87">
        <w:rPr>
          <w:rFonts w:ascii="Times New Roman" w:hAnsi="Times New Roman" w:cs="Times New Roman"/>
          <w:sz w:val="24"/>
        </w:rPr>
        <w:t>Поповой «</w:t>
      </w:r>
      <w:r>
        <w:rPr>
          <w:rFonts w:ascii="Times New Roman" w:hAnsi="Times New Roman" w:cs="Times New Roman"/>
          <w:b/>
          <w:sz w:val="24"/>
        </w:rPr>
        <w:t xml:space="preserve">Капитан Гастелло» </w:t>
      </w:r>
      <w:r>
        <w:rPr>
          <w:rFonts w:ascii="Times New Roman" w:hAnsi="Times New Roman" w:cs="Times New Roman"/>
          <w:sz w:val="24"/>
        </w:rPr>
        <w:t xml:space="preserve">прочитают ребята </w:t>
      </w:r>
      <w:r w:rsidR="00FE0D87">
        <w:rPr>
          <w:rFonts w:ascii="Times New Roman" w:hAnsi="Times New Roman" w:cs="Times New Roman"/>
          <w:sz w:val="24"/>
        </w:rPr>
        <w:t>из 3</w:t>
      </w:r>
      <w:r>
        <w:rPr>
          <w:rFonts w:ascii="Times New Roman" w:hAnsi="Times New Roman" w:cs="Times New Roman"/>
          <w:sz w:val="24"/>
        </w:rPr>
        <w:t xml:space="preserve"> класса</w:t>
      </w:r>
    </w:p>
    <w:p w14:paraId="0D359725" w14:textId="77777777" w:rsidR="00AD45A9" w:rsidRDefault="00720E48">
      <w:pPr>
        <w:spacing w:after="0"/>
        <w:ind w:firstLine="708"/>
        <w:rPr>
          <w:rFonts w:ascii="Times New Roman" w:hAnsi="Times New Roman" w:cs="Times New Roman"/>
          <w:sz w:val="24"/>
        </w:rPr>
      </w:pPr>
      <w:r>
        <w:rPr>
          <w:rFonts w:ascii="Times New Roman" w:hAnsi="Times New Roman" w:cs="Times New Roman"/>
          <w:sz w:val="24"/>
        </w:rPr>
        <w:t>Под крыльями бой на речном берегу.</w:t>
      </w:r>
    </w:p>
    <w:p w14:paraId="5BF40E74" w14:textId="77777777" w:rsidR="00AD45A9" w:rsidRDefault="00720E48">
      <w:pPr>
        <w:spacing w:after="0"/>
        <w:ind w:firstLine="708"/>
        <w:rPr>
          <w:rFonts w:ascii="Times New Roman" w:hAnsi="Times New Roman" w:cs="Times New Roman"/>
          <w:sz w:val="24"/>
        </w:rPr>
      </w:pPr>
      <w:r>
        <w:rPr>
          <w:rFonts w:ascii="Times New Roman" w:hAnsi="Times New Roman" w:cs="Times New Roman"/>
          <w:sz w:val="24"/>
        </w:rPr>
        <w:t>Фашистские танки. Пехота.</w:t>
      </w:r>
    </w:p>
    <w:p w14:paraId="3CDB51D5" w14:textId="77777777" w:rsidR="00AD45A9" w:rsidRDefault="00720E48">
      <w:pPr>
        <w:spacing w:after="0"/>
        <w:ind w:firstLine="708"/>
        <w:rPr>
          <w:rFonts w:ascii="Times New Roman" w:hAnsi="Times New Roman" w:cs="Times New Roman"/>
          <w:sz w:val="24"/>
        </w:rPr>
      </w:pPr>
      <w:r>
        <w:rPr>
          <w:rFonts w:ascii="Times New Roman" w:hAnsi="Times New Roman" w:cs="Times New Roman"/>
          <w:sz w:val="24"/>
        </w:rPr>
        <w:t>Взвились «мессершми</w:t>
      </w:r>
      <w:r w:rsidR="00FE0D87">
        <w:rPr>
          <w:rFonts w:ascii="Times New Roman" w:hAnsi="Times New Roman" w:cs="Times New Roman"/>
          <w:sz w:val="24"/>
        </w:rPr>
        <w:t>т</w:t>
      </w:r>
      <w:r>
        <w:rPr>
          <w:rFonts w:ascii="Times New Roman" w:hAnsi="Times New Roman" w:cs="Times New Roman"/>
          <w:sz w:val="24"/>
        </w:rPr>
        <w:t>ты».</w:t>
      </w:r>
    </w:p>
    <w:p w14:paraId="44DF1C1D" w14:textId="77777777" w:rsidR="00AD45A9" w:rsidRDefault="00720E48">
      <w:pPr>
        <w:spacing w:after="0"/>
        <w:ind w:firstLine="708"/>
        <w:rPr>
          <w:rFonts w:ascii="Times New Roman" w:hAnsi="Times New Roman" w:cs="Times New Roman"/>
          <w:sz w:val="24"/>
        </w:rPr>
      </w:pPr>
      <w:r>
        <w:rPr>
          <w:rFonts w:ascii="Times New Roman" w:hAnsi="Times New Roman" w:cs="Times New Roman"/>
          <w:sz w:val="24"/>
        </w:rPr>
        <w:t>И он по врагу</w:t>
      </w:r>
    </w:p>
    <w:p w14:paraId="3E46662B" w14:textId="77777777" w:rsidR="00AD45A9" w:rsidRDefault="00720E48">
      <w:pPr>
        <w:spacing w:after="0"/>
        <w:ind w:firstLine="708"/>
        <w:rPr>
          <w:rFonts w:ascii="Times New Roman" w:hAnsi="Times New Roman" w:cs="Times New Roman"/>
          <w:sz w:val="24"/>
        </w:rPr>
      </w:pPr>
      <w:r>
        <w:rPr>
          <w:rFonts w:ascii="Times New Roman" w:hAnsi="Times New Roman" w:cs="Times New Roman"/>
          <w:sz w:val="24"/>
        </w:rPr>
        <w:t>Ударил со всех пулеметов.</w:t>
      </w:r>
    </w:p>
    <w:p w14:paraId="2DCA4D19" w14:textId="77777777" w:rsidR="00AD45A9" w:rsidRDefault="00720E48">
      <w:pPr>
        <w:spacing w:after="0"/>
        <w:ind w:firstLine="708"/>
        <w:rPr>
          <w:rFonts w:ascii="Times New Roman" w:hAnsi="Times New Roman" w:cs="Times New Roman"/>
          <w:sz w:val="24"/>
        </w:rPr>
      </w:pPr>
      <w:r>
        <w:rPr>
          <w:rFonts w:ascii="Times New Roman" w:hAnsi="Times New Roman" w:cs="Times New Roman"/>
          <w:sz w:val="24"/>
        </w:rPr>
        <w:t xml:space="preserve">Не скрыться пиратам в глуши </w:t>
      </w:r>
      <w:r w:rsidR="00FE0D87">
        <w:rPr>
          <w:rFonts w:ascii="Times New Roman" w:hAnsi="Times New Roman" w:cs="Times New Roman"/>
          <w:sz w:val="24"/>
        </w:rPr>
        <w:t>облаков, -</w:t>
      </w:r>
    </w:p>
    <w:p w14:paraId="44FC8AE1" w14:textId="77777777" w:rsidR="00AD45A9" w:rsidRDefault="00720E48">
      <w:pPr>
        <w:spacing w:after="0"/>
        <w:ind w:firstLine="708"/>
        <w:rPr>
          <w:rFonts w:ascii="Times New Roman" w:hAnsi="Times New Roman" w:cs="Times New Roman"/>
          <w:sz w:val="24"/>
        </w:rPr>
      </w:pPr>
      <w:r>
        <w:rPr>
          <w:rFonts w:ascii="Times New Roman" w:hAnsi="Times New Roman" w:cs="Times New Roman"/>
          <w:sz w:val="24"/>
        </w:rPr>
        <w:t>Не зря с эскадрильей летел он.</w:t>
      </w:r>
    </w:p>
    <w:p w14:paraId="2768A891" w14:textId="77777777" w:rsidR="00AD45A9" w:rsidRDefault="00720E48">
      <w:pPr>
        <w:spacing w:after="0"/>
        <w:ind w:firstLine="708"/>
        <w:rPr>
          <w:rFonts w:ascii="Times New Roman" w:hAnsi="Times New Roman" w:cs="Times New Roman"/>
          <w:sz w:val="24"/>
        </w:rPr>
      </w:pPr>
      <w:r>
        <w:rPr>
          <w:rFonts w:ascii="Times New Roman" w:hAnsi="Times New Roman" w:cs="Times New Roman"/>
          <w:sz w:val="24"/>
        </w:rPr>
        <w:t>Пускай они помнят – уйти не легко</w:t>
      </w:r>
    </w:p>
    <w:p w14:paraId="75177972" w14:textId="77777777" w:rsidR="00AD45A9" w:rsidRDefault="00720E48">
      <w:pPr>
        <w:spacing w:after="0"/>
        <w:ind w:firstLine="708"/>
        <w:rPr>
          <w:rFonts w:ascii="Times New Roman" w:hAnsi="Times New Roman" w:cs="Times New Roman"/>
          <w:sz w:val="24"/>
        </w:rPr>
      </w:pPr>
      <w:r>
        <w:rPr>
          <w:rFonts w:ascii="Times New Roman" w:hAnsi="Times New Roman" w:cs="Times New Roman"/>
          <w:sz w:val="24"/>
        </w:rPr>
        <w:t>От пуль капитана Гастелло.</w:t>
      </w:r>
    </w:p>
    <w:p w14:paraId="209B0227" w14:textId="77777777" w:rsidR="00AD45A9" w:rsidRDefault="00720E48">
      <w:pPr>
        <w:spacing w:after="0"/>
        <w:ind w:firstLine="708"/>
        <w:rPr>
          <w:rFonts w:ascii="Times New Roman" w:hAnsi="Times New Roman" w:cs="Times New Roman"/>
          <w:sz w:val="24"/>
        </w:rPr>
      </w:pPr>
      <w:r>
        <w:rPr>
          <w:rFonts w:ascii="Times New Roman" w:hAnsi="Times New Roman" w:cs="Times New Roman"/>
          <w:sz w:val="24"/>
        </w:rPr>
        <w:t>Уже загорелся один «мессершмитт».</w:t>
      </w:r>
    </w:p>
    <w:p w14:paraId="75AE4FD5" w14:textId="77777777" w:rsidR="00AD45A9" w:rsidRDefault="00720E48">
      <w:pPr>
        <w:spacing w:after="0"/>
        <w:ind w:firstLine="708"/>
        <w:rPr>
          <w:rFonts w:ascii="Times New Roman" w:hAnsi="Times New Roman" w:cs="Times New Roman"/>
          <w:sz w:val="24"/>
        </w:rPr>
      </w:pPr>
      <w:r>
        <w:rPr>
          <w:rFonts w:ascii="Times New Roman" w:hAnsi="Times New Roman" w:cs="Times New Roman"/>
          <w:sz w:val="24"/>
        </w:rPr>
        <w:t>К другому – крутым разворотом…</w:t>
      </w:r>
    </w:p>
    <w:p w14:paraId="3B398B07" w14:textId="77777777" w:rsidR="00AD45A9" w:rsidRDefault="00720E48">
      <w:pPr>
        <w:spacing w:after="0"/>
        <w:ind w:firstLine="708"/>
        <w:rPr>
          <w:rFonts w:ascii="Times New Roman" w:hAnsi="Times New Roman" w:cs="Times New Roman"/>
          <w:sz w:val="24"/>
        </w:rPr>
      </w:pPr>
      <w:r>
        <w:rPr>
          <w:rFonts w:ascii="Times New Roman" w:hAnsi="Times New Roman" w:cs="Times New Roman"/>
          <w:sz w:val="24"/>
        </w:rPr>
        <w:t>Но что это?..</w:t>
      </w:r>
    </w:p>
    <w:p w14:paraId="29974DB5" w14:textId="77777777" w:rsidR="00AD45A9" w:rsidRDefault="00720E48">
      <w:pPr>
        <w:spacing w:after="0"/>
        <w:ind w:firstLine="708"/>
        <w:rPr>
          <w:rFonts w:ascii="Times New Roman" w:hAnsi="Times New Roman" w:cs="Times New Roman"/>
          <w:sz w:val="24"/>
        </w:rPr>
      </w:pPr>
      <w:r>
        <w:rPr>
          <w:rFonts w:ascii="Times New Roman" w:hAnsi="Times New Roman" w:cs="Times New Roman"/>
          <w:sz w:val="24"/>
        </w:rPr>
        <w:t>Вражьей зениткой пробит</w:t>
      </w:r>
    </w:p>
    <w:p w14:paraId="2C8CDB24" w14:textId="77777777" w:rsidR="00AD45A9" w:rsidRDefault="00720E48">
      <w:pPr>
        <w:spacing w:after="0"/>
        <w:ind w:firstLine="708"/>
        <w:rPr>
          <w:rFonts w:ascii="Times New Roman" w:hAnsi="Times New Roman" w:cs="Times New Roman"/>
          <w:sz w:val="24"/>
        </w:rPr>
      </w:pPr>
      <w:r>
        <w:rPr>
          <w:rFonts w:ascii="Times New Roman" w:hAnsi="Times New Roman" w:cs="Times New Roman"/>
          <w:sz w:val="24"/>
        </w:rPr>
        <w:t>Бензиновый бак самолета…</w:t>
      </w:r>
    </w:p>
    <w:p w14:paraId="32BFCB5F" w14:textId="77777777" w:rsidR="00AD45A9" w:rsidRDefault="00720E48">
      <w:pPr>
        <w:spacing w:after="0"/>
        <w:ind w:firstLine="708"/>
        <w:rPr>
          <w:rFonts w:ascii="Times New Roman" w:hAnsi="Times New Roman" w:cs="Times New Roman"/>
          <w:sz w:val="24"/>
        </w:rPr>
      </w:pPr>
      <w:r>
        <w:rPr>
          <w:rFonts w:ascii="Times New Roman" w:hAnsi="Times New Roman" w:cs="Times New Roman"/>
          <w:sz w:val="24"/>
        </w:rPr>
        <w:t>Слепящего пламени вздыбился вал</w:t>
      </w:r>
    </w:p>
    <w:p w14:paraId="02E9C672" w14:textId="77777777" w:rsidR="00AD45A9" w:rsidRDefault="00720E48">
      <w:pPr>
        <w:spacing w:after="0"/>
        <w:ind w:firstLine="708"/>
        <w:rPr>
          <w:rFonts w:ascii="Times New Roman" w:hAnsi="Times New Roman" w:cs="Times New Roman"/>
          <w:sz w:val="24"/>
        </w:rPr>
      </w:pPr>
      <w:r>
        <w:rPr>
          <w:rFonts w:ascii="Times New Roman" w:hAnsi="Times New Roman" w:cs="Times New Roman"/>
          <w:sz w:val="24"/>
        </w:rPr>
        <w:t>И с дымным смешался туманом;</w:t>
      </w:r>
    </w:p>
    <w:p w14:paraId="5D6EA91A" w14:textId="77777777" w:rsidR="00AD45A9" w:rsidRDefault="00720E48">
      <w:pPr>
        <w:spacing w:after="0"/>
        <w:ind w:firstLine="708"/>
        <w:rPr>
          <w:rFonts w:ascii="Times New Roman" w:hAnsi="Times New Roman" w:cs="Times New Roman"/>
          <w:sz w:val="24"/>
        </w:rPr>
      </w:pPr>
      <w:r>
        <w:rPr>
          <w:rFonts w:ascii="Times New Roman" w:hAnsi="Times New Roman" w:cs="Times New Roman"/>
          <w:sz w:val="24"/>
        </w:rPr>
        <w:t xml:space="preserve">Но крепко рука его держит штурвал, </w:t>
      </w:r>
    </w:p>
    <w:p w14:paraId="795A324C" w14:textId="77777777" w:rsidR="00AD45A9" w:rsidRDefault="00720E48">
      <w:pPr>
        <w:spacing w:after="0"/>
        <w:ind w:firstLine="708"/>
        <w:rPr>
          <w:rFonts w:ascii="Times New Roman" w:hAnsi="Times New Roman" w:cs="Times New Roman"/>
          <w:sz w:val="24"/>
        </w:rPr>
      </w:pPr>
      <w:r>
        <w:rPr>
          <w:rFonts w:ascii="Times New Roman" w:hAnsi="Times New Roman" w:cs="Times New Roman"/>
          <w:sz w:val="24"/>
        </w:rPr>
        <w:t>И зорки глаза капитана.</w:t>
      </w:r>
    </w:p>
    <w:p w14:paraId="14487503" w14:textId="77777777" w:rsidR="00AD45A9" w:rsidRDefault="00720E48">
      <w:pPr>
        <w:spacing w:after="0"/>
        <w:ind w:firstLine="708"/>
        <w:rPr>
          <w:rFonts w:ascii="Times New Roman" w:hAnsi="Times New Roman" w:cs="Times New Roman"/>
          <w:sz w:val="24"/>
        </w:rPr>
      </w:pPr>
      <w:r>
        <w:rPr>
          <w:rFonts w:ascii="Times New Roman" w:hAnsi="Times New Roman" w:cs="Times New Roman"/>
          <w:sz w:val="24"/>
        </w:rPr>
        <w:t>Прыжок?..</w:t>
      </w:r>
    </w:p>
    <w:p w14:paraId="3ABDC10B" w14:textId="77777777" w:rsidR="00AD45A9" w:rsidRDefault="00720E48">
      <w:pPr>
        <w:spacing w:after="0"/>
        <w:ind w:firstLine="708"/>
        <w:rPr>
          <w:rFonts w:ascii="Times New Roman" w:hAnsi="Times New Roman" w:cs="Times New Roman"/>
          <w:sz w:val="24"/>
        </w:rPr>
      </w:pPr>
      <w:r>
        <w:rPr>
          <w:rFonts w:ascii="Times New Roman" w:hAnsi="Times New Roman" w:cs="Times New Roman"/>
          <w:sz w:val="24"/>
        </w:rPr>
        <w:t>Это значит, что плен впереди,</w:t>
      </w:r>
    </w:p>
    <w:p w14:paraId="1CA38B61" w14:textId="77777777" w:rsidR="00AD45A9" w:rsidRDefault="00720E48">
      <w:pPr>
        <w:spacing w:after="0"/>
        <w:ind w:firstLine="708"/>
        <w:rPr>
          <w:rFonts w:ascii="Times New Roman" w:hAnsi="Times New Roman" w:cs="Times New Roman"/>
          <w:sz w:val="24"/>
        </w:rPr>
      </w:pPr>
      <w:r>
        <w:rPr>
          <w:rFonts w:ascii="Times New Roman" w:hAnsi="Times New Roman" w:cs="Times New Roman"/>
          <w:sz w:val="24"/>
        </w:rPr>
        <w:t>Что сдался орде оголтелой…</w:t>
      </w:r>
    </w:p>
    <w:p w14:paraId="4926CD8C" w14:textId="77777777" w:rsidR="00AD45A9" w:rsidRDefault="00720E48">
      <w:pPr>
        <w:spacing w:after="0"/>
        <w:ind w:firstLine="708"/>
        <w:rPr>
          <w:rFonts w:ascii="Times New Roman" w:hAnsi="Times New Roman" w:cs="Times New Roman"/>
          <w:sz w:val="24"/>
        </w:rPr>
      </w:pPr>
      <w:r>
        <w:rPr>
          <w:rFonts w:ascii="Times New Roman" w:hAnsi="Times New Roman" w:cs="Times New Roman"/>
          <w:sz w:val="24"/>
        </w:rPr>
        <w:t xml:space="preserve">Нет, враг </w:t>
      </w:r>
      <w:r w:rsidR="00FE0D87">
        <w:rPr>
          <w:rFonts w:ascii="Times New Roman" w:hAnsi="Times New Roman" w:cs="Times New Roman"/>
          <w:sz w:val="24"/>
        </w:rPr>
        <w:t>просчитался, -</w:t>
      </w:r>
    </w:p>
    <w:p w14:paraId="70A84E5F" w14:textId="77777777" w:rsidR="00AD45A9" w:rsidRDefault="00720E48">
      <w:pPr>
        <w:spacing w:after="0"/>
        <w:ind w:firstLine="708"/>
        <w:rPr>
          <w:rFonts w:ascii="Times New Roman" w:hAnsi="Times New Roman" w:cs="Times New Roman"/>
          <w:sz w:val="24"/>
        </w:rPr>
      </w:pPr>
      <w:r>
        <w:rPr>
          <w:rFonts w:ascii="Times New Roman" w:hAnsi="Times New Roman" w:cs="Times New Roman"/>
          <w:sz w:val="24"/>
        </w:rPr>
        <w:t>Есть выход один,</w:t>
      </w:r>
    </w:p>
    <w:p w14:paraId="03D37C8A" w14:textId="77777777" w:rsidR="00AD45A9" w:rsidRDefault="00720E48">
      <w:pPr>
        <w:spacing w:after="0"/>
        <w:ind w:firstLine="708"/>
        <w:rPr>
          <w:rFonts w:ascii="Times New Roman" w:hAnsi="Times New Roman" w:cs="Times New Roman"/>
          <w:sz w:val="24"/>
        </w:rPr>
      </w:pPr>
      <w:r>
        <w:rPr>
          <w:rFonts w:ascii="Times New Roman" w:hAnsi="Times New Roman" w:cs="Times New Roman"/>
          <w:sz w:val="24"/>
        </w:rPr>
        <w:t>И только один, у Гастелло:</w:t>
      </w:r>
    </w:p>
    <w:p w14:paraId="635D6E82" w14:textId="77777777" w:rsidR="00AD45A9" w:rsidRDefault="00720E48">
      <w:pPr>
        <w:spacing w:after="0"/>
        <w:ind w:firstLine="708"/>
        <w:rPr>
          <w:rFonts w:ascii="Times New Roman" w:hAnsi="Times New Roman" w:cs="Times New Roman"/>
          <w:sz w:val="24"/>
        </w:rPr>
      </w:pPr>
      <w:r>
        <w:rPr>
          <w:rFonts w:ascii="Times New Roman" w:hAnsi="Times New Roman" w:cs="Times New Roman"/>
          <w:sz w:val="24"/>
        </w:rPr>
        <w:t>Вниз!</w:t>
      </w:r>
    </w:p>
    <w:p w14:paraId="126549CB" w14:textId="77777777" w:rsidR="00AD45A9" w:rsidRDefault="00720E48">
      <w:pPr>
        <w:spacing w:after="0"/>
        <w:ind w:firstLine="708"/>
        <w:rPr>
          <w:rFonts w:ascii="Times New Roman" w:hAnsi="Times New Roman" w:cs="Times New Roman"/>
          <w:sz w:val="24"/>
        </w:rPr>
      </w:pPr>
      <w:r>
        <w:rPr>
          <w:rFonts w:ascii="Times New Roman" w:hAnsi="Times New Roman" w:cs="Times New Roman"/>
          <w:sz w:val="24"/>
        </w:rPr>
        <w:t>К вражеским танкам, к цистернам, винтом</w:t>
      </w:r>
    </w:p>
    <w:p w14:paraId="52CCBF0C" w14:textId="77777777" w:rsidR="00AD45A9" w:rsidRDefault="00720E48">
      <w:pPr>
        <w:spacing w:after="0"/>
        <w:ind w:firstLine="708"/>
        <w:rPr>
          <w:rFonts w:ascii="Times New Roman" w:hAnsi="Times New Roman" w:cs="Times New Roman"/>
          <w:sz w:val="24"/>
        </w:rPr>
      </w:pPr>
      <w:r>
        <w:rPr>
          <w:rFonts w:ascii="Times New Roman" w:hAnsi="Times New Roman" w:cs="Times New Roman"/>
          <w:sz w:val="24"/>
        </w:rPr>
        <w:t>На черные вражьи колонны…</w:t>
      </w:r>
    </w:p>
    <w:p w14:paraId="13CA0215" w14:textId="77777777" w:rsidR="00AD45A9" w:rsidRDefault="00720E48">
      <w:pPr>
        <w:spacing w:after="0"/>
        <w:ind w:firstLine="708"/>
        <w:rPr>
          <w:rFonts w:ascii="Times New Roman" w:hAnsi="Times New Roman" w:cs="Times New Roman"/>
          <w:sz w:val="24"/>
        </w:rPr>
      </w:pPr>
      <w:r>
        <w:rPr>
          <w:rFonts w:ascii="Times New Roman" w:hAnsi="Times New Roman" w:cs="Times New Roman"/>
          <w:sz w:val="24"/>
        </w:rPr>
        <w:t xml:space="preserve">На них </w:t>
      </w:r>
      <w:r w:rsidR="00FE0D87">
        <w:rPr>
          <w:rFonts w:ascii="Times New Roman" w:hAnsi="Times New Roman" w:cs="Times New Roman"/>
          <w:sz w:val="24"/>
        </w:rPr>
        <w:t>самолета</w:t>
      </w:r>
      <w:r>
        <w:rPr>
          <w:rFonts w:ascii="Times New Roman" w:hAnsi="Times New Roman" w:cs="Times New Roman"/>
          <w:sz w:val="24"/>
        </w:rPr>
        <w:t xml:space="preserve"> пылающий ком</w:t>
      </w:r>
    </w:p>
    <w:p w14:paraId="47BEA77C" w14:textId="77777777" w:rsidR="00AD45A9" w:rsidRDefault="00720E48">
      <w:pPr>
        <w:spacing w:after="0"/>
        <w:ind w:firstLine="708"/>
        <w:rPr>
          <w:rFonts w:ascii="Times New Roman" w:hAnsi="Times New Roman" w:cs="Times New Roman"/>
          <w:sz w:val="24"/>
        </w:rPr>
      </w:pPr>
      <w:r>
        <w:rPr>
          <w:rFonts w:ascii="Times New Roman" w:hAnsi="Times New Roman" w:cs="Times New Roman"/>
          <w:sz w:val="24"/>
        </w:rPr>
        <w:t>Он бросил рукой опаленной.</w:t>
      </w:r>
    </w:p>
    <w:p w14:paraId="782C214D" w14:textId="77777777" w:rsidR="00AD45A9" w:rsidRDefault="00720E48">
      <w:pPr>
        <w:spacing w:after="0"/>
        <w:ind w:firstLine="708"/>
        <w:rPr>
          <w:rFonts w:ascii="Times New Roman" w:hAnsi="Times New Roman" w:cs="Times New Roman"/>
          <w:sz w:val="24"/>
        </w:rPr>
      </w:pPr>
      <w:r>
        <w:rPr>
          <w:rFonts w:ascii="Times New Roman" w:hAnsi="Times New Roman" w:cs="Times New Roman"/>
          <w:sz w:val="24"/>
        </w:rPr>
        <w:t>Она еще держит горящий штурвал,</w:t>
      </w:r>
    </w:p>
    <w:p w14:paraId="50067E55" w14:textId="77777777" w:rsidR="00AD45A9" w:rsidRDefault="00720E48">
      <w:pPr>
        <w:spacing w:after="0"/>
        <w:ind w:firstLine="708"/>
        <w:rPr>
          <w:rFonts w:ascii="Times New Roman" w:hAnsi="Times New Roman" w:cs="Times New Roman"/>
          <w:sz w:val="24"/>
        </w:rPr>
      </w:pPr>
      <w:r>
        <w:rPr>
          <w:rFonts w:ascii="Times New Roman" w:hAnsi="Times New Roman" w:cs="Times New Roman"/>
          <w:sz w:val="24"/>
        </w:rPr>
        <w:t>И землю глаза различают.</w:t>
      </w:r>
    </w:p>
    <w:p w14:paraId="24296A5B" w14:textId="77777777" w:rsidR="00AD45A9" w:rsidRDefault="00720E48">
      <w:pPr>
        <w:spacing w:after="0"/>
        <w:ind w:firstLine="708"/>
        <w:rPr>
          <w:rFonts w:ascii="Times New Roman" w:hAnsi="Times New Roman" w:cs="Times New Roman"/>
          <w:sz w:val="24"/>
        </w:rPr>
      </w:pPr>
      <w:r>
        <w:rPr>
          <w:rFonts w:ascii="Times New Roman" w:hAnsi="Times New Roman" w:cs="Times New Roman"/>
          <w:sz w:val="24"/>
        </w:rPr>
        <w:t>Сейчас забушует там огненный шквал,</w:t>
      </w:r>
    </w:p>
    <w:p w14:paraId="63E1F8FA" w14:textId="77777777" w:rsidR="00AD45A9" w:rsidRDefault="00720E48">
      <w:pPr>
        <w:spacing w:after="0"/>
        <w:ind w:firstLine="708"/>
        <w:rPr>
          <w:rFonts w:ascii="Times New Roman" w:hAnsi="Times New Roman" w:cs="Times New Roman"/>
          <w:sz w:val="24"/>
        </w:rPr>
      </w:pPr>
      <w:r>
        <w:rPr>
          <w:rFonts w:ascii="Times New Roman" w:hAnsi="Times New Roman" w:cs="Times New Roman"/>
          <w:sz w:val="24"/>
        </w:rPr>
        <w:t>Победу его возвещая.</w:t>
      </w:r>
    </w:p>
    <w:p w14:paraId="6F197971" w14:textId="77777777" w:rsidR="00AD45A9" w:rsidRDefault="00720E48">
      <w:pPr>
        <w:spacing w:after="0"/>
        <w:ind w:firstLine="708"/>
        <w:rPr>
          <w:rFonts w:ascii="Times New Roman" w:hAnsi="Times New Roman" w:cs="Times New Roman"/>
          <w:sz w:val="24"/>
        </w:rPr>
      </w:pPr>
      <w:r>
        <w:rPr>
          <w:rFonts w:ascii="Times New Roman" w:hAnsi="Times New Roman" w:cs="Times New Roman"/>
          <w:sz w:val="24"/>
        </w:rPr>
        <w:t xml:space="preserve">И если бы несколько жизней </w:t>
      </w:r>
      <w:r w:rsidR="00FE0D87">
        <w:rPr>
          <w:rFonts w:ascii="Times New Roman" w:hAnsi="Times New Roman" w:cs="Times New Roman"/>
          <w:sz w:val="24"/>
        </w:rPr>
        <w:t>имел, -</w:t>
      </w:r>
    </w:p>
    <w:p w14:paraId="3F54D019" w14:textId="77777777" w:rsidR="00AD45A9" w:rsidRDefault="00720E48">
      <w:pPr>
        <w:spacing w:after="0"/>
        <w:ind w:firstLine="708"/>
        <w:rPr>
          <w:rFonts w:ascii="Times New Roman" w:hAnsi="Times New Roman" w:cs="Times New Roman"/>
          <w:sz w:val="24"/>
        </w:rPr>
      </w:pPr>
      <w:r>
        <w:rPr>
          <w:rFonts w:ascii="Times New Roman" w:hAnsi="Times New Roman" w:cs="Times New Roman"/>
          <w:sz w:val="24"/>
        </w:rPr>
        <w:t>За родину отдал бы смело…</w:t>
      </w:r>
    </w:p>
    <w:p w14:paraId="33C0263A" w14:textId="77777777" w:rsidR="00AD45A9" w:rsidRDefault="00720E48">
      <w:pPr>
        <w:spacing w:after="0"/>
        <w:ind w:firstLine="708"/>
        <w:rPr>
          <w:rFonts w:ascii="Times New Roman" w:hAnsi="Times New Roman" w:cs="Times New Roman"/>
          <w:sz w:val="24"/>
        </w:rPr>
      </w:pPr>
      <w:r>
        <w:rPr>
          <w:rFonts w:ascii="Times New Roman" w:hAnsi="Times New Roman" w:cs="Times New Roman"/>
          <w:sz w:val="24"/>
        </w:rPr>
        <w:t>И громом неслыханным взрыв прогремел…</w:t>
      </w:r>
    </w:p>
    <w:p w14:paraId="6D873C0F" w14:textId="77777777" w:rsidR="00AD45A9" w:rsidRDefault="00720E48">
      <w:pPr>
        <w:spacing w:after="0"/>
        <w:ind w:firstLine="708"/>
        <w:rPr>
          <w:rFonts w:ascii="Times New Roman" w:hAnsi="Times New Roman" w:cs="Times New Roman"/>
          <w:sz w:val="24"/>
        </w:rPr>
      </w:pPr>
      <w:r>
        <w:rPr>
          <w:rFonts w:ascii="Times New Roman" w:hAnsi="Times New Roman" w:cs="Times New Roman"/>
          <w:sz w:val="24"/>
        </w:rPr>
        <w:t>И вечною славой – Гастелло.</w:t>
      </w:r>
    </w:p>
    <w:p w14:paraId="7818061B" w14:textId="77777777" w:rsidR="00AD45A9" w:rsidRDefault="00720E48">
      <w:pPr>
        <w:spacing w:after="0"/>
        <w:rPr>
          <w:rFonts w:ascii="Times New Roman" w:hAnsi="Times New Roman" w:cs="Times New Roman"/>
          <w:b/>
          <w:sz w:val="24"/>
        </w:rPr>
      </w:pPr>
      <w:r>
        <w:rPr>
          <w:rFonts w:ascii="Times New Roman" w:hAnsi="Times New Roman" w:cs="Times New Roman"/>
          <w:b/>
          <w:sz w:val="24"/>
        </w:rPr>
        <w:t>Слайд 16</w:t>
      </w:r>
    </w:p>
    <w:p w14:paraId="4CAF20FC" w14:textId="77777777" w:rsidR="00AD45A9" w:rsidRDefault="00720E48">
      <w:pPr>
        <w:spacing w:after="0"/>
        <w:ind w:firstLine="708"/>
        <w:rPr>
          <w:rFonts w:ascii="Times New Roman" w:hAnsi="Times New Roman" w:cs="Times New Roman"/>
          <w:sz w:val="24"/>
        </w:rPr>
      </w:pPr>
      <w:r>
        <w:rPr>
          <w:rFonts w:ascii="Times New Roman" w:hAnsi="Times New Roman" w:cs="Times New Roman"/>
          <w:sz w:val="24"/>
        </w:rPr>
        <w:t xml:space="preserve">В июле 1941 года Николаю Гастелло присвоено звание героя Советского Союза с вручением ордена Ленина и </w:t>
      </w:r>
      <w:r w:rsidR="00FE0D87">
        <w:rPr>
          <w:rFonts w:ascii="Times New Roman" w:hAnsi="Times New Roman" w:cs="Times New Roman"/>
          <w:sz w:val="24"/>
        </w:rPr>
        <w:t>Медали «</w:t>
      </w:r>
      <w:r>
        <w:rPr>
          <w:rFonts w:ascii="Times New Roman" w:hAnsi="Times New Roman" w:cs="Times New Roman"/>
          <w:sz w:val="24"/>
        </w:rPr>
        <w:t>Золотая Звезда» и лишь спустя 17 лет в 1958 году Алексей Калинин, Анатолий Бурденюк и Григорий Скоробогатый стали кавалерами ордена Отечественной войны 1 степени – посмертно.</w:t>
      </w:r>
    </w:p>
    <w:p w14:paraId="75914207" w14:textId="77777777" w:rsidR="00AD45A9" w:rsidRDefault="00720E48">
      <w:pPr>
        <w:spacing w:after="0"/>
        <w:ind w:firstLine="708"/>
        <w:rPr>
          <w:rFonts w:ascii="Times New Roman" w:hAnsi="Times New Roman" w:cs="Times New Roman"/>
          <w:sz w:val="24"/>
        </w:rPr>
      </w:pPr>
      <w:r>
        <w:rPr>
          <w:rFonts w:ascii="Times New Roman" w:hAnsi="Times New Roman" w:cs="Times New Roman"/>
          <w:b/>
          <w:bCs/>
          <w:sz w:val="24"/>
        </w:rPr>
        <w:t xml:space="preserve">О </w:t>
      </w:r>
      <w:r w:rsidR="00FE0D87">
        <w:rPr>
          <w:rFonts w:ascii="Times New Roman" w:hAnsi="Times New Roman" w:cs="Times New Roman"/>
          <w:b/>
          <w:bCs/>
          <w:sz w:val="24"/>
        </w:rPr>
        <w:t>подвиге экипажа</w:t>
      </w:r>
      <w:r>
        <w:rPr>
          <w:rFonts w:ascii="Times New Roman" w:hAnsi="Times New Roman" w:cs="Times New Roman"/>
          <w:b/>
          <w:bCs/>
          <w:sz w:val="24"/>
        </w:rPr>
        <w:t xml:space="preserve"> </w:t>
      </w:r>
      <w:r w:rsidR="00FE0D87">
        <w:rPr>
          <w:rFonts w:ascii="Times New Roman" w:hAnsi="Times New Roman" w:cs="Times New Roman"/>
          <w:b/>
          <w:bCs/>
          <w:sz w:val="24"/>
        </w:rPr>
        <w:t xml:space="preserve">Гастелло </w:t>
      </w:r>
      <w:r w:rsidR="00FE0D87">
        <w:rPr>
          <w:rFonts w:ascii="Times New Roman" w:hAnsi="Times New Roman" w:cs="Times New Roman"/>
          <w:sz w:val="24"/>
        </w:rPr>
        <w:t>запела</w:t>
      </w:r>
      <w:r>
        <w:rPr>
          <w:rFonts w:ascii="Times New Roman" w:hAnsi="Times New Roman" w:cs="Times New Roman"/>
          <w:sz w:val="24"/>
        </w:rPr>
        <w:t xml:space="preserve"> вся страна, переделав слова песни   Бориса Ковынева “Авиамарш”</w:t>
      </w:r>
    </w:p>
    <w:p w14:paraId="609F089E" w14:textId="77777777" w:rsidR="00AD45A9" w:rsidRDefault="00720E48">
      <w:pPr>
        <w:spacing w:after="0"/>
        <w:ind w:firstLine="708"/>
        <w:rPr>
          <w:rFonts w:ascii="Times New Roman" w:hAnsi="Times New Roman" w:cs="Times New Roman"/>
          <w:sz w:val="24"/>
        </w:rPr>
      </w:pPr>
      <w:r>
        <w:rPr>
          <w:rFonts w:ascii="Times New Roman" w:hAnsi="Times New Roman" w:cs="Times New Roman"/>
          <w:b/>
          <w:bCs/>
          <w:sz w:val="24"/>
        </w:rPr>
        <w:t>Песню “</w:t>
      </w:r>
      <w:r>
        <w:rPr>
          <w:rFonts w:ascii="Times New Roman" w:hAnsi="Times New Roman" w:cs="Times New Roman"/>
          <w:sz w:val="24"/>
        </w:rPr>
        <w:t>Стальная эскадрилья” исполнит 1 класс</w:t>
      </w:r>
    </w:p>
    <w:p w14:paraId="501A7BD3" w14:textId="77777777" w:rsidR="00AD45A9" w:rsidRDefault="00720E48">
      <w:pPr>
        <w:spacing w:after="0"/>
        <w:ind w:firstLine="708"/>
        <w:rPr>
          <w:rFonts w:ascii="Times New Roman" w:hAnsi="Times New Roman" w:cs="Times New Roman"/>
          <w:sz w:val="24"/>
        </w:rPr>
      </w:pPr>
      <w:r>
        <w:rPr>
          <w:rFonts w:ascii="Times New Roman" w:hAnsi="Times New Roman" w:cs="Times New Roman"/>
          <w:sz w:val="24"/>
        </w:rPr>
        <w:t>Там, где пехота не пройдёт,</w:t>
      </w:r>
    </w:p>
    <w:p w14:paraId="230D331B" w14:textId="77777777" w:rsidR="00AD45A9" w:rsidRDefault="00720E48">
      <w:pPr>
        <w:spacing w:after="0"/>
        <w:ind w:firstLine="708"/>
        <w:rPr>
          <w:rFonts w:ascii="Times New Roman" w:hAnsi="Times New Roman" w:cs="Times New Roman"/>
          <w:sz w:val="24"/>
        </w:rPr>
      </w:pPr>
      <w:r>
        <w:rPr>
          <w:rFonts w:ascii="Times New Roman" w:hAnsi="Times New Roman" w:cs="Times New Roman"/>
          <w:sz w:val="24"/>
        </w:rPr>
        <w:t>И бронепоезд не промчится,</w:t>
      </w:r>
    </w:p>
    <w:p w14:paraId="4C6E6A66" w14:textId="77777777" w:rsidR="00AD45A9" w:rsidRDefault="00720E48">
      <w:pPr>
        <w:spacing w:after="0"/>
        <w:ind w:firstLine="708"/>
        <w:rPr>
          <w:rFonts w:ascii="Times New Roman" w:hAnsi="Times New Roman" w:cs="Times New Roman"/>
          <w:sz w:val="24"/>
        </w:rPr>
      </w:pPr>
      <w:r>
        <w:rPr>
          <w:rFonts w:ascii="Times New Roman" w:hAnsi="Times New Roman" w:cs="Times New Roman"/>
          <w:sz w:val="24"/>
        </w:rPr>
        <w:t>Угрюмый танк не проползёт -</w:t>
      </w:r>
    </w:p>
    <w:p w14:paraId="42F4B1DB" w14:textId="77777777" w:rsidR="00AD45A9" w:rsidRDefault="00720E48">
      <w:pPr>
        <w:spacing w:after="0"/>
        <w:ind w:firstLine="708"/>
        <w:rPr>
          <w:rFonts w:ascii="Times New Roman" w:hAnsi="Times New Roman" w:cs="Times New Roman"/>
          <w:sz w:val="24"/>
        </w:rPr>
      </w:pPr>
      <w:r>
        <w:rPr>
          <w:rFonts w:ascii="Times New Roman" w:hAnsi="Times New Roman" w:cs="Times New Roman"/>
          <w:sz w:val="24"/>
        </w:rPr>
        <w:t>Там пролетит стальная птица!</w:t>
      </w:r>
    </w:p>
    <w:p w14:paraId="4058007D" w14:textId="77777777" w:rsidR="00AD45A9" w:rsidRDefault="00AD45A9">
      <w:pPr>
        <w:spacing w:after="0"/>
        <w:ind w:firstLine="708"/>
        <w:rPr>
          <w:rFonts w:ascii="Times New Roman" w:hAnsi="Times New Roman" w:cs="Times New Roman"/>
          <w:sz w:val="24"/>
        </w:rPr>
      </w:pPr>
    </w:p>
    <w:p w14:paraId="0B17A4C3" w14:textId="77777777" w:rsidR="00AD45A9" w:rsidRDefault="00720E48">
      <w:pPr>
        <w:spacing w:after="0"/>
        <w:ind w:firstLine="708"/>
        <w:rPr>
          <w:rFonts w:ascii="Times New Roman" w:hAnsi="Times New Roman" w:cs="Times New Roman"/>
          <w:sz w:val="24"/>
        </w:rPr>
      </w:pPr>
      <w:r>
        <w:rPr>
          <w:rFonts w:ascii="Times New Roman" w:hAnsi="Times New Roman" w:cs="Times New Roman"/>
          <w:sz w:val="24"/>
        </w:rPr>
        <w:t>Припев:</w:t>
      </w:r>
    </w:p>
    <w:p w14:paraId="25188F27" w14:textId="77777777" w:rsidR="00AD45A9" w:rsidRDefault="00720E48">
      <w:pPr>
        <w:spacing w:after="0"/>
        <w:ind w:firstLine="708"/>
        <w:rPr>
          <w:rFonts w:ascii="Times New Roman" w:hAnsi="Times New Roman" w:cs="Times New Roman"/>
          <w:sz w:val="24"/>
        </w:rPr>
      </w:pPr>
      <w:r>
        <w:rPr>
          <w:rFonts w:ascii="Times New Roman" w:hAnsi="Times New Roman" w:cs="Times New Roman"/>
          <w:sz w:val="24"/>
        </w:rPr>
        <w:t>Пропеллер, громче песню пой,</w:t>
      </w:r>
    </w:p>
    <w:p w14:paraId="3A389B7E" w14:textId="77777777" w:rsidR="00AD45A9" w:rsidRDefault="00720E48">
      <w:pPr>
        <w:spacing w:after="0"/>
        <w:ind w:firstLine="708"/>
        <w:rPr>
          <w:rFonts w:ascii="Times New Roman" w:hAnsi="Times New Roman" w:cs="Times New Roman"/>
          <w:sz w:val="24"/>
        </w:rPr>
      </w:pPr>
      <w:r>
        <w:rPr>
          <w:rFonts w:ascii="Times New Roman" w:hAnsi="Times New Roman" w:cs="Times New Roman"/>
          <w:sz w:val="24"/>
        </w:rPr>
        <w:t>Неся распластанные крылья!</w:t>
      </w:r>
    </w:p>
    <w:p w14:paraId="28B1FFD3" w14:textId="77777777" w:rsidR="00AD45A9" w:rsidRDefault="00720E48">
      <w:pPr>
        <w:spacing w:after="0"/>
        <w:ind w:firstLine="708"/>
        <w:rPr>
          <w:rFonts w:ascii="Times New Roman" w:hAnsi="Times New Roman" w:cs="Times New Roman"/>
          <w:sz w:val="24"/>
        </w:rPr>
      </w:pPr>
      <w:r>
        <w:rPr>
          <w:rFonts w:ascii="Times New Roman" w:hAnsi="Times New Roman" w:cs="Times New Roman"/>
          <w:sz w:val="24"/>
        </w:rPr>
        <w:t>За вечный мир в последний бой</w:t>
      </w:r>
    </w:p>
    <w:p w14:paraId="4FB00D54" w14:textId="77777777" w:rsidR="00AD45A9" w:rsidRDefault="00720E48">
      <w:pPr>
        <w:spacing w:after="0"/>
        <w:ind w:firstLine="708"/>
        <w:rPr>
          <w:rFonts w:ascii="Times New Roman" w:hAnsi="Times New Roman" w:cs="Times New Roman"/>
          <w:sz w:val="24"/>
        </w:rPr>
      </w:pPr>
      <w:r>
        <w:rPr>
          <w:rFonts w:ascii="Times New Roman" w:hAnsi="Times New Roman" w:cs="Times New Roman"/>
          <w:sz w:val="24"/>
        </w:rPr>
        <w:t>Летит стальная эскадрилья!</w:t>
      </w:r>
    </w:p>
    <w:p w14:paraId="2FFC3AE4" w14:textId="77777777" w:rsidR="00AD45A9" w:rsidRDefault="00AD45A9">
      <w:pPr>
        <w:spacing w:after="0"/>
        <w:ind w:firstLine="708"/>
        <w:rPr>
          <w:rFonts w:ascii="Times New Roman" w:hAnsi="Times New Roman" w:cs="Times New Roman"/>
          <w:sz w:val="24"/>
        </w:rPr>
      </w:pPr>
    </w:p>
    <w:p w14:paraId="7A6BFB77" w14:textId="77777777" w:rsidR="00AD45A9" w:rsidRDefault="00720E48">
      <w:pPr>
        <w:spacing w:after="0"/>
        <w:ind w:firstLine="708"/>
        <w:rPr>
          <w:rFonts w:ascii="Times New Roman" w:hAnsi="Times New Roman" w:cs="Times New Roman"/>
          <w:sz w:val="24"/>
        </w:rPr>
      </w:pPr>
      <w:r>
        <w:rPr>
          <w:rFonts w:ascii="Times New Roman" w:hAnsi="Times New Roman" w:cs="Times New Roman"/>
          <w:sz w:val="24"/>
        </w:rPr>
        <w:t>2.Пилоту недоступен страх,</w:t>
      </w:r>
    </w:p>
    <w:p w14:paraId="1B9AFEBE" w14:textId="77777777" w:rsidR="00AD45A9" w:rsidRDefault="00720E48">
      <w:pPr>
        <w:spacing w:after="0"/>
        <w:ind w:firstLine="708"/>
        <w:rPr>
          <w:rFonts w:ascii="Times New Roman" w:hAnsi="Times New Roman" w:cs="Times New Roman"/>
          <w:sz w:val="24"/>
        </w:rPr>
      </w:pPr>
      <w:r>
        <w:rPr>
          <w:rFonts w:ascii="Times New Roman" w:hAnsi="Times New Roman" w:cs="Times New Roman"/>
          <w:sz w:val="24"/>
        </w:rPr>
        <w:t>В глаза он смерти смотрит смело</w:t>
      </w:r>
    </w:p>
    <w:p w14:paraId="242B71E7" w14:textId="77777777" w:rsidR="00AD45A9" w:rsidRDefault="00720E48">
      <w:pPr>
        <w:spacing w:after="0"/>
        <w:ind w:firstLine="708"/>
        <w:rPr>
          <w:rFonts w:ascii="Times New Roman" w:hAnsi="Times New Roman" w:cs="Times New Roman"/>
          <w:sz w:val="24"/>
        </w:rPr>
      </w:pPr>
      <w:r>
        <w:rPr>
          <w:rFonts w:ascii="Times New Roman" w:hAnsi="Times New Roman" w:cs="Times New Roman"/>
          <w:sz w:val="24"/>
        </w:rPr>
        <w:t>И если надо, жизнь отдаст,</w:t>
      </w:r>
    </w:p>
    <w:p w14:paraId="31BD6B35" w14:textId="77777777" w:rsidR="00AD45A9" w:rsidRDefault="00720E48">
      <w:pPr>
        <w:spacing w:after="0"/>
        <w:ind w:firstLine="708"/>
        <w:rPr>
          <w:rFonts w:ascii="Times New Roman" w:hAnsi="Times New Roman" w:cs="Times New Roman"/>
          <w:sz w:val="24"/>
        </w:rPr>
      </w:pPr>
      <w:r>
        <w:rPr>
          <w:rFonts w:ascii="Times New Roman" w:hAnsi="Times New Roman" w:cs="Times New Roman"/>
          <w:sz w:val="24"/>
        </w:rPr>
        <w:t>Как отдал капитан Гастелло!</w:t>
      </w:r>
    </w:p>
    <w:p w14:paraId="4AC6A440" w14:textId="77777777" w:rsidR="00AD45A9" w:rsidRDefault="00AD45A9">
      <w:pPr>
        <w:spacing w:after="0"/>
        <w:ind w:firstLine="708"/>
        <w:rPr>
          <w:rFonts w:ascii="Times New Roman" w:hAnsi="Times New Roman" w:cs="Times New Roman"/>
          <w:sz w:val="24"/>
        </w:rPr>
      </w:pPr>
    </w:p>
    <w:p w14:paraId="4197F67A" w14:textId="77777777" w:rsidR="00AD45A9" w:rsidRDefault="00720E48">
      <w:pPr>
        <w:spacing w:after="0"/>
        <w:ind w:firstLine="708"/>
        <w:rPr>
          <w:rFonts w:ascii="Times New Roman" w:hAnsi="Times New Roman" w:cs="Times New Roman"/>
          <w:sz w:val="24"/>
        </w:rPr>
      </w:pPr>
      <w:r>
        <w:rPr>
          <w:rFonts w:ascii="Times New Roman" w:hAnsi="Times New Roman" w:cs="Times New Roman"/>
          <w:sz w:val="24"/>
        </w:rPr>
        <w:t>Припев.</w:t>
      </w:r>
    </w:p>
    <w:p w14:paraId="7DD78E3E" w14:textId="77777777" w:rsidR="00AD45A9" w:rsidRDefault="00AD45A9">
      <w:pPr>
        <w:spacing w:after="0"/>
        <w:ind w:firstLine="708"/>
        <w:rPr>
          <w:rFonts w:ascii="Times New Roman" w:hAnsi="Times New Roman" w:cs="Times New Roman"/>
          <w:sz w:val="24"/>
        </w:rPr>
      </w:pPr>
    </w:p>
    <w:p w14:paraId="5178DE41" w14:textId="77777777" w:rsidR="00AD45A9" w:rsidRDefault="00720E48">
      <w:pPr>
        <w:spacing w:after="0"/>
        <w:ind w:firstLine="708"/>
        <w:rPr>
          <w:rFonts w:ascii="Times New Roman" w:hAnsi="Times New Roman" w:cs="Times New Roman"/>
          <w:sz w:val="24"/>
        </w:rPr>
      </w:pPr>
      <w:r>
        <w:rPr>
          <w:rFonts w:ascii="Times New Roman" w:hAnsi="Times New Roman" w:cs="Times New Roman"/>
          <w:sz w:val="24"/>
        </w:rPr>
        <w:t>3.Пусть знает враг, что мы сильны!</w:t>
      </w:r>
    </w:p>
    <w:p w14:paraId="24F335A9" w14:textId="77777777" w:rsidR="00AD45A9" w:rsidRDefault="00720E48">
      <w:pPr>
        <w:spacing w:after="0"/>
        <w:ind w:firstLine="708"/>
        <w:rPr>
          <w:rFonts w:ascii="Times New Roman" w:hAnsi="Times New Roman" w:cs="Times New Roman"/>
          <w:sz w:val="24"/>
        </w:rPr>
      </w:pPr>
      <w:r>
        <w:rPr>
          <w:rFonts w:ascii="Times New Roman" w:hAnsi="Times New Roman" w:cs="Times New Roman"/>
          <w:sz w:val="24"/>
        </w:rPr>
        <w:t>Героям-патриотам слава!</w:t>
      </w:r>
    </w:p>
    <w:p w14:paraId="215E6A44" w14:textId="77777777" w:rsidR="00AD45A9" w:rsidRDefault="00720E48">
      <w:pPr>
        <w:spacing w:after="0"/>
        <w:ind w:firstLine="708"/>
        <w:rPr>
          <w:rFonts w:ascii="Times New Roman" w:hAnsi="Times New Roman" w:cs="Times New Roman"/>
          <w:sz w:val="24"/>
        </w:rPr>
      </w:pPr>
      <w:r>
        <w:rPr>
          <w:rFonts w:ascii="Times New Roman" w:hAnsi="Times New Roman" w:cs="Times New Roman"/>
          <w:sz w:val="24"/>
        </w:rPr>
        <w:t>За Сталинград и Ленинград -</w:t>
      </w:r>
    </w:p>
    <w:p w14:paraId="3E1F6C53" w14:textId="77777777" w:rsidR="00AD45A9" w:rsidRDefault="00720E48">
      <w:pPr>
        <w:spacing w:after="0"/>
        <w:ind w:firstLine="708"/>
        <w:rPr>
          <w:rFonts w:ascii="Times New Roman" w:hAnsi="Times New Roman" w:cs="Times New Roman"/>
          <w:sz w:val="24"/>
        </w:rPr>
      </w:pPr>
      <w:r>
        <w:rPr>
          <w:rFonts w:ascii="Times New Roman" w:hAnsi="Times New Roman" w:cs="Times New Roman"/>
          <w:sz w:val="24"/>
        </w:rPr>
        <w:t>Отплатим всем фашистским гадам!</w:t>
      </w:r>
    </w:p>
    <w:p w14:paraId="568B79C7" w14:textId="77777777" w:rsidR="00AD45A9" w:rsidRDefault="00720E48">
      <w:pPr>
        <w:spacing w:after="0"/>
        <w:ind w:firstLine="708"/>
        <w:rPr>
          <w:rFonts w:ascii="Times New Roman" w:hAnsi="Times New Roman" w:cs="Times New Roman"/>
          <w:sz w:val="24"/>
        </w:rPr>
      </w:pPr>
      <w:r>
        <w:rPr>
          <w:rFonts w:ascii="Times New Roman" w:hAnsi="Times New Roman" w:cs="Times New Roman"/>
          <w:sz w:val="24"/>
        </w:rPr>
        <w:t xml:space="preserve">             Припев.</w:t>
      </w:r>
    </w:p>
    <w:p w14:paraId="3FCBA807" w14:textId="77777777" w:rsidR="00AD45A9" w:rsidRDefault="00AD45A9">
      <w:pPr>
        <w:spacing w:after="0"/>
        <w:rPr>
          <w:rFonts w:ascii="Times New Roman" w:hAnsi="Times New Roman" w:cs="Times New Roman"/>
          <w:sz w:val="24"/>
        </w:rPr>
      </w:pPr>
    </w:p>
    <w:p w14:paraId="02F9DB21" w14:textId="77777777" w:rsidR="00AD45A9" w:rsidRDefault="00720E48">
      <w:pPr>
        <w:spacing w:after="0"/>
        <w:rPr>
          <w:rFonts w:ascii="Times New Roman" w:hAnsi="Times New Roman" w:cs="Times New Roman"/>
          <w:b/>
          <w:sz w:val="24"/>
        </w:rPr>
      </w:pPr>
      <w:r>
        <w:rPr>
          <w:rFonts w:ascii="Times New Roman" w:hAnsi="Times New Roman" w:cs="Times New Roman"/>
          <w:b/>
          <w:sz w:val="24"/>
        </w:rPr>
        <w:t>Слайд 17</w:t>
      </w:r>
    </w:p>
    <w:p w14:paraId="46583883" w14:textId="77777777" w:rsidR="00AD45A9" w:rsidRDefault="00720E48">
      <w:pPr>
        <w:spacing w:after="0"/>
        <w:ind w:firstLine="708"/>
        <w:rPr>
          <w:rFonts w:ascii="Times New Roman" w:hAnsi="Times New Roman" w:cs="Times New Roman"/>
          <w:sz w:val="24"/>
        </w:rPr>
      </w:pPr>
      <w:r>
        <w:rPr>
          <w:rFonts w:ascii="Times New Roman" w:hAnsi="Times New Roman" w:cs="Times New Roman"/>
          <w:sz w:val="24"/>
        </w:rPr>
        <w:t xml:space="preserve">Мы помним имена героев </w:t>
      </w:r>
      <w:r w:rsidR="00FE0D87">
        <w:rPr>
          <w:rFonts w:ascii="Times New Roman" w:hAnsi="Times New Roman" w:cs="Times New Roman"/>
          <w:sz w:val="24"/>
        </w:rPr>
        <w:t>экипажа Николая</w:t>
      </w:r>
      <w:r>
        <w:rPr>
          <w:rFonts w:ascii="Times New Roman" w:hAnsi="Times New Roman" w:cs="Times New Roman"/>
          <w:sz w:val="24"/>
        </w:rPr>
        <w:t xml:space="preserve"> Гастелло и нашего земляка – Алексея Калинина. Их семьи потеряли сыновей и мужей, а Родина приобрела героев.</w:t>
      </w:r>
    </w:p>
    <w:p w14:paraId="417CC3EC" w14:textId="77777777" w:rsidR="00AD45A9" w:rsidRDefault="00720E48">
      <w:pPr>
        <w:spacing w:after="0"/>
        <w:rPr>
          <w:rFonts w:ascii="Times New Roman" w:hAnsi="Times New Roman" w:cs="Times New Roman"/>
          <w:b/>
          <w:sz w:val="24"/>
        </w:rPr>
      </w:pPr>
      <w:r>
        <w:rPr>
          <w:rFonts w:ascii="Times New Roman" w:hAnsi="Times New Roman" w:cs="Times New Roman"/>
          <w:b/>
          <w:sz w:val="24"/>
        </w:rPr>
        <w:t>Слайд 18</w:t>
      </w:r>
    </w:p>
    <w:p w14:paraId="6A750667" w14:textId="77777777" w:rsidR="00AD45A9" w:rsidRDefault="00720E48" w:rsidP="00FE0D87">
      <w:pPr>
        <w:spacing w:after="0"/>
        <w:ind w:firstLine="708"/>
        <w:jc w:val="both"/>
        <w:rPr>
          <w:rFonts w:ascii="Times New Roman" w:hAnsi="Times New Roman" w:cs="Times New Roman"/>
          <w:sz w:val="24"/>
        </w:rPr>
      </w:pPr>
      <w:r>
        <w:rPr>
          <w:rFonts w:ascii="Times New Roman" w:hAnsi="Times New Roman" w:cs="Times New Roman"/>
          <w:sz w:val="24"/>
        </w:rPr>
        <w:t>Жители нашего села свято чтят память своего земляка Алексея Калинина, погибшего в бою за Родину в годы Великой Отечественной войны.  Центральная улица названа именем героя.</w:t>
      </w:r>
      <w:r w:rsidR="008E668B">
        <w:rPr>
          <w:rFonts w:ascii="Times New Roman" w:hAnsi="Times New Roman" w:cs="Times New Roman"/>
          <w:sz w:val="24"/>
        </w:rPr>
        <w:t xml:space="preserve"> Пионерская дружина нашей школы в своё время</w:t>
      </w:r>
      <w:r>
        <w:rPr>
          <w:rFonts w:ascii="Times New Roman" w:hAnsi="Times New Roman" w:cs="Times New Roman"/>
          <w:sz w:val="24"/>
        </w:rPr>
        <w:t xml:space="preserve"> носила его имя, на здании школы была вывешена мемориальная доска, о том, что здесь жил и учился </w:t>
      </w:r>
      <w:r w:rsidR="008E668B">
        <w:rPr>
          <w:rFonts w:ascii="Times New Roman" w:hAnsi="Times New Roman" w:cs="Times New Roman"/>
          <w:sz w:val="24"/>
        </w:rPr>
        <w:t>А. Калинин</w:t>
      </w:r>
      <w:r>
        <w:rPr>
          <w:rFonts w:ascii="Times New Roman" w:hAnsi="Times New Roman" w:cs="Times New Roman"/>
          <w:sz w:val="24"/>
        </w:rPr>
        <w:t>.</w:t>
      </w:r>
    </w:p>
    <w:p w14:paraId="26839D2C" w14:textId="77777777" w:rsidR="00AD45A9" w:rsidRPr="00726DE0" w:rsidRDefault="00720E48" w:rsidP="00FE0D87">
      <w:pPr>
        <w:spacing w:after="0"/>
        <w:jc w:val="both"/>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tab/>
      </w:r>
      <w:r w:rsidRPr="00726DE0">
        <w:rPr>
          <w:rFonts w:ascii="Times New Roman" w:hAnsi="Times New Roman" w:cs="Times New Roman"/>
          <w:sz w:val="24"/>
        </w:rPr>
        <w:t>О подвиге, совершенном в последние дни жизни А. Калининым, летавшем в легендарном экипаже Гастелло, рассказывает книга  «Позывные памяти 41 – 45», «Алексей Калинин. Лебединый дух».</w:t>
      </w:r>
    </w:p>
    <w:p w14:paraId="22316F36" w14:textId="77777777" w:rsidR="00AD45A9" w:rsidRDefault="00726DE0">
      <w:pPr>
        <w:spacing w:after="0"/>
        <w:rPr>
          <w:rFonts w:ascii="Times New Roman" w:hAnsi="Times New Roman" w:cs="Times New Roman"/>
          <w:sz w:val="24"/>
        </w:rPr>
      </w:pPr>
      <w:r>
        <w:rPr>
          <w:rFonts w:ascii="Times New Roman" w:hAnsi="Times New Roman" w:cs="Times New Roman"/>
          <w:sz w:val="24"/>
        </w:rPr>
        <w:t>А это стихотворение</w:t>
      </w:r>
      <w:r w:rsidR="00720E48">
        <w:rPr>
          <w:rFonts w:ascii="Times New Roman" w:hAnsi="Times New Roman" w:cs="Times New Roman"/>
          <w:sz w:val="24"/>
        </w:rPr>
        <w:t xml:space="preserve"> сочинила бывший библиотекарь нашей школы Светлана Ефимова.</w:t>
      </w:r>
    </w:p>
    <w:p w14:paraId="5D84365E" w14:textId="77777777" w:rsidR="00AD45A9" w:rsidRDefault="00720E48">
      <w:pPr>
        <w:spacing w:after="0"/>
        <w:rPr>
          <w:rFonts w:ascii="Times New Roman" w:hAnsi="Times New Roman" w:cs="Times New Roman"/>
          <w:sz w:val="24"/>
        </w:rPr>
      </w:pPr>
      <w:r>
        <w:rPr>
          <w:rFonts w:ascii="Times New Roman" w:hAnsi="Times New Roman" w:cs="Times New Roman"/>
          <w:sz w:val="24"/>
        </w:rPr>
        <w:t>Читают учащиеся 2 класса.</w:t>
      </w:r>
    </w:p>
    <w:p w14:paraId="3426A67D" w14:textId="77777777" w:rsidR="00AD45A9" w:rsidRDefault="00720E48">
      <w:pPr>
        <w:spacing w:after="0"/>
        <w:rPr>
          <w:rFonts w:ascii="Times New Roman" w:hAnsi="Times New Roman" w:cs="Times New Roman"/>
          <w:b/>
          <w:sz w:val="24"/>
        </w:rPr>
      </w:pPr>
      <w:r>
        <w:rPr>
          <w:rFonts w:ascii="Times New Roman" w:hAnsi="Times New Roman" w:cs="Times New Roman"/>
          <w:b/>
          <w:sz w:val="24"/>
        </w:rPr>
        <w:t>Баллада об Алексее Калинине.</w:t>
      </w:r>
    </w:p>
    <w:p w14:paraId="49CDEA4B" w14:textId="77777777" w:rsidR="00AD45A9" w:rsidRDefault="00720E48">
      <w:pPr>
        <w:spacing w:after="0"/>
        <w:rPr>
          <w:rFonts w:ascii="Times New Roman" w:hAnsi="Times New Roman" w:cs="Times New Roman"/>
          <w:sz w:val="24"/>
        </w:rPr>
      </w:pPr>
      <w:r>
        <w:rPr>
          <w:rFonts w:ascii="Times New Roman" w:hAnsi="Times New Roman" w:cs="Times New Roman"/>
          <w:sz w:val="24"/>
        </w:rPr>
        <w:t>Лишь вечер сгущался над Пешей моею.</w:t>
      </w:r>
    </w:p>
    <w:p w14:paraId="7BA213C3" w14:textId="77777777" w:rsidR="00AD45A9" w:rsidRDefault="00720E48">
      <w:pPr>
        <w:spacing w:after="0"/>
        <w:rPr>
          <w:rFonts w:ascii="Times New Roman" w:hAnsi="Times New Roman" w:cs="Times New Roman"/>
          <w:sz w:val="24"/>
        </w:rPr>
      </w:pPr>
      <w:r>
        <w:rPr>
          <w:rFonts w:ascii="Times New Roman" w:hAnsi="Times New Roman" w:cs="Times New Roman"/>
          <w:sz w:val="24"/>
        </w:rPr>
        <w:t>Задорно играл гармонист.</w:t>
      </w:r>
    </w:p>
    <w:p w14:paraId="13DD1BD9" w14:textId="77777777" w:rsidR="00AD45A9" w:rsidRDefault="00720E48">
      <w:pPr>
        <w:spacing w:after="0"/>
        <w:rPr>
          <w:rFonts w:ascii="Times New Roman" w:hAnsi="Times New Roman" w:cs="Times New Roman"/>
          <w:sz w:val="24"/>
        </w:rPr>
      </w:pPr>
      <w:r>
        <w:rPr>
          <w:rFonts w:ascii="Times New Roman" w:hAnsi="Times New Roman" w:cs="Times New Roman"/>
          <w:sz w:val="24"/>
        </w:rPr>
        <w:t xml:space="preserve">И не было парня в селе веселее, </w:t>
      </w:r>
    </w:p>
    <w:p w14:paraId="24821EFD" w14:textId="77777777" w:rsidR="00AD45A9" w:rsidRDefault="00720E48">
      <w:pPr>
        <w:spacing w:after="0"/>
        <w:rPr>
          <w:rFonts w:ascii="Times New Roman" w:hAnsi="Times New Roman" w:cs="Times New Roman"/>
          <w:sz w:val="24"/>
        </w:rPr>
      </w:pPr>
      <w:r>
        <w:rPr>
          <w:rFonts w:ascii="Times New Roman" w:hAnsi="Times New Roman" w:cs="Times New Roman"/>
          <w:sz w:val="24"/>
        </w:rPr>
        <w:t>Душой он и сердцем был чист.</w:t>
      </w:r>
    </w:p>
    <w:p w14:paraId="2EEB8A81" w14:textId="77777777" w:rsidR="00AD45A9" w:rsidRDefault="00AD45A9">
      <w:pPr>
        <w:spacing w:after="0"/>
        <w:rPr>
          <w:rFonts w:ascii="Times New Roman" w:hAnsi="Times New Roman" w:cs="Times New Roman"/>
          <w:sz w:val="24"/>
        </w:rPr>
      </w:pPr>
    </w:p>
    <w:p w14:paraId="1D2D525A" w14:textId="77777777" w:rsidR="00AD45A9" w:rsidRDefault="00720E48">
      <w:pPr>
        <w:spacing w:after="0"/>
        <w:rPr>
          <w:rFonts w:ascii="Times New Roman" w:hAnsi="Times New Roman" w:cs="Times New Roman"/>
          <w:sz w:val="24"/>
        </w:rPr>
      </w:pPr>
      <w:r>
        <w:rPr>
          <w:rFonts w:ascii="Times New Roman" w:hAnsi="Times New Roman" w:cs="Times New Roman"/>
          <w:sz w:val="24"/>
        </w:rPr>
        <w:t>И вот прогремели орудий раскаты,</w:t>
      </w:r>
    </w:p>
    <w:p w14:paraId="6EBD1837" w14:textId="77777777" w:rsidR="00AD45A9" w:rsidRDefault="00720E48">
      <w:pPr>
        <w:spacing w:after="0"/>
        <w:rPr>
          <w:rFonts w:ascii="Times New Roman" w:hAnsi="Times New Roman" w:cs="Times New Roman"/>
          <w:sz w:val="24"/>
        </w:rPr>
      </w:pPr>
      <w:r>
        <w:rPr>
          <w:rFonts w:ascii="Times New Roman" w:hAnsi="Times New Roman" w:cs="Times New Roman"/>
          <w:sz w:val="24"/>
        </w:rPr>
        <w:t>И взмыл в облака самолет.</w:t>
      </w:r>
    </w:p>
    <w:p w14:paraId="6756E7CB" w14:textId="77777777" w:rsidR="00AD45A9" w:rsidRDefault="00720E48">
      <w:pPr>
        <w:spacing w:after="0"/>
        <w:rPr>
          <w:rFonts w:ascii="Times New Roman" w:hAnsi="Times New Roman" w:cs="Times New Roman"/>
          <w:sz w:val="24"/>
        </w:rPr>
      </w:pPr>
      <w:r>
        <w:rPr>
          <w:rFonts w:ascii="Times New Roman" w:hAnsi="Times New Roman" w:cs="Times New Roman"/>
          <w:sz w:val="24"/>
        </w:rPr>
        <w:t xml:space="preserve">Алеша Калинин, наш сокол крылатый, </w:t>
      </w:r>
    </w:p>
    <w:p w14:paraId="0C0753A8" w14:textId="77777777" w:rsidR="00AD45A9" w:rsidRDefault="00720E48">
      <w:pPr>
        <w:spacing w:after="0"/>
        <w:rPr>
          <w:rFonts w:ascii="Times New Roman" w:hAnsi="Times New Roman" w:cs="Times New Roman"/>
          <w:sz w:val="24"/>
        </w:rPr>
      </w:pPr>
      <w:r>
        <w:rPr>
          <w:rFonts w:ascii="Times New Roman" w:hAnsi="Times New Roman" w:cs="Times New Roman"/>
          <w:sz w:val="24"/>
        </w:rPr>
        <w:t>Умчал в свой последний полет.</w:t>
      </w:r>
    </w:p>
    <w:p w14:paraId="1020FFA5" w14:textId="77777777" w:rsidR="00AD45A9" w:rsidRDefault="00AD45A9">
      <w:pPr>
        <w:spacing w:after="0"/>
        <w:rPr>
          <w:rFonts w:ascii="Times New Roman" w:hAnsi="Times New Roman" w:cs="Times New Roman"/>
          <w:sz w:val="24"/>
        </w:rPr>
      </w:pPr>
    </w:p>
    <w:p w14:paraId="5CFC057A" w14:textId="77777777" w:rsidR="00AD45A9" w:rsidRDefault="00720E48">
      <w:pPr>
        <w:spacing w:after="0"/>
        <w:rPr>
          <w:rFonts w:ascii="Times New Roman" w:hAnsi="Times New Roman" w:cs="Times New Roman"/>
          <w:sz w:val="24"/>
        </w:rPr>
      </w:pPr>
      <w:r>
        <w:rPr>
          <w:rFonts w:ascii="Times New Roman" w:hAnsi="Times New Roman" w:cs="Times New Roman"/>
          <w:sz w:val="24"/>
        </w:rPr>
        <w:t>Бомбили жестоко врагов ненавистных,</w:t>
      </w:r>
    </w:p>
    <w:p w14:paraId="4B6AFD6D" w14:textId="77777777" w:rsidR="00AD45A9" w:rsidRDefault="00720E48">
      <w:pPr>
        <w:spacing w:after="0"/>
        <w:rPr>
          <w:rFonts w:ascii="Times New Roman" w:hAnsi="Times New Roman" w:cs="Times New Roman"/>
          <w:sz w:val="24"/>
        </w:rPr>
      </w:pPr>
      <w:r>
        <w:rPr>
          <w:rFonts w:ascii="Times New Roman" w:hAnsi="Times New Roman" w:cs="Times New Roman"/>
          <w:sz w:val="24"/>
        </w:rPr>
        <w:t>Но в бак попадает снаряд.</w:t>
      </w:r>
    </w:p>
    <w:p w14:paraId="62890BD9" w14:textId="77777777" w:rsidR="00AD45A9" w:rsidRDefault="00720E48">
      <w:pPr>
        <w:spacing w:after="0"/>
        <w:rPr>
          <w:rFonts w:ascii="Times New Roman" w:hAnsi="Times New Roman" w:cs="Times New Roman"/>
          <w:sz w:val="24"/>
        </w:rPr>
      </w:pPr>
      <w:r>
        <w:rPr>
          <w:rFonts w:ascii="Times New Roman" w:hAnsi="Times New Roman" w:cs="Times New Roman"/>
          <w:sz w:val="24"/>
        </w:rPr>
        <w:t>И ранена птица с крылом серебристым,</w:t>
      </w:r>
    </w:p>
    <w:p w14:paraId="3E986816" w14:textId="77777777" w:rsidR="00AD45A9" w:rsidRDefault="00720E48">
      <w:pPr>
        <w:spacing w:after="0"/>
        <w:rPr>
          <w:rFonts w:ascii="Times New Roman" w:hAnsi="Times New Roman" w:cs="Times New Roman"/>
          <w:sz w:val="24"/>
        </w:rPr>
      </w:pPr>
      <w:r>
        <w:rPr>
          <w:rFonts w:ascii="Times New Roman" w:hAnsi="Times New Roman" w:cs="Times New Roman"/>
          <w:sz w:val="24"/>
        </w:rPr>
        <w:t>И нет ей возврата назад.</w:t>
      </w:r>
    </w:p>
    <w:p w14:paraId="77DDEF2D" w14:textId="77777777" w:rsidR="00AD45A9" w:rsidRDefault="00AD45A9">
      <w:pPr>
        <w:spacing w:after="0"/>
        <w:rPr>
          <w:rFonts w:ascii="Times New Roman" w:hAnsi="Times New Roman" w:cs="Times New Roman"/>
          <w:sz w:val="24"/>
        </w:rPr>
      </w:pPr>
    </w:p>
    <w:p w14:paraId="182D93BA" w14:textId="77777777" w:rsidR="00AD45A9" w:rsidRDefault="00720E48">
      <w:pPr>
        <w:spacing w:after="0"/>
        <w:rPr>
          <w:rFonts w:ascii="Times New Roman" w:hAnsi="Times New Roman" w:cs="Times New Roman"/>
          <w:sz w:val="24"/>
        </w:rPr>
      </w:pPr>
      <w:r>
        <w:rPr>
          <w:rFonts w:ascii="Times New Roman" w:hAnsi="Times New Roman" w:cs="Times New Roman"/>
          <w:sz w:val="24"/>
        </w:rPr>
        <w:t xml:space="preserve">Бежали фашисты, горели цистерны, - </w:t>
      </w:r>
    </w:p>
    <w:p w14:paraId="2788FC25" w14:textId="77777777" w:rsidR="00AD45A9" w:rsidRDefault="00720E48">
      <w:pPr>
        <w:spacing w:after="0"/>
        <w:rPr>
          <w:rFonts w:ascii="Times New Roman" w:hAnsi="Times New Roman" w:cs="Times New Roman"/>
          <w:sz w:val="24"/>
        </w:rPr>
      </w:pPr>
      <w:r>
        <w:rPr>
          <w:rFonts w:ascii="Times New Roman" w:hAnsi="Times New Roman" w:cs="Times New Roman"/>
          <w:sz w:val="24"/>
        </w:rPr>
        <w:t>Был метким стрелок и радист.</w:t>
      </w:r>
    </w:p>
    <w:p w14:paraId="4D3DEC69" w14:textId="77777777" w:rsidR="00AD45A9" w:rsidRDefault="00720E48">
      <w:pPr>
        <w:spacing w:after="0"/>
        <w:rPr>
          <w:rFonts w:ascii="Times New Roman" w:hAnsi="Times New Roman" w:cs="Times New Roman"/>
          <w:sz w:val="24"/>
        </w:rPr>
      </w:pPr>
      <w:r>
        <w:rPr>
          <w:rFonts w:ascii="Times New Roman" w:hAnsi="Times New Roman" w:cs="Times New Roman"/>
          <w:sz w:val="24"/>
        </w:rPr>
        <w:t>Последний приказ капитана Гастелло.</w:t>
      </w:r>
    </w:p>
    <w:p w14:paraId="5BA3513C" w14:textId="77777777" w:rsidR="00AD45A9" w:rsidRDefault="00720E48">
      <w:pPr>
        <w:spacing w:after="0"/>
        <w:rPr>
          <w:rFonts w:ascii="Times New Roman" w:hAnsi="Times New Roman" w:cs="Times New Roman"/>
          <w:sz w:val="24"/>
        </w:rPr>
      </w:pPr>
      <w:r>
        <w:rPr>
          <w:rFonts w:ascii="Times New Roman" w:hAnsi="Times New Roman" w:cs="Times New Roman"/>
          <w:sz w:val="24"/>
        </w:rPr>
        <w:t>«Немедленно прыгайте вниз!»</w:t>
      </w:r>
    </w:p>
    <w:p w14:paraId="23704384" w14:textId="77777777" w:rsidR="00AD45A9" w:rsidRDefault="00AD45A9">
      <w:pPr>
        <w:spacing w:after="0"/>
        <w:rPr>
          <w:rFonts w:ascii="Times New Roman" w:hAnsi="Times New Roman" w:cs="Times New Roman"/>
          <w:sz w:val="24"/>
        </w:rPr>
      </w:pPr>
    </w:p>
    <w:p w14:paraId="24DAD4D4" w14:textId="77777777" w:rsidR="00AD45A9" w:rsidRDefault="00720E48">
      <w:pPr>
        <w:spacing w:after="0"/>
        <w:rPr>
          <w:rFonts w:ascii="Times New Roman" w:hAnsi="Times New Roman" w:cs="Times New Roman"/>
          <w:sz w:val="24"/>
        </w:rPr>
      </w:pPr>
      <w:r>
        <w:rPr>
          <w:rFonts w:ascii="Times New Roman" w:hAnsi="Times New Roman" w:cs="Times New Roman"/>
          <w:sz w:val="24"/>
        </w:rPr>
        <w:t>Но трижды в ответ прозвучала как клятва:</w:t>
      </w:r>
    </w:p>
    <w:p w14:paraId="7A23937E" w14:textId="77777777" w:rsidR="00AD45A9" w:rsidRDefault="00720E48">
      <w:pPr>
        <w:spacing w:after="0"/>
        <w:rPr>
          <w:rFonts w:ascii="Times New Roman" w:hAnsi="Times New Roman" w:cs="Times New Roman"/>
          <w:sz w:val="24"/>
        </w:rPr>
      </w:pPr>
      <w:r>
        <w:rPr>
          <w:rFonts w:ascii="Times New Roman" w:hAnsi="Times New Roman" w:cs="Times New Roman"/>
          <w:sz w:val="24"/>
        </w:rPr>
        <w:t>«Остаемся все на местах!</w:t>
      </w:r>
    </w:p>
    <w:p w14:paraId="41DE37BE" w14:textId="77777777" w:rsidR="00AD45A9" w:rsidRDefault="00720E48">
      <w:pPr>
        <w:spacing w:after="0"/>
        <w:rPr>
          <w:rFonts w:ascii="Times New Roman" w:hAnsi="Times New Roman" w:cs="Times New Roman"/>
          <w:sz w:val="24"/>
        </w:rPr>
      </w:pPr>
      <w:r>
        <w:rPr>
          <w:rFonts w:ascii="Times New Roman" w:hAnsi="Times New Roman" w:cs="Times New Roman"/>
          <w:sz w:val="24"/>
        </w:rPr>
        <w:t>Врагу не сдаемся! Обнимемся, братья!...»</w:t>
      </w:r>
    </w:p>
    <w:p w14:paraId="050D4E51" w14:textId="77777777" w:rsidR="00AD45A9" w:rsidRDefault="00720E48">
      <w:pPr>
        <w:spacing w:after="0"/>
        <w:rPr>
          <w:rFonts w:ascii="Times New Roman" w:hAnsi="Times New Roman" w:cs="Times New Roman"/>
          <w:sz w:val="24"/>
        </w:rPr>
      </w:pPr>
      <w:r>
        <w:rPr>
          <w:rFonts w:ascii="Times New Roman" w:hAnsi="Times New Roman" w:cs="Times New Roman"/>
          <w:sz w:val="24"/>
        </w:rPr>
        <w:t>И не было страха в глазах.</w:t>
      </w:r>
    </w:p>
    <w:p w14:paraId="6A82282E" w14:textId="77777777" w:rsidR="00AD45A9" w:rsidRDefault="00AD45A9">
      <w:pPr>
        <w:spacing w:after="0"/>
        <w:rPr>
          <w:rFonts w:ascii="Times New Roman" w:hAnsi="Times New Roman" w:cs="Times New Roman"/>
          <w:sz w:val="24"/>
        </w:rPr>
      </w:pPr>
    </w:p>
    <w:p w14:paraId="1E4C53BD" w14:textId="77777777" w:rsidR="00AD45A9" w:rsidRDefault="00720E48">
      <w:pPr>
        <w:spacing w:after="0"/>
        <w:rPr>
          <w:rFonts w:ascii="Times New Roman" w:hAnsi="Times New Roman" w:cs="Times New Roman"/>
          <w:sz w:val="24"/>
        </w:rPr>
      </w:pPr>
      <w:r>
        <w:rPr>
          <w:rFonts w:ascii="Times New Roman" w:hAnsi="Times New Roman" w:cs="Times New Roman"/>
          <w:sz w:val="24"/>
        </w:rPr>
        <w:t>И точно в колонну горящим металлом</w:t>
      </w:r>
    </w:p>
    <w:p w14:paraId="71354A21" w14:textId="77777777" w:rsidR="00AD45A9" w:rsidRDefault="00720E48">
      <w:pPr>
        <w:spacing w:after="0"/>
        <w:rPr>
          <w:rFonts w:ascii="Times New Roman" w:hAnsi="Times New Roman" w:cs="Times New Roman"/>
          <w:sz w:val="24"/>
        </w:rPr>
      </w:pPr>
      <w:r>
        <w:rPr>
          <w:rFonts w:ascii="Times New Roman" w:hAnsi="Times New Roman" w:cs="Times New Roman"/>
          <w:sz w:val="24"/>
        </w:rPr>
        <w:t>Направил машину пилот.</w:t>
      </w:r>
    </w:p>
    <w:p w14:paraId="2469D757" w14:textId="77777777" w:rsidR="00AD45A9" w:rsidRDefault="00720E48">
      <w:pPr>
        <w:spacing w:after="0"/>
        <w:rPr>
          <w:rFonts w:ascii="Times New Roman" w:hAnsi="Times New Roman" w:cs="Times New Roman"/>
          <w:sz w:val="24"/>
        </w:rPr>
      </w:pPr>
      <w:r>
        <w:rPr>
          <w:rFonts w:ascii="Times New Roman" w:hAnsi="Times New Roman" w:cs="Times New Roman"/>
          <w:sz w:val="24"/>
        </w:rPr>
        <w:t>«Прощайте, родные!» И факелом алым</w:t>
      </w:r>
    </w:p>
    <w:p w14:paraId="0B76E81F" w14:textId="77777777" w:rsidR="00AD45A9" w:rsidRDefault="00720E48">
      <w:pPr>
        <w:spacing w:after="0"/>
        <w:rPr>
          <w:rFonts w:ascii="Times New Roman" w:hAnsi="Times New Roman" w:cs="Times New Roman"/>
          <w:sz w:val="24"/>
        </w:rPr>
      </w:pPr>
      <w:r>
        <w:rPr>
          <w:rFonts w:ascii="Times New Roman" w:hAnsi="Times New Roman" w:cs="Times New Roman"/>
          <w:sz w:val="24"/>
        </w:rPr>
        <w:t>Упал на врага самолет.</w:t>
      </w:r>
    </w:p>
    <w:p w14:paraId="6BB3939F" w14:textId="77777777" w:rsidR="00AD45A9" w:rsidRDefault="00AD45A9">
      <w:pPr>
        <w:spacing w:after="0"/>
        <w:rPr>
          <w:rFonts w:ascii="Times New Roman" w:hAnsi="Times New Roman" w:cs="Times New Roman"/>
          <w:sz w:val="24"/>
        </w:rPr>
      </w:pPr>
    </w:p>
    <w:p w14:paraId="63333AF6" w14:textId="77777777" w:rsidR="00AD45A9" w:rsidRDefault="00720E48">
      <w:pPr>
        <w:spacing w:after="0"/>
        <w:rPr>
          <w:rFonts w:ascii="Times New Roman" w:hAnsi="Times New Roman" w:cs="Times New Roman"/>
          <w:sz w:val="24"/>
        </w:rPr>
      </w:pPr>
      <w:r>
        <w:rPr>
          <w:rFonts w:ascii="Times New Roman" w:hAnsi="Times New Roman" w:cs="Times New Roman"/>
          <w:sz w:val="24"/>
        </w:rPr>
        <w:t>Погиб за свободу, за счастье народа,</w:t>
      </w:r>
    </w:p>
    <w:p w14:paraId="3F69E77A" w14:textId="77777777" w:rsidR="00AD45A9" w:rsidRDefault="00720E48">
      <w:pPr>
        <w:spacing w:after="0"/>
        <w:rPr>
          <w:rFonts w:ascii="Times New Roman" w:hAnsi="Times New Roman" w:cs="Times New Roman"/>
          <w:sz w:val="24"/>
        </w:rPr>
      </w:pPr>
      <w:r>
        <w:rPr>
          <w:rFonts w:ascii="Times New Roman" w:hAnsi="Times New Roman" w:cs="Times New Roman"/>
          <w:sz w:val="24"/>
        </w:rPr>
        <w:t>Исполнив свой долг до конца.</w:t>
      </w:r>
    </w:p>
    <w:p w14:paraId="5CE213AD" w14:textId="77777777" w:rsidR="00AD45A9" w:rsidRDefault="00720E48">
      <w:pPr>
        <w:spacing w:after="0"/>
        <w:rPr>
          <w:rFonts w:ascii="Times New Roman" w:hAnsi="Times New Roman" w:cs="Times New Roman"/>
          <w:sz w:val="24"/>
        </w:rPr>
      </w:pPr>
      <w:r>
        <w:rPr>
          <w:rFonts w:ascii="Times New Roman" w:hAnsi="Times New Roman" w:cs="Times New Roman"/>
          <w:sz w:val="24"/>
        </w:rPr>
        <w:t>Алеша Калинин живет и поныне</w:t>
      </w:r>
    </w:p>
    <w:p w14:paraId="6819C450" w14:textId="77777777" w:rsidR="00AD45A9" w:rsidRDefault="00720E48">
      <w:pPr>
        <w:spacing w:after="0"/>
        <w:rPr>
          <w:rFonts w:ascii="Times New Roman" w:hAnsi="Times New Roman" w:cs="Times New Roman"/>
          <w:sz w:val="24"/>
        </w:rPr>
      </w:pPr>
      <w:r>
        <w:rPr>
          <w:rFonts w:ascii="Times New Roman" w:hAnsi="Times New Roman" w:cs="Times New Roman"/>
          <w:sz w:val="24"/>
        </w:rPr>
        <w:t>Он в наших горячих сердцах.</w:t>
      </w:r>
    </w:p>
    <w:p w14:paraId="3F8D238E" w14:textId="77777777" w:rsidR="00AD45A9" w:rsidRDefault="00AD45A9">
      <w:pPr>
        <w:spacing w:after="0"/>
        <w:rPr>
          <w:rFonts w:ascii="Times New Roman" w:hAnsi="Times New Roman" w:cs="Times New Roman"/>
          <w:sz w:val="24"/>
          <w:szCs w:val="24"/>
        </w:rPr>
      </w:pPr>
    </w:p>
    <w:p w14:paraId="2499C70B" w14:textId="77777777" w:rsidR="00AD45A9" w:rsidRDefault="00720E48">
      <w:pPr>
        <w:spacing w:after="0"/>
        <w:ind w:firstLine="708"/>
        <w:rPr>
          <w:rFonts w:ascii="Times New Roman" w:hAnsi="Times New Roman" w:cs="Times New Roman"/>
          <w:sz w:val="24"/>
          <w:szCs w:val="24"/>
        </w:rPr>
      </w:pPr>
      <w:r>
        <w:rPr>
          <w:rFonts w:ascii="Times New Roman" w:hAnsi="Times New Roman" w:cs="Times New Roman"/>
          <w:sz w:val="24"/>
          <w:szCs w:val="24"/>
        </w:rPr>
        <w:t xml:space="preserve">В феврале 2017 г. средней школе с. Нижняя Пеша было присвоено имя А.А.Калинина. </w:t>
      </w:r>
    </w:p>
    <w:p w14:paraId="3A75BD46" w14:textId="77777777" w:rsidR="00AD45A9" w:rsidRDefault="00720E48">
      <w:pPr>
        <w:spacing w:after="0"/>
        <w:ind w:firstLine="708"/>
        <w:rPr>
          <w:rFonts w:ascii="Times New Roman" w:hAnsi="Times New Roman" w:cs="Times New Roman"/>
          <w:sz w:val="32"/>
          <w:szCs w:val="32"/>
        </w:rPr>
      </w:pPr>
      <w:r>
        <w:rPr>
          <w:rFonts w:ascii="Times New Roman" w:hAnsi="Times New Roman" w:cs="Times New Roman"/>
          <w:sz w:val="24"/>
          <w:szCs w:val="24"/>
        </w:rPr>
        <w:t>Мы помним подвиг нашего земляка А.А.Калинина и свято чтим память о нём.</w:t>
      </w:r>
    </w:p>
    <w:p w14:paraId="51EAFCD2" w14:textId="77777777" w:rsidR="00AD45A9" w:rsidRDefault="00720E48">
      <w:pPr>
        <w:spacing w:after="0"/>
        <w:ind w:firstLine="708"/>
        <w:rPr>
          <w:rFonts w:ascii="Times New Roman" w:hAnsi="Times New Roman" w:cs="Times New Roman"/>
          <w:sz w:val="32"/>
          <w:szCs w:val="32"/>
        </w:rPr>
      </w:pPr>
      <w:r>
        <w:rPr>
          <w:rFonts w:ascii="Times New Roman" w:hAnsi="Times New Roman" w:cs="Times New Roman"/>
          <w:sz w:val="24"/>
          <w:szCs w:val="24"/>
        </w:rPr>
        <w:t>Минута молчания.</w:t>
      </w:r>
    </w:p>
    <w:p w14:paraId="3EF1EEB0" w14:textId="77777777" w:rsidR="00AD45A9" w:rsidRDefault="00720E48">
      <w:pPr>
        <w:spacing w:after="0"/>
        <w:ind w:firstLine="708"/>
        <w:rPr>
          <w:rFonts w:ascii="Times New Roman" w:hAnsi="Times New Roman" w:cs="Times New Roman"/>
          <w:sz w:val="32"/>
          <w:szCs w:val="32"/>
        </w:rPr>
      </w:pPr>
      <w:r>
        <w:rPr>
          <w:rFonts w:ascii="Times New Roman" w:hAnsi="Times New Roman" w:cs="Times New Roman"/>
          <w:sz w:val="24"/>
          <w:szCs w:val="24"/>
        </w:rPr>
        <w:t>Ребята, в память об “Огненном экипаже”  мы объявляем конкурс рисунков и сочинений о нём.</w:t>
      </w:r>
    </w:p>
    <w:p w14:paraId="625EAD14" w14:textId="77777777" w:rsidR="00AD45A9" w:rsidRDefault="00AD45A9">
      <w:pPr>
        <w:spacing w:after="0"/>
        <w:jc w:val="right"/>
        <w:rPr>
          <w:rFonts w:ascii="Times New Roman" w:hAnsi="Times New Roman" w:cs="Times New Roman"/>
          <w:b/>
          <w:bCs/>
          <w:color w:val="000000"/>
          <w:sz w:val="24"/>
          <w:szCs w:val="24"/>
        </w:rPr>
      </w:pPr>
    </w:p>
    <w:p w14:paraId="6522BB9E" w14:textId="77777777" w:rsidR="00AD45A9" w:rsidRDefault="00AD45A9">
      <w:pPr>
        <w:spacing w:after="0" w:line="276" w:lineRule="auto"/>
        <w:ind w:left="-21" w:firstLine="388"/>
        <w:jc w:val="both"/>
        <w:rPr>
          <w:rFonts w:ascii="Times New Roman" w:hAnsi="Times New Roman" w:cs="Times New Roman"/>
          <w:b/>
          <w:bCs/>
          <w:color w:val="000000"/>
          <w:sz w:val="24"/>
          <w:szCs w:val="24"/>
        </w:rPr>
      </w:pPr>
    </w:p>
    <w:p w14:paraId="0084970F" w14:textId="77777777" w:rsidR="00AD45A9" w:rsidRDefault="00720E48">
      <w:pPr>
        <w:spacing w:after="0" w:line="276" w:lineRule="auto"/>
        <w:ind w:left="-21" w:firstLine="388"/>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Приложение 6</w:t>
      </w:r>
    </w:p>
    <w:p w14:paraId="79A3DB2F" w14:textId="77777777" w:rsidR="00AD45A9" w:rsidRDefault="00720E48">
      <w:pPr>
        <w:spacing w:after="0" w:line="276" w:lineRule="auto"/>
        <w:ind w:left="-21" w:firstLine="388"/>
        <w:rPr>
          <w:rFonts w:ascii="Times New Roman" w:hAnsi="Times New Roman" w:cs="Times New Roman"/>
          <w:b/>
          <w:bCs/>
          <w:color w:val="000000"/>
          <w:sz w:val="24"/>
          <w:szCs w:val="24"/>
        </w:rPr>
      </w:pPr>
      <w:r w:rsidRPr="00720E48">
        <w:rPr>
          <w:rFonts w:ascii="Times New Roman" w:hAnsi="Times New Roman" w:cs="Times New Roman"/>
          <w:b/>
          <w:bCs/>
          <w:color w:val="212529"/>
          <w:sz w:val="24"/>
          <w:szCs w:val="24"/>
        </w:rPr>
        <w:t>Методики для мониторинга коммуникативных УУ</w:t>
      </w:r>
      <w:r w:rsidRPr="00720E48">
        <w:rPr>
          <w:rFonts w:ascii="Times New Roman" w:hAnsi="Times New Roman" w:cs="Times New Roman"/>
          <w:b/>
          <w:bCs/>
          <w:sz w:val="24"/>
          <w:szCs w:val="24"/>
        </w:rPr>
        <w:t xml:space="preserve">Д </w:t>
      </w:r>
      <w:r w:rsidRPr="00720E48">
        <w:rPr>
          <w:rFonts w:ascii="Times New Roman" w:hAnsi="Times New Roman" w:cs="Times New Roman"/>
          <w:sz w:val="24"/>
          <w:szCs w:val="24"/>
        </w:rPr>
        <w:t>[8]</w:t>
      </w:r>
    </w:p>
    <w:p w14:paraId="1E1C97E2" w14:textId="77777777" w:rsidR="00AD45A9" w:rsidRDefault="00720E48">
      <w:pPr>
        <w:spacing w:after="0" w:line="276" w:lineRule="auto"/>
        <w:ind w:left="-21" w:firstLine="388"/>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1. Коммуникация как общение (интеракция)</w:t>
      </w:r>
    </w:p>
    <w:p w14:paraId="49FB7738"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Коммуникативные действия, направленные на учет позиции собеседника либо партнера по деятельности (интеллектуальный аспект коммуникации).</w:t>
      </w:r>
    </w:p>
    <w:p w14:paraId="4F196913"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Преодоление эгоцентризма в пространственных и межличностных отношениях</w:t>
      </w:r>
    </w:p>
    <w:p w14:paraId="1CE0CD8E"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понимание возможности различных позиций и точек зрения на какой-либо предмет или вопрос;</w:t>
      </w:r>
    </w:p>
    <w:p w14:paraId="773A7748"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ориентация на позицию других людей, отличную от собственной, уважение иной точки зрения;</w:t>
      </w:r>
    </w:p>
    <w:p w14:paraId="18FEF5ED"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понимание возможности разных оснований для оценки одного и того же предмета, понимание относительности оценок или подходов к выбору,</w:t>
      </w:r>
    </w:p>
    <w:p w14:paraId="082D46D0"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учет разных мнений и умение обосновать собственное.</w:t>
      </w:r>
    </w:p>
    <w:p w14:paraId="4C025880"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b/>
          <w:bCs/>
          <w:color w:val="000000"/>
          <w:sz w:val="24"/>
          <w:szCs w:val="24"/>
        </w:rPr>
        <w:t>Методика «Кто прав?»</w:t>
      </w:r>
      <w:r>
        <w:rPr>
          <w:rFonts w:ascii="Times New Roman" w:hAnsi="Times New Roman" w:cs="Times New Roman"/>
          <w:color w:val="000000"/>
          <w:sz w:val="24"/>
          <w:szCs w:val="24"/>
        </w:rPr>
        <w:t xml:space="preserve"> (модифицированная методика Цукерман Г.А. и др., [1992])</w:t>
      </w:r>
    </w:p>
    <w:p w14:paraId="110A1685"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Оцениваемые УУД: действия, направленные на учет позиции собеседника (партнера)</w:t>
      </w:r>
    </w:p>
    <w:p w14:paraId="4B0EB4FF"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Возраст: ступень начальной школы (10,5 – 11 лет)</w:t>
      </w:r>
    </w:p>
    <w:p w14:paraId="0E427BD2"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Форма (ситуация оценивания): индивидуальное обследование ребенка</w:t>
      </w:r>
    </w:p>
    <w:p w14:paraId="2794F152"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Метод оценивания: беседа</w:t>
      </w:r>
    </w:p>
    <w:p w14:paraId="17FA9BF3"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Описание задания: ребенку, сидящему перед ведущим обследование взрослым, дается по очереди текст трех заданий и задаются вопросы.</w:t>
      </w:r>
    </w:p>
    <w:p w14:paraId="043D85DC"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Материал: три карточки с текстом заданий.</w:t>
      </w:r>
    </w:p>
    <w:p w14:paraId="4744EE76"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Инструкция: «Прочитай по очереди текст трех маленьких рассказов и ответь на поставленные вопросы».</w:t>
      </w:r>
    </w:p>
    <w:p w14:paraId="3A7CFEC8" w14:textId="77777777" w:rsidR="00AD45A9" w:rsidRDefault="00AD45A9">
      <w:pPr>
        <w:spacing w:after="0" w:line="276" w:lineRule="auto"/>
        <w:ind w:left="-21" w:firstLine="388"/>
        <w:jc w:val="both"/>
        <w:rPr>
          <w:rFonts w:ascii="Times New Roman" w:hAnsi="Times New Roman" w:cs="Times New Roman"/>
          <w:color w:val="000000"/>
          <w:sz w:val="24"/>
          <w:szCs w:val="24"/>
        </w:rPr>
      </w:pPr>
    </w:p>
    <w:p w14:paraId="6847174B"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Задание 1. «Петя нарисовал Змея Горыныча и показал рисунок друзьям. Володя сказал: «Вот здорово!». А Саша воскликнул: «Фу, ну и страшилище!» Как ты думаешь, кто из них прав? Почему так сказал Саша? А Володя? О чем подумал Петя? Что Петя ответит каждому из мальчиков? Что бы ты ответил на месте Саши и Володи? Почему?»</w:t>
      </w:r>
    </w:p>
    <w:p w14:paraId="0A5593E2" w14:textId="77777777" w:rsidR="00AD45A9" w:rsidRDefault="00AD45A9">
      <w:pPr>
        <w:spacing w:after="0" w:line="276" w:lineRule="auto"/>
        <w:ind w:left="-21" w:firstLine="388"/>
        <w:jc w:val="both"/>
        <w:rPr>
          <w:rFonts w:ascii="Times New Roman" w:hAnsi="Times New Roman" w:cs="Times New Roman"/>
          <w:color w:val="000000"/>
          <w:sz w:val="24"/>
          <w:szCs w:val="24"/>
        </w:rPr>
      </w:pPr>
    </w:p>
    <w:p w14:paraId="1016ED57"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Задание 2. «После школы три подруги решили готовить уроки вместе. «Сначала решим задачи по математике, - сказала Наташа». «Нет, начать надо с упражнения по русскому языку, - предложила Катя» «А вот и нет, вначале надо выучить стихотворение, - возразила Ира». Как ты думаешь, кто из них прав? Почему? Как объясняла свой выбор каждая из девочек? Как им лучше поступить?»</w:t>
      </w:r>
    </w:p>
    <w:p w14:paraId="5A9BEAD6" w14:textId="77777777" w:rsidR="00AD45A9" w:rsidRDefault="00AD45A9">
      <w:pPr>
        <w:spacing w:after="0" w:line="276" w:lineRule="auto"/>
        <w:ind w:left="-21" w:firstLine="388"/>
        <w:jc w:val="both"/>
        <w:rPr>
          <w:rFonts w:ascii="Times New Roman" w:hAnsi="Times New Roman" w:cs="Times New Roman"/>
          <w:color w:val="000000"/>
          <w:sz w:val="24"/>
          <w:szCs w:val="24"/>
        </w:rPr>
      </w:pPr>
    </w:p>
    <w:p w14:paraId="2A8CF17B"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Задание 3. «Две сестры пошли выбирать подарок своему маленькому братишке к первому дню его рождения. «Давай купим ему это лото», - предложила Лена. «Нет, лучше подарить самокат», - возразила Аня. </w:t>
      </w:r>
    </w:p>
    <w:p w14:paraId="7C18B813" w14:textId="77777777" w:rsidR="00AD45A9" w:rsidRDefault="00AD45A9">
      <w:pPr>
        <w:spacing w:after="0" w:line="276" w:lineRule="auto"/>
        <w:ind w:left="-21" w:firstLine="388"/>
        <w:jc w:val="both"/>
        <w:rPr>
          <w:rFonts w:ascii="Times New Roman" w:hAnsi="Times New Roman" w:cs="Times New Roman"/>
          <w:color w:val="000000"/>
          <w:sz w:val="24"/>
          <w:szCs w:val="24"/>
        </w:rPr>
      </w:pPr>
    </w:p>
    <w:p w14:paraId="5B5A9A2D"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Как ты думаешь, кто из них прав? Почему? Как объясняла свой выбор каждая из девочек? Как им лучше поступить? А что бы предложил подарить ты? Почему?»</w:t>
      </w:r>
    </w:p>
    <w:p w14:paraId="3DD99221" w14:textId="77777777" w:rsidR="00AD45A9" w:rsidRDefault="00AD45A9">
      <w:pPr>
        <w:spacing w:after="0" w:line="276" w:lineRule="auto"/>
        <w:ind w:left="-21" w:firstLine="388"/>
        <w:jc w:val="both"/>
        <w:rPr>
          <w:rFonts w:ascii="Times New Roman" w:hAnsi="Times New Roman" w:cs="Times New Roman"/>
          <w:color w:val="000000"/>
          <w:sz w:val="24"/>
          <w:szCs w:val="24"/>
        </w:rPr>
      </w:pPr>
    </w:p>
    <w:p w14:paraId="5EC7D766"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Критерии оценивания:</w:t>
      </w:r>
    </w:p>
    <w:p w14:paraId="339F54F9"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понимание возможности различных позиций и точек зрения (преодоление∙ эгоцентризма), ориентация на позиции других людей, отличные от собственной,  понимание возможности разных оснований для оценки одного и того же предмета,∙ понимание относительности оценок или подходов к выбору,  учет разных мнений и умение обосновать собственное,∙  учет разных потребностей и интересов.</w:t>
      </w:r>
    </w:p>
    <w:p w14:paraId="028BA409" w14:textId="77777777" w:rsidR="00AD45A9" w:rsidRDefault="00AD45A9">
      <w:pPr>
        <w:spacing w:after="0" w:line="276" w:lineRule="auto"/>
        <w:ind w:left="-21" w:firstLine="388"/>
        <w:jc w:val="both"/>
        <w:rPr>
          <w:rFonts w:ascii="Times New Roman" w:hAnsi="Times New Roman" w:cs="Times New Roman"/>
          <w:color w:val="000000"/>
          <w:sz w:val="24"/>
          <w:szCs w:val="24"/>
        </w:rPr>
      </w:pPr>
    </w:p>
    <w:p w14:paraId="42209D00"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Показатели уровня выполнения задания:</w:t>
      </w:r>
    </w:p>
    <w:p w14:paraId="7833D786"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Низкий уровень: ребенок не учитывает возможность разных оснований для оценки одного и того же предмета (например, изображенного персонажа и качества самого рисунка в 1-м задании) или выбора (2-е и 3-е задания); соответственно, исключает возможность разных точек зрения: ребенок принимает сторону одного из персонажей, считая иную позицию однозначно неправильной.</w:t>
      </w:r>
    </w:p>
    <w:p w14:paraId="77E02E4E"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Средний уровень: частично правильный ответ: ребенок понимает возможность разных подходов к оценке предмета или ситуации и допускает, что разные мнения по-своему справедливы либо ошибочны, но не может обосновать свои ответы.</w:t>
      </w:r>
    </w:p>
    <w:p w14:paraId="6E5D65A3"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Высокий уровень: ребенок демонстрирует понимание относительности оценок и подходов к выбору, учитывает различие позиций персонажей и может высказать и обосновать свое собственное мнение.</w:t>
      </w:r>
    </w:p>
    <w:p w14:paraId="10110F6F"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b/>
          <w:bCs/>
          <w:color w:val="000000"/>
          <w:sz w:val="24"/>
          <w:szCs w:val="24"/>
        </w:rPr>
        <w:t>2. Коммуникация как кооперация</w:t>
      </w:r>
    </w:p>
    <w:p w14:paraId="7989DA7B"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Коммуникативные действия, направленные </w:t>
      </w:r>
      <w:r w:rsidR="00726DE0">
        <w:rPr>
          <w:rFonts w:ascii="Times New Roman" w:hAnsi="Times New Roman" w:cs="Times New Roman"/>
          <w:color w:val="000000"/>
          <w:sz w:val="24"/>
          <w:szCs w:val="24"/>
        </w:rPr>
        <w:t xml:space="preserve">на </w:t>
      </w:r>
      <w:r>
        <w:rPr>
          <w:rFonts w:ascii="Times New Roman" w:hAnsi="Times New Roman" w:cs="Times New Roman"/>
          <w:color w:val="000000"/>
          <w:sz w:val="24"/>
          <w:szCs w:val="24"/>
        </w:rPr>
        <w:t>кооперацию, т.е. согласование усилий по достижению общей цели, организации и осуществлению совместной деятельности</w:t>
      </w:r>
    </w:p>
    <w:p w14:paraId="388F93A0" w14:textId="77777777" w:rsidR="00AD45A9" w:rsidRDefault="00720E48">
      <w:pPr>
        <w:spacing w:after="0" w:line="276" w:lineRule="auto"/>
        <w:ind w:left="-21" w:firstLine="388"/>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Задание  «Рукавички» (Г.А. </w:t>
      </w:r>
      <w:r w:rsidR="00726DE0">
        <w:rPr>
          <w:rFonts w:ascii="Times New Roman" w:hAnsi="Times New Roman" w:cs="Times New Roman"/>
          <w:b/>
          <w:bCs/>
          <w:color w:val="000000"/>
          <w:sz w:val="24"/>
          <w:szCs w:val="24"/>
        </w:rPr>
        <w:t>Цукерман,), в 3 классе проводили</w:t>
      </w:r>
      <w:r>
        <w:rPr>
          <w:rFonts w:ascii="Times New Roman" w:hAnsi="Times New Roman" w:cs="Times New Roman"/>
          <w:b/>
          <w:bCs/>
          <w:color w:val="000000"/>
          <w:sz w:val="24"/>
          <w:szCs w:val="24"/>
        </w:rPr>
        <w:t xml:space="preserve"> работу в группах “ Чайный сервиз из пластилина” по аналогии.</w:t>
      </w:r>
    </w:p>
    <w:p w14:paraId="771F2D2D"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Оцениваемые УУД: коммуникативные действия по согласованию усилий  в процессе организации и осуществления сотрудничества (кооперация)</w:t>
      </w:r>
    </w:p>
    <w:p w14:paraId="0214FF34"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Возраст: предшкольная ступень (6,5 – 7 лет)</w:t>
      </w:r>
    </w:p>
    <w:p w14:paraId="7A8F1812"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Форма (ситуация оценивания): работа учащихся в классе парами.</w:t>
      </w:r>
    </w:p>
    <w:p w14:paraId="5E9B74DC"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Метод оценивания: наблюдение за взаимодействием и анализ результата.</w:t>
      </w:r>
    </w:p>
    <w:p w14:paraId="0CDEF251"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Описание задания: Детям, сидящим парами, дают по одному изображению рукавички и просят украсить их так, чтобы они составили пару, т.е. были бы одинаковыми.</w:t>
      </w:r>
    </w:p>
    <w:p w14:paraId="6002D176" w14:textId="77777777" w:rsidR="00AD45A9" w:rsidRDefault="00726DE0">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Инструкция: «Дети, перед в</w:t>
      </w:r>
      <w:r w:rsidR="00720E48">
        <w:rPr>
          <w:rFonts w:ascii="Times New Roman" w:hAnsi="Times New Roman" w:cs="Times New Roman"/>
          <w:color w:val="000000"/>
          <w:sz w:val="24"/>
          <w:szCs w:val="24"/>
        </w:rPr>
        <w:t>ами лежат две нарисованные рукавички и карандаши. Рукавички надо украсить так, чтобы получилась пара, - для этого они должны быть одинаковыми. Вы сами можете придумать узор, но сначала надо договориться между собой, какой узор рисовать, а потом приступать к рисованию».</w:t>
      </w:r>
    </w:p>
    <w:p w14:paraId="672A7302"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Материал: Каждая пара учеников получает изображение рукавиц (на правую и левую руку) и по одинаковому набору карандашей.</w:t>
      </w:r>
    </w:p>
    <w:p w14:paraId="628AF714" w14:textId="77777777" w:rsidR="00AD45A9" w:rsidRDefault="00AD45A9">
      <w:pPr>
        <w:spacing w:after="0" w:line="276" w:lineRule="auto"/>
        <w:ind w:left="-21" w:firstLine="388"/>
        <w:jc w:val="both"/>
        <w:rPr>
          <w:rFonts w:ascii="Times New Roman" w:hAnsi="Times New Roman" w:cs="Times New Roman"/>
          <w:color w:val="000000"/>
          <w:sz w:val="24"/>
          <w:szCs w:val="24"/>
        </w:rPr>
      </w:pPr>
    </w:p>
    <w:p w14:paraId="0835B4ED"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Критерии оценивания:</w:t>
      </w:r>
    </w:p>
    <w:p w14:paraId="0F6AA8D7"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продуктивность совместной деятельности оценивается по степени сходства узоров на рукавичках;</w:t>
      </w:r>
    </w:p>
    <w:p w14:paraId="09DBF130"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умение детей договариваться, приходить к общему решению, умение убеждать, аргументировать и т.д.;</w:t>
      </w:r>
    </w:p>
    <w:p w14:paraId="55C070F0"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взаимный контроль по ходу выполнения деятельности: замечают ли дети друг у друга отступления от первоначального замысла, как на них реагируют;</w:t>
      </w:r>
    </w:p>
    <w:p w14:paraId="52B9915C"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взаимопомощь по ходу рисования,</w:t>
      </w:r>
    </w:p>
    <w:p w14:paraId="340A5F06"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эмоциональное отношение к совместной деятельности: позитивное (работают с удовольствием и интересом), нейтральное (взаимодействуют друг с другом в силу необходимости) или отрицательное (игнорируют друг друга, ссорятся и др.).</w:t>
      </w:r>
    </w:p>
    <w:p w14:paraId="0CEC328A" w14:textId="77777777" w:rsidR="00AD45A9" w:rsidRDefault="00AD45A9">
      <w:pPr>
        <w:spacing w:after="0" w:line="276" w:lineRule="auto"/>
        <w:ind w:left="-21" w:firstLine="388"/>
        <w:jc w:val="both"/>
        <w:rPr>
          <w:rFonts w:ascii="Times New Roman" w:hAnsi="Times New Roman" w:cs="Times New Roman"/>
          <w:color w:val="000000"/>
          <w:sz w:val="24"/>
          <w:szCs w:val="24"/>
        </w:rPr>
      </w:pPr>
    </w:p>
    <w:p w14:paraId="5C5B84F0"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Показатели уровня выполнения задания:</w:t>
      </w:r>
    </w:p>
    <w:p w14:paraId="3E07DCDB"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 низкий уровень – в узорах явно преобладают различия или вообще нет сходства; дети не пытаются договориться или не могут </w:t>
      </w:r>
      <w:r w:rsidR="00726DE0">
        <w:rPr>
          <w:rFonts w:ascii="Times New Roman" w:hAnsi="Times New Roman" w:cs="Times New Roman"/>
          <w:color w:val="000000"/>
          <w:sz w:val="24"/>
          <w:szCs w:val="24"/>
        </w:rPr>
        <w:t>прийти</w:t>
      </w:r>
      <w:r>
        <w:rPr>
          <w:rFonts w:ascii="Times New Roman" w:hAnsi="Times New Roman" w:cs="Times New Roman"/>
          <w:color w:val="000000"/>
          <w:sz w:val="24"/>
          <w:szCs w:val="24"/>
        </w:rPr>
        <w:t xml:space="preserve"> к согласию, настаивают на своем;</w:t>
      </w:r>
    </w:p>
    <w:p w14:paraId="4EB08617"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2) средний уровень – сходство частичное: отдельные признаки (цвет или форма некоторых деталей) совпадают, но имеются и заметные отличия;</w:t>
      </w:r>
    </w:p>
    <w:p w14:paraId="6514F399"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 высокий уровень – рукавички украшены одинаковым или весьма похожим узором; дети активно обсуждают возможный вариант узора; приходят к согласию относительно способа раскрашивания рукавичек; сравнивают способы действия и координирую их, строя совместное действие; следят за реализацией принятого замысла.  </w:t>
      </w:r>
    </w:p>
    <w:p w14:paraId="6FD22D37" w14:textId="77777777" w:rsidR="00AD45A9" w:rsidRDefault="00AD45A9">
      <w:pPr>
        <w:spacing w:after="0" w:line="276" w:lineRule="auto"/>
        <w:ind w:left="-21" w:firstLine="388"/>
        <w:jc w:val="both"/>
        <w:rPr>
          <w:rFonts w:ascii="Times New Roman" w:hAnsi="Times New Roman" w:cs="Times New Roman"/>
          <w:color w:val="000000"/>
          <w:sz w:val="24"/>
          <w:szCs w:val="24"/>
        </w:rPr>
      </w:pPr>
    </w:p>
    <w:p w14:paraId="6D1D81C0"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Задание «Совместная сортировка» </w:t>
      </w:r>
      <w:r>
        <w:rPr>
          <w:rFonts w:ascii="Times New Roman" w:hAnsi="Times New Roman" w:cs="Times New Roman"/>
          <w:color w:val="000000"/>
          <w:sz w:val="24"/>
          <w:szCs w:val="24"/>
        </w:rPr>
        <w:t>(Бурменская, 2007)</w:t>
      </w:r>
    </w:p>
    <w:p w14:paraId="20079CCF" w14:textId="77777777" w:rsidR="00AD45A9" w:rsidRDefault="00AD45A9">
      <w:pPr>
        <w:spacing w:after="0" w:line="276" w:lineRule="auto"/>
        <w:ind w:left="-21" w:firstLine="388"/>
        <w:jc w:val="both"/>
        <w:rPr>
          <w:rFonts w:ascii="Times New Roman" w:hAnsi="Times New Roman" w:cs="Times New Roman"/>
          <w:color w:val="000000"/>
          <w:sz w:val="24"/>
          <w:szCs w:val="24"/>
        </w:rPr>
      </w:pPr>
    </w:p>
    <w:p w14:paraId="5F1786FE"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Оцениваемые УУД: коммуникативные действия по согласованию усилий в процессе организации и осуществления сотрудничества (кооперация)</w:t>
      </w:r>
    </w:p>
    <w:p w14:paraId="24A2974A"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Возраст: ступень начальной школы (10,5 – 11 лет)</w:t>
      </w:r>
    </w:p>
    <w:p w14:paraId="0C92C3A2"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Форма (ситуация оценивания): работа учащихся в классе парами</w:t>
      </w:r>
    </w:p>
    <w:p w14:paraId="7567D7D8"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Метод оценивания: наблюдение за взаимодействием и анализ результата</w:t>
      </w:r>
    </w:p>
    <w:p w14:paraId="2BD069F0" w14:textId="77777777" w:rsidR="00AD45A9" w:rsidRDefault="00AD45A9">
      <w:pPr>
        <w:spacing w:after="0" w:line="276" w:lineRule="auto"/>
        <w:ind w:left="-21" w:firstLine="388"/>
        <w:jc w:val="both"/>
        <w:rPr>
          <w:rFonts w:ascii="Times New Roman" w:hAnsi="Times New Roman" w:cs="Times New Roman"/>
          <w:color w:val="000000"/>
          <w:sz w:val="24"/>
          <w:szCs w:val="24"/>
        </w:rPr>
      </w:pPr>
    </w:p>
    <w:p w14:paraId="757CE863"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Описание задания: детям, сидящим парами, дается набор фишек для их сортировки (распределения между собой) согласно заданным условиям.</w:t>
      </w:r>
    </w:p>
    <w:p w14:paraId="53EC13C0"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Инструкция: «Дети, перед Вами лежит набор раз</w:t>
      </w:r>
      <w:r w:rsidR="00726DE0">
        <w:rPr>
          <w:rFonts w:ascii="Times New Roman" w:hAnsi="Times New Roman" w:cs="Times New Roman"/>
          <w:color w:val="000000"/>
          <w:sz w:val="24"/>
          <w:szCs w:val="24"/>
        </w:rPr>
        <w:t>ных фишек. Пусть одному(ой) из в</w:t>
      </w:r>
      <w:r>
        <w:rPr>
          <w:rFonts w:ascii="Times New Roman" w:hAnsi="Times New Roman" w:cs="Times New Roman"/>
          <w:color w:val="000000"/>
          <w:sz w:val="24"/>
          <w:szCs w:val="24"/>
        </w:rPr>
        <w:t>ас будут принадлежать красные и желтые фишки, а другому(ой) круглые и треугольные. Действуя вместе, нужно разделить фишки по принадлежности, т.е. разделить их между собой, разложив на отдельные кучки. Сначала нужно договориться, как это делать. В конце надо написать на листочке бумаги, как Вы разделили фишки и почему именно так».</w:t>
      </w:r>
    </w:p>
    <w:p w14:paraId="22BE9B45"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Материал: Каждая пара учеников получает набор из 25 картонных фишек (по 5 желтых, красных, зеленых, синих и белых фигур разной формы: круглых, квадратных, треугольных, овальных и ромбовидных) и лист бумаги для отчета.</w:t>
      </w:r>
    </w:p>
    <w:p w14:paraId="05577CD6"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Критерии оценивания:</w:t>
      </w:r>
    </w:p>
    <w:p w14:paraId="085CDE42"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продуктивность совместной деятельности оценивается по правильности распределения полученных фишек;</w:t>
      </w:r>
    </w:p>
    <w:p w14:paraId="6DC74C83"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умение договариваться в ситуации столкновения интересов (необходимость разделить фишки, одновременно принадлежащие обоим детям), способность находить общее решение,</w:t>
      </w:r>
    </w:p>
    <w:p w14:paraId="11CF22D2"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способность сохранять доброжелательное отношение друг к другу в ситуации конфликта интересов,</w:t>
      </w:r>
    </w:p>
    <w:p w14:paraId="5277950D"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умение аргументировать свое предложение, убеждать и уступать;</w:t>
      </w:r>
    </w:p>
    <w:p w14:paraId="509DE77E"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взаимоконтроль и взаимопомощь по ходу выполнения задания,</w:t>
      </w:r>
    </w:p>
    <w:p w14:paraId="54C6A975"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эмоциональное отношение к совместной деятельности: позитивное (дети работают с удовольствием и интересом), нейтральное (взаимодействуют друг с другом в силу необходимости) или отрицательное (игнорируют друг друга, ссорятся и др.).</w:t>
      </w:r>
    </w:p>
    <w:p w14:paraId="645FE1CA"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Показатели уровня выполнения задания:</w:t>
      </w:r>
    </w:p>
    <w:p w14:paraId="4D65FEFD"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 низкий уровень – задание вообще не выполнено или фишки разделены произвольно, с нарушением заданного правила; дети не пытаются договориться или не могут </w:t>
      </w:r>
      <w:r w:rsidR="00726DE0">
        <w:rPr>
          <w:rFonts w:ascii="Times New Roman" w:hAnsi="Times New Roman" w:cs="Times New Roman"/>
          <w:color w:val="000000"/>
          <w:sz w:val="24"/>
          <w:szCs w:val="24"/>
        </w:rPr>
        <w:t>прийти</w:t>
      </w:r>
      <w:r>
        <w:rPr>
          <w:rFonts w:ascii="Times New Roman" w:hAnsi="Times New Roman" w:cs="Times New Roman"/>
          <w:color w:val="000000"/>
          <w:sz w:val="24"/>
          <w:szCs w:val="24"/>
        </w:rPr>
        <w:t xml:space="preserve"> к согласию, настаивают на своем, конфликтуют или игнорируют друг друга;</w:t>
      </w:r>
    </w:p>
    <w:p w14:paraId="5CF40C5F"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2) средний уровень – задание выполнено частично: правильно выделены фишки, принадлежащие каждому ученику в отдельности, но договориться относительно четырех общих элементов и 9 «лишних» (ничьих) детям не удается; в ходе выполнения задания трудности детей связаны с неумением аргументировать свою позицию и слушать партнера;</w:t>
      </w:r>
    </w:p>
    <w:p w14:paraId="198B77E6"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3) высокий уровень – в итоге фишки разделены на четыре кучки: 1) общую, где объединены элементы, принадлежащие одновременно обоим ученикам, т.е. красные и желтые круги и треугольники (4 фишки); 2) кучка с красными и желтыми овалами, ромбами и квадратами одного ученика (6 фишек) и 3) кучка с синими, белыми и зелеными кругами и треугольниками (6 фишек) и, наконец, 4) кучка с «лишними» элементами, которые не принадлежат никому (9 фишек – белые, синие и зеленые квадраты, овалы и ромбы). Решение достигается путем активного обсуждения и сравнения различных возможных вариантов распределения фишек; согласия относительно равных «прав» на обладание четырьмя фишками; дети контролируют действия друг друга в ходе выполнения задания.</w:t>
      </w:r>
    </w:p>
    <w:p w14:paraId="16836ECD"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Проверяются </w:t>
      </w:r>
    </w:p>
    <w:p w14:paraId="4B3E6372"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умение договариваться, находить общее решение,</w:t>
      </w:r>
    </w:p>
    <w:p w14:paraId="3379F65D"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умение аргументировать свое предложение, убеждать и уступать;</w:t>
      </w:r>
    </w:p>
    <w:p w14:paraId="68ED217A"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способность сохранять доброжелательное отношение друг к другу в ситуации конфликта интересов,</w:t>
      </w:r>
    </w:p>
    <w:p w14:paraId="6C2A4166"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взаимоконтроль и взаимопомощь по ходу выполнения задания.</w:t>
      </w:r>
    </w:p>
    <w:p w14:paraId="2C1BDE77"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b/>
          <w:bCs/>
          <w:color w:val="000000"/>
          <w:sz w:val="24"/>
          <w:szCs w:val="24"/>
        </w:rPr>
        <w:t>3. Коммуникация как условие интериоризации</w:t>
      </w:r>
    </w:p>
    <w:p w14:paraId="4432512C"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Речевые действия, служащие средством коммуникации (передачи информации другим людям), способствуют осознанию и усвоению отображаемого содержания</w:t>
      </w:r>
    </w:p>
    <w:p w14:paraId="5960EBEF"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рефлексия своих действий как достаточно полное отображение предметного содержания и условий осуществляемых действий,</w:t>
      </w:r>
    </w:p>
    <w:p w14:paraId="76481FB0"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способность строить понятные для партнера высказывания, учитывающие, что он знает и видит, а что нет;</w:t>
      </w:r>
    </w:p>
    <w:p w14:paraId="47F4AA68"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умение с помощью вопросов получать необходимые сведения от партнера по деятельности.</w:t>
      </w:r>
    </w:p>
    <w:p w14:paraId="103A4135"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«Узор под диктовку» (Цукерман и др., 1992).</w:t>
      </w:r>
    </w:p>
    <w:p w14:paraId="25E45789" w14:textId="77777777" w:rsidR="00AD45A9" w:rsidRDefault="00AD45A9">
      <w:pPr>
        <w:spacing w:after="0" w:line="276" w:lineRule="auto"/>
        <w:ind w:left="-21" w:firstLine="388"/>
        <w:jc w:val="both"/>
        <w:rPr>
          <w:rFonts w:ascii="Times New Roman" w:hAnsi="Times New Roman" w:cs="Times New Roman"/>
          <w:color w:val="000000"/>
          <w:sz w:val="24"/>
          <w:szCs w:val="24"/>
        </w:rPr>
      </w:pPr>
    </w:p>
    <w:p w14:paraId="43FEEEF9"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Оцениваемые УУД: умение выделить и отобразить в речи существенные ориентиры действия, а также передать (сообщить) их партнеру, планирующая и регулирующая функция речи</w:t>
      </w:r>
    </w:p>
    <w:p w14:paraId="262295E2" w14:textId="77777777" w:rsidR="00AD45A9" w:rsidRDefault="00AD45A9">
      <w:pPr>
        <w:spacing w:after="0" w:line="276" w:lineRule="auto"/>
        <w:ind w:left="-21" w:firstLine="388"/>
        <w:jc w:val="both"/>
        <w:rPr>
          <w:rFonts w:ascii="Times New Roman" w:hAnsi="Times New Roman" w:cs="Times New Roman"/>
          <w:color w:val="000000"/>
          <w:sz w:val="24"/>
          <w:szCs w:val="24"/>
        </w:rPr>
      </w:pPr>
    </w:p>
    <w:p w14:paraId="17DCC743"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Возраст: предшкольная ступень (6,5 – 7 лет)</w:t>
      </w:r>
    </w:p>
    <w:p w14:paraId="0BD505BF" w14:textId="77777777" w:rsidR="00AD45A9" w:rsidRDefault="00AD45A9">
      <w:pPr>
        <w:spacing w:after="0" w:line="276" w:lineRule="auto"/>
        <w:ind w:left="-21" w:firstLine="388"/>
        <w:jc w:val="both"/>
        <w:rPr>
          <w:rFonts w:ascii="Times New Roman" w:hAnsi="Times New Roman" w:cs="Times New Roman"/>
          <w:color w:val="000000"/>
          <w:sz w:val="24"/>
          <w:szCs w:val="24"/>
        </w:rPr>
      </w:pPr>
    </w:p>
    <w:p w14:paraId="064A30E7"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Форма (ситуация оценивания): выполнение совместного задания в классе парами</w:t>
      </w:r>
    </w:p>
    <w:p w14:paraId="6742D074" w14:textId="77777777" w:rsidR="00AD45A9" w:rsidRDefault="00AD45A9">
      <w:pPr>
        <w:spacing w:after="0" w:line="276" w:lineRule="auto"/>
        <w:ind w:left="-21" w:firstLine="388"/>
        <w:jc w:val="both"/>
        <w:rPr>
          <w:rFonts w:ascii="Times New Roman" w:hAnsi="Times New Roman" w:cs="Times New Roman"/>
          <w:color w:val="000000"/>
          <w:sz w:val="24"/>
          <w:szCs w:val="24"/>
        </w:rPr>
      </w:pPr>
    </w:p>
    <w:p w14:paraId="0943D75F"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Метод оценивания: наблюдение за процессом совместной деятельности и анализ результата.</w:t>
      </w:r>
    </w:p>
    <w:p w14:paraId="0AAA1A34"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Описание задания: двоих детей усаживают друг напротив друга за стол, перегороженный экраном (ширмой), одному дается образец узора на карточке, другому — фишки, из которых этот узор надо выложить. Первый ребенок диктует, как выкладывать узор, второй — действует по его инструкции. Ему разрешается задавать любые вопросы, но нельзя смотреть на узор. После выполнения задания дети меняются ролями, выкладывая новый узор того же уровня сложности. Для тренировки вначале детям разрешается ознакомиться с материалами и сложить один-два узора по образцу.</w:t>
      </w:r>
    </w:p>
    <w:p w14:paraId="3ABBE354"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Материал: набор из трех белых и трех цветных квадратных фишек (одинаковых по размеру), четыре карточки с образцами узоров (рис. 3), экран (ширма)</w:t>
      </w:r>
    </w:p>
    <w:p w14:paraId="550CEE52"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Инструкция: «Сейчас мы будем складывать картинки по образцу. Но делать это мы будем не как обычно, а вдвоем, под диктовку друг друга. Для этого один из Вас получит карточку с образцом узора, а другой — фишки (квадраты), из которых этот узор надо выложить. Один будет диктовать, как выкладывать узор, второй — выполнять его инструкции. Можно задавать любые вопросы, но смотреть на узор нельзя. Сначала диктует один, потом другой, - Вы поменяетесь ролями. А для начала давайте потренируемся, как надо складывать узор».</w:t>
      </w:r>
    </w:p>
    <w:p w14:paraId="6C1FB3B3" w14:textId="77777777" w:rsidR="00AD45A9" w:rsidRDefault="00AD45A9">
      <w:pPr>
        <w:spacing w:after="0" w:line="276" w:lineRule="auto"/>
        <w:ind w:left="-21" w:firstLine="388"/>
        <w:jc w:val="both"/>
        <w:rPr>
          <w:rFonts w:ascii="Times New Roman" w:hAnsi="Times New Roman" w:cs="Times New Roman"/>
          <w:color w:val="000000"/>
          <w:sz w:val="24"/>
          <w:szCs w:val="24"/>
        </w:rPr>
      </w:pPr>
    </w:p>
    <w:p w14:paraId="173DDA28"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Критерии оценивания:</w:t>
      </w:r>
    </w:p>
    <w:p w14:paraId="3AE6FB63"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продуктивность совместной деятельности оценивается по сходству выложенных узоров с образцами;</w:t>
      </w:r>
    </w:p>
    <w:p w14:paraId="4A46CA0C"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способность строить понятные для партнера высказывания, учитывающие, что он знает и видит, а что нет; в данном случае достаточно точно, последовательно и полно указать ориентиры действия по построению узора;</w:t>
      </w:r>
    </w:p>
    <w:p w14:paraId="18C21A55"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умение задавать вопросы, чтобы с их помощью получить необходимые сведения от партнера по деятельности;</w:t>
      </w:r>
    </w:p>
    <w:p w14:paraId="6978FEE6"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способы взаимного контроля по ходу выполнения деятельности и взаимопомощи;</w:t>
      </w:r>
    </w:p>
    <w:p w14:paraId="61D7BD75"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эмоциональное отношение к совместной деятельности: позитивное (работают с удовольствием и интересом), нейтральное (взаимодействуют друг с другом в силу необходимости), негативное.</w:t>
      </w:r>
    </w:p>
    <w:p w14:paraId="2C8C0DAB"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Показатели уровня выполнения задания:</w:t>
      </w:r>
    </w:p>
    <w:p w14:paraId="13F51CA2" w14:textId="77777777" w:rsidR="00AD45A9" w:rsidRDefault="00AD45A9">
      <w:pPr>
        <w:spacing w:after="0" w:line="276" w:lineRule="auto"/>
        <w:ind w:left="-21" w:firstLine="388"/>
        <w:jc w:val="both"/>
        <w:rPr>
          <w:rFonts w:ascii="Times New Roman" w:hAnsi="Times New Roman" w:cs="Times New Roman"/>
          <w:color w:val="000000"/>
          <w:sz w:val="24"/>
          <w:szCs w:val="24"/>
        </w:rPr>
      </w:pPr>
    </w:p>
    <w:p w14:paraId="3D583F94"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1) низкий уровень – узоры не построены или не похожи на образцы; указания не содержат необходимых ориентиров или формулируются непонятно; вопросы не по существу или формулируются непонятно для партнера;</w:t>
      </w:r>
    </w:p>
    <w:p w14:paraId="7D8BEA9A"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2) средний уровень – имеется хотя бы частичное сходство узоров с образцами; указания отражают часть необходимых ориентиров; вопросы и ответы позволяют получить недостающую информацию; частичное взаимопонимание;</w:t>
      </w:r>
    </w:p>
    <w:p w14:paraId="7BB40DFA"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3) высокий уровень – узоры соответствуют образцам; в процессе активного диалога дети достигают взаимопонимания и обмениваются необходимой и достаточной информацией для построения узоров; доброжелательно следят за реализацией принятого замысла и соблюдением правил.</w:t>
      </w:r>
    </w:p>
    <w:p w14:paraId="45892FB9" w14:textId="77777777" w:rsidR="00AD45A9" w:rsidRDefault="00AD45A9">
      <w:pPr>
        <w:spacing w:after="0" w:line="276" w:lineRule="auto"/>
        <w:ind w:left="-21" w:firstLine="388"/>
        <w:jc w:val="both"/>
        <w:rPr>
          <w:rFonts w:ascii="Times New Roman" w:hAnsi="Times New Roman" w:cs="Times New Roman"/>
          <w:color w:val="000000"/>
          <w:sz w:val="24"/>
          <w:szCs w:val="24"/>
        </w:rPr>
      </w:pPr>
    </w:p>
    <w:p w14:paraId="3AF8A872"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Задание «Дорога к дому» (модифицированное задание «Архитектор-строитель», Возрастно-психологическое консультирование…, 2007).</w:t>
      </w:r>
    </w:p>
    <w:p w14:paraId="7062E7E4"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Оцениваемые УУД: умение выделить и отобразить в речи существенные ориентиры действия, а также передать (сообщить) их партнеру, планирующая и регулирующая функция речи</w:t>
      </w:r>
    </w:p>
    <w:p w14:paraId="1D6704CD"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Возраст: ступень начальной школы (10,5 – 11 лет)</w:t>
      </w:r>
    </w:p>
    <w:p w14:paraId="142FE067"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Форма (ситуация оценивания): выполнение совместного задания в классе парами.</w:t>
      </w:r>
    </w:p>
    <w:p w14:paraId="0BC07E2D"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Метод оценивания: наблюдение за процессом совместной деятельности и анализ результата</w:t>
      </w:r>
    </w:p>
    <w:p w14:paraId="72B54502" w14:textId="77777777" w:rsidR="00AD45A9" w:rsidRDefault="00720E48">
      <w:pPr>
        <w:spacing w:after="0" w:line="276" w:lineRule="auto"/>
        <w:ind w:left="-21" w:firstLine="388"/>
        <w:jc w:val="both"/>
        <w:rPr>
          <w:rFonts w:ascii="Times New Roman" w:hAnsi="Times New Roman" w:cs="Times New Roman"/>
          <w:color w:val="000000"/>
          <w:sz w:val="24"/>
          <w:szCs w:val="24"/>
        </w:rPr>
      </w:pPr>
      <w:r>
        <w:rPr>
          <w:rFonts w:ascii="Times New Roman" w:hAnsi="Times New Roman" w:cs="Times New Roman"/>
          <w:color w:val="000000"/>
          <w:sz w:val="24"/>
          <w:szCs w:val="24"/>
        </w:rPr>
        <w:t>Описание задания: двоих детей усаживают друг напротив друга за стол, перегороженный экраном (ширмой). Одному дается карточка с изображением пути к дому (рис. 4), другому — карточка с ориентирами-точками</w:t>
      </w:r>
      <w:r w:rsidR="00774EFD">
        <w:rPr>
          <w:rFonts w:ascii="Times New Roman" w:hAnsi="Times New Roman" w:cs="Times New Roman"/>
          <w:color w:val="000000"/>
          <w:sz w:val="24"/>
          <w:szCs w:val="24"/>
        </w:rPr>
        <w:t>.</w:t>
      </w:r>
      <w:r>
        <w:rPr>
          <w:rFonts w:ascii="Times New Roman" w:hAnsi="Times New Roman" w:cs="Times New Roman"/>
          <w:color w:val="000000"/>
          <w:sz w:val="24"/>
          <w:szCs w:val="24"/>
        </w:rPr>
        <w:t xml:space="preserve">  Первый ребенок диктует, как надо идти, чтобы достичь дома, второй — действует по его инструкции. Ему разрешается задавать любые вопросы, но нельзя смотреть на карточку с изображением дороги. После выполнения задания дети меняются ролями, намечая новый путь к дому [6]</w:t>
      </w:r>
    </w:p>
    <w:p w14:paraId="2F255490" w14:textId="77777777" w:rsidR="00AD45A9" w:rsidRDefault="00AD45A9">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eastAsia="Times New Roman" w:hAnsi="Times New Roman" w:cs="Times New Roman"/>
          <w:i/>
          <w:sz w:val="24"/>
          <w:szCs w:val="24"/>
          <w:u w:val="single"/>
          <w:lang w:eastAsia="ru-RU"/>
        </w:rPr>
      </w:pPr>
    </w:p>
    <w:sectPr w:rsidR="00AD45A9">
      <w:headerReference w:type="default" r:id="rId22"/>
      <w:footerReference w:type="default" r:id="rId23"/>
      <w:pgSz w:w="11906" w:h="16838"/>
      <w:pgMar w:top="947" w:right="1191" w:bottom="1134" w:left="170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D6388" w14:textId="77777777" w:rsidR="00B22291" w:rsidRDefault="00B22291">
      <w:pPr>
        <w:spacing w:after="0" w:line="240" w:lineRule="auto"/>
      </w:pPr>
      <w:r>
        <w:separator/>
      </w:r>
    </w:p>
  </w:endnote>
  <w:endnote w:type="continuationSeparator" w:id="0">
    <w:p w14:paraId="2E52C183" w14:textId="77777777" w:rsidR="00B22291" w:rsidRDefault="00B22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B5ECA" w14:textId="77777777" w:rsidR="00726DE0" w:rsidRDefault="00726DE0">
    <w:pPr>
      <w:spacing w:after="0" w:line="240" w:lineRule="auto"/>
      <w:jc w:val="right"/>
    </w:pPr>
    <w:r>
      <w:fldChar w:fldCharType="begin"/>
    </w:r>
    <w:r>
      <w:instrText>PAGE</w:instrText>
    </w:r>
    <w:r>
      <w:fldChar w:fldCharType="separate"/>
    </w:r>
    <w:r w:rsidR="00774EFD">
      <w:rPr>
        <w:noProof/>
      </w:rPr>
      <w:t>39</w:t>
    </w:r>
    <w:r>
      <w:fldChar w:fldCharType="end"/>
    </w:r>
  </w:p>
  <w:p w14:paraId="3CF056AE" w14:textId="77777777" w:rsidR="00726DE0" w:rsidRDefault="00726DE0">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4B7A74" w14:textId="77777777" w:rsidR="00B22291" w:rsidRDefault="00B22291">
      <w:pPr>
        <w:spacing w:after="0" w:line="240" w:lineRule="auto"/>
      </w:pPr>
      <w:r>
        <w:separator/>
      </w:r>
    </w:p>
  </w:footnote>
  <w:footnote w:type="continuationSeparator" w:id="0">
    <w:p w14:paraId="04B7772D" w14:textId="77777777" w:rsidR="00B22291" w:rsidRDefault="00B222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0B204" w14:textId="77777777" w:rsidR="00726DE0" w:rsidRDefault="00726D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Семяшкина Вера Леонидовна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7AA6"/>
    <w:multiLevelType w:val="multilevel"/>
    <w:tmpl w:val="F462E5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722663"/>
    <w:multiLevelType w:val="multilevel"/>
    <w:tmpl w:val="B03434D0"/>
    <w:lvl w:ilvl="0">
      <w:start w:val="1"/>
      <w:numFmt w:val="bullet"/>
      <w:lvlText w:val="-"/>
      <w:lvlJc w:val="left"/>
      <w:pPr>
        <w:ind w:left="720" w:hanging="360"/>
      </w:pPr>
      <w:rPr>
        <w:rFonts w:ascii="Calibri" w:hAnsi="Calibri"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571CF8"/>
    <w:multiLevelType w:val="hybridMultilevel"/>
    <w:tmpl w:val="03CE5090"/>
    <w:lvl w:ilvl="0" w:tplc="1568B55A">
      <w:start w:val="1"/>
      <w:numFmt w:val="bullet"/>
      <w:lvlText w:val="-"/>
      <w:lvlJc w:val="left"/>
      <w:pPr>
        <w:ind w:left="720" w:hanging="360"/>
      </w:pPr>
      <w:rPr>
        <w:rFonts w:ascii="Calibri" w:hAnsi="Calibri"/>
      </w:rPr>
    </w:lvl>
    <w:lvl w:ilvl="1" w:tplc="D9F65A28" w:tentative="1">
      <w:start w:val="1"/>
      <w:numFmt w:val="bullet"/>
      <w:lvlText w:val="o"/>
      <w:lvlJc w:val="left"/>
      <w:pPr>
        <w:ind w:left="1440" w:hanging="360"/>
      </w:pPr>
      <w:rPr>
        <w:rFonts w:ascii="Courier New" w:hAnsi="Courier New"/>
      </w:rPr>
    </w:lvl>
    <w:lvl w:ilvl="2" w:tplc="4D66BAB4" w:tentative="1">
      <w:start w:val="1"/>
      <w:numFmt w:val="bullet"/>
      <w:lvlText w:val=""/>
      <w:lvlJc w:val="left"/>
      <w:pPr>
        <w:ind w:left="2160" w:hanging="360"/>
      </w:pPr>
      <w:rPr>
        <w:rFonts w:ascii="Wingdings" w:hAnsi="Wingdings"/>
      </w:rPr>
    </w:lvl>
    <w:lvl w:ilvl="3" w:tplc="17ACA5EA" w:tentative="1">
      <w:start w:val="1"/>
      <w:numFmt w:val="bullet"/>
      <w:lvlText w:val=""/>
      <w:lvlJc w:val="left"/>
      <w:pPr>
        <w:ind w:left="2880" w:hanging="360"/>
      </w:pPr>
      <w:rPr>
        <w:rFonts w:ascii="Symbol" w:hAnsi="Symbol"/>
      </w:rPr>
    </w:lvl>
    <w:lvl w:ilvl="4" w:tplc="7CE03BF4" w:tentative="1">
      <w:start w:val="1"/>
      <w:numFmt w:val="bullet"/>
      <w:lvlText w:val="o"/>
      <w:lvlJc w:val="left"/>
      <w:pPr>
        <w:ind w:left="3600" w:hanging="360"/>
      </w:pPr>
      <w:rPr>
        <w:rFonts w:ascii="Courier New" w:hAnsi="Courier New"/>
      </w:rPr>
    </w:lvl>
    <w:lvl w:ilvl="5" w:tplc="4CE45B6C" w:tentative="1">
      <w:start w:val="1"/>
      <w:numFmt w:val="bullet"/>
      <w:lvlText w:val=""/>
      <w:lvlJc w:val="left"/>
      <w:pPr>
        <w:ind w:left="4320" w:hanging="360"/>
      </w:pPr>
      <w:rPr>
        <w:rFonts w:ascii="Wingdings" w:hAnsi="Wingdings"/>
      </w:rPr>
    </w:lvl>
    <w:lvl w:ilvl="6" w:tplc="9030ED14" w:tentative="1">
      <w:start w:val="1"/>
      <w:numFmt w:val="bullet"/>
      <w:lvlText w:val=""/>
      <w:lvlJc w:val="left"/>
      <w:pPr>
        <w:ind w:left="5040" w:hanging="360"/>
      </w:pPr>
      <w:rPr>
        <w:rFonts w:ascii="Symbol" w:hAnsi="Symbol"/>
      </w:rPr>
    </w:lvl>
    <w:lvl w:ilvl="7" w:tplc="99F01238" w:tentative="1">
      <w:start w:val="1"/>
      <w:numFmt w:val="bullet"/>
      <w:lvlText w:val="o"/>
      <w:lvlJc w:val="left"/>
      <w:pPr>
        <w:ind w:left="5760" w:hanging="360"/>
      </w:pPr>
      <w:rPr>
        <w:rFonts w:ascii="Courier New" w:hAnsi="Courier New"/>
      </w:rPr>
    </w:lvl>
    <w:lvl w:ilvl="8" w:tplc="5EEE3798" w:tentative="1">
      <w:start w:val="1"/>
      <w:numFmt w:val="bullet"/>
      <w:lvlText w:val=""/>
      <w:lvlJc w:val="left"/>
      <w:pPr>
        <w:ind w:left="6480" w:hanging="360"/>
      </w:pPr>
      <w:rPr>
        <w:rFonts w:ascii="Wingdings" w:hAnsi="Wingdings"/>
      </w:rPr>
    </w:lvl>
  </w:abstractNum>
  <w:abstractNum w:abstractNumId="3" w15:restartNumberingAfterBreak="0">
    <w:nsid w:val="08F83E05"/>
    <w:multiLevelType w:val="hybridMultilevel"/>
    <w:tmpl w:val="F6A83D9A"/>
    <w:lvl w:ilvl="0" w:tplc="C340178A">
      <w:start w:val="1"/>
      <w:numFmt w:val="bullet"/>
      <w:lvlText w:val="-"/>
      <w:lvlJc w:val="left"/>
      <w:pPr>
        <w:ind w:left="763" w:hanging="360"/>
      </w:pPr>
      <w:rPr>
        <w:rFonts w:ascii="Calibri" w:hAnsi="Calibri"/>
      </w:rPr>
    </w:lvl>
    <w:lvl w:ilvl="1" w:tplc="75385106" w:tentative="1">
      <w:start w:val="1"/>
      <w:numFmt w:val="bullet"/>
      <w:lvlText w:val="o"/>
      <w:lvlJc w:val="left"/>
      <w:pPr>
        <w:ind w:left="1483" w:hanging="360"/>
      </w:pPr>
      <w:rPr>
        <w:rFonts w:ascii="Courier New" w:hAnsi="Courier New"/>
      </w:rPr>
    </w:lvl>
    <w:lvl w:ilvl="2" w:tplc="EB76C2CC" w:tentative="1">
      <w:start w:val="1"/>
      <w:numFmt w:val="bullet"/>
      <w:lvlText w:val=""/>
      <w:lvlJc w:val="left"/>
      <w:pPr>
        <w:ind w:left="2203" w:hanging="360"/>
      </w:pPr>
      <w:rPr>
        <w:rFonts w:ascii="Wingdings" w:hAnsi="Wingdings"/>
      </w:rPr>
    </w:lvl>
    <w:lvl w:ilvl="3" w:tplc="AFA606D8" w:tentative="1">
      <w:start w:val="1"/>
      <w:numFmt w:val="bullet"/>
      <w:lvlText w:val=""/>
      <w:lvlJc w:val="left"/>
      <w:pPr>
        <w:ind w:left="2922" w:hanging="360"/>
      </w:pPr>
      <w:rPr>
        <w:rFonts w:ascii="Symbol" w:hAnsi="Symbol"/>
      </w:rPr>
    </w:lvl>
    <w:lvl w:ilvl="4" w:tplc="FD868114" w:tentative="1">
      <w:start w:val="1"/>
      <w:numFmt w:val="bullet"/>
      <w:lvlText w:val="o"/>
      <w:lvlJc w:val="left"/>
      <w:pPr>
        <w:ind w:left="3642" w:hanging="360"/>
      </w:pPr>
      <w:rPr>
        <w:rFonts w:ascii="Courier New" w:hAnsi="Courier New"/>
      </w:rPr>
    </w:lvl>
    <w:lvl w:ilvl="5" w:tplc="73480566" w:tentative="1">
      <w:start w:val="1"/>
      <w:numFmt w:val="bullet"/>
      <w:lvlText w:val=""/>
      <w:lvlJc w:val="left"/>
      <w:pPr>
        <w:ind w:left="4362" w:hanging="360"/>
      </w:pPr>
      <w:rPr>
        <w:rFonts w:ascii="Wingdings" w:hAnsi="Wingdings"/>
      </w:rPr>
    </w:lvl>
    <w:lvl w:ilvl="6" w:tplc="89283DD2" w:tentative="1">
      <w:start w:val="1"/>
      <w:numFmt w:val="bullet"/>
      <w:lvlText w:val=""/>
      <w:lvlJc w:val="left"/>
      <w:pPr>
        <w:ind w:left="5082" w:hanging="360"/>
      </w:pPr>
      <w:rPr>
        <w:rFonts w:ascii="Symbol" w:hAnsi="Symbol"/>
      </w:rPr>
    </w:lvl>
    <w:lvl w:ilvl="7" w:tplc="FB382BFE" w:tentative="1">
      <w:start w:val="1"/>
      <w:numFmt w:val="bullet"/>
      <w:lvlText w:val="o"/>
      <w:lvlJc w:val="left"/>
      <w:pPr>
        <w:ind w:left="5802" w:hanging="360"/>
      </w:pPr>
      <w:rPr>
        <w:rFonts w:ascii="Courier New" w:hAnsi="Courier New"/>
      </w:rPr>
    </w:lvl>
    <w:lvl w:ilvl="8" w:tplc="13E6C392" w:tentative="1">
      <w:start w:val="1"/>
      <w:numFmt w:val="bullet"/>
      <w:lvlText w:val=""/>
      <w:lvlJc w:val="left"/>
      <w:pPr>
        <w:ind w:left="6522" w:hanging="360"/>
      </w:pPr>
      <w:rPr>
        <w:rFonts w:ascii="Wingdings" w:hAnsi="Wingdings"/>
      </w:rPr>
    </w:lvl>
  </w:abstractNum>
  <w:abstractNum w:abstractNumId="4" w15:restartNumberingAfterBreak="0">
    <w:nsid w:val="093E42CE"/>
    <w:multiLevelType w:val="hybridMultilevel"/>
    <w:tmpl w:val="2F88F91C"/>
    <w:lvl w:ilvl="0" w:tplc="2FF2BE0C">
      <w:start w:val="1"/>
      <w:numFmt w:val="bullet"/>
      <w:lvlText w:val="-"/>
      <w:lvlJc w:val="left"/>
      <w:pPr>
        <w:ind w:left="720" w:hanging="360"/>
      </w:pPr>
      <w:rPr>
        <w:rFonts w:ascii="Calibri" w:hAnsi="Calibri"/>
      </w:rPr>
    </w:lvl>
    <w:lvl w:ilvl="1" w:tplc="6A7A3EAA" w:tentative="1">
      <w:start w:val="1"/>
      <w:numFmt w:val="bullet"/>
      <w:lvlText w:val="o"/>
      <w:lvlJc w:val="left"/>
      <w:pPr>
        <w:ind w:left="1440" w:hanging="360"/>
      </w:pPr>
      <w:rPr>
        <w:rFonts w:ascii="Courier New" w:hAnsi="Courier New"/>
      </w:rPr>
    </w:lvl>
    <w:lvl w:ilvl="2" w:tplc="4912A17E" w:tentative="1">
      <w:start w:val="1"/>
      <w:numFmt w:val="bullet"/>
      <w:lvlText w:val=""/>
      <w:lvlJc w:val="left"/>
      <w:pPr>
        <w:ind w:left="2160" w:hanging="360"/>
      </w:pPr>
      <w:rPr>
        <w:rFonts w:ascii="Wingdings" w:hAnsi="Wingdings"/>
      </w:rPr>
    </w:lvl>
    <w:lvl w:ilvl="3" w:tplc="FC5A9380" w:tentative="1">
      <w:start w:val="1"/>
      <w:numFmt w:val="bullet"/>
      <w:lvlText w:val=""/>
      <w:lvlJc w:val="left"/>
      <w:pPr>
        <w:ind w:left="2880" w:hanging="360"/>
      </w:pPr>
      <w:rPr>
        <w:rFonts w:ascii="Symbol" w:hAnsi="Symbol"/>
      </w:rPr>
    </w:lvl>
    <w:lvl w:ilvl="4" w:tplc="07045D44" w:tentative="1">
      <w:start w:val="1"/>
      <w:numFmt w:val="bullet"/>
      <w:lvlText w:val="o"/>
      <w:lvlJc w:val="left"/>
      <w:pPr>
        <w:ind w:left="3600" w:hanging="360"/>
      </w:pPr>
      <w:rPr>
        <w:rFonts w:ascii="Courier New" w:hAnsi="Courier New"/>
      </w:rPr>
    </w:lvl>
    <w:lvl w:ilvl="5" w:tplc="7194D77E" w:tentative="1">
      <w:start w:val="1"/>
      <w:numFmt w:val="bullet"/>
      <w:lvlText w:val=""/>
      <w:lvlJc w:val="left"/>
      <w:pPr>
        <w:ind w:left="4320" w:hanging="360"/>
      </w:pPr>
      <w:rPr>
        <w:rFonts w:ascii="Wingdings" w:hAnsi="Wingdings"/>
      </w:rPr>
    </w:lvl>
    <w:lvl w:ilvl="6" w:tplc="9E3E51E0" w:tentative="1">
      <w:start w:val="1"/>
      <w:numFmt w:val="bullet"/>
      <w:lvlText w:val=""/>
      <w:lvlJc w:val="left"/>
      <w:pPr>
        <w:ind w:left="5040" w:hanging="360"/>
      </w:pPr>
      <w:rPr>
        <w:rFonts w:ascii="Symbol" w:hAnsi="Symbol"/>
      </w:rPr>
    </w:lvl>
    <w:lvl w:ilvl="7" w:tplc="7570DAE8" w:tentative="1">
      <w:start w:val="1"/>
      <w:numFmt w:val="bullet"/>
      <w:lvlText w:val="o"/>
      <w:lvlJc w:val="left"/>
      <w:pPr>
        <w:ind w:left="5760" w:hanging="360"/>
      </w:pPr>
      <w:rPr>
        <w:rFonts w:ascii="Courier New" w:hAnsi="Courier New"/>
      </w:rPr>
    </w:lvl>
    <w:lvl w:ilvl="8" w:tplc="7BF018E2" w:tentative="1">
      <w:start w:val="1"/>
      <w:numFmt w:val="bullet"/>
      <w:lvlText w:val=""/>
      <w:lvlJc w:val="left"/>
      <w:pPr>
        <w:ind w:left="6480" w:hanging="360"/>
      </w:pPr>
      <w:rPr>
        <w:rFonts w:ascii="Wingdings" w:hAnsi="Wingdings"/>
      </w:rPr>
    </w:lvl>
  </w:abstractNum>
  <w:abstractNum w:abstractNumId="5" w15:restartNumberingAfterBreak="0">
    <w:nsid w:val="0A72561D"/>
    <w:multiLevelType w:val="multilevel"/>
    <w:tmpl w:val="A2CE437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0A92344F"/>
    <w:multiLevelType w:val="hybridMultilevel"/>
    <w:tmpl w:val="FF7A8242"/>
    <w:lvl w:ilvl="0" w:tplc="BA8C2A3A">
      <w:start w:val="1"/>
      <w:numFmt w:val="bullet"/>
      <w:lvlText w:val="-"/>
      <w:lvlJc w:val="left"/>
      <w:pPr>
        <w:ind w:left="720" w:hanging="360"/>
      </w:pPr>
      <w:rPr>
        <w:rFonts w:ascii="Calibri" w:hAnsi="Calibri"/>
      </w:rPr>
    </w:lvl>
    <w:lvl w:ilvl="1" w:tplc="46BAB2FE" w:tentative="1">
      <w:start w:val="1"/>
      <w:numFmt w:val="bullet"/>
      <w:lvlText w:val="o"/>
      <w:lvlJc w:val="left"/>
      <w:pPr>
        <w:ind w:left="1440" w:hanging="360"/>
      </w:pPr>
      <w:rPr>
        <w:rFonts w:ascii="Courier New" w:hAnsi="Courier New"/>
      </w:rPr>
    </w:lvl>
    <w:lvl w:ilvl="2" w:tplc="4560F48A" w:tentative="1">
      <w:start w:val="1"/>
      <w:numFmt w:val="bullet"/>
      <w:lvlText w:val=""/>
      <w:lvlJc w:val="left"/>
      <w:pPr>
        <w:ind w:left="2160" w:hanging="360"/>
      </w:pPr>
      <w:rPr>
        <w:rFonts w:ascii="Wingdings" w:hAnsi="Wingdings"/>
      </w:rPr>
    </w:lvl>
    <w:lvl w:ilvl="3" w:tplc="16A6584A" w:tentative="1">
      <w:start w:val="1"/>
      <w:numFmt w:val="bullet"/>
      <w:lvlText w:val=""/>
      <w:lvlJc w:val="left"/>
      <w:pPr>
        <w:ind w:left="2880" w:hanging="360"/>
      </w:pPr>
      <w:rPr>
        <w:rFonts w:ascii="Symbol" w:hAnsi="Symbol"/>
      </w:rPr>
    </w:lvl>
    <w:lvl w:ilvl="4" w:tplc="65026AFE" w:tentative="1">
      <w:start w:val="1"/>
      <w:numFmt w:val="bullet"/>
      <w:lvlText w:val="o"/>
      <w:lvlJc w:val="left"/>
      <w:pPr>
        <w:ind w:left="3600" w:hanging="360"/>
      </w:pPr>
      <w:rPr>
        <w:rFonts w:ascii="Courier New" w:hAnsi="Courier New"/>
      </w:rPr>
    </w:lvl>
    <w:lvl w:ilvl="5" w:tplc="1FFE9408" w:tentative="1">
      <w:start w:val="1"/>
      <w:numFmt w:val="bullet"/>
      <w:lvlText w:val=""/>
      <w:lvlJc w:val="left"/>
      <w:pPr>
        <w:ind w:left="4320" w:hanging="360"/>
      </w:pPr>
      <w:rPr>
        <w:rFonts w:ascii="Wingdings" w:hAnsi="Wingdings"/>
      </w:rPr>
    </w:lvl>
    <w:lvl w:ilvl="6" w:tplc="63867206" w:tentative="1">
      <w:start w:val="1"/>
      <w:numFmt w:val="bullet"/>
      <w:lvlText w:val=""/>
      <w:lvlJc w:val="left"/>
      <w:pPr>
        <w:ind w:left="5040" w:hanging="360"/>
      </w:pPr>
      <w:rPr>
        <w:rFonts w:ascii="Symbol" w:hAnsi="Symbol"/>
      </w:rPr>
    </w:lvl>
    <w:lvl w:ilvl="7" w:tplc="B8B23DC4" w:tentative="1">
      <w:start w:val="1"/>
      <w:numFmt w:val="bullet"/>
      <w:lvlText w:val="o"/>
      <w:lvlJc w:val="left"/>
      <w:pPr>
        <w:ind w:left="5760" w:hanging="360"/>
      </w:pPr>
      <w:rPr>
        <w:rFonts w:ascii="Courier New" w:hAnsi="Courier New"/>
      </w:rPr>
    </w:lvl>
    <w:lvl w:ilvl="8" w:tplc="F3780C8E" w:tentative="1">
      <w:start w:val="1"/>
      <w:numFmt w:val="bullet"/>
      <w:lvlText w:val=""/>
      <w:lvlJc w:val="left"/>
      <w:pPr>
        <w:ind w:left="6480" w:hanging="360"/>
      </w:pPr>
      <w:rPr>
        <w:rFonts w:ascii="Wingdings" w:hAnsi="Wingdings"/>
      </w:rPr>
    </w:lvl>
  </w:abstractNum>
  <w:abstractNum w:abstractNumId="7" w15:restartNumberingAfterBreak="0">
    <w:nsid w:val="0BF32A45"/>
    <w:multiLevelType w:val="multilevel"/>
    <w:tmpl w:val="BF4E87B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5760113"/>
    <w:multiLevelType w:val="multilevel"/>
    <w:tmpl w:val="CA20DF6E"/>
    <w:lvl w:ilvl="0">
      <w:start w:val="1"/>
      <w:numFmt w:val="bullet"/>
      <w:lvlText w:val="-"/>
      <w:lvlJc w:val="left"/>
      <w:pPr>
        <w:tabs>
          <w:tab w:val="num" w:pos="720"/>
        </w:tabs>
        <w:ind w:left="720" w:hanging="360"/>
      </w:pPr>
      <w:rPr>
        <w:rFonts w:ascii="Calibri" w:hAnsi="Calibri"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 w15:restartNumberingAfterBreak="0">
    <w:nsid w:val="15EE059B"/>
    <w:multiLevelType w:val="hybridMultilevel"/>
    <w:tmpl w:val="53A6869A"/>
    <w:lvl w:ilvl="0" w:tplc="37064036">
      <w:start w:val="1"/>
      <w:numFmt w:val="decimal"/>
      <w:lvlText w:val="%1."/>
      <w:lvlJc w:val="left"/>
      <w:pPr>
        <w:ind w:left="1440" w:hanging="360"/>
      </w:pPr>
    </w:lvl>
    <w:lvl w:ilvl="1" w:tplc="B492D164" w:tentative="1">
      <w:start w:val="1"/>
      <w:numFmt w:val="lowerLetter"/>
      <w:lvlText w:val="%2."/>
      <w:lvlJc w:val="left"/>
      <w:pPr>
        <w:ind w:left="2160" w:hanging="360"/>
      </w:pPr>
    </w:lvl>
    <w:lvl w:ilvl="2" w:tplc="82FECDD6" w:tentative="1">
      <w:start w:val="1"/>
      <w:numFmt w:val="lowerRoman"/>
      <w:lvlText w:val="%3."/>
      <w:lvlJc w:val="right"/>
      <w:pPr>
        <w:ind w:left="2880" w:hanging="360"/>
      </w:pPr>
    </w:lvl>
    <w:lvl w:ilvl="3" w:tplc="36ACEE7A" w:tentative="1">
      <w:start w:val="1"/>
      <w:numFmt w:val="decimal"/>
      <w:lvlText w:val="%4."/>
      <w:lvlJc w:val="left"/>
      <w:pPr>
        <w:ind w:left="3600" w:hanging="360"/>
      </w:pPr>
    </w:lvl>
    <w:lvl w:ilvl="4" w:tplc="7BC48D9A" w:tentative="1">
      <w:start w:val="1"/>
      <w:numFmt w:val="lowerLetter"/>
      <w:lvlText w:val="%5."/>
      <w:lvlJc w:val="left"/>
      <w:pPr>
        <w:ind w:left="4320" w:hanging="360"/>
      </w:pPr>
    </w:lvl>
    <w:lvl w:ilvl="5" w:tplc="D53CF2F0" w:tentative="1">
      <w:start w:val="1"/>
      <w:numFmt w:val="lowerRoman"/>
      <w:lvlText w:val="%6."/>
      <w:lvlJc w:val="right"/>
      <w:pPr>
        <w:ind w:left="5040" w:hanging="360"/>
      </w:pPr>
    </w:lvl>
    <w:lvl w:ilvl="6" w:tplc="82D0DFD0" w:tentative="1">
      <w:start w:val="1"/>
      <w:numFmt w:val="decimal"/>
      <w:lvlText w:val="%7."/>
      <w:lvlJc w:val="left"/>
      <w:pPr>
        <w:ind w:left="5760" w:hanging="360"/>
      </w:pPr>
    </w:lvl>
    <w:lvl w:ilvl="7" w:tplc="CAD4CCEC" w:tentative="1">
      <w:start w:val="1"/>
      <w:numFmt w:val="lowerLetter"/>
      <w:lvlText w:val="%8."/>
      <w:lvlJc w:val="left"/>
      <w:pPr>
        <w:ind w:left="6480" w:hanging="360"/>
      </w:pPr>
    </w:lvl>
    <w:lvl w:ilvl="8" w:tplc="F3886E0A" w:tentative="1">
      <w:start w:val="1"/>
      <w:numFmt w:val="lowerRoman"/>
      <w:lvlText w:val="%9."/>
      <w:lvlJc w:val="right"/>
      <w:pPr>
        <w:ind w:left="7200" w:hanging="360"/>
      </w:pPr>
    </w:lvl>
  </w:abstractNum>
  <w:abstractNum w:abstractNumId="10" w15:restartNumberingAfterBreak="0">
    <w:nsid w:val="1B094DA4"/>
    <w:multiLevelType w:val="hybridMultilevel"/>
    <w:tmpl w:val="BEA66B38"/>
    <w:lvl w:ilvl="0" w:tplc="D750BA5C">
      <w:numFmt w:val="bullet"/>
      <w:lvlText w:val="-"/>
      <w:lvlJc w:val="left"/>
      <w:pPr>
        <w:ind w:left="720" w:hanging="360"/>
      </w:pPr>
      <w:rPr>
        <w:rFonts w:ascii="Georgia" w:eastAsia="Times New Roman" w:hAnsi="Georgia" w:cs="Arial" w:hint="default"/>
      </w:rPr>
    </w:lvl>
    <w:lvl w:ilvl="1" w:tplc="157CAC3C" w:tentative="1">
      <w:start w:val="1"/>
      <w:numFmt w:val="bullet"/>
      <w:lvlText w:val="o"/>
      <w:lvlJc w:val="left"/>
      <w:pPr>
        <w:ind w:left="1440" w:hanging="360"/>
      </w:pPr>
      <w:rPr>
        <w:rFonts w:ascii="Courier New" w:hAnsi="Courier New" w:cs="Courier New" w:hint="default"/>
      </w:rPr>
    </w:lvl>
    <w:lvl w:ilvl="2" w:tplc="1A1867E4" w:tentative="1">
      <w:start w:val="1"/>
      <w:numFmt w:val="bullet"/>
      <w:lvlText w:val=""/>
      <w:lvlJc w:val="left"/>
      <w:pPr>
        <w:ind w:left="2160" w:hanging="360"/>
      </w:pPr>
      <w:rPr>
        <w:rFonts w:ascii="Wingdings" w:hAnsi="Wingdings" w:hint="default"/>
      </w:rPr>
    </w:lvl>
    <w:lvl w:ilvl="3" w:tplc="1AEAE01C" w:tentative="1">
      <w:start w:val="1"/>
      <w:numFmt w:val="bullet"/>
      <w:lvlText w:val=""/>
      <w:lvlJc w:val="left"/>
      <w:pPr>
        <w:ind w:left="2880" w:hanging="360"/>
      </w:pPr>
      <w:rPr>
        <w:rFonts w:ascii="Symbol" w:hAnsi="Symbol" w:hint="default"/>
      </w:rPr>
    </w:lvl>
    <w:lvl w:ilvl="4" w:tplc="356CFBC8" w:tentative="1">
      <w:start w:val="1"/>
      <w:numFmt w:val="bullet"/>
      <w:lvlText w:val="o"/>
      <w:lvlJc w:val="left"/>
      <w:pPr>
        <w:ind w:left="3600" w:hanging="360"/>
      </w:pPr>
      <w:rPr>
        <w:rFonts w:ascii="Courier New" w:hAnsi="Courier New" w:cs="Courier New" w:hint="default"/>
      </w:rPr>
    </w:lvl>
    <w:lvl w:ilvl="5" w:tplc="AF1A13FA" w:tentative="1">
      <w:start w:val="1"/>
      <w:numFmt w:val="bullet"/>
      <w:lvlText w:val=""/>
      <w:lvlJc w:val="left"/>
      <w:pPr>
        <w:ind w:left="4320" w:hanging="360"/>
      </w:pPr>
      <w:rPr>
        <w:rFonts w:ascii="Wingdings" w:hAnsi="Wingdings" w:hint="default"/>
      </w:rPr>
    </w:lvl>
    <w:lvl w:ilvl="6" w:tplc="C53C30C8" w:tentative="1">
      <w:start w:val="1"/>
      <w:numFmt w:val="bullet"/>
      <w:lvlText w:val=""/>
      <w:lvlJc w:val="left"/>
      <w:pPr>
        <w:ind w:left="5040" w:hanging="360"/>
      </w:pPr>
      <w:rPr>
        <w:rFonts w:ascii="Symbol" w:hAnsi="Symbol" w:hint="default"/>
      </w:rPr>
    </w:lvl>
    <w:lvl w:ilvl="7" w:tplc="DE503272" w:tentative="1">
      <w:start w:val="1"/>
      <w:numFmt w:val="bullet"/>
      <w:lvlText w:val="o"/>
      <w:lvlJc w:val="left"/>
      <w:pPr>
        <w:ind w:left="5760" w:hanging="360"/>
      </w:pPr>
      <w:rPr>
        <w:rFonts w:ascii="Courier New" w:hAnsi="Courier New" w:cs="Courier New" w:hint="default"/>
      </w:rPr>
    </w:lvl>
    <w:lvl w:ilvl="8" w:tplc="9C72490E" w:tentative="1">
      <w:start w:val="1"/>
      <w:numFmt w:val="bullet"/>
      <w:lvlText w:val=""/>
      <w:lvlJc w:val="left"/>
      <w:pPr>
        <w:ind w:left="6480" w:hanging="360"/>
      </w:pPr>
      <w:rPr>
        <w:rFonts w:ascii="Wingdings" w:hAnsi="Wingdings" w:hint="default"/>
      </w:rPr>
    </w:lvl>
  </w:abstractNum>
  <w:abstractNum w:abstractNumId="11" w15:restartNumberingAfterBreak="0">
    <w:nsid w:val="1EDA4619"/>
    <w:multiLevelType w:val="hybridMultilevel"/>
    <w:tmpl w:val="CD049DA4"/>
    <w:lvl w:ilvl="0" w:tplc="448ABD8E">
      <w:start w:val="1"/>
      <w:numFmt w:val="bullet"/>
      <w:lvlText w:val="-"/>
      <w:lvlJc w:val="left"/>
      <w:pPr>
        <w:ind w:left="748" w:hanging="360"/>
      </w:pPr>
      <w:rPr>
        <w:rFonts w:ascii="Calibri" w:hAnsi="Calibri"/>
      </w:rPr>
    </w:lvl>
    <w:lvl w:ilvl="1" w:tplc="72D4A40C" w:tentative="1">
      <w:start w:val="1"/>
      <w:numFmt w:val="bullet"/>
      <w:lvlText w:val="o"/>
      <w:lvlJc w:val="left"/>
      <w:pPr>
        <w:ind w:left="1468" w:hanging="360"/>
      </w:pPr>
      <w:rPr>
        <w:rFonts w:ascii="Courier New" w:hAnsi="Courier New"/>
      </w:rPr>
    </w:lvl>
    <w:lvl w:ilvl="2" w:tplc="F8069626" w:tentative="1">
      <w:start w:val="1"/>
      <w:numFmt w:val="bullet"/>
      <w:lvlText w:val=""/>
      <w:lvlJc w:val="left"/>
      <w:pPr>
        <w:ind w:left="2188" w:hanging="360"/>
      </w:pPr>
      <w:rPr>
        <w:rFonts w:ascii="Wingdings" w:hAnsi="Wingdings"/>
      </w:rPr>
    </w:lvl>
    <w:lvl w:ilvl="3" w:tplc="DD545962" w:tentative="1">
      <w:start w:val="1"/>
      <w:numFmt w:val="bullet"/>
      <w:lvlText w:val=""/>
      <w:lvlJc w:val="left"/>
      <w:pPr>
        <w:ind w:left="2907" w:hanging="360"/>
      </w:pPr>
      <w:rPr>
        <w:rFonts w:ascii="Symbol" w:hAnsi="Symbol"/>
      </w:rPr>
    </w:lvl>
    <w:lvl w:ilvl="4" w:tplc="62E69844" w:tentative="1">
      <w:start w:val="1"/>
      <w:numFmt w:val="bullet"/>
      <w:lvlText w:val="o"/>
      <w:lvlJc w:val="left"/>
      <w:pPr>
        <w:ind w:left="3627" w:hanging="360"/>
      </w:pPr>
      <w:rPr>
        <w:rFonts w:ascii="Courier New" w:hAnsi="Courier New"/>
      </w:rPr>
    </w:lvl>
    <w:lvl w:ilvl="5" w:tplc="EFA0579E" w:tentative="1">
      <w:start w:val="1"/>
      <w:numFmt w:val="bullet"/>
      <w:lvlText w:val=""/>
      <w:lvlJc w:val="left"/>
      <w:pPr>
        <w:ind w:left="4347" w:hanging="360"/>
      </w:pPr>
      <w:rPr>
        <w:rFonts w:ascii="Wingdings" w:hAnsi="Wingdings"/>
      </w:rPr>
    </w:lvl>
    <w:lvl w:ilvl="6" w:tplc="A8240AB8" w:tentative="1">
      <w:start w:val="1"/>
      <w:numFmt w:val="bullet"/>
      <w:lvlText w:val=""/>
      <w:lvlJc w:val="left"/>
      <w:pPr>
        <w:ind w:left="5067" w:hanging="360"/>
      </w:pPr>
      <w:rPr>
        <w:rFonts w:ascii="Symbol" w:hAnsi="Symbol"/>
      </w:rPr>
    </w:lvl>
    <w:lvl w:ilvl="7" w:tplc="A2D68A86" w:tentative="1">
      <w:start w:val="1"/>
      <w:numFmt w:val="bullet"/>
      <w:lvlText w:val="o"/>
      <w:lvlJc w:val="left"/>
      <w:pPr>
        <w:ind w:left="5787" w:hanging="360"/>
      </w:pPr>
      <w:rPr>
        <w:rFonts w:ascii="Courier New" w:hAnsi="Courier New"/>
      </w:rPr>
    </w:lvl>
    <w:lvl w:ilvl="8" w:tplc="CBB69A6C" w:tentative="1">
      <w:start w:val="1"/>
      <w:numFmt w:val="bullet"/>
      <w:lvlText w:val=""/>
      <w:lvlJc w:val="left"/>
      <w:pPr>
        <w:ind w:left="6507" w:hanging="360"/>
      </w:pPr>
      <w:rPr>
        <w:rFonts w:ascii="Wingdings" w:hAnsi="Wingdings"/>
      </w:rPr>
    </w:lvl>
  </w:abstractNum>
  <w:abstractNum w:abstractNumId="12" w15:restartNumberingAfterBreak="0">
    <w:nsid w:val="21FF7883"/>
    <w:multiLevelType w:val="hybridMultilevel"/>
    <w:tmpl w:val="12082E6E"/>
    <w:lvl w:ilvl="0" w:tplc="8EDE75F8">
      <w:start w:val="1"/>
      <w:numFmt w:val="decimal"/>
      <w:lvlText w:val="%1."/>
      <w:lvlJc w:val="left"/>
      <w:pPr>
        <w:ind w:left="720" w:hanging="360"/>
      </w:pPr>
    </w:lvl>
    <w:lvl w:ilvl="1" w:tplc="4FD4CB2C" w:tentative="1">
      <w:start w:val="1"/>
      <w:numFmt w:val="lowerLetter"/>
      <w:lvlText w:val="%2."/>
      <w:lvlJc w:val="left"/>
      <w:pPr>
        <w:ind w:left="1440" w:hanging="360"/>
      </w:pPr>
    </w:lvl>
    <w:lvl w:ilvl="2" w:tplc="DAEABD08" w:tentative="1">
      <w:start w:val="1"/>
      <w:numFmt w:val="lowerRoman"/>
      <w:lvlText w:val="%3."/>
      <w:lvlJc w:val="right"/>
      <w:pPr>
        <w:ind w:left="2160" w:hanging="360"/>
      </w:pPr>
    </w:lvl>
    <w:lvl w:ilvl="3" w:tplc="79263C00" w:tentative="1">
      <w:start w:val="1"/>
      <w:numFmt w:val="decimal"/>
      <w:lvlText w:val="%4."/>
      <w:lvlJc w:val="left"/>
      <w:pPr>
        <w:ind w:left="2880" w:hanging="360"/>
      </w:pPr>
    </w:lvl>
    <w:lvl w:ilvl="4" w:tplc="590EDB2C" w:tentative="1">
      <w:start w:val="1"/>
      <w:numFmt w:val="lowerLetter"/>
      <w:lvlText w:val="%5."/>
      <w:lvlJc w:val="left"/>
      <w:pPr>
        <w:ind w:left="3600" w:hanging="360"/>
      </w:pPr>
    </w:lvl>
    <w:lvl w:ilvl="5" w:tplc="AD7CE734" w:tentative="1">
      <w:start w:val="1"/>
      <w:numFmt w:val="lowerRoman"/>
      <w:lvlText w:val="%6."/>
      <w:lvlJc w:val="right"/>
      <w:pPr>
        <w:ind w:left="4320" w:hanging="360"/>
      </w:pPr>
    </w:lvl>
    <w:lvl w:ilvl="6" w:tplc="69902E56" w:tentative="1">
      <w:start w:val="1"/>
      <w:numFmt w:val="decimal"/>
      <w:lvlText w:val="%7."/>
      <w:lvlJc w:val="left"/>
      <w:pPr>
        <w:ind w:left="5040" w:hanging="360"/>
      </w:pPr>
    </w:lvl>
    <w:lvl w:ilvl="7" w:tplc="278A32B8" w:tentative="1">
      <w:start w:val="1"/>
      <w:numFmt w:val="lowerLetter"/>
      <w:lvlText w:val="%8."/>
      <w:lvlJc w:val="left"/>
      <w:pPr>
        <w:ind w:left="5760" w:hanging="360"/>
      </w:pPr>
    </w:lvl>
    <w:lvl w:ilvl="8" w:tplc="26FE4BB4" w:tentative="1">
      <w:start w:val="1"/>
      <w:numFmt w:val="lowerRoman"/>
      <w:lvlText w:val="%9."/>
      <w:lvlJc w:val="right"/>
      <w:pPr>
        <w:ind w:left="6480" w:hanging="360"/>
      </w:pPr>
    </w:lvl>
  </w:abstractNum>
  <w:abstractNum w:abstractNumId="13" w15:restartNumberingAfterBreak="0">
    <w:nsid w:val="255F7840"/>
    <w:multiLevelType w:val="hybridMultilevel"/>
    <w:tmpl w:val="F4A853F0"/>
    <w:lvl w:ilvl="0" w:tplc="993286DE">
      <w:start w:val="1"/>
      <w:numFmt w:val="bullet"/>
      <w:lvlText w:val="-"/>
      <w:lvlJc w:val="left"/>
      <w:pPr>
        <w:ind w:left="785" w:hanging="360"/>
      </w:pPr>
      <w:rPr>
        <w:rFonts w:ascii="Calibri" w:hAnsi="Calibri"/>
      </w:rPr>
    </w:lvl>
    <w:lvl w:ilvl="1" w:tplc="97DC43BC" w:tentative="1">
      <w:start w:val="1"/>
      <w:numFmt w:val="bullet"/>
      <w:lvlText w:val="o"/>
      <w:lvlJc w:val="left"/>
      <w:pPr>
        <w:ind w:left="1505" w:hanging="360"/>
      </w:pPr>
      <w:rPr>
        <w:rFonts w:ascii="Courier New" w:hAnsi="Courier New"/>
      </w:rPr>
    </w:lvl>
    <w:lvl w:ilvl="2" w:tplc="DAE6231E" w:tentative="1">
      <w:start w:val="1"/>
      <w:numFmt w:val="bullet"/>
      <w:lvlText w:val=""/>
      <w:lvlJc w:val="left"/>
      <w:pPr>
        <w:ind w:left="2225" w:hanging="360"/>
      </w:pPr>
      <w:rPr>
        <w:rFonts w:ascii="Wingdings" w:hAnsi="Wingdings"/>
      </w:rPr>
    </w:lvl>
    <w:lvl w:ilvl="3" w:tplc="BACE19B6" w:tentative="1">
      <w:start w:val="1"/>
      <w:numFmt w:val="bullet"/>
      <w:lvlText w:val=""/>
      <w:lvlJc w:val="left"/>
      <w:pPr>
        <w:ind w:left="2945" w:hanging="360"/>
      </w:pPr>
      <w:rPr>
        <w:rFonts w:ascii="Symbol" w:hAnsi="Symbol"/>
      </w:rPr>
    </w:lvl>
    <w:lvl w:ilvl="4" w:tplc="B124554E" w:tentative="1">
      <w:start w:val="1"/>
      <w:numFmt w:val="bullet"/>
      <w:lvlText w:val="o"/>
      <w:lvlJc w:val="left"/>
      <w:pPr>
        <w:ind w:left="3665" w:hanging="360"/>
      </w:pPr>
      <w:rPr>
        <w:rFonts w:ascii="Courier New" w:hAnsi="Courier New"/>
      </w:rPr>
    </w:lvl>
    <w:lvl w:ilvl="5" w:tplc="13786B26" w:tentative="1">
      <w:start w:val="1"/>
      <w:numFmt w:val="bullet"/>
      <w:lvlText w:val=""/>
      <w:lvlJc w:val="left"/>
      <w:pPr>
        <w:ind w:left="4385" w:hanging="360"/>
      </w:pPr>
      <w:rPr>
        <w:rFonts w:ascii="Wingdings" w:hAnsi="Wingdings"/>
      </w:rPr>
    </w:lvl>
    <w:lvl w:ilvl="6" w:tplc="3020A8AC" w:tentative="1">
      <w:start w:val="1"/>
      <w:numFmt w:val="bullet"/>
      <w:lvlText w:val=""/>
      <w:lvlJc w:val="left"/>
      <w:pPr>
        <w:ind w:left="5105" w:hanging="360"/>
      </w:pPr>
      <w:rPr>
        <w:rFonts w:ascii="Symbol" w:hAnsi="Symbol"/>
      </w:rPr>
    </w:lvl>
    <w:lvl w:ilvl="7" w:tplc="71AAEB92" w:tentative="1">
      <w:start w:val="1"/>
      <w:numFmt w:val="bullet"/>
      <w:lvlText w:val="o"/>
      <w:lvlJc w:val="left"/>
      <w:pPr>
        <w:ind w:left="5825" w:hanging="360"/>
      </w:pPr>
      <w:rPr>
        <w:rFonts w:ascii="Courier New" w:hAnsi="Courier New"/>
      </w:rPr>
    </w:lvl>
    <w:lvl w:ilvl="8" w:tplc="F9BC2812" w:tentative="1">
      <w:start w:val="1"/>
      <w:numFmt w:val="bullet"/>
      <w:lvlText w:val=""/>
      <w:lvlJc w:val="left"/>
      <w:pPr>
        <w:ind w:left="6545" w:hanging="360"/>
      </w:pPr>
      <w:rPr>
        <w:rFonts w:ascii="Wingdings" w:hAnsi="Wingdings"/>
      </w:rPr>
    </w:lvl>
  </w:abstractNum>
  <w:abstractNum w:abstractNumId="14" w15:restartNumberingAfterBreak="0">
    <w:nsid w:val="26525D3F"/>
    <w:multiLevelType w:val="hybridMultilevel"/>
    <w:tmpl w:val="15D4C4B6"/>
    <w:lvl w:ilvl="0" w:tplc="11C05A7E">
      <w:numFmt w:val="bullet"/>
      <w:lvlText w:val="-"/>
      <w:lvlJc w:val="left"/>
      <w:pPr>
        <w:ind w:left="720" w:hanging="360"/>
      </w:pPr>
      <w:rPr>
        <w:rFonts w:ascii="Georgia" w:eastAsia="Times New Roman" w:hAnsi="Georgia" w:cs="Arial" w:hint="default"/>
      </w:rPr>
    </w:lvl>
    <w:lvl w:ilvl="1" w:tplc="2D44F1E0" w:tentative="1">
      <w:start w:val="1"/>
      <w:numFmt w:val="bullet"/>
      <w:lvlText w:val="o"/>
      <w:lvlJc w:val="left"/>
      <w:pPr>
        <w:ind w:left="1440" w:hanging="360"/>
      </w:pPr>
      <w:rPr>
        <w:rFonts w:ascii="Courier New" w:hAnsi="Courier New" w:cs="Courier New" w:hint="default"/>
      </w:rPr>
    </w:lvl>
    <w:lvl w:ilvl="2" w:tplc="B44A2828" w:tentative="1">
      <w:start w:val="1"/>
      <w:numFmt w:val="bullet"/>
      <w:lvlText w:val=""/>
      <w:lvlJc w:val="left"/>
      <w:pPr>
        <w:ind w:left="2160" w:hanging="360"/>
      </w:pPr>
      <w:rPr>
        <w:rFonts w:ascii="Wingdings" w:hAnsi="Wingdings" w:hint="default"/>
      </w:rPr>
    </w:lvl>
    <w:lvl w:ilvl="3" w:tplc="0598D8FA" w:tentative="1">
      <w:start w:val="1"/>
      <w:numFmt w:val="bullet"/>
      <w:lvlText w:val=""/>
      <w:lvlJc w:val="left"/>
      <w:pPr>
        <w:ind w:left="2880" w:hanging="360"/>
      </w:pPr>
      <w:rPr>
        <w:rFonts w:ascii="Symbol" w:hAnsi="Symbol" w:hint="default"/>
      </w:rPr>
    </w:lvl>
    <w:lvl w:ilvl="4" w:tplc="9274F9CA" w:tentative="1">
      <w:start w:val="1"/>
      <w:numFmt w:val="bullet"/>
      <w:lvlText w:val="o"/>
      <w:lvlJc w:val="left"/>
      <w:pPr>
        <w:ind w:left="3600" w:hanging="360"/>
      </w:pPr>
      <w:rPr>
        <w:rFonts w:ascii="Courier New" w:hAnsi="Courier New" w:cs="Courier New" w:hint="default"/>
      </w:rPr>
    </w:lvl>
    <w:lvl w:ilvl="5" w:tplc="49081D60" w:tentative="1">
      <w:start w:val="1"/>
      <w:numFmt w:val="bullet"/>
      <w:lvlText w:val=""/>
      <w:lvlJc w:val="left"/>
      <w:pPr>
        <w:ind w:left="4320" w:hanging="360"/>
      </w:pPr>
      <w:rPr>
        <w:rFonts w:ascii="Wingdings" w:hAnsi="Wingdings" w:hint="default"/>
      </w:rPr>
    </w:lvl>
    <w:lvl w:ilvl="6" w:tplc="348AED7C" w:tentative="1">
      <w:start w:val="1"/>
      <w:numFmt w:val="bullet"/>
      <w:lvlText w:val=""/>
      <w:lvlJc w:val="left"/>
      <w:pPr>
        <w:ind w:left="5040" w:hanging="360"/>
      </w:pPr>
      <w:rPr>
        <w:rFonts w:ascii="Symbol" w:hAnsi="Symbol" w:hint="default"/>
      </w:rPr>
    </w:lvl>
    <w:lvl w:ilvl="7" w:tplc="523C180A" w:tentative="1">
      <w:start w:val="1"/>
      <w:numFmt w:val="bullet"/>
      <w:lvlText w:val="o"/>
      <w:lvlJc w:val="left"/>
      <w:pPr>
        <w:ind w:left="5760" w:hanging="360"/>
      </w:pPr>
      <w:rPr>
        <w:rFonts w:ascii="Courier New" w:hAnsi="Courier New" w:cs="Courier New" w:hint="default"/>
      </w:rPr>
    </w:lvl>
    <w:lvl w:ilvl="8" w:tplc="8C66BA7C" w:tentative="1">
      <w:start w:val="1"/>
      <w:numFmt w:val="bullet"/>
      <w:lvlText w:val=""/>
      <w:lvlJc w:val="left"/>
      <w:pPr>
        <w:ind w:left="6480" w:hanging="360"/>
      </w:pPr>
      <w:rPr>
        <w:rFonts w:ascii="Wingdings" w:hAnsi="Wingdings" w:hint="default"/>
      </w:rPr>
    </w:lvl>
  </w:abstractNum>
  <w:abstractNum w:abstractNumId="15" w15:restartNumberingAfterBreak="0">
    <w:nsid w:val="2AE145F9"/>
    <w:multiLevelType w:val="hybridMultilevel"/>
    <w:tmpl w:val="4F087F6A"/>
    <w:lvl w:ilvl="0" w:tplc="820C7CD0">
      <w:start w:val="1"/>
      <w:numFmt w:val="bullet"/>
      <w:lvlText w:val="-"/>
      <w:lvlJc w:val="left"/>
      <w:pPr>
        <w:ind w:left="720" w:hanging="360"/>
      </w:pPr>
      <w:rPr>
        <w:rFonts w:ascii="Calibri" w:hAnsi="Calibri"/>
      </w:rPr>
    </w:lvl>
    <w:lvl w:ilvl="1" w:tplc="C1648F2C" w:tentative="1">
      <w:start w:val="1"/>
      <w:numFmt w:val="bullet"/>
      <w:lvlText w:val="o"/>
      <w:lvlJc w:val="left"/>
      <w:pPr>
        <w:ind w:left="1440" w:hanging="360"/>
      </w:pPr>
      <w:rPr>
        <w:rFonts w:ascii="Courier New" w:hAnsi="Courier New"/>
      </w:rPr>
    </w:lvl>
    <w:lvl w:ilvl="2" w:tplc="08FAB958" w:tentative="1">
      <w:start w:val="1"/>
      <w:numFmt w:val="bullet"/>
      <w:lvlText w:val=""/>
      <w:lvlJc w:val="left"/>
      <w:pPr>
        <w:ind w:left="2160" w:hanging="360"/>
      </w:pPr>
      <w:rPr>
        <w:rFonts w:ascii="Wingdings" w:hAnsi="Wingdings"/>
      </w:rPr>
    </w:lvl>
    <w:lvl w:ilvl="3" w:tplc="F5F0A94C" w:tentative="1">
      <w:start w:val="1"/>
      <w:numFmt w:val="bullet"/>
      <w:lvlText w:val=""/>
      <w:lvlJc w:val="left"/>
      <w:pPr>
        <w:ind w:left="2880" w:hanging="360"/>
      </w:pPr>
      <w:rPr>
        <w:rFonts w:ascii="Symbol" w:hAnsi="Symbol"/>
      </w:rPr>
    </w:lvl>
    <w:lvl w:ilvl="4" w:tplc="752C777E" w:tentative="1">
      <w:start w:val="1"/>
      <w:numFmt w:val="bullet"/>
      <w:lvlText w:val="o"/>
      <w:lvlJc w:val="left"/>
      <w:pPr>
        <w:ind w:left="3600" w:hanging="360"/>
      </w:pPr>
      <w:rPr>
        <w:rFonts w:ascii="Courier New" w:hAnsi="Courier New"/>
      </w:rPr>
    </w:lvl>
    <w:lvl w:ilvl="5" w:tplc="9ABE02D0" w:tentative="1">
      <w:start w:val="1"/>
      <w:numFmt w:val="bullet"/>
      <w:lvlText w:val=""/>
      <w:lvlJc w:val="left"/>
      <w:pPr>
        <w:ind w:left="4320" w:hanging="360"/>
      </w:pPr>
      <w:rPr>
        <w:rFonts w:ascii="Wingdings" w:hAnsi="Wingdings"/>
      </w:rPr>
    </w:lvl>
    <w:lvl w:ilvl="6" w:tplc="2DA681A6" w:tentative="1">
      <w:start w:val="1"/>
      <w:numFmt w:val="bullet"/>
      <w:lvlText w:val=""/>
      <w:lvlJc w:val="left"/>
      <w:pPr>
        <w:ind w:left="5040" w:hanging="360"/>
      </w:pPr>
      <w:rPr>
        <w:rFonts w:ascii="Symbol" w:hAnsi="Symbol"/>
      </w:rPr>
    </w:lvl>
    <w:lvl w:ilvl="7" w:tplc="3D263180" w:tentative="1">
      <w:start w:val="1"/>
      <w:numFmt w:val="bullet"/>
      <w:lvlText w:val="o"/>
      <w:lvlJc w:val="left"/>
      <w:pPr>
        <w:ind w:left="5760" w:hanging="360"/>
      </w:pPr>
      <w:rPr>
        <w:rFonts w:ascii="Courier New" w:hAnsi="Courier New"/>
      </w:rPr>
    </w:lvl>
    <w:lvl w:ilvl="8" w:tplc="46802BFE" w:tentative="1">
      <w:start w:val="1"/>
      <w:numFmt w:val="bullet"/>
      <w:lvlText w:val=""/>
      <w:lvlJc w:val="left"/>
      <w:pPr>
        <w:ind w:left="6480" w:hanging="360"/>
      </w:pPr>
      <w:rPr>
        <w:rFonts w:ascii="Wingdings" w:hAnsi="Wingdings"/>
      </w:rPr>
    </w:lvl>
  </w:abstractNum>
  <w:abstractNum w:abstractNumId="16" w15:restartNumberingAfterBreak="0">
    <w:nsid w:val="2CA15206"/>
    <w:multiLevelType w:val="hybridMultilevel"/>
    <w:tmpl w:val="F938A0A8"/>
    <w:lvl w:ilvl="0" w:tplc="EFA2CA7E">
      <w:start w:val="1"/>
      <w:numFmt w:val="bullet"/>
      <w:lvlText w:val="-"/>
      <w:lvlJc w:val="left"/>
      <w:pPr>
        <w:ind w:left="748" w:hanging="360"/>
      </w:pPr>
      <w:rPr>
        <w:rFonts w:ascii="Calibri" w:hAnsi="Calibri"/>
      </w:rPr>
    </w:lvl>
    <w:lvl w:ilvl="1" w:tplc="D87C862A" w:tentative="1">
      <w:start w:val="1"/>
      <w:numFmt w:val="bullet"/>
      <w:lvlText w:val="o"/>
      <w:lvlJc w:val="left"/>
      <w:pPr>
        <w:ind w:left="1468" w:hanging="360"/>
      </w:pPr>
      <w:rPr>
        <w:rFonts w:ascii="Courier New" w:hAnsi="Courier New"/>
      </w:rPr>
    </w:lvl>
    <w:lvl w:ilvl="2" w:tplc="6CE28B02" w:tentative="1">
      <w:start w:val="1"/>
      <w:numFmt w:val="bullet"/>
      <w:lvlText w:val=""/>
      <w:lvlJc w:val="left"/>
      <w:pPr>
        <w:ind w:left="2188" w:hanging="360"/>
      </w:pPr>
      <w:rPr>
        <w:rFonts w:ascii="Wingdings" w:hAnsi="Wingdings"/>
      </w:rPr>
    </w:lvl>
    <w:lvl w:ilvl="3" w:tplc="5470C122" w:tentative="1">
      <w:start w:val="1"/>
      <w:numFmt w:val="bullet"/>
      <w:lvlText w:val=""/>
      <w:lvlJc w:val="left"/>
      <w:pPr>
        <w:ind w:left="2907" w:hanging="360"/>
      </w:pPr>
      <w:rPr>
        <w:rFonts w:ascii="Symbol" w:hAnsi="Symbol"/>
      </w:rPr>
    </w:lvl>
    <w:lvl w:ilvl="4" w:tplc="CE180A90" w:tentative="1">
      <w:start w:val="1"/>
      <w:numFmt w:val="bullet"/>
      <w:lvlText w:val="o"/>
      <w:lvlJc w:val="left"/>
      <w:pPr>
        <w:ind w:left="3627" w:hanging="360"/>
      </w:pPr>
      <w:rPr>
        <w:rFonts w:ascii="Courier New" w:hAnsi="Courier New"/>
      </w:rPr>
    </w:lvl>
    <w:lvl w:ilvl="5" w:tplc="8BA600AA" w:tentative="1">
      <w:start w:val="1"/>
      <w:numFmt w:val="bullet"/>
      <w:lvlText w:val=""/>
      <w:lvlJc w:val="left"/>
      <w:pPr>
        <w:ind w:left="4347" w:hanging="360"/>
      </w:pPr>
      <w:rPr>
        <w:rFonts w:ascii="Wingdings" w:hAnsi="Wingdings"/>
      </w:rPr>
    </w:lvl>
    <w:lvl w:ilvl="6" w:tplc="F67CAC46" w:tentative="1">
      <w:start w:val="1"/>
      <w:numFmt w:val="bullet"/>
      <w:lvlText w:val=""/>
      <w:lvlJc w:val="left"/>
      <w:pPr>
        <w:ind w:left="5067" w:hanging="360"/>
      </w:pPr>
      <w:rPr>
        <w:rFonts w:ascii="Symbol" w:hAnsi="Symbol"/>
      </w:rPr>
    </w:lvl>
    <w:lvl w:ilvl="7" w:tplc="AF4A44D6" w:tentative="1">
      <w:start w:val="1"/>
      <w:numFmt w:val="bullet"/>
      <w:lvlText w:val="o"/>
      <w:lvlJc w:val="left"/>
      <w:pPr>
        <w:ind w:left="5787" w:hanging="360"/>
      </w:pPr>
      <w:rPr>
        <w:rFonts w:ascii="Courier New" w:hAnsi="Courier New"/>
      </w:rPr>
    </w:lvl>
    <w:lvl w:ilvl="8" w:tplc="405438A0" w:tentative="1">
      <w:start w:val="1"/>
      <w:numFmt w:val="bullet"/>
      <w:lvlText w:val=""/>
      <w:lvlJc w:val="left"/>
      <w:pPr>
        <w:ind w:left="6507" w:hanging="360"/>
      </w:pPr>
      <w:rPr>
        <w:rFonts w:ascii="Wingdings" w:hAnsi="Wingdings"/>
      </w:rPr>
    </w:lvl>
  </w:abstractNum>
  <w:abstractNum w:abstractNumId="17" w15:restartNumberingAfterBreak="0">
    <w:nsid w:val="306A1440"/>
    <w:multiLevelType w:val="hybridMultilevel"/>
    <w:tmpl w:val="0C22CAAA"/>
    <w:lvl w:ilvl="0" w:tplc="569AD7A6">
      <w:start w:val="1"/>
      <w:numFmt w:val="decimal"/>
      <w:lvlText w:val="%1."/>
      <w:lvlJc w:val="left"/>
      <w:pPr>
        <w:ind w:left="720" w:hanging="360"/>
      </w:pPr>
    </w:lvl>
    <w:lvl w:ilvl="1" w:tplc="B114FB26" w:tentative="1">
      <w:start w:val="1"/>
      <w:numFmt w:val="lowerLetter"/>
      <w:lvlText w:val="%2."/>
      <w:lvlJc w:val="left"/>
      <w:pPr>
        <w:ind w:left="1440" w:hanging="360"/>
      </w:pPr>
    </w:lvl>
    <w:lvl w:ilvl="2" w:tplc="7B167BA2" w:tentative="1">
      <w:start w:val="1"/>
      <w:numFmt w:val="lowerRoman"/>
      <w:lvlText w:val="%3."/>
      <w:lvlJc w:val="right"/>
      <w:pPr>
        <w:ind w:left="2160" w:hanging="180"/>
      </w:pPr>
    </w:lvl>
    <w:lvl w:ilvl="3" w:tplc="5BCC15C0" w:tentative="1">
      <w:start w:val="1"/>
      <w:numFmt w:val="decimal"/>
      <w:lvlText w:val="%4."/>
      <w:lvlJc w:val="left"/>
      <w:pPr>
        <w:ind w:left="2880" w:hanging="360"/>
      </w:pPr>
    </w:lvl>
    <w:lvl w:ilvl="4" w:tplc="DCF418A4" w:tentative="1">
      <w:start w:val="1"/>
      <w:numFmt w:val="lowerLetter"/>
      <w:lvlText w:val="%5."/>
      <w:lvlJc w:val="left"/>
      <w:pPr>
        <w:ind w:left="3600" w:hanging="360"/>
      </w:pPr>
    </w:lvl>
    <w:lvl w:ilvl="5" w:tplc="C706D264" w:tentative="1">
      <w:start w:val="1"/>
      <w:numFmt w:val="lowerRoman"/>
      <w:lvlText w:val="%6."/>
      <w:lvlJc w:val="right"/>
      <w:pPr>
        <w:ind w:left="4320" w:hanging="180"/>
      </w:pPr>
    </w:lvl>
    <w:lvl w:ilvl="6" w:tplc="DDC45D10" w:tentative="1">
      <w:start w:val="1"/>
      <w:numFmt w:val="decimal"/>
      <w:lvlText w:val="%7."/>
      <w:lvlJc w:val="left"/>
      <w:pPr>
        <w:ind w:left="5040" w:hanging="360"/>
      </w:pPr>
    </w:lvl>
    <w:lvl w:ilvl="7" w:tplc="CB60C40E" w:tentative="1">
      <w:start w:val="1"/>
      <w:numFmt w:val="lowerLetter"/>
      <w:lvlText w:val="%8."/>
      <w:lvlJc w:val="left"/>
      <w:pPr>
        <w:ind w:left="5760" w:hanging="360"/>
      </w:pPr>
    </w:lvl>
    <w:lvl w:ilvl="8" w:tplc="E34EB626" w:tentative="1">
      <w:start w:val="1"/>
      <w:numFmt w:val="lowerRoman"/>
      <w:lvlText w:val="%9."/>
      <w:lvlJc w:val="right"/>
      <w:pPr>
        <w:ind w:left="6480" w:hanging="180"/>
      </w:pPr>
    </w:lvl>
  </w:abstractNum>
  <w:abstractNum w:abstractNumId="18" w15:restartNumberingAfterBreak="0">
    <w:nsid w:val="30CF41A9"/>
    <w:multiLevelType w:val="hybridMultilevel"/>
    <w:tmpl w:val="865CDCBC"/>
    <w:lvl w:ilvl="0" w:tplc="D872455E">
      <w:start w:val="1"/>
      <w:numFmt w:val="bullet"/>
      <w:lvlText w:val="-"/>
      <w:lvlJc w:val="left"/>
      <w:pPr>
        <w:ind w:left="720" w:hanging="360"/>
      </w:pPr>
      <w:rPr>
        <w:rFonts w:ascii="Calibri" w:hAnsi="Calibri"/>
      </w:rPr>
    </w:lvl>
    <w:lvl w:ilvl="1" w:tplc="9ED27D7A" w:tentative="1">
      <w:start w:val="1"/>
      <w:numFmt w:val="bullet"/>
      <w:lvlText w:val="o"/>
      <w:lvlJc w:val="left"/>
      <w:pPr>
        <w:ind w:left="1440" w:hanging="360"/>
      </w:pPr>
      <w:rPr>
        <w:rFonts w:ascii="Courier New" w:hAnsi="Courier New"/>
      </w:rPr>
    </w:lvl>
    <w:lvl w:ilvl="2" w:tplc="58343942" w:tentative="1">
      <w:start w:val="1"/>
      <w:numFmt w:val="bullet"/>
      <w:lvlText w:val=""/>
      <w:lvlJc w:val="left"/>
      <w:pPr>
        <w:ind w:left="2160" w:hanging="360"/>
      </w:pPr>
      <w:rPr>
        <w:rFonts w:ascii="Wingdings" w:hAnsi="Wingdings"/>
      </w:rPr>
    </w:lvl>
    <w:lvl w:ilvl="3" w:tplc="17DCC766" w:tentative="1">
      <w:start w:val="1"/>
      <w:numFmt w:val="bullet"/>
      <w:lvlText w:val=""/>
      <w:lvlJc w:val="left"/>
      <w:pPr>
        <w:ind w:left="2880" w:hanging="360"/>
      </w:pPr>
      <w:rPr>
        <w:rFonts w:ascii="Symbol" w:hAnsi="Symbol"/>
      </w:rPr>
    </w:lvl>
    <w:lvl w:ilvl="4" w:tplc="0A64F6A8" w:tentative="1">
      <w:start w:val="1"/>
      <w:numFmt w:val="bullet"/>
      <w:lvlText w:val="o"/>
      <w:lvlJc w:val="left"/>
      <w:pPr>
        <w:ind w:left="3600" w:hanging="360"/>
      </w:pPr>
      <w:rPr>
        <w:rFonts w:ascii="Courier New" w:hAnsi="Courier New"/>
      </w:rPr>
    </w:lvl>
    <w:lvl w:ilvl="5" w:tplc="311692E6" w:tentative="1">
      <w:start w:val="1"/>
      <w:numFmt w:val="bullet"/>
      <w:lvlText w:val=""/>
      <w:lvlJc w:val="left"/>
      <w:pPr>
        <w:ind w:left="4320" w:hanging="360"/>
      </w:pPr>
      <w:rPr>
        <w:rFonts w:ascii="Wingdings" w:hAnsi="Wingdings"/>
      </w:rPr>
    </w:lvl>
    <w:lvl w:ilvl="6" w:tplc="0A1E97C8" w:tentative="1">
      <w:start w:val="1"/>
      <w:numFmt w:val="bullet"/>
      <w:lvlText w:val=""/>
      <w:lvlJc w:val="left"/>
      <w:pPr>
        <w:ind w:left="5040" w:hanging="360"/>
      </w:pPr>
      <w:rPr>
        <w:rFonts w:ascii="Symbol" w:hAnsi="Symbol"/>
      </w:rPr>
    </w:lvl>
    <w:lvl w:ilvl="7" w:tplc="4ECC5FEC" w:tentative="1">
      <w:start w:val="1"/>
      <w:numFmt w:val="bullet"/>
      <w:lvlText w:val="o"/>
      <w:lvlJc w:val="left"/>
      <w:pPr>
        <w:ind w:left="5760" w:hanging="360"/>
      </w:pPr>
      <w:rPr>
        <w:rFonts w:ascii="Courier New" w:hAnsi="Courier New"/>
      </w:rPr>
    </w:lvl>
    <w:lvl w:ilvl="8" w:tplc="5B08D686" w:tentative="1">
      <w:start w:val="1"/>
      <w:numFmt w:val="bullet"/>
      <w:lvlText w:val=""/>
      <w:lvlJc w:val="left"/>
      <w:pPr>
        <w:ind w:left="6480" w:hanging="360"/>
      </w:pPr>
      <w:rPr>
        <w:rFonts w:ascii="Wingdings" w:hAnsi="Wingdings"/>
      </w:rPr>
    </w:lvl>
  </w:abstractNum>
  <w:abstractNum w:abstractNumId="19" w15:restartNumberingAfterBreak="0">
    <w:nsid w:val="31EC59AA"/>
    <w:multiLevelType w:val="hybridMultilevel"/>
    <w:tmpl w:val="1E227EF8"/>
    <w:lvl w:ilvl="0" w:tplc="7DE43AD6">
      <w:start w:val="1"/>
      <w:numFmt w:val="bullet"/>
      <w:lvlText w:val="-"/>
      <w:lvlJc w:val="left"/>
      <w:pPr>
        <w:ind w:left="720" w:hanging="360"/>
      </w:pPr>
      <w:rPr>
        <w:rFonts w:ascii="Calibri" w:hAnsi="Calibri"/>
      </w:rPr>
    </w:lvl>
    <w:lvl w:ilvl="1" w:tplc="6EFAFD4C" w:tentative="1">
      <w:start w:val="1"/>
      <w:numFmt w:val="bullet"/>
      <w:lvlText w:val="o"/>
      <w:lvlJc w:val="left"/>
      <w:pPr>
        <w:ind w:left="1440" w:hanging="360"/>
      </w:pPr>
      <w:rPr>
        <w:rFonts w:ascii="Courier New" w:hAnsi="Courier New"/>
      </w:rPr>
    </w:lvl>
    <w:lvl w:ilvl="2" w:tplc="D0609670" w:tentative="1">
      <w:start w:val="1"/>
      <w:numFmt w:val="bullet"/>
      <w:lvlText w:val=""/>
      <w:lvlJc w:val="left"/>
      <w:pPr>
        <w:ind w:left="2160" w:hanging="360"/>
      </w:pPr>
      <w:rPr>
        <w:rFonts w:ascii="Wingdings" w:hAnsi="Wingdings"/>
      </w:rPr>
    </w:lvl>
    <w:lvl w:ilvl="3" w:tplc="CBE6D90A" w:tentative="1">
      <w:start w:val="1"/>
      <w:numFmt w:val="bullet"/>
      <w:lvlText w:val=""/>
      <w:lvlJc w:val="left"/>
      <w:pPr>
        <w:ind w:left="2880" w:hanging="360"/>
      </w:pPr>
      <w:rPr>
        <w:rFonts w:ascii="Symbol" w:hAnsi="Symbol"/>
      </w:rPr>
    </w:lvl>
    <w:lvl w:ilvl="4" w:tplc="CD8E7378" w:tentative="1">
      <w:start w:val="1"/>
      <w:numFmt w:val="bullet"/>
      <w:lvlText w:val="o"/>
      <w:lvlJc w:val="left"/>
      <w:pPr>
        <w:ind w:left="3600" w:hanging="360"/>
      </w:pPr>
      <w:rPr>
        <w:rFonts w:ascii="Courier New" w:hAnsi="Courier New"/>
      </w:rPr>
    </w:lvl>
    <w:lvl w:ilvl="5" w:tplc="580AF088" w:tentative="1">
      <w:start w:val="1"/>
      <w:numFmt w:val="bullet"/>
      <w:lvlText w:val=""/>
      <w:lvlJc w:val="left"/>
      <w:pPr>
        <w:ind w:left="4320" w:hanging="360"/>
      </w:pPr>
      <w:rPr>
        <w:rFonts w:ascii="Wingdings" w:hAnsi="Wingdings"/>
      </w:rPr>
    </w:lvl>
    <w:lvl w:ilvl="6" w:tplc="4906FC84" w:tentative="1">
      <w:start w:val="1"/>
      <w:numFmt w:val="bullet"/>
      <w:lvlText w:val=""/>
      <w:lvlJc w:val="left"/>
      <w:pPr>
        <w:ind w:left="5040" w:hanging="360"/>
      </w:pPr>
      <w:rPr>
        <w:rFonts w:ascii="Symbol" w:hAnsi="Symbol"/>
      </w:rPr>
    </w:lvl>
    <w:lvl w:ilvl="7" w:tplc="F44E014C" w:tentative="1">
      <w:start w:val="1"/>
      <w:numFmt w:val="bullet"/>
      <w:lvlText w:val="o"/>
      <w:lvlJc w:val="left"/>
      <w:pPr>
        <w:ind w:left="5760" w:hanging="360"/>
      </w:pPr>
      <w:rPr>
        <w:rFonts w:ascii="Courier New" w:hAnsi="Courier New"/>
      </w:rPr>
    </w:lvl>
    <w:lvl w:ilvl="8" w:tplc="1F3EE2F8" w:tentative="1">
      <w:start w:val="1"/>
      <w:numFmt w:val="bullet"/>
      <w:lvlText w:val=""/>
      <w:lvlJc w:val="left"/>
      <w:pPr>
        <w:ind w:left="6480" w:hanging="360"/>
      </w:pPr>
      <w:rPr>
        <w:rFonts w:ascii="Wingdings" w:hAnsi="Wingdings"/>
      </w:rPr>
    </w:lvl>
  </w:abstractNum>
  <w:abstractNum w:abstractNumId="20" w15:restartNumberingAfterBreak="0">
    <w:nsid w:val="321C2836"/>
    <w:multiLevelType w:val="hybridMultilevel"/>
    <w:tmpl w:val="9536B6B6"/>
    <w:lvl w:ilvl="0" w:tplc="FE82822C">
      <w:start w:val="1"/>
      <w:numFmt w:val="decimal"/>
      <w:lvlText w:val="%1."/>
      <w:lvlJc w:val="left"/>
      <w:pPr>
        <w:ind w:left="720" w:hanging="360"/>
      </w:pPr>
    </w:lvl>
    <w:lvl w:ilvl="1" w:tplc="55C4AE10" w:tentative="1">
      <w:start w:val="1"/>
      <w:numFmt w:val="lowerLetter"/>
      <w:lvlText w:val="%2."/>
      <w:lvlJc w:val="left"/>
      <w:pPr>
        <w:ind w:left="1440" w:hanging="360"/>
      </w:pPr>
    </w:lvl>
    <w:lvl w:ilvl="2" w:tplc="47D40BAE" w:tentative="1">
      <w:start w:val="1"/>
      <w:numFmt w:val="lowerRoman"/>
      <w:lvlText w:val="%3."/>
      <w:lvlJc w:val="right"/>
      <w:pPr>
        <w:ind w:left="2160" w:hanging="180"/>
      </w:pPr>
    </w:lvl>
    <w:lvl w:ilvl="3" w:tplc="5008DCE0" w:tentative="1">
      <w:start w:val="1"/>
      <w:numFmt w:val="decimal"/>
      <w:lvlText w:val="%4."/>
      <w:lvlJc w:val="left"/>
      <w:pPr>
        <w:ind w:left="2880" w:hanging="360"/>
      </w:pPr>
    </w:lvl>
    <w:lvl w:ilvl="4" w:tplc="19BA673E" w:tentative="1">
      <w:start w:val="1"/>
      <w:numFmt w:val="lowerLetter"/>
      <w:lvlText w:val="%5."/>
      <w:lvlJc w:val="left"/>
      <w:pPr>
        <w:ind w:left="3600" w:hanging="360"/>
      </w:pPr>
    </w:lvl>
    <w:lvl w:ilvl="5" w:tplc="0C242FEC" w:tentative="1">
      <w:start w:val="1"/>
      <w:numFmt w:val="lowerRoman"/>
      <w:lvlText w:val="%6."/>
      <w:lvlJc w:val="right"/>
      <w:pPr>
        <w:ind w:left="4320" w:hanging="180"/>
      </w:pPr>
    </w:lvl>
    <w:lvl w:ilvl="6" w:tplc="E97CE01C" w:tentative="1">
      <w:start w:val="1"/>
      <w:numFmt w:val="decimal"/>
      <w:lvlText w:val="%7."/>
      <w:lvlJc w:val="left"/>
      <w:pPr>
        <w:ind w:left="5040" w:hanging="360"/>
      </w:pPr>
    </w:lvl>
    <w:lvl w:ilvl="7" w:tplc="3B965B72" w:tentative="1">
      <w:start w:val="1"/>
      <w:numFmt w:val="lowerLetter"/>
      <w:lvlText w:val="%8."/>
      <w:lvlJc w:val="left"/>
      <w:pPr>
        <w:ind w:left="5760" w:hanging="360"/>
      </w:pPr>
    </w:lvl>
    <w:lvl w:ilvl="8" w:tplc="AD0C20FA" w:tentative="1">
      <w:start w:val="1"/>
      <w:numFmt w:val="lowerRoman"/>
      <w:lvlText w:val="%9."/>
      <w:lvlJc w:val="right"/>
      <w:pPr>
        <w:ind w:left="6480" w:hanging="180"/>
      </w:pPr>
    </w:lvl>
  </w:abstractNum>
  <w:abstractNum w:abstractNumId="21" w15:restartNumberingAfterBreak="0">
    <w:nsid w:val="33F91DBC"/>
    <w:multiLevelType w:val="multilevel"/>
    <w:tmpl w:val="C854C98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1FC1A1B"/>
    <w:multiLevelType w:val="hybridMultilevel"/>
    <w:tmpl w:val="5CF0F894"/>
    <w:lvl w:ilvl="0" w:tplc="C9961760">
      <w:start w:val="1"/>
      <w:numFmt w:val="decimal"/>
      <w:lvlText w:val="%1."/>
      <w:lvlJc w:val="left"/>
      <w:pPr>
        <w:ind w:left="720" w:hanging="360"/>
      </w:pPr>
      <w:rPr>
        <w:rFonts w:hint="default"/>
      </w:rPr>
    </w:lvl>
    <w:lvl w:ilvl="1" w:tplc="2A9ACB74" w:tentative="1">
      <w:start w:val="1"/>
      <w:numFmt w:val="lowerLetter"/>
      <w:lvlText w:val="%2."/>
      <w:lvlJc w:val="left"/>
      <w:pPr>
        <w:ind w:left="1440" w:hanging="360"/>
      </w:pPr>
    </w:lvl>
    <w:lvl w:ilvl="2" w:tplc="D5FCC0F6" w:tentative="1">
      <w:start w:val="1"/>
      <w:numFmt w:val="lowerRoman"/>
      <w:lvlText w:val="%3."/>
      <w:lvlJc w:val="right"/>
      <w:pPr>
        <w:ind w:left="2160" w:hanging="180"/>
      </w:pPr>
    </w:lvl>
    <w:lvl w:ilvl="3" w:tplc="15C48206" w:tentative="1">
      <w:start w:val="1"/>
      <w:numFmt w:val="decimal"/>
      <w:lvlText w:val="%4."/>
      <w:lvlJc w:val="left"/>
      <w:pPr>
        <w:ind w:left="2880" w:hanging="360"/>
      </w:pPr>
    </w:lvl>
    <w:lvl w:ilvl="4" w:tplc="ABAEB2BC" w:tentative="1">
      <w:start w:val="1"/>
      <w:numFmt w:val="lowerLetter"/>
      <w:lvlText w:val="%5."/>
      <w:lvlJc w:val="left"/>
      <w:pPr>
        <w:ind w:left="3600" w:hanging="360"/>
      </w:pPr>
    </w:lvl>
    <w:lvl w:ilvl="5" w:tplc="4C5E1F4A" w:tentative="1">
      <w:start w:val="1"/>
      <w:numFmt w:val="lowerRoman"/>
      <w:lvlText w:val="%6."/>
      <w:lvlJc w:val="right"/>
      <w:pPr>
        <w:ind w:left="4320" w:hanging="180"/>
      </w:pPr>
    </w:lvl>
    <w:lvl w:ilvl="6" w:tplc="B096097E" w:tentative="1">
      <w:start w:val="1"/>
      <w:numFmt w:val="decimal"/>
      <w:lvlText w:val="%7."/>
      <w:lvlJc w:val="left"/>
      <w:pPr>
        <w:ind w:left="5040" w:hanging="360"/>
      </w:pPr>
    </w:lvl>
    <w:lvl w:ilvl="7" w:tplc="A3CE950E" w:tentative="1">
      <w:start w:val="1"/>
      <w:numFmt w:val="lowerLetter"/>
      <w:lvlText w:val="%8."/>
      <w:lvlJc w:val="left"/>
      <w:pPr>
        <w:ind w:left="5760" w:hanging="360"/>
      </w:pPr>
    </w:lvl>
    <w:lvl w:ilvl="8" w:tplc="A28C7F2A" w:tentative="1">
      <w:start w:val="1"/>
      <w:numFmt w:val="lowerRoman"/>
      <w:lvlText w:val="%9."/>
      <w:lvlJc w:val="right"/>
      <w:pPr>
        <w:ind w:left="6480" w:hanging="180"/>
      </w:pPr>
    </w:lvl>
  </w:abstractNum>
  <w:abstractNum w:abstractNumId="23" w15:restartNumberingAfterBreak="0">
    <w:nsid w:val="47054F11"/>
    <w:multiLevelType w:val="multilevel"/>
    <w:tmpl w:val="07FCADC6"/>
    <w:lvl w:ilvl="0">
      <w:start w:val="1"/>
      <w:numFmt w:val="bullet"/>
      <w:lvlText w:val="-"/>
      <w:lvlJc w:val="left"/>
      <w:pPr>
        <w:ind w:left="720" w:hanging="360"/>
      </w:pPr>
      <w:rPr>
        <w:rFonts w:ascii="Calibri" w:hAnsi="Calibri"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B1818BD"/>
    <w:multiLevelType w:val="hybridMultilevel"/>
    <w:tmpl w:val="7F348F46"/>
    <w:lvl w:ilvl="0" w:tplc="F744AC30">
      <w:start w:val="1"/>
      <w:numFmt w:val="bullet"/>
      <w:lvlText w:val="-"/>
      <w:lvlJc w:val="left"/>
      <w:pPr>
        <w:ind w:left="720" w:hanging="360"/>
      </w:pPr>
      <w:rPr>
        <w:rFonts w:ascii="Calibri" w:hAnsi="Calibri"/>
      </w:rPr>
    </w:lvl>
    <w:lvl w:ilvl="1" w:tplc="5B8A185C" w:tentative="1">
      <w:start w:val="1"/>
      <w:numFmt w:val="bullet"/>
      <w:lvlText w:val="o"/>
      <w:lvlJc w:val="left"/>
      <w:pPr>
        <w:ind w:left="1440" w:hanging="360"/>
      </w:pPr>
      <w:rPr>
        <w:rFonts w:ascii="Courier New" w:hAnsi="Courier New"/>
      </w:rPr>
    </w:lvl>
    <w:lvl w:ilvl="2" w:tplc="DD14EE9E" w:tentative="1">
      <w:start w:val="1"/>
      <w:numFmt w:val="bullet"/>
      <w:lvlText w:val=""/>
      <w:lvlJc w:val="left"/>
      <w:pPr>
        <w:ind w:left="2160" w:hanging="360"/>
      </w:pPr>
      <w:rPr>
        <w:rFonts w:ascii="Wingdings" w:hAnsi="Wingdings"/>
      </w:rPr>
    </w:lvl>
    <w:lvl w:ilvl="3" w:tplc="A48AD438" w:tentative="1">
      <w:start w:val="1"/>
      <w:numFmt w:val="bullet"/>
      <w:lvlText w:val=""/>
      <w:lvlJc w:val="left"/>
      <w:pPr>
        <w:ind w:left="2880" w:hanging="360"/>
      </w:pPr>
      <w:rPr>
        <w:rFonts w:ascii="Symbol" w:hAnsi="Symbol"/>
      </w:rPr>
    </w:lvl>
    <w:lvl w:ilvl="4" w:tplc="E0548D6C" w:tentative="1">
      <w:start w:val="1"/>
      <w:numFmt w:val="bullet"/>
      <w:lvlText w:val="o"/>
      <w:lvlJc w:val="left"/>
      <w:pPr>
        <w:ind w:left="3600" w:hanging="360"/>
      </w:pPr>
      <w:rPr>
        <w:rFonts w:ascii="Courier New" w:hAnsi="Courier New"/>
      </w:rPr>
    </w:lvl>
    <w:lvl w:ilvl="5" w:tplc="D73A6402" w:tentative="1">
      <w:start w:val="1"/>
      <w:numFmt w:val="bullet"/>
      <w:lvlText w:val=""/>
      <w:lvlJc w:val="left"/>
      <w:pPr>
        <w:ind w:left="4320" w:hanging="360"/>
      </w:pPr>
      <w:rPr>
        <w:rFonts w:ascii="Wingdings" w:hAnsi="Wingdings"/>
      </w:rPr>
    </w:lvl>
    <w:lvl w:ilvl="6" w:tplc="20CA29A8" w:tentative="1">
      <w:start w:val="1"/>
      <w:numFmt w:val="bullet"/>
      <w:lvlText w:val=""/>
      <w:lvlJc w:val="left"/>
      <w:pPr>
        <w:ind w:left="5040" w:hanging="360"/>
      </w:pPr>
      <w:rPr>
        <w:rFonts w:ascii="Symbol" w:hAnsi="Symbol"/>
      </w:rPr>
    </w:lvl>
    <w:lvl w:ilvl="7" w:tplc="5EDEDBE2" w:tentative="1">
      <w:start w:val="1"/>
      <w:numFmt w:val="bullet"/>
      <w:lvlText w:val="o"/>
      <w:lvlJc w:val="left"/>
      <w:pPr>
        <w:ind w:left="5760" w:hanging="360"/>
      </w:pPr>
      <w:rPr>
        <w:rFonts w:ascii="Courier New" w:hAnsi="Courier New"/>
      </w:rPr>
    </w:lvl>
    <w:lvl w:ilvl="8" w:tplc="0D8C1328" w:tentative="1">
      <w:start w:val="1"/>
      <w:numFmt w:val="bullet"/>
      <w:lvlText w:val=""/>
      <w:lvlJc w:val="left"/>
      <w:pPr>
        <w:ind w:left="6480" w:hanging="360"/>
      </w:pPr>
      <w:rPr>
        <w:rFonts w:ascii="Wingdings" w:hAnsi="Wingdings"/>
      </w:rPr>
    </w:lvl>
  </w:abstractNum>
  <w:abstractNum w:abstractNumId="25" w15:restartNumberingAfterBreak="0">
    <w:nsid w:val="614E4068"/>
    <w:multiLevelType w:val="hybridMultilevel"/>
    <w:tmpl w:val="4D6EF326"/>
    <w:lvl w:ilvl="0" w:tplc="A0F6964C">
      <w:start w:val="1"/>
      <w:numFmt w:val="bullet"/>
      <w:lvlText w:val="-"/>
      <w:lvlJc w:val="left"/>
      <w:pPr>
        <w:ind w:left="720" w:hanging="360"/>
      </w:pPr>
      <w:rPr>
        <w:rFonts w:ascii="Calibri" w:hAnsi="Calibri"/>
      </w:rPr>
    </w:lvl>
    <w:lvl w:ilvl="1" w:tplc="7480E37C" w:tentative="1">
      <w:start w:val="1"/>
      <w:numFmt w:val="bullet"/>
      <w:lvlText w:val="o"/>
      <w:lvlJc w:val="left"/>
      <w:pPr>
        <w:ind w:left="1440" w:hanging="360"/>
      </w:pPr>
      <w:rPr>
        <w:rFonts w:ascii="Courier New" w:hAnsi="Courier New"/>
      </w:rPr>
    </w:lvl>
    <w:lvl w:ilvl="2" w:tplc="92766614" w:tentative="1">
      <w:start w:val="1"/>
      <w:numFmt w:val="bullet"/>
      <w:lvlText w:val=""/>
      <w:lvlJc w:val="left"/>
      <w:pPr>
        <w:ind w:left="2160" w:hanging="360"/>
      </w:pPr>
      <w:rPr>
        <w:rFonts w:ascii="Wingdings" w:hAnsi="Wingdings"/>
      </w:rPr>
    </w:lvl>
    <w:lvl w:ilvl="3" w:tplc="6F98A430" w:tentative="1">
      <w:start w:val="1"/>
      <w:numFmt w:val="bullet"/>
      <w:lvlText w:val=""/>
      <w:lvlJc w:val="left"/>
      <w:pPr>
        <w:ind w:left="2880" w:hanging="360"/>
      </w:pPr>
      <w:rPr>
        <w:rFonts w:ascii="Symbol" w:hAnsi="Symbol"/>
      </w:rPr>
    </w:lvl>
    <w:lvl w:ilvl="4" w:tplc="6DF85778" w:tentative="1">
      <w:start w:val="1"/>
      <w:numFmt w:val="bullet"/>
      <w:lvlText w:val="o"/>
      <w:lvlJc w:val="left"/>
      <w:pPr>
        <w:ind w:left="3600" w:hanging="360"/>
      </w:pPr>
      <w:rPr>
        <w:rFonts w:ascii="Courier New" w:hAnsi="Courier New"/>
      </w:rPr>
    </w:lvl>
    <w:lvl w:ilvl="5" w:tplc="29CE1B24" w:tentative="1">
      <w:start w:val="1"/>
      <w:numFmt w:val="bullet"/>
      <w:lvlText w:val=""/>
      <w:lvlJc w:val="left"/>
      <w:pPr>
        <w:ind w:left="4320" w:hanging="360"/>
      </w:pPr>
      <w:rPr>
        <w:rFonts w:ascii="Wingdings" w:hAnsi="Wingdings"/>
      </w:rPr>
    </w:lvl>
    <w:lvl w:ilvl="6" w:tplc="9692FF50" w:tentative="1">
      <w:start w:val="1"/>
      <w:numFmt w:val="bullet"/>
      <w:lvlText w:val=""/>
      <w:lvlJc w:val="left"/>
      <w:pPr>
        <w:ind w:left="5040" w:hanging="360"/>
      </w:pPr>
      <w:rPr>
        <w:rFonts w:ascii="Symbol" w:hAnsi="Symbol"/>
      </w:rPr>
    </w:lvl>
    <w:lvl w:ilvl="7" w:tplc="6F22E622" w:tentative="1">
      <w:start w:val="1"/>
      <w:numFmt w:val="bullet"/>
      <w:lvlText w:val="o"/>
      <w:lvlJc w:val="left"/>
      <w:pPr>
        <w:ind w:left="5760" w:hanging="360"/>
      </w:pPr>
      <w:rPr>
        <w:rFonts w:ascii="Courier New" w:hAnsi="Courier New"/>
      </w:rPr>
    </w:lvl>
    <w:lvl w:ilvl="8" w:tplc="5F42E59A" w:tentative="1">
      <w:start w:val="1"/>
      <w:numFmt w:val="bullet"/>
      <w:lvlText w:val=""/>
      <w:lvlJc w:val="left"/>
      <w:pPr>
        <w:ind w:left="6480" w:hanging="360"/>
      </w:pPr>
      <w:rPr>
        <w:rFonts w:ascii="Wingdings" w:hAnsi="Wingdings"/>
      </w:rPr>
    </w:lvl>
  </w:abstractNum>
  <w:abstractNum w:abstractNumId="26" w15:restartNumberingAfterBreak="0">
    <w:nsid w:val="617220D7"/>
    <w:multiLevelType w:val="hybridMultilevel"/>
    <w:tmpl w:val="21AE886E"/>
    <w:lvl w:ilvl="0" w:tplc="7CCC1AAA">
      <w:start w:val="1"/>
      <w:numFmt w:val="bullet"/>
      <w:lvlText w:val="-"/>
      <w:lvlJc w:val="left"/>
      <w:pPr>
        <w:ind w:left="748" w:hanging="360"/>
      </w:pPr>
      <w:rPr>
        <w:rFonts w:ascii="Calibri" w:hAnsi="Calibri"/>
      </w:rPr>
    </w:lvl>
    <w:lvl w:ilvl="1" w:tplc="53A8CAB6" w:tentative="1">
      <w:start w:val="1"/>
      <w:numFmt w:val="bullet"/>
      <w:lvlText w:val="o"/>
      <w:lvlJc w:val="left"/>
      <w:pPr>
        <w:ind w:left="1468" w:hanging="360"/>
      </w:pPr>
      <w:rPr>
        <w:rFonts w:ascii="Courier New" w:hAnsi="Courier New"/>
      </w:rPr>
    </w:lvl>
    <w:lvl w:ilvl="2" w:tplc="37AADC98" w:tentative="1">
      <w:start w:val="1"/>
      <w:numFmt w:val="bullet"/>
      <w:lvlText w:val=""/>
      <w:lvlJc w:val="left"/>
      <w:pPr>
        <w:ind w:left="2188" w:hanging="360"/>
      </w:pPr>
      <w:rPr>
        <w:rFonts w:ascii="Wingdings" w:hAnsi="Wingdings"/>
      </w:rPr>
    </w:lvl>
    <w:lvl w:ilvl="3" w:tplc="75384DA8" w:tentative="1">
      <w:start w:val="1"/>
      <w:numFmt w:val="bullet"/>
      <w:lvlText w:val=""/>
      <w:lvlJc w:val="left"/>
      <w:pPr>
        <w:ind w:left="2907" w:hanging="360"/>
      </w:pPr>
      <w:rPr>
        <w:rFonts w:ascii="Symbol" w:hAnsi="Symbol"/>
      </w:rPr>
    </w:lvl>
    <w:lvl w:ilvl="4" w:tplc="AF66736A" w:tentative="1">
      <w:start w:val="1"/>
      <w:numFmt w:val="bullet"/>
      <w:lvlText w:val="o"/>
      <w:lvlJc w:val="left"/>
      <w:pPr>
        <w:ind w:left="3627" w:hanging="360"/>
      </w:pPr>
      <w:rPr>
        <w:rFonts w:ascii="Courier New" w:hAnsi="Courier New"/>
      </w:rPr>
    </w:lvl>
    <w:lvl w:ilvl="5" w:tplc="24089C4C" w:tentative="1">
      <w:start w:val="1"/>
      <w:numFmt w:val="bullet"/>
      <w:lvlText w:val=""/>
      <w:lvlJc w:val="left"/>
      <w:pPr>
        <w:ind w:left="4347" w:hanging="360"/>
      </w:pPr>
      <w:rPr>
        <w:rFonts w:ascii="Wingdings" w:hAnsi="Wingdings"/>
      </w:rPr>
    </w:lvl>
    <w:lvl w:ilvl="6" w:tplc="BA143186" w:tentative="1">
      <w:start w:val="1"/>
      <w:numFmt w:val="bullet"/>
      <w:lvlText w:val=""/>
      <w:lvlJc w:val="left"/>
      <w:pPr>
        <w:ind w:left="5067" w:hanging="360"/>
      </w:pPr>
      <w:rPr>
        <w:rFonts w:ascii="Symbol" w:hAnsi="Symbol"/>
      </w:rPr>
    </w:lvl>
    <w:lvl w:ilvl="7" w:tplc="6FF8DDBE" w:tentative="1">
      <w:start w:val="1"/>
      <w:numFmt w:val="bullet"/>
      <w:lvlText w:val="o"/>
      <w:lvlJc w:val="left"/>
      <w:pPr>
        <w:ind w:left="5787" w:hanging="360"/>
      </w:pPr>
      <w:rPr>
        <w:rFonts w:ascii="Courier New" w:hAnsi="Courier New"/>
      </w:rPr>
    </w:lvl>
    <w:lvl w:ilvl="8" w:tplc="4480487E" w:tentative="1">
      <w:start w:val="1"/>
      <w:numFmt w:val="bullet"/>
      <w:lvlText w:val=""/>
      <w:lvlJc w:val="left"/>
      <w:pPr>
        <w:ind w:left="6507" w:hanging="360"/>
      </w:pPr>
      <w:rPr>
        <w:rFonts w:ascii="Wingdings" w:hAnsi="Wingdings"/>
      </w:rPr>
    </w:lvl>
  </w:abstractNum>
  <w:abstractNum w:abstractNumId="27" w15:restartNumberingAfterBreak="0">
    <w:nsid w:val="63D414C1"/>
    <w:multiLevelType w:val="multilevel"/>
    <w:tmpl w:val="A3F814D8"/>
    <w:lvl w:ilvl="0">
      <w:start w:val="1"/>
      <w:numFmt w:val="bullet"/>
      <w:lvlText w:val="-"/>
      <w:lvlJc w:val="left"/>
      <w:pPr>
        <w:ind w:left="720" w:hanging="360"/>
      </w:pPr>
      <w:rPr>
        <w:rFonts w:ascii="Calibri" w:hAnsi="Calibri"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60B7D43"/>
    <w:multiLevelType w:val="multilevel"/>
    <w:tmpl w:val="740A31E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9FE774C"/>
    <w:multiLevelType w:val="hybridMultilevel"/>
    <w:tmpl w:val="04B4C6F0"/>
    <w:lvl w:ilvl="0" w:tplc="7CA2B59E">
      <w:start w:val="1"/>
      <w:numFmt w:val="bullet"/>
      <w:lvlText w:val="-"/>
      <w:lvlJc w:val="left"/>
      <w:pPr>
        <w:ind w:left="720" w:hanging="360"/>
      </w:pPr>
      <w:rPr>
        <w:rFonts w:ascii="Calibri" w:hAnsi="Calibri"/>
      </w:rPr>
    </w:lvl>
    <w:lvl w:ilvl="1" w:tplc="118812C0" w:tentative="1">
      <w:start w:val="1"/>
      <w:numFmt w:val="bullet"/>
      <w:lvlText w:val="o"/>
      <w:lvlJc w:val="left"/>
      <w:pPr>
        <w:ind w:left="1440" w:hanging="360"/>
      </w:pPr>
      <w:rPr>
        <w:rFonts w:ascii="Courier New" w:hAnsi="Courier New"/>
      </w:rPr>
    </w:lvl>
    <w:lvl w:ilvl="2" w:tplc="A1A00EA6" w:tentative="1">
      <w:start w:val="1"/>
      <w:numFmt w:val="bullet"/>
      <w:lvlText w:val=""/>
      <w:lvlJc w:val="left"/>
      <w:pPr>
        <w:ind w:left="2160" w:hanging="360"/>
      </w:pPr>
      <w:rPr>
        <w:rFonts w:ascii="Wingdings" w:hAnsi="Wingdings"/>
      </w:rPr>
    </w:lvl>
    <w:lvl w:ilvl="3" w:tplc="668C8D14" w:tentative="1">
      <w:start w:val="1"/>
      <w:numFmt w:val="bullet"/>
      <w:lvlText w:val=""/>
      <w:lvlJc w:val="left"/>
      <w:pPr>
        <w:ind w:left="2880" w:hanging="360"/>
      </w:pPr>
      <w:rPr>
        <w:rFonts w:ascii="Symbol" w:hAnsi="Symbol"/>
      </w:rPr>
    </w:lvl>
    <w:lvl w:ilvl="4" w:tplc="BAF4BB88" w:tentative="1">
      <w:start w:val="1"/>
      <w:numFmt w:val="bullet"/>
      <w:lvlText w:val="o"/>
      <w:lvlJc w:val="left"/>
      <w:pPr>
        <w:ind w:left="3600" w:hanging="360"/>
      </w:pPr>
      <w:rPr>
        <w:rFonts w:ascii="Courier New" w:hAnsi="Courier New"/>
      </w:rPr>
    </w:lvl>
    <w:lvl w:ilvl="5" w:tplc="E334F9C6" w:tentative="1">
      <w:start w:val="1"/>
      <w:numFmt w:val="bullet"/>
      <w:lvlText w:val=""/>
      <w:lvlJc w:val="left"/>
      <w:pPr>
        <w:ind w:left="4320" w:hanging="360"/>
      </w:pPr>
      <w:rPr>
        <w:rFonts w:ascii="Wingdings" w:hAnsi="Wingdings"/>
      </w:rPr>
    </w:lvl>
    <w:lvl w:ilvl="6" w:tplc="B79A2B38" w:tentative="1">
      <w:start w:val="1"/>
      <w:numFmt w:val="bullet"/>
      <w:lvlText w:val=""/>
      <w:lvlJc w:val="left"/>
      <w:pPr>
        <w:ind w:left="5040" w:hanging="360"/>
      </w:pPr>
      <w:rPr>
        <w:rFonts w:ascii="Symbol" w:hAnsi="Symbol"/>
      </w:rPr>
    </w:lvl>
    <w:lvl w:ilvl="7" w:tplc="4F6EB5BA" w:tentative="1">
      <w:start w:val="1"/>
      <w:numFmt w:val="bullet"/>
      <w:lvlText w:val="o"/>
      <w:lvlJc w:val="left"/>
      <w:pPr>
        <w:ind w:left="5760" w:hanging="360"/>
      </w:pPr>
      <w:rPr>
        <w:rFonts w:ascii="Courier New" w:hAnsi="Courier New"/>
      </w:rPr>
    </w:lvl>
    <w:lvl w:ilvl="8" w:tplc="2146C63C" w:tentative="1">
      <w:start w:val="1"/>
      <w:numFmt w:val="bullet"/>
      <w:lvlText w:val=""/>
      <w:lvlJc w:val="left"/>
      <w:pPr>
        <w:ind w:left="6480" w:hanging="360"/>
      </w:pPr>
      <w:rPr>
        <w:rFonts w:ascii="Wingdings" w:hAnsi="Wingdings"/>
      </w:rPr>
    </w:lvl>
  </w:abstractNum>
  <w:abstractNum w:abstractNumId="30" w15:restartNumberingAfterBreak="0">
    <w:nsid w:val="6C4E3D02"/>
    <w:multiLevelType w:val="hybridMultilevel"/>
    <w:tmpl w:val="56125246"/>
    <w:lvl w:ilvl="0" w:tplc="A32E880E">
      <w:start w:val="1"/>
      <w:numFmt w:val="bullet"/>
      <w:lvlText w:val="-"/>
      <w:lvlJc w:val="left"/>
      <w:pPr>
        <w:ind w:left="748" w:hanging="360"/>
      </w:pPr>
      <w:rPr>
        <w:rFonts w:ascii="Calibri" w:hAnsi="Calibri"/>
      </w:rPr>
    </w:lvl>
    <w:lvl w:ilvl="1" w:tplc="E30019CA" w:tentative="1">
      <w:start w:val="1"/>
      <w:numFmt w:val="bullet"/>
      <w:lvlText w:val="o"/>
      <w:lvlJc w:val="left"/>
      <w:pPr>
        <w:ind w:left="1468" w:hanging="360"/>
      </w:pPr>
      <w:rPr>
        <w:rFonts w:ascii="Courier New" w:hAnsi="Courier New"/>
      </w:rPr>
    </w:lvl>
    <w:lvl w:ilvl="2" w:tplc="A66E5BF4" w:tentative="1">
      <w:start w:val="1"/>
      <w:numFmt w:val="bullet"/>
      <w:lvlText w:val=""/>
      <w:lvlJc w:val="left"/>
      <w:pPr>
        <w:ind w:left="2188" w:hanging="360"/>
      </w:pPr>
      <w:rPr>
        <w:rFonts w:ascii="Wingdings" w:hAnsi="Wingdings"/>
      </w:rPr>
    </w:lvl>
    <w:lvl w:ilvl="3" w:tplc="33B400B2" w:tentative="1">
      <w:start w:val="1"/>
      <w:numFmt w:val="bullet"/>
      <w:lvlText w:val=""/>
      <w:lvlJc w:val="left"/>
      <w:pPr>
        <w:ind w:left="2907" w:hanging="360"/>
      </w:pPr>
      <w:rPr>
        <w:rFonts w:ascii="Symbol" w:hAnsi="Symbol"/>
      </w:rPr>
    </w:lvl>
    <w:lvl w:ilvl="4" w:tplc="EE1C3C90" w:tentative="1">
      <w:start w:val="1"/>
      <w:numFmt w:val="bullet"/>
      <w:lvlText w:val="o"/>
      <w:lvlJc w:val="left"/>
      <w:pPr>
        <w:ind w:left="3627" w:hanging="360"/>
      </w:pPr>
      <w:rPr>
        <w:rFonts w:ascii="Courier New" w:hAnsi="Courier New"/>
      </w:rPr>
    </w:lvl>
    <w:lvl w:ilvl="5" w:tplc="D75A3132" w:tentative="1">
      <w:start w:val="1"/>
      <w:numFmt w:val="bullet"/>
      <w:lvlText w:val=""/>
      <w:lvlJc w:val="left"/>
      <w:pPr>
        <w:ind w:left="4347" w:hanging="360"/>
      </w:pPr>
      <w:rPr>
        <w:rFonts w:ascii="Wingdings" w:hAnsi="Wingdings"/>
      </w:rPr>
    </w:lvl>
    <w:lvl w:ilvl="6" w:tplc="D9C4E988" w:tentative="1">
      <w:start w:val="1"/>
      <w:numFmt w:val="bullet"/>
      <w:lvlText w:val=""/>
      <w:lvlJc w:val="left"/>
      <w:pPr>
        <w:ind w:left="5067" w:hanging="360"/>
      </w:pPr>
      <w:rPr>
        <w:rFonts w:ascii="Symbol" w:hAnsi="Symbol"/>
      </w:rPr>
    </w:lvl>
    <w:lvl w:ilvl="7" w:tplc="BD10B8F6" w:tentative="1">
      <w:start w:val="1"/>
      <w:numFmt w:val="bullet"/>
      <w:lvlText w:val="o"/>
      <w:lvlJc w:val="left"/>
      <w:pPr>
        <w:ind w:left="5787" w:hanging="360"/>
      </w:pPr>
      <w:rPr>
        <w:rFonts w:ascii="Courier New" w:hAnsi="Courier New"/>
      </w:rPr>
    </w:lvl>
    <w:lvl w:ilvl="8" w:tplc="4B568060" w:tentative="1">
      <w:start w:val="1"/>
      <w:numFmt w:val="bullet"/>
      <w:lvlText w:val=""/>
      <w:lvlJc w:val="left"/>
      <w:pPr>
        <w:ind w:left="6507" w:hanging="360"/>
      </w:pPr>
      <w:rPr>
        <w:rFonts w:ascii="Wingdings" w:hAnsi="Wingdings"/>
      </w:rPr>
    </w:lvl>
  </w:abstractNum>
  <w:abstractNum w:abstractNumId="31" w15:restartNumberingAfterBreak="0">
    <w:nsid w:val="722959EA"/>
    <w:multiLevelType w:val="hybridMultilevel"/>
    <w:tmpl w:val="49A0DE0A"/>
    <w:lvl w:ilvl="0" w:tplc="A182937C">
      <w:start w:val="1"/>
      <w:numFmt w:val="bullet"/>
      <w:lvlText w:val="-"/>
      <w:lvlJc w:val="left"/>
      <w:pPr>
        <w:ind w:left="720" w:hanging="360"/>
      </w:pPr>
      <w:rPr>
        <w:rFonts w:ascii="Calibri" w:hAnsi="Calibri"/>
      </w:rPr>
    </w:lvl>
    <w:lvl w:ilvl="1" w:tplc="A32C6F2C" w:tentative="1">
      <w:start w:val="1"/>
      <w:numFmt w:val="bullet"/>
      <w:lvlText w:val="o"/>
      <w:lvlJc w:val="left"/>
      <w:pPr>
        <w:ind w:left="1440" w:hanging="360"/>
      </w:pPr>
      <w:rPr>
        <w:rFonts w:ascii="Courier New" w:hAnsi="Courier New"/>
      </w:rPr>
    </w:lvl>
    <w:lvl w:ilvl="2" w:tplc="8ABA936A" w:tentative="1">
      <w:start w:val="1"/>
      <w:numFmt w:val="bullet"/>
      <w:lvlText w:val=""/>
      <w:lvlJc w:val="left"/>
      <w:pPr>
        <w:ind w:left="2160" w:hanging="360"/>
      </w:pPr>
      <w:rPr>
        <w:rFonts w:ascii="Wingdings" w:hAnsi="Wingdings"/>
      </w:rPr>
    </w:lvl>
    <w:lvl w:ilvl="3" w:tplc="F3DAA5B6" w:tentative="1">
      <w:start w:val="1"/>
      <w:numFmt w:val="bullet"/>
      <w:lvlText w:val=""/>
      <w:lvlJc w:val="left"/>
      <w:pPr>
        <w:ind w:left="2880" w:hanging="360"/>
      </w:pPr>
      <w:rPr>
        <w:rFonts w:ascii="Symbol" w:hAnsi="Symbol"/>
      </w:rPr>
    </w:lvl>
    <w:lvl w:ilvl="4" w:tplc="D36A3F10" w:tentative="1">
      <w:start w:val="1"/>
      <w:numFmt w:val="bullet"/>
      <w:lvlText w:val="o"/>
      <w:lvlJc w:val="left"/>
      <w:pPr>
        <w:ind w:left="3600" w:hanging="360"/>
      </w:pPr>
      <w:rPr>
        <w:rFonts w:ascii="Courier New" w:hAnsi="Courier New"/>
      </w:rPr>
    </w:lvl>
    <w:lvl w:ilvl="5" w:tplc="922AE4E4" w:tentative="1">
      <w:start w:val="1"/>
      <w:numFmt w:val="bullet"/>
      <w:lvlText w:val=""/>
      <w:lvlJc w:val="left"/>
      <w:pPr>
        <w:ind w:left="4320" w:hanging="360"/>
      </w:pPr>
      <w:rPr>
        <w:rFonts w:ascii="Wingdings" w:hAnsi="Wingdings"/>
      </w:rPr>
    </w:lvl>
    <w:lvl w:ilvl="6" w:tplc="BAE4580A" w:tentative="1">
      <w:start w:val="1"/>
      <w:numFmt w:val="bullet"/>
      <w:lvlText w:val=""/>
      <w:lvlJc w:val="left"/>
      <w:pPr>
        <w:ind w:left="5040" w:hanging="360"/>
      </w:pPr>
      <w:rPr>
        <w:rFonts w:ascii="Symbol" w:hAnsi="Symbol"/>
      </w:rPr>
    </w:lvl>
    <w:lvl w:ilvl="7" w:tplc="D004C03A" w:tentative="1">
      <w:start w:val="1"/>
      <w:numFmt w:val="bullet"/>
      <w:lvlText w:val="o"/>
      <w:lvlJc w:val="left"/>
      <w:pPr>
        <w:ind w:left="5760" w:hanging="360"/>
      </w:pPr>
      <w:rPr>
        <w:rFonts w:ascii="Courier New" w:hAnsi="Courier New"/>
      </w:rPr>
    </w:lvl>
    <w:lvl w:ilvl="8" w:tplc="256CEDDC" w:tentative="1">
      <w:start w:val="1"/>
      <w:numFmt w:val="bullet"/>
      <w:lvlText w:val=""/>
      <w:lvlJc w:val="left"/>
      <w:pPr>
        <w:ind w:left="6480" w:hanging="360"/>
      </w:pPr>
      <w:rPr>
        <w:rFonts w:ascii="Wingdings" w:hAnsi="Wingdings"/>
      </w:rPr>
    </w:lvl>
  </w:abstractNum>
  <w:abstractNum w:abstractNumId="32" w15:restartNumberingAfterBreak="0">
    <w:nsid w:val="76224F81"/>
    <w:multiLevelType w:val="hybridMultilevel"/>
    <w:tmpl w:val="7D7A3332"/>
    <w:lvl w:ilvl="0" w:tplc="6CA43B44">
      <w:start w:val="1"/>
      <w:numFmt w:val="bullet"/>
      <w:lvlText w:val="-"/>
      <w:lvlJc w:val="left"/>
      <w:pPr>
        <w:ind w:left="720" w:hanging="360"/>
      </w:pPr>
      <w:rPr>
        <w:rFonts w:ascii="Calibri" w:hAnsi="Calibri"/>
      </w:rPr>
    </w:lvl>
    <w:lvl w:ilvl="1" w:tplc="18502F6C" w:tentative="1">
      <w:start w:val="1"/>
      <w:numFmt w:val="bullet"/>
      <w:lvlText w:val="o"/>
      <w:lvlJc w:val="left"/>
      <w:pPr>
        <w:ind w:left="1440" w:hanging="360"/>
      </w:pPr>
      <w:rPr>
        <w:rFonts w:ascii="Courier New" w:hAnsi="Courier New"/>
      </w:rPr>
    </w:lvl>
    <w:lvl w:ilvl="2" w:tplc="D2CA4684" w:tentative="1">
      <w:start w:val="1"/>
      <w:numFmt w:val="bullet"/>
      <w:lvlText w:val=""/>
      <w:lvlJc w:val="left"/>
      <w:pPr>
        <w:ind w:left="2160" w:hanging="360"/>
      </w:pPr>
      <w:rPr>
        <w:rFonts w:ascii="Wingdings" w:hAnsi="Wingdings"/>
      </w:rPr>
    </w:lvl>
    <w:lvl w:ilvl="3" w:tplc="89B20A24" w:tentative="1">
      <w:start w:val="1"/>
      <w:numFmt w:val="bullet"/>
      <w:lvlText w:val=""/>
      <w:lvlJc w:val="left"/>
      <w:pPr>
        <w:ind w:left="2880" w:hanging="360"/>
      </w:pPr>
      <w:rPr>
        <w:rFonts w:ascii="Symbol" w:hAnsi="Symbol"/>
      </w:rPr>
    </w:lvl>
    <w:lvl w:ilvl="4" w:tplc="87DEC502" w:tentative="1">
      <w:start w:val="1"/>
      <w:numFmt w:val="bullet"/>
      <w:lvlText w:val="o"/>
      <w:lvlJc w:val="left"/>
      <w:pPr>
        <w:ind w:left="3600" w:hanging="360"/>
      </w:pPr>
      <w:rPr>
        <w:rFonts w:ascii="Courier New" w:hAnsi="Courier New"/>
      </w:rPr>
    </w:lvl>
    <w:lvl w:ilvl="5" w:tplc="811C9D24" w:tentative="1">
      <w:start w:val="1"/>
      <w:numFmt w:val="bullet"/>
      <w:lvlText w:val=""/>
      <w:lvlJc w:val="left"/>
      <w:pPr>
        <w:ind w:left="4320" w:hanging="360"/>
      </w:pPr>
      <w:rPr>
        <w:rFonts w:ascii="Wingdings" w:hAnsi="Wingdings"/>
      </w:rPr>
    </w:lvl>
    <w:lvl w:ilvl="6" w:tplc="EA44F9EE" w:tentative="1">
      <w:start w:val="1"/>
      <w:numFmt w:val="bullet"/>
      <w:lvlText w:val=""/>
      <w:lvlJc w:val="left"/>
      <w:pPr>
        <w:ind w:left="5040" w:hanging="360"/>
      </w:pPr>
      <w:rPr>
        <w:rFonts w:ascii="Symbol" w:hAnsi="Symbol"/>
      </w:rPr>
    </w:lvl>
    <w:lvl w:ilvl="7" w:tplc="D786D6F4" w:tentative="1">
      <w:start w:val="1"/>
      <w:numFmt w:val="bullet"/>
      <w:lvlText w:val="o"/>
      <w:lvlJc w:val="left"/>
      <w:pPr>
        <w:ind w:left="5760" w:hanging="360"/>
      </w:pPr>
      <w:rPr>
        <w:rFonts w:ascii="Courier New" w:hAnsi="Courier New"/>
      </w:rPr>
    </w:lvl>
    <w:lvl w:ilvl="8" w:tplc="DBD2A7B8" w:tentative="1">
      <w:start w:val="1"/>
      <w:numFmt w:val="bullet"/>
      <w:lvlText w:val=""/>
      <w:lvlJc w:val="left"/>
      <w:pPr>
        <w:ind w:left="6480" w:hanging="360"/>
      </w:pPr>
      <w:rPr>
        <w:rFonts w:ascii="Wingdings" w:hAnsi="Wingdings"/>
      </w:rPr>
    </w:lvl>
  </w:abstractNum>
  <w:num w:numId="1">
    <w:abstractNumId w:val="22"/>
  </w:num>
  <w:num w:numId="2">
    <w:abstractNumId w:val="9"/>
  </w:num>
  <w:num w:numId="3">
    <w:abstractNumId w:val="14"/>
  </w:num>
  <w:num w:numId="4">
    <w:abstractNumId w:val="28"/>
    <w:lvlOverride w:ilvl="0">
      <w:lvl w:ilvl="0">
        <w:numFmt w:val="bullet"/>
        <w:lvlText w:val="·"/>
        <w:lvlJc w:val="left"/>
      </w:lvl>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19"/>
  </w:num>
  <w:num w:numId="8">
    <w:abstractNumId w:val="25"/>
  </w:num>
  <w:num w:numId="9">
    <w:abstractNumId w:val="32"/>
  </w:num>
  <w:num w:numId="10">
    <w:abstractNumId w:val="4"/>
  </w:num>
  <w:num w:numId="11">
    <w:abstractNumId w:val="31"/>
  </w:num>
  <w:num w:numId="12">
    <w:abstractNumId w:val="6"/>
  </w:num>
  <w:num w:numId="13">
    <w:abstractNumId w:val="0"/>
    <w:lvlOverride w:ilvl="0">
      <w:lvl w:ilvl="0">
        <w:numFmt w:val="bullet"/>
        <w:lvlText w:val="·"/>
        <w:lvlJc w:val="left"/>
      </w:lvl>
    </w:lvlOverride>
  </w:num>
  <w:num w:numId="14">
    <w:abstractNumId w:val="7"/>
    <w:lvlOverride w:ilvl="0">
      <w:lvl w:ilvl="0">
        <w:numFmt w:val="bullet"/>
        <w:lvlText w:val="·"/>
        <w:lvlJc w:val="left"/>
      </w:lvl>
    </w:lvlOverride>
  </w:num>
  <w:num w:numId="15">
    <w:abstractNumId w:val="1"/>
  </w:num>
  <w:num w:numId="16">
    <w:abstractNumId w:val="21"/>
  </w:num>
  <w:num w:numId="17">
    <w:abstractNumId w:val="20"/>
  </w:num>
  <w:num w:numId="18">
    <w:abstractNumId w:val="17"/>
  </w:num>
  <w:num w:numId="19">
    <w:abstractNumId w:val="12"/>
  </w:num>
  <w:num w:numId="20">
    <w:abstractNumId w:val="27"/>
  </w:num>
  <w:num w:numId="21">
    <w:abstractNumId w:val="8"/>
  </w:num>
  <w:num w:numId="22">
    <w:abstractNumId w:val="11"/>
  </w:num>
  <w:num w:numId="23">
    <w:abstractNumId w:val="26"/>
  </w:num>
  <w:num w:numId="24">
    <w:abstractNumId w:val="16"/>
  </w:num>
  <w:num w:numId="25">
    <w:abstractNumId w:val="30"/>
  </w:num>
  <w:num w:numId="26">
    <w:abstractNumId w:val="13"/>
  </w:num>
  <w:num w:numId="27">
    <w:abstractNumId w:val="23"/>
  </w:num>
  <w:num w:numId="28">
    <w:abstractNumId w:val="29"/>
  </w:num>
  <w:num w:numId="29">
    <w:abstractNumId w:val="24"/>
  </w:num>
  <w:num w:numId="30">
    <w:abstractNumId w:val="15"/>
  </w:num>
  <w:num w:numId="31">
    <w:abstractNumId w:val="2"/>
  </w:num>
  <w:num w:numId="32">
    <w:abstractNumId w:val="3"/>
  </w:num>
  <w:num w:numId="33">
    <w:abstractNumId w:val="1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7D6"/>
    <w:rsid w:val="00004654"/>
    <w:rsid w:val="0001070C"/>
    <w:rsid w:val="00025549"/>
    <w:rsid w:val="00031D2D"/>
    <w:rsid w:val="00037CF9"/>
    <w:rsid w:val="0004507D"/>
    <w:rsid w:val="00050662"/>
    <w:rsid w:val="0006076C"/>
    <w:rsid w:val="00061242"/>
    <w:rsid w:val="00077843"/>
    <w:rsid w:val="0008471E"/>
    <w:rsid w:val="000868F2"/>
    <w:rsid w:val="00097C39"/>
    <w:rsid w:val="000A0805"/>
    <w:rsid w:val="000A24BE"/>
    <w:rsid w:val="000A3199"/>
    <w:rsid w:val="000B4672"/>
    <w:rsid w:val="000C2642"/>
    <w:rsid w:val="000C3ED8"/>
    <w:rsid w:val="000D409D"/>
    <w:rsid w:val="000F0DA9"/>
    <w:rsid w:val="000F65DE"/>
    <w:rsid w:val="00112631"/>
    <w:rsid w:val="001130B2"/>
    <w:rsid w:val="0012655D"/>
    <w:rsid w:val="00130279"/>
    <w:rsid w:val="00142803"/>
    <w:rsid w:val="0014348C"/>
    <w:rsid w:val="00144D62"/>
    <w:rsid w:val="0015447D"/>
    <w:rsid w:val="001573F9"/>
    <w:rsid w:val="001859B4"/>
    <w:rsid w:val="001904AD"/>
    <w:rsid w:val="00190F2B"/>
    <w:rsid w:val="00193FCF"/>
    <w:rsid w:val="00197551"/>
    <w:rsid w:val="001A20E2"/>
    <w:rsid w:val="001B2D35"/>
    <w:rsid w:val="001C5862"/>
    <w:rsid w:val="001D33AD"/>
    <w:rsid w:val="001D6725"/>
    <w:rsid w:val="001E282E"/>
    <w:rsid w:val="001F07B4"/>
    <w:rsid w:val="001F09E4"/>
    <w:rsid w:val="00201E00"/>
    <w:rsid w:val="002103DA"/>
    <w:rsid w:val="002129DD"/>
    <w:rsid w:val="00223A5F"/>
    <w:rsid w:val="00231887"/>
    <w:rsid w:val="002359DF"/>
    <w:rsid w:val="002444F7"/>
    <w:rsid w:val="0025273C"/>
    <w:rsid w:val="00261F45"/>
    <w:rsid w:val="00263422"/>
    <w:rsid w:val="0027438A"/>
    <w:rsid w:val="00274D47"/>
    <w:rsid w:val="00274FA8"/>
    <w:rsid w:val="002875A4"/>
    <w:rsid w:val="0029037D"/>
    <w:rsid w:val="00290640"/>
    <w:rsid w:val="00290DA7"/>
    <w:rsid w:val="00295037"/>
    <w:rsid w:val="002A2D50"/>
    <w:rsid w:val="002B7220"/>
    <w:rsid w:val="002C3AEA"/>
    <w:rsid w:val="002C43B3"/>
    <w:rsid w:val="002C4D2D"/>
    <w:rsid w:val="002D2EA9"/>
    <w:rsid w:val="002D44E3"/>
    <w:rsid w:val="002F2706"/>
    <w:rsid w:val="003125B1"/>
    <w:rsid w:val="00324182"/>
    <w:rsid w:val="003261BD"/>
    <w:rsid w:val="003324D0"/>
    <w:rsid w:val="00367391"/>
    <w:rsid w:val="003872CB"/>
    <w:rsid w:val="003902E5"/>
    <w:rsid w:val="003B0FFD"/>
    <w:rsid w:val="003F46F5"/>
    <w:rsid w:val="0042762C"/>
    <w:rsid w:val="004444F5"/>
    <w:rsid w:val="00456788"/>
    <w:rsid w:val="00486A0D"/>
    <w:rsid w:val="004A002B"/>
    <w:rsid w:val="004A5D8A"/>
    <w:rsid w:val="004A6E28"/>
    <w:rsid w:val="004B02A6"/>
    <w:rsid w:val="004B35EF"/>
    <w:rsid w:val="004B623C"/>
    <w:rsid w:val="004C16A7"/>
    <w:rsid w:val="004C1D11"/>
    <w:rsid w:val="004C4F20"/>
    <w:rsid w:val="004C6B43"/>
    <w:rsid w:val="005237A6"/>
    <w:rsid w:val="00524B34"/>
    <w:rsid w:val="00542466"/>
    <w:rsid w:val="00542695"/>
    <w:rsid w:val="00545293"/>
    <w:rsid w:val="0055648C"/>
    <w:rsid w:val="00562285"/>
    <w:rsid w:val="00581A05"/>
    <w:rsid w:val="00582CC3"/>
    <w:rsid w:val="005845C5"/>
    <w:rsid w:val="00592270"/>
    <w:rsid w:val="005A360F"/>
    <w:rsid w:val="005B2E67"/>
    <w:rsid w:val="005B476C"/>
    <w:rsid w:val="005C0904"/>
    <w:rsid w:val="005D5AF4"/>
    <w:rsid w:val="005E6088"/>
    <w:rsid w:val="00601877"/>
    <w:rsid w:val="006112C1"/>
    <w:rsid w:val="00616EF2"/>
    <w:rsid w:val="00630EE0"/>
    <w:rsid w:val="0066482B"/>
    <w:rsid w:val="0067436A"/>
    <w:rsid w:val="00690BAF"/>
    <w:rsid w:val="006A6303"/>
    <w:rsid w:val="006A6525"/>
    <w:rsid w:val="006F456C"/>
    <w:rsid w:val="00710A01"/>
    <w:rsid w:val="00710C65"/>
    <w:rsid w:val="00717F8D"/>
    <w:rsid w:val="00720E48"/>
    <w:rsid w:val="00721EE5"/>
    <w:rsid w:val="00726DE0"/>
    <w:rsid w:val="00731385"/>
    <w:rsid w:val="00735FD9"/>
    <w:rsid w:val="00737097"/>
    <w:rsid w:val="00774EFD"/>
    <w:rsid w:val="0078064B"/>
    <w:rsid w:val="007925B3"/>
    <w:rsid w:val="007971A2"/>
    <w:rsid w:val="007A056A"/>
    <w:rsid w:val="007B2D67"/>
    <w:rsid w:val="007C74BF"/>
    <w:rsid w:val="007F31CF"/>
    <w:rsid w:val="00805C65"/>
    <w:rsid w:val="008066BE"/>
    <w:rsid w:val="008104BE"/>
    <w:rsid w:val="008110FB"/>
    <w:rsid w:val="0082545D"/>
    <w:rsid w:val="00827C56"/>
    <w:rsid w:val="008417F8"/>
    <w:rsid w:val="00844F12"/>
    <w:rsid w:val="00852C1B"/>
    <w:rsid w:val="00855CCF"/>
    <w:rsid w:val="0086238C"/>
    <w:rsid w:val="00870153"/>
    <w:rsid w:val="00874E28"/>
    <w:rsid w:val="00875EA7"/>
    <w:rsid w:val="00881B30"/>
    <w:rsid w:val="008A33FF"/>
    <w:rsid w:val="008B4AAB"/>
    <w:rsid w:val="008C4EBF"/>
    <w:rsid w:val="008D1A4D"/>
    <w:rsid w:val="008D49CD"/>
    <w:rsid w:val="008E668B"/>
    <w:rsid w:val="008F06DF"/>
    <w:rsid w:val="00925D04"/>
    <w:rsid w:val="00932698"/>
    <w:rsid w:val="00942BF3"/>
    <w:rsid w:val="00944C44"/>
    <w:rsid w:val="00960C7E"/>
    <w:rsid w:val="00965A74"/>
    <w:rsid w:val="00983E1D"/>
    <w:rsid w:val="009A363A"/>
    <w:rsid w:val="009A5402"/>
    <w:rsid w:val="009B1581"/>
    <w:rsid w:val="009C2126"/>
    <w:rsid w:val="009D4CD3"/>
    <w:rsid w:val="009E47D6"/>
    <w:rsid w:val="009E7D96"/>
    <w:rsid w:val="00A14202"/>
    <w:rsid w:val="00A144FA"/>
    <w:rsid w:val="00A15831"/>
    <w:rsid w:val="00A27AA5"/>
    <w:rsid w:val="00A43EC1"/>
    <w:rsid w:val="00A65A75"/>
    <w:rsid w:val="00A668B6"/>
    <w:rsid w:val="00A7409F"/>
    <w:rsid w:val="00A83DAC"/>
    <w:rsid w:val="00A91114"/>
    <w:rsid w:val="00A952DD"/>
    <w:rsid w:val="00AA0B73"/>
    <w:rsid w:val="00AA0F7D"/>
    <w:rsid w:val="00AA6BB0"/>
    <w:rsid w:val="00AC05E0"/>
    <w:rsid w:val="00AD19DB"/>
    <w:rsid w:val="00AD45A9"/>
    <w:rsid w:val="00AD5131"/>
    <w:rsid w:val="00B00899"/>
    <w:rsid w:val="00B22291"/>
    <w:rsid w:val="00B317BA"/>
    <w:rsid w:val="00B34F4F"/>
    <w:rsid w:val="00B36426"/>
    <w:rsid w:val="00B416EE"/>
    <w:rsid w:val="00B474F3"/>
    <w:rsid w:val="00B60C01"/>
    <w:rsid w:val="00B670C4"/>
    <w:rsid w:val="00B67C1C"/>
    <w:rsid w:val="00B82B53"/>
    <w:rsid w:val="00B91559"/>
    <w:rsid w:val="00BA2616"/>
    <w:rsid w:val="00BB0DF9"/>
    <w:rsid w:val="00BB169F"/>
    <w:rsid w:val="00BD12CE"/>
    <w:rsid w:val="00BF5D86"/>
    <w:rsid w:val="00BF648F"/>
    <w:rsid w:val="00C1228F"/>
    <w:rsid w:val="00C32BC2"/>
    <w:rsid w:val="00C35AD2"/>
    <w:rsid w:val="00C65931"/>
    <w:rsid w:val="00C65B6F"/>
    <w:rsid w:val="00C66BCA"/>
    <w:rsid w:val="00C76661"/>
    <w:rsid w:val="00C93626"/>
    <w:rsid w:val="00C97B0E"/>
    <w:rsid w:val="00CD2AC2"/>
    <w:rsid w:val="00CE1989"/>
    <w:rsid w:val="00CE667E"/>
    <w:rsid w:val="00D21AA8"/>
    <w:rsid w:val="00D30BBA"/>
    <w:rsid w:val="00D41188"/>
    <w:rsid w:val="00D50675"/>
    <w:rsid w:val="00D54378"/>
    <w:rsid w:val="00D7053D"/>
    <w:rsid w:val="00D804D8"/>
    <w:rsid w:val="00DA77F8"/>
    <w:rsid w:val="00DB69DE"/>
    <w:rsid w:val="00DC4645"/>
    <w:rsid w:val="00DD4A1C"/>
    <w:rsid w:val="00E04255"/>
    <w:rsid w:val="00E11337"/>
    <w:rsid w:val="00E32766"/>
    <w:rsid w:val="00E34809"/>
    <w:rsid w:val="00E37DB2"/>
    <w:rsid w:val="00E448D1"/>
    <w:rsid w:val="00E460E7"/>
    <w:rsid w:val="00E669EF"/>
    <w:rsid w:val="00E73199"/>
    <w:rsid w:val="00E755B1"/>
    <w:rsid w:val="00EA17BB"/>
    <w:rsid w:val="00EB237A"/>
    <w:rsid w:val="00EB5965"/>
    <w:rsid w:val="00EB6CFD"/>
    <w:rsid w:val="00EC2B0A"/>
    <w:rsid w:val="00ED37AD"/>
    <w:rsid w:val="00EE5777"/>
    <w:rsid w:val="00EF0714"/>
    <w:rsid w:val="00EF1EAE"/>
    <w:rsid w:val="00F073D8"/>
    <w:rsid w:val="00F51776"/>
    <w:rsid w:val="00F709D1"/>
    <w:rsid w:val="00F816FC"/>
    <w:rsid w:val="00F933AF"/>
    <w:rsid w:val="00FC0761"/>
    <w:rsid w:val="00FE0D87"/>
    <w:rsid w:val="00FE1E1D"/>
    <w:rsid w:val="00FE1F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8889C"/>
  <w15:docId w15:val="{DDFE3E36-89AA-48DF-9B4C-3D7A13841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99"/>
    <w:qFormat/>
  </w:style>
  <w:style w:type="paragraph" w:styleId="1">
    <w:name w:val="heading 1"/>
    <w:link w:val="10"/>
    <w:uiPriority w:val="9"/>
    <w:qFormat/>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5B9BD5"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5B9BD5" w:themeColor="accent1"/>
    </w:rPr>
  </w:style>
  <w:style w:type="character" w:customStyle="1" w:styleId="40">
    <w:name w:val="Заголовок 4 Знак"/>
    <w:link w:val="4"/>
    <w:uiPriority w:val="9"/>
    <w:rPr>
      <w:rFonts w:asciiTheme="majorHAnsi" w:eastAsiaTheme="majorEastAsia" w:hAnsiTheme="majorHAnsi" w:cstheme="majorBidi"/>
      <w:b/>
      <w:bCs/>
      <w:i/>
      <w:iCs/>
      <w:color w:val="5B9BD5" w:themeColor="accent1"/>
    </w:rPr>
  </w:style>
  <w:style w:type="character" w:customStyle="1" w:styleId="50">
    <w:name w:val="Заголовок 5 Знак"/>
    <w:link w:val="5"/>
    <w:uiPriority w:val="9"/>
    <w:rPr>
      <w:rFonts w:asciiTheme="majorHAnsi" w:eastAsiaTheme="majorEastAsia" w:hAnsiTheme="majorHAnsi" w:cstheme="majorBidi"/>
      <w:color w:val="1F4D78"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1F4D78"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3">
    <w:name w:val="Title"/>
    <w:link w:val="a4"/>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4">
    <w:name w:val="Заголовок Знак"/>
    <w:link w:val="a3"/>
    <w:uiPriority w:val="10"/>
    <w:rPr>
      <w:rFonts w:asciiTheme="majorHAnsi" w:eastAsiaTheme="majorEastAsia" w:hAnsiTheme="majorHAnsi" w:cstheme="majorBidi"/>
      <w:color w:val="323E4F" w:themeColor="text2" w:themeShade="BF"/>
      <w:spacing w:val="5"/>
      <w:sz w:val="52"/>
      <w:szCs w:val="52"/>
    </w:rPr>
  </w:style>
  <w:style w:type="paragraph" w:styleId="a5">
    <w:name w:val="Subtitle"/>
    <w:link w:val="a6"/>
    <w:uiPriority w:val="11"/>
    <w:qFormat/>
    <w:rPr>
      <w:rFonts w:asciiTheme="majorHAnsi" w:eastAsiaTheme="majorEastAsia" w:hAnsiTheme="majorHAnsi" w:cstheme="majorBidi"/>
      <w:i/>
      <w:iCs/>
      <w:color w:val="5B9BD5" w:themeColor="accent1"/>
      <w:spacing w:val="15"/>
      <w:sz w:val="24"/>
      <w:szCs w:val="24"/>
    </w:rPr>
  </w:style>
  <w:style w:type="character" w:customStyle="1" w:styleId="a6">
    <w:name w:val="Подзаголовок Знак"/>
    <w:link w:val="a5"/>
    <w:uiPriority w:val="11"/>
    <w:rPr>
      <w:rFonts w:asciiTheme="majorHAnsi" w:eastAsiaTheme="majorEastAsia" w:hAnsiTheme="majorHAnsi" w:cstheme="majorBidi"/>
      <w:i/>
      <w:iCs/>
      <w:color w:val="5B9BD5" w:themeColor="accent1"/>
      <w:spacing w:val="15"/>
      <w:sz w:val="24"/>
      <w:szCs w:val="24"/>
    </w:rPr>
  </w:style>
  <w:style w:type="character" w:styleId="a7">
    <w:name w:val="Subtle Emphasis"/>
    <w:uiPriority w:val="19"/>
    <w:qFormat/>
    <w:rPr>
      <w:i/>
      <w:iCs/>
      <w:color w:val="808080" w:themeColor="text1" w:themeTint="7F"/>
    </w:rPr>
  </w:style>
  <w:style w:type="character" w:styleId="a8">
    <w:name w:val="Emphasis"/>
    <w:uiPriority w:val="20"/>
    <w:qFormat/>
    <w:rPr>
      <w:i/>
      <w:iCs/>
    </w:rPr>
  </w:style>
  <w:style w:type="character" w:styleId="a9">
    <w:name w:val="Intense Emphasis"/>
    <w:uiPriority w:val="21"/>
    <w:qFormat/>
    <w:rPr>
      <w:b/>
      <w:bCs/>
      <w:i/>
      <w:iCs/>
      <w:color w:val="5B9BD5" w:themeColor="accent1"/>
    </w:rPr>
  </w:style>
  <w:style w:type="character" w:styleId="aa">
    <w:name w:val="Strong"/>
    <w:uiPriority w:val="22"/>
    <w:qFormat/>
    <w:rPr>
      <w:b/>
      <w:bCs/>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b">
    <w:name w:val="Intense Quote"/>
    <w:link w:val="ac"/>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ac">
    <w:name w:val="Выделенная цитата Знак"/>
    <w:link w:val="ab"/>
    <w:uiPriority w:val="30"/>
    <w:rPr>
      <w:b/>
      <w:bCs/>
      <w:i/>
      <w:iCs/>
      <w:color w:val="5B9BD5" w:themeColor="accent1"/>
    </w:rPr>
  </w:style>
  <w:style w:type="character" w:styleId="ad">
    <w:name w:val="Subtle Reference"/>
    <w:uiPriority w:val="31"/>
    <w:qFormat/>
    <w:rPr>
      <w:smallCaps/>
      <w:color w:val="ED7D31" w:themeColor="accent2"/>
      <w:u w:val="single"/>
    </w:rPr>
  </w:style>
  <w:style w:type="character" w:styleId="ae">
    <w:name w:val="Intense Reference"/>
    <w:uiPriority w:val="32"/>
    <w:qFormat/>
    <w:rPr>
      <w:b/>
      <w:bCs/>
      <w:smallCaps/>
      <w:color w:val="ED7D31" w:themeColor="accent2"/>
      <w:spacing w:val="5"/>
      <w:u w:val="single"/>
    </w:rPr>
  </w:style>
  <w:style w:type="character" w:styleId="af">
    <w:name w:val="Book Title"/>
    <w:uiPriority w:val="33"/>
    <w:qFormat/>
    <w:rPr>
      <w:b/>
      <w:bCs/>
      <w:smallCaps/>
      <w:spacing w:val="5"/>
    </w:rPr>
  </w:style>
  <w:style w:type="paragraph" w:styleId="af0">
    <w:name w:val="footnote text"/>
    <w:link w:val="af1"/>
    <w:uiPriority w:val="99"/>
    <w:semiHidden/>
    <w:unhideWhenUsed/>
    <w:pPr>
      <w:spacing w:after="0" w:line="240" w:lineRule="auto"/>
    </w:pPr>
    <w:rPr>
      <w:sz w:val="20"/>
      <w:szCs w:val="20"/>
    </w:rPr>
  </w:style>
  <w:style w:type="character" w:customStyle="1" w:styleId="af1">
    <w:name w:val="Текст сноски Знак"/>
    <w:link w:val="af0"/>
    <w:uiPriority w:val="99"/>
    <w:semiHidden/>
    <w:rPr>
      <w:sz w:val="20"/>
      <w:szCs w:val="20"/>
    </w:rPr>
  </w:style>
  <w:style w:type="character" w:styleId="af2">
    <w:name w:val="footnote reference"/>
    <w:uiPriority w:val="99"/>
    <w:semiHidden/>
    <w:unhideWhenUsed/>
    <w:rPr>
      <w:vertAlign w:val="superscript"/>
    </w:rPr>
  </w:style>
  <w:style w:type="paragraph" w:styleId="af3">
    <w:name w:val="endnote text"/>
    <w:link w:val="af4"/>
    <w:uiPriority w:val="99"/>
    <w:semiHidden/>
    <w:unhideWhenUsed/>
    <w:pPr>
      <w:spacing w:after="0" w:line="240" w:lineRule="auto"/>
    </w:pPr>
    <w:rPr>
      <w:sz w:val="20"/>
      <w:szCs w:val="20"/>
    </w:rPr>
  </w:style>
  <w:style w:type="character" w:customStyle="1" w:styleId="af4">
    <w:name w:val="Текст концевой сноски Знак"/>
    <w:link w:val="af3"/>
    <w:uiPriority w:val="99"/>
    <w:semiHidden/>
    <w:rPr>
      <w:sz w:val="20"/>
      <w:szCs w:val="20"/>
    </w:rPr>
  </w:style>
  <w:style w:type="character" w:styleId="af5">
    <w:name w:val="endnote reference"/>
    <w:uiPriority w:val="99"/>
    <w:semiHidden/>
    <w:unhideWhenUsed/>
    <w:rPr>
      <w:vertAlign w:val="superscript"/>
    </w:rPr>
  </w:style>
  <w:style w:type="character" w:styleId="af6">
    <w:name w:val="Hyperlink"/>
    <w:uiPriority w:val="99"/>
    <w:unhideWhenUsed/>
    <w:rPr>
      <w:color w:val="0563C1" w:themeColor="hyperlink"/>
      <w:u w:val="single"/>
    </w:rPr>
  </w:style>
  <w:style w:type="paragraph" w:styleId="af7">
    <w:name w:val="Plain Text"/>
    <w:link w:val="af8"/>
    <w:uiPriority w:val="99"/>
    <w:semiHidden/>
    <w:unhideWhenUsed/>
    <w:pPr>
      <w:spacing w:after="0" w:line="240" w:lineRule="auto"/>
    </w:pPr>
    <w:rPr>
      <w:rFonts w:ascii="Courier New" w:hAnsi="Courier New" w:cs="Courier New"/>
      <w:sz w:val="21"/>
      <w:szCs w:val="21"/>
    </w:rPr>
  </w:style>
  <w:style w:type="character" w:customStyle="1" w:styleId="af8">
    <w:name w:val="Текст Знак"/>
    <w:link w:val="af7"/>
    <w:uiPriority w:val="99"/>
    <w:rPr>
      <w:rFonts w:ascii="Courier New" w:hAnsi="Courier New" w:cs="Courier New"/>
      <w:sz w:val="21"/>
      <w:szCs w:val="21"/>
    </w:rPr>
  </w:style>
  <w:style w:type="paragraph" w:styleId="af9">
    <w:name w:val="header"/>
    <w:link w:val="afa"/>
    <w:uiPriority w:val="99"/>
    <w:unhideWhenUsed/>
    <w:pPr>
      <w:spacing w:after="0" w:line="240" w:lineRule="auto"/>
    </w:pPr>
  </w:style>
  <w:style w:type="character" w:customStyle="1" w:styleId="afa">
    <w:name w:val="Верхний колонтитул Знак"/>
    <w:link w:val="af9"/>
    <w:uiPriority w:val="99"/>
  </w:style>
  <w:style w:type="paragraph" w:styleId="afb">
    <w:name w:val="footer"/>
    <w:link w:val="afc"/>
    <w:uiPriority w:val="99"/>
    <w:unhideWhenUsed/>
    <w:pPr>
      <w:spacing w:after="0" w:line="240" w:lineRule="auto"/>
    </w:pPr>
  </w:style>
  <w:style w:type="character" w:customStyle="1" w:styleId="afc">
    <w:name w:val="Нижний колонтитул Знак"/>
    <w:link w:val="afb"/>
    <w:uiPriority w:val="99"/>
  </w:style>
  <w:style w:type="paragraph" w:styleId="afd">
    <w:name w:val="caption"/>
    <w:uiPriority w:val="35"/>
    <w:unhideWhenUsed/>
    <w:qFormat/>
    <w:pPr>
      <w:spacing w:after="200" w:line="240" w:lineRule="auto"/>
    </w:pPr>
    <w:rPr>
      <w:i/>
      <w:iCs/>
      <w:color w:val="44546A" w:themeColor="text2"/>
      <w:sz w:val="18"/>
      <w:szCs w:val="18"/>
    </w:rPr>
  </w:style>
  <w:style w:type="paragraph" w:styleId="afe">
    <w:name w:val="List Paragraph"/>
    <w:basedOn w:val="a"/>
    <w:uiPriority w:val="34"/>
    <w:qFormat/>
    <w:pPr>
      <w:ind w:left="720"/>
      <w:contextualSpacing/>
    </w:pPr>
  </w:style>
  <w:style w:type="paragraph" w:styleId="aff">
    <w:name w:val="No Spacing"/>
    <w:uiPriority w:val="1"/>
    <w:qFormat/>
    <w:pPr>
      <w:spacing w:after="0" w:line="240" w:lineRule="auto"/>
    </w:pPr>
  </w:style>
  <w:style w:type="paragraph" w:styleId="aff0">
    <w:name w:val="Balloon Text"/>
    <w:basedOn w:val="a"/>
    <w:link w:val="aff1"/>
    <w:uiPriority w:val="99"/>
    <w:semiHidden/>
    <w:unhideWhenUsed/>
    <w:pPr>
      <w:spacing w:after="0" w:line="240" w:lineRule="auto"/>
    </w:pPr>
    <w:rPr>
      <w:rFonts w:ascii="Tahoma" w:hAnsi="Tahoma" w:cs="Tahoma"/>
      <w:sz w:val="16"/>
      <w:szCs w:val="16"/>
    </w:rPr>
  </w:style>
  <w:style w:type="character" w:customStyle="1" w:styleId="aff1">
    <w:name w:val="Текст выноски Знак"/>
    <w:basedOn w:val="a0"/>
    <w:link w:val="aff0"/>
    <w:uiPriority w:val="99"/>
    <w:semiHidden/>
    <w:rPr>
      <w:rFonts w:ascii="Tahoma" w:hAnsi="Tahoma" w:cs="Tahoma"/>
      <w:sz w:val="16"/>
      <w:szCs w:val="16"/>
    </w:rPr>
  </w:style>
  <w:style w:type="paragraph" w:styleId="23">
    <w:name w:val="Body Text 2"/>
    <w:basedOn w:val="a"/>
    <w:link w:val="24"/>
    <w:uiPriority w:val="99"/>
    <w:semiHidden/>
    <w:unhideWhenUsed/>
    <w:pPr>
      <w:spacing w:after="120" w:line="480" w:lineRule="auto"/>
    </w:pPr>
  </w:style>
  <w:style w:type="character" w:customStyle="1" w:styleId="24">
    <w:name w:val="Основной текст 2 Знак"/>
    <w:basedOn w:val="a0"/>
    <w:link w:val="23"/>
    <w:uiPriority w:val="99"/>
    <w:semiHidden/>
  </w:style>
  <w:style w:type="table" w:styleId="aff2">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Normal (Web)"/>
    <w:basedOn w:val="a"/>
    <w:uiPriority w:val="99"/>
    <w:unhideWhenUsed/>
    <w:pPr>
      <w:spacing w:before="100" w:after="100" w:line="240" w:lineRule="auto"/>
    </w:pPr>
    <w:rPr>
      <w:rFonts w:ascii="Times New Roman" w:eastAsia="Times New Roman" w:hAnsi="Times New Roman" w:cs="Times New Roman"/>
      <w:sz w:val="24"/>
      <w:szCs w:val="24"/>
    </w:rPr>
  </w:style>
  <w:style w:type="paragraph" w:customStyle="1" w:styleId="-11">
    <w:name w:val="Цветной список - Акцент 11"/>
    <w:aliases w:val="List Paragraph"/>
    <w:basedOn w:val="a"/>
    <w:uiPriority w:val="34"/>
    <w:qFormat/>
    <w:pPr>
      <w:ind w:left="720"/>
    </w:pPr>
  </w:style>
  <w:style w:type="character" w:customStyle="1" w:styleId="C1">
    <w:name w:val="C1"/>
    <w:basedOn w:val="a0"/>
    <w:uiPriority w:val="99"/>
  </w:style>
  <w:style w:type="paragraph" w:customStyle="1" w:styleId="C2">
    <w:name w:val="C2"/>
    <w:basedOn w:val="a"/>
    <w:uiPriority w:val="99"/>
    <w:pPr>
      <w:spacing w:before="100" w:after="100"/>
    </w:pPr>
  </w:style>
  <w:style w:type="character" w:customStyle="1" w:styleId="FontStyle73">
    <w:name w:val="Font Style73"/>
    <w:basedOn w:val="a0"/>
    <w:uiPriority w:val="99"/>
    <w:rPr>
      <w:rFonts w:ascii="Times New Roman" w:hAnsi="Times New Roman" w:cs="Times New Roman"/>
      <w:sz w:val="26"/>
      <w:szCs w:val="26"/>
    </w:rPr>
  </w:style>
  <w:style w:type="character" w:customStyle="1" w:styleId="C0">
    <w:name w:val="C0"/>
    <w:basedOn w:val="a0"/>
    <w:uiPriority w:val="99"/>
  </w:style>
  <w:style w:type="character" w:customStyle="1" w:styleId="C5">
    <w:name w:val="C5"/>
    <w:basedOn w:val="a0"/>
    <w:uiPriority w:val="99"/>
  </w:style>
  <w:style w:type="character" w:customStyle="1" w:styleId="Apple-converted-space">
    <w:name w:val="Apple-converted-space"/>
    <w:basedOn w:val="a0"/>
    <w:uiPriority w:val="99"/>
  </w:style>
  <w:style w:type="character" w:customStyle="1" w:styleId="C24">
    <w:name w:val="C24"/>
    <w:basedOn w:val="a0"/>
    <w:uiPriority w:val="99"/>
  </w:style>
  <w:style w:type="paragraph" w:customStyle="1" w:styleId="C30">
    <w:name w:val="C30"/>
    <w:basedOn w:val="a"/>
    <w:uiPriority w:val="99"/>
    <w:pPr>
      <w:spacing w:before="100" w:after="100" w:line="240" w:lineRule="auto"/>
    </w:pPr>
    <w:rPr>
      <w:rFonts w:ascii="Times New Roman" w:eastAsia="Times New Roman" w:hAnsi="Times New Roman" w:cs="Times New Roman"/>
      <w:sz w:val="24"/>
      <w:szCs w:val="24"/>
      <w:lang w:eastAsia="ru-RU"/>
    </w:rPr>
  </w:style>
  <w:style w:type="paragraph" w:customStyle="1" w:styleId="C11">
    <w:name w:val="C11"/>
    <w:basedOn w:val="a"/>
    <w:uiPriority w:val="99"/>
    <w:pPr>
      <w:spacing w:before="100" w:after="100" w:line="240" w:lineRule="auto"/>
    </w:pPr>
    <w:rPr>
      <w:rFonts w:ascii="Times New Roman" w:eastAsia="Times New Roman" w:hAnsi="Times New Roman" w:cs="Times New Roman"/>
      <w:sz w:val="24"/>
      <w:szCs w:val="24"/>
      <w:lang w:eastAsia="ru-RU"/>
    </w:rPr>
  </w:style>
  <w:style w:type="paragraph" w:customStyle="1" w:styleId="C3">
    <w:name w:val="C3"/>
    <w:basedOn w:val="a"/>
    <w:uiPriority w:val="99"/>
    <w:pPr>
      <w:spacing w:before="100" w:after="100" w:line="240" w:lineRule="auto"/>
    </w:pPr>
    <w:rPr>
      <w:rFonts w:ascii="Times New Roman" w:eastAsia="Times New Roman" w:hAnsi="Times New Roman" w:cs="Times New Roman"/>
      <w:sz w:val="24"/>
      <w:szCs w:val="24"/>
      <w:lang w:eastAsia="ru-RU"/>
    </w:rPr>
  </w:style>
  <w:style w:type="paragraph" w:customStyle="1" w:styleId="C18">
    <w:name w:val="C18"/>
    <w:basedOn w:val="a"/>
    <w:uiPriority w:val="99"/>
    <w:pPr>
      <w:spacing w:before="100" w:after="100" w:line="240" w:lineRule="auto"/>
    </w:pPr>
    <w:rPr>
      <w:rFonts w:ascii="Times New Roman" w:eastAsia="Times New Roman" w:hAnsi="Times New Roman" w:cs="Times New Roman"/>
      <w:sz w:val="24"/>
      <w:szCs w:val="24"/>
      <w:lang w:eastAsia="ru-RU"/>
    </w:rPr>
  </w:style>
  <w:style w:type="paragraph" w:customStyle="1" w:styleId="C28">
    <w:name w:val="C28"/>
    <w:basedOn w:val="a"/>
    <w:uiPriority w:val="99"/>
    <w:pPr>
      <w:spacing w:before="100" w:after="100" w:line="240" w:lineRule="auto"/>
    </w:pPr>
    <w:rPr>
      <w:rFonts w:ascii="Times New Roman" w:eastAsia="Times New Roman" w:hAnsi="Times New Roman" w:cs="Times New Roman"/>
      <w:sz w:val="24"/>
      <w:szCs w:val="24"/>
      <w:lang w:eastAsia="ru-RU"/>
    </w:rPr>
  </w:style>
  <w:style w:type="paragraph" w:customStyle="1" w:styleId="C20">
    <w:name w:val="C20"/>
    <w:basedOn w:val="a"/>
    <w:uiPriority w:val="99"/>
    <w:pPr>
      <w:spacing w:before="100" w:after="100" w:line="240" w:lineRule="auto"/>
    </w:pPr>
    <w:rPr>
      <w:rFonts w:ascii="Times New Roman" w:eastAsia="Times New Roman" w:hAnsi="Times New Roman" w:cs="Times New Roman"/>
      <w:sz w:val="24"/>
      <w:szCs w:val="24"/>
      <w:lang w:eastAsia="ru-RU"/>
    </w:rPr>
  </w:style>
  <w:style w:type="paragraph" w:customStyle="1" w:styleId="C26">
    <w:name w:val="C26"/>
    <w:basedOn w:val="a"/>
    <w:uiPriority w:val="99"/>
    <w:pPr>
      <w:spacing w:before="100" w:after="100" w:line="240" w:lineRule="auto"/>
    </w:pPr>
    <w:rPr>
      <w:rFonts w:ascii="Times New Roman" w:eastAsia="Times New Roman" w:hAnsi="Times New Roman" w:cs="Times New Roman"/>
      <w:sz w:val="24"/>
      <w:szCs w:val="24"/>
      <w:lang w:eastAsia="ru-RU"/>
    </w:rPr>
  </w:style>
  <w:style w:type="paragraph" w:customStyle="1" w:styleId="C34">
    <w:name w:val="C34"/>
    <w:basedOn w:val="a"/>
    <w:uiPriority w:val="99"/>
    <w:pPr>
      <w:spacing w:before="100" w:after="10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nsportal.ru/nachalnaya-shkola/obshchepedagogicheskie-tekhnologii/2017/10/10/metodiki-dlya-monitoringa-1" TargetMode="Externa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yperlink" Target="https://nsportal.ru/nachalnaya-shkola/obshchepedagogicheskie-tekhnologii/2017/10/10/metodiki-dlya-monitoringa-1" TargetMode="External"/><Relationship Id="rId17" Type="http://schemas.openxmlformats.org/officeDocument/2006/relationships/image" Target="media/image4.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sportal.ru/odinokova-bozhena-olegovna"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footer" Target="footer1.xml"/><Relationship Id="rId10" Type="http://schemas.openxmlformats.org/officeDocument/2006/relationships/chart" Target="charts/chart3.xm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1.jpeg"/><Relationship Id="rId22" Type="http://schemas.openxmlformats.org/officeDocument/2006/relationships/header" Target="header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c:style val="2"/>
  <c:chart>
    <c:title>
      <c:overlay val="0"/>
      <c:spPr>
        <a:noFill/>
        <a:ln>
          <a:noFill/>
        </a:ln>
      </c:spPr>
      <c:txPr>
        <a:bodyPr/>
        <a:lstStyle/>
        <a:p>
          <a:pPr>
            <a:defRPr sz="1400" b="0" kern="1200" spc="0" baseline="0">
              <a:solidFill>
                <a:schemeClr val="tx1">
                  <a:lumMod val="65000"/>
                  <a:lumOff val="35000"/>
                </a:schemeClr>
              </a:solidFill>
            </a:defRPr>
          </a:pPr>
          <a:endParaRPr lang="ru-RU"/>
        </a:p>
      </c:txPr>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v>2021</c:v>
          </c:tx>
          <c:spPr>
            <a:solidFill>
              <a:schemeClr val="accent1"/>
            </a:solidFill>
            <a:ln w="6350" cap="flat" cmpd="sng" algn="ctr">
              <a:solidFill>
                <a:schemeClr val="accent1"/>
              </a:solidFill>
              <a:prstDash val="solid"/>
              <a:miter lim="800000"/>
            </a:ln>
            <a:effectLst/>
          </c:spPr>
          <c:invertIfNegative val="0"/>
          <c:cat>
            <c:strRef>
              <c:f>'Лист1'!$B$1:$D$1</c:f>
              <c:strCache>
                <c:ptCount val="3"/>
                <c:pt idx="0">
                  <c:v>низкий</c:v>
                </c:pt>
                <c:pt idx="1">
                  <c:v>средний</c:v>
                </c:pt>
                <c:pt idx="2">
                  <c:v>высокий</c:v>
                </c:pt>
              </c:strCache>
            </c:strRef>
          </c:cat>
          <c:val>
            <c:numRef>
              <c:f>'Лист1'!$B$2:$D$2</c:f>
              <c:numCache>
                <c:formatCode>0.00%</c:formatCode>
                <c:ptCount val="3"/>
                <c:pt idx="0">
                  <c:v>0.67</c:v>
                </c:pt>
                <c:pt idx="1">
                  <c:v>0.22</c:v>
                </c:pt>
                <c:pt idx="2">
                  <c:v>0.11</c:v>
                </c:pt>
              </c:numCache>
            </c:numRef>
          </c:val>
          <c:extLst>
            <c:ext xmlns:c16="http://schemas.microsoft.com/office/drawing/2014/chart" uri="{C3380CC4-5D6E-409C-BE32-E72D297353CC}">
              <c16:uniqueId val="{00000000-528B-4DC8-8662-F491CFD94746}"/>
            </c:ext>
          </c:extLst>
        </c:ser>
        <c:ser>
          <c:idx val="1"/>
          <c:order val="1"/>
          <c:tx>
            <c:v>2022</c:v>
          </c:tx>
          <c:spPr>
            <a:solidFill>
              <a:schemeClr val="accent2"/>
            </a:solidFill>
            <a:ln w="6350" cap="flat" cmpd="sng" algn="ctr">
              <a:solidFill>
                <a:schemeClr val="accent2"/>
              </a:solidFill>
              <a:prstDash val="solid"/>
              <a:miter lim="800000"/>
            </a:ln>
            <a:effectLst/>
          </c:spPr>
          <c:invertIfNegative val="0"/>
          <c:cat>
            <c:strRef>
              <c:f>'Лист1'!$B$1:$D$1</c:f>
              <c:strCache>
                <c:ptCount val="3"/>
                <c:pt idx="0">
                  <c:v>низкий</c:v>
                </c:pt>
                <c:pt idx="1">
                  <c:v>средний</c:v>
                </c:pt>
                <c:pt idx="2">
                  <c:v>высокий</c:v>
                </c:pt>
              </c:strCache>
            </c:strRef>
          </c:cat>
          <c:val>
            <c:numRef>
              <c:f>'Лист1'!$B$3:$D$3</c:f>
              <c:numCache>
                <c:formatCode>0.00%</c:formatCode>
                <c:ptCount val="3"/>
                <c:pt idx="0">
                  <c:v>0.5</c:v>
                </c:pt>
                <c:pt idx="1">
                  <c:v>0.25</c:v>
                </c:pt>
                <c:pt idx="2">
                  <c:v>0.25</c:v>
                </c:pt>
              </c:numCache>
            </c:numRef>
          </c:val>
          <c:extLst>
            <c:ext xmlns:c16="http://schemas.microsoft.com/office/drawing/2014/chart" uri="{C3380CC4-5D6E-409C-BE32-E72D297353CC}">
              <c16:uniqueId val="{00000001-528B-4DC8-8662-F491CFD94746}"/>
            </c:ext>
          </c:extLst>
        </c:ser>
        <c:ser>
          <c:idx val="2"/>
          <c:order val="2"/>
          <c:tx>
            <c:v>2023</c:v>
          </c:tx>
          <c:spPr>
            <a:solidFill>
              <a:schemeClr val="accent3"/>
            </a:solidFill>
            <a:ln w="6350" cap="flat" cmpd="sng" algn="ctr">
              <a:solidFill>
                <a:schemeClr val="accent3"/>
              </a:solidFill>
              <a:prstDash val="solid"/>
              <a:miter lim="800000"/>
            </a:ln>
            <a:effectLst/>
          </c:spPr>
          <c:invertIfNegative val="0"/>
          <c:cat>
            <c:strRef>
              <c:f>'Лист1'!$B$1:$D$1</c:f>
              <c:strCache>
                <c:ptCount val="3"/>
                <c:pt idx="0">
                  <c:v>низкий</c:v>
                </c:pt>
                <c:pt idx="1">
                  <c:v>средний</c:v>
                </c:pt>
                <c:pt idx="2">
                  <c:v>высокий</c:v>
                </c:pt>
              </c:strCache>
            </c:strRef>
          </c:cat>
          <c:val>
            <c:numRef>
              <c:f>'Лист1'!$B$4:$D$4</c:f>
              <c:numCache>
                <c:formatCode>0.00%</c:formatCode>
                <c:ptCount val="3"/>
                <c:pt idx="0">
                  <c:v>0.25</c:v>
                </c:pt>
                <c:pt idx="1">
                  <c:v>0.5</c:v>
                </c:pt>
                <c:pt idx="2">
                  <c:v>0.25</c:v>
                </c:pt>
              </c:numCache>
            </c:numRef>
          </c:val>
          <c:extLst>
            <c:ext xmlns:c16="http://schemas.microsoft.com/office/drawing/2014/chart" uri="{C3380CC4-5D6E-409C-BE32-E72D297353CC}">
              <c16:uniqueId val="{00000002-528B-4DC8-8662-F491CFD94746}"/>
            </c:ext>
          </c:extLst>
        </c:ser>
        <c:dLbls>
          <c:showLegendKey val="0"/>
          <c:showVal val="0"/>
          <c:showCatName val="0"/>
          <c:showSerName val="0"/>
          <c:showPercent val="0"/>
          <c:showBubbleSize val="0"/>
        </c:dLbls>
        <c:gapWidth val="150"/>
        <c:shape val="box"/>
        <c:axId val="1117990208"/>
        <c:axId val="1"/>
        <c:axId val="0"/>
      </c:bar3DChart>
      <c:catAx>
        <c:axId val="11179902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0"/>
        <c:majorTickMark val="out"/>
        <c:minorTickMark val="none"/>
        <c:tickLblPos val="nextTo"/>
        <c:spPr>
          <a:noFill/>
          <a:ln>
            <a:noFill/>
          </a:ln>
        </c:spPr>
        <c:txPr>
          <a:bodyPr/>
          <a:lstStyle/>
          <a:p>
            <a:pPr>
              <a:defRPr sz="900" kern="1200">
                <a:solidFill>
                  <a:schemeClr val="tx1">
                    <a:lumMod val="65000"/>
                    <a:lumOff val="35000"/>
                  </a:schemeClr>
                </a:solidFill>
              </a:defRPr>
            </a:pPr>
            <a:endParaRPr lang="ru-RU"/>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out"/>
        <c:minorTickMark val="none"/>
        <c:tickLblPos val="nextTo"/>
        <c:spPr>
          <a:noFill/>
          <a:ln>
            <a:noFill/>
          </a:ln>
        </c:spPr>
        <c:txPr>
          <a:bodyPr/>
          <a:lstStyle/>
          <a:p>
            <a:pPr>
              <a:defRPr sz="900" kern="1200">
                <a:solidFill>
                  <a:schemeClr val="tx1">
                    <a:lumMod val="65000"/>
                    <a:lumOff val="35000"/>
                  </a:schemeClr>
                </a:solidFill>
              </a:defRPr>
            </a:pPr>
            <a:endParaRPr lang="ru-RU"/>
          </a:p>
        </c:txPr>
        <c:crossAx val="1117990208"/>
        <c:crosses val="autoZero"/>
        <c:crossBetween val="between"/>
      </c:valAx>
      <c:spPr>
        <a:noFill/>
        <a:ln>
          <a:noFill/>
        </a:ln>
      </c:spPr>
    </c:plotArea>
    <c:legend>
      <c:legendPos val="b"/>
      <c:overlay val="0"/>
      <c:spPr>
        <a:noFill/>
        <a:ln>
          <a:noFill/>
        </a:ln>
      </c:spPr>
      <c:txPr>
        <a:bodyPr/>
        <a:lstStyle/>
        <a:p>
          <a:pPr>
            <a:defRPr sz="900" kern="1200">
              <a:solidFill>
                <a:schemeClr val="tx1">
                  <a:lumMod val="65000"/>
                  <a:lumOff val="35000"/>
                </a:schemeClr>
              </a:solidFill>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kern="1200">
          <a:solidFill>
            <a:schemeClr val="tx1"/>
          </a:solidFill>
        </a:defRPr>
      </a:pPr>
      <a:endParaRPr lang="ru-RU"/>
    </a:p>
  </c:txPr>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c:style val="2"/>
  <c:chart>
    <c:title>
      <c:overlay val="0"/>
      <c:spPr>
        <a:noFill/>
        <a:ln>
          <a:noFill/>
        </a:ln>
      </c:spPr>
      <c:txPr>
        <a:bodyPr/>
        <a:lstStyle/>
        <a:p>
          <a:pPr>
            <a:defRPr sz="1400" b="0" kern="1200" spc="0" baseline="0">
              <a:solidFill>
                <a:schemeClr val="tx1">
                  <a:lumMod val="65000"/>
                  <a:lumOff val="35000"/>
                </a:schemeClr>
              </a:solidFill>
            </a:defRPr>
          </a:pPr>
          <a:endParaRPr lang="ru-RU"/>
        </a:p>
      </c:txPr>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v>2021</c:v>
          </c:tx>
          <c:spPr>
            <a:solidFill>
              <a:schemeClr val="accent1"/>
            </a:solidFill>
            <a:ln w="6350" cap="flat" cmpd="sng" algn="ctr">
              <a:solidFill>
                <a:schemeClr val="accent1"/>
              </a:solidFill>
              <a:prstDash val="solid"/>
              <a:miter lim="800000"/>
            </a:ln>
            <a:effectLst/>
          </c:spPr>
          <c:invertIfNegative val="0"/>
          <c:cat>
            <c:strRef>
              <c:f>'Лист1'!$B$1:$D$1</c:f>
              <c:strCache>
                <c:ptCount val="3"/>
                <c:pt idx="0">
                  <c:v>низкий</c:v>
                </c:pt>
                <c:pt idx="1">
                  <c:v>средний</c:v>
                </c:pt>
                <c:pt idx="2">
                  <c:v>высокий</c:v>
                </c:pt>
              </c:strCache>
            </c:strRef>
          </c:cat>
          <c:val>
            <c:numRef>
              <c:f>'Лист1'!$B$2:$D$2</c:f>
              <c:numCache>
                <c:formatCode>0.00%</c:formatCode>
                <c:ptCount val="3"/>
                <c:pt idx="0">
                  <c:v>0.56000000000000005</c:v>
                </c:pt>
                <c:pt idx="1">
                  <c:v>0.11</c:v>
                </c:pt>
                <c:pt idx="2">
                  <c:v>0.22</c:v>
                </c:pt>
              </c:numCache>
            </c:numRef>
          </c:val>
          <c:extLst>
            <c:ext xmlns:c16="http://schemas.microsoft.com/office/drawing/2014/chart" uri="{C3380CC4-5D6E-409C-BE32-E72D297353CC}">
              <c16:uniqueId val="{00000000-C406-46FB-8699-B313DE765216}"/>
            </c:ext>
          </c:extLst>
        </c:ser>
        <c:ser>
          <c:idx val="1"/>
          <c:order val="1"/>
          <c:tx>
            <c:v>2022</c:v>
          </c:tx>
          <c:spPr>
            <a:solidFill>
              <a:schemeClr val="accent2"/>
            </a:solidFill>
            <a:ln w="6350" cap="flat" cmpd="sng" algn="ctr">
              <a:solidFill>
                <a:schemeClr val="accent2"/>
              </a:solidFill>
              <a:prstDash val="solid"/>
              <a:miter lim="800000"/>
            </a:ln>
            <a:effectLst/>
          </c:spPr>
          <c:invertIfNegative val="0"/>
          <c:cat>
            <c:strRef>
              <c:f>'Лист1'!$B$1:$D$1</c:f>
              <c:strCache>
                <c:ptCount val="3"/>
                <c:pt idx="0">
                  <c:v>низкий</c:v>
                </c:pt>
                <c:pt idx="1">
                  <c:v>средний</c:v>
                </c:pt>
                <c:pt idx="2">
                  <c:v>высокий</c:v>
                </c:pt>
              </c:strCache>
            </c:strRef>
          </c:cat>
          <c:val>
            <c:numRef>
              <c:f>'Лист1'!$B$3:$D$3</c:f>
              <c:numCache>
                <c:formatCode>0.00%</c:formatCode>
                <c:ptCount val="3"/>
                <c:pt idx="0">
                  <c:v>0.5</c:v>
                </c:pt>
                <c:pt idx="1">
                  <c:v>0.25</c:v>
                </c:pt>
                <c:pt idx="2">
                  <c:v>0.25</c:v>
                </c:pt>
              </c:numCache>
            </c:numRef>
          </c:val>
          <c:extLst>
            <c:ext xmlns:c16="http://schemas.microsoft.com/office/drawing/2014/chart" uri="{C3380CC4-5D6E-409C-BE32-E72D297353CC}">
              <c16:uniqueId val="{00000001-C406-46FB-8699-B313DE765216}"/>
            </c:ext>
          </c:extLst>
        </c:ser>
        <c:ser>
          <c:idx val="2"/>
          <c:order val="2"/>
          <c:tx>
            <c:v>2023</c:v>
          </c:tx>
          <c:spPr>
            <a:solidFill>
              <a:schemeClr val="accent3"/>
            </a:solidFill>
            <a:ln w="6350" cap="flat" cmpd="sng" algn="ctr">
              <a:solidFill>
                <a:schemeClr val="accent3"/>
              </a:solidFill>
              <a:prstDash val="solid"/>
              <a:miter lim="800000"/>
            </a:ln>
            <a:effectLst/>
          </c:spPr>
          <c:invertIfNegative val="0"/>
          <c:cat>
            <c:strRef>
              <c:f>'Лист1'!$B$1:$D$1</c:f>
              <c:strCache>
                <c:ptCount val="3"/>
                <c:pt idx="0">
                  <c:v>низкий</c:v>
                </c:pt>
                <c:pt idx="1">
                  <c:v>средний</c:v>
                </c:pt>
                <c:pt idx="2">
                  <c:v>высокий</c:v>
                </c:pt>
              </c:strCache>
            </c:strRef>
          </c:cat>
          <c:val>
            <c:numRef>
              <c:f>'Лист1'!$B$4:$D$4</c:f>
              <c:numCache>
                <c:formatCode>0.00%</c:formatCode>
                <c:ptCount val="3"/>
                <c:pt idx="0">
                  <c:v>0.38</c:v>
                </c:pt>
                <c:pt idx="1">
                  <c:v>0.38</c:v>
                </c:pt>
                <c:pt idx="2">
                  <c:v>0.25</c:v>
                </c:pt>
              </c:numCache>
            </c:numRef>
          </c:val>
          <c:extLst>
            <c:ext xmlns:c16="http://schemas.microsoft.com/office/drawing/2014/chart" uri="{C3380CC4-5D6E-409C-BE32-E72D297353CC}">
              <c16:uniqueId val="{00000002-C406-46FB-8699-B313DE765216}"/>
            </c:ext>
          </c:extLst>
        </c:ser>
        <c:dLbls>
          <c:showLegendKey val="0"/>
          <c:showVal val="0"/>
          <c:showCatName val="0"/>
          <c:showSerName val="0"/>
          <c:showPercent val="0"/>
          <c:showBubbleSize val="0"/>
        </c:dLbls>
        <c:gapWidth val="150"/>
        <c:shape val="box"/>
        <c:axId val="1117992288"/>
        <c:axId val="1"/>
        <c:axId val="0"/>
      </c:bar3DChart>
      <c:catAx>
        <c:axId val="11179922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0"/>
        <c:majorTickMark val="out"/>
        <c:minorTickMark val="none"/>
        <c:tickLblPos val="nextTo"/>
        <c:spPr>
          <a:noFill/>
          <a:ln>
            <a:noFill/>
          </a:ln>
        </c:spPr>
        <c:txPr>
          <a:bodyPr/>
          <a:lstStyle/>
          <a:p>
            <a:pPr>
              <a:defRPr sz="900" kern="1200">
                <a:solidFill>
                  <a:schemeClr val="tx1">
                    <a:lumMod val="65000"/>
                    <a:lumOff val="35000"/>
                  </a:schemeClr>
                </a:solidFill>
              </a:defRPr>
            </a:pPr>
            <a:endParaRPr lang="ru-RU"/>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out"/>
        <c:minorTickMark val="none"/>
        <c:tickLblPos val="nextTo"/>
        <c:spPr>
          <a:noFill/>
          <a:ln>
            <a:noFill/>
          </a:ln>
        </c:spPr>
        <c:txPr>
          <a:bodyPr/>
          <a:lstStyle/>
          <a:p>
            <a:pPr>
              <a:defRPr sz="900" kern="1200">
                <a:solidFill>
                  <a:schemeClr val="tx1">
                    <a:lumMod val="65000"/>
                    <a:lumOff val="35000"/>
                  </a:schemeClr>
                </a:solidFill>
              </a:defRPr>
            </a:pPr>
            <a:endParaRPr lang="ru-RU"/>
          </a:p>
        </c:txPr>
        <c:crossAx val="1117992288"/>
        <c:crosses val="autoZero"/>
        <c:crossBetween val="between"/>
      </c:valAx>
      <c:spPr>
        <a:noFill/>
        <a:ln>
          <a:noFill/>
        </a:ln>
      </c:spPr>
    </c:plotArea>
    <c:legend>
      <c:legendPos val="b"/>
      <c:overlay val="0"/>
      <c:spPr>
        <a:noFill/>
        <a:ln>
          <a:noFill/>
        </a:ln>
      </c:spPr>
      <c:txPr>
        <a:bodyPr/>
        <a:lstStyle/>
        <a:p>
          <a:pPr>
            <a:defRPr sz="900" kern="1200">
              <a:solidFill>
                <a:schemeClr val="tx1">
                  <a:lumMod val="65000"/>
                  <a:lumOff val="35000"/>
                </a:schemeClr>
              </a:solidFill>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kern="1200">
          <a:solidFill>
            <a:schemeClr val="tx1"/>
          </a:solidFill>
        </a:defRPr>
      </a:pPr>
      <a:endParaRPr lang="ru-RU"/>
    </a:p>
  </c:txPr>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c:style val="2"/>
  <c:chart>
    <c:title>
      <c:overlay val="0"/>
      <c:spPr>
        <a:noFill/>
        <a:ln>
          <a:noFill/>
        </a:ln>
      </c:spPr>
      <c:txPr>
        <a:bodyPr/>
        <a:lstStyle/>
        <a:p>
          <a:pPr>
            <a:defRPr sz="1400" b="0" kern="1200" spc="0" baseline="0">
              <a:solidFill>
                <a:schemeClr val="tx1">
                  <a:lumMod val="65000"/>
                  <a:lumOff val="35000"/>
                </a:schemeClr>
              </a:solidFill>
            </a:defRPr>
          </a:pPr>
          <a:endParaRPr lang="ru-RU"/>
        </a:p>
      </c:txPr>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v>2021</c:v>
          </c:tx>
          <c:spPr>
            <a:solidFill>
              <a:schemeClr val="accent1"/>
            </a:solidFill>
            <a:ln w="6350" cap="flat" cmpd="sng" algn="ctr">
              <a:solidFill>
                <a:schemeClr val="accent1"/>
              </a:solidFill>
              <a:prstDash val="solid"/>
              <a:miter lim="800000"/>
            </a:ln>
            <a:effectLst/>
          </c:spPr>
          <c:invertIfNegative val="0"/>
          <c:cat>
            <c:strRef>
              <c:f>'Лист1'!$B$1:$D$1</c:f>
              <c:strCache>
                <c:ptCount val="3"/>
                <c:pt idx="0">
                  <c:v>низкий</c:v>
                </c:pt>
                <c:pt idx="1">
                  <c:v>средний</c:v>
                </c:pt>
                <c:pt idx="2">
                  <c:v>высокий</c:v>
                </c:pt>
              </c:strCache>
            </c:strRef>
          </c:cat>
          <c:val>
            <c:numRef>
              <c:f>'Лист1'!$B$2:$D$2</c:f>
              <c:numCache>
                <c:formatCode>0.00%</c:formatCode>
                <c:ptCount val="3"/>
                <c:pt idx="0">
                  <c:v>0.89</c:v>
                </c:pt>
                <c:pt idx="1">
                  <c:v>0.11</c:v>
                </c:pt>
                <c:pt idx="2">
                  <c:v>0</c:v>
                </c:pt>
              </c:numCache>
            </c:numRef>
          </c:val>
          <c:extLst>
            <c:ext xmlns:c16="http://schemas.microsoft.com/office/drawing/2014/chart" uri="{C3380CC4-5D6E-409C-BE32-E72D297353CC}">
              <c16:uniqueId val="{00000000-C1E5-498D-8A4C-81CD349F8E88}"/>
            </c:ext>
          </c:extLst>
        </c:ser>
        <c:ser>
          <c:idx val="1"/>
          <c:order val="1"/>
          <c:tx>
            <c:v>2022</c:v>
          </c:tx>
          <c:spPr>
            <a:solidFill>
              <a:schemeClr val="accent2"/>
            </a:solidFill>
            <a:ln w="6350" cap="flat" cmpd="sng" algn="ctr">
              <a:solidFill>
                <a:schemeClr val="accent2"/>
              </a:solidFill>
              <a:prstDash val="solid"/>
              <a:miter lim="800000"/>
            </a:ln>
            <a:effectLst/>
          </c:spPr>
          <c:invertIfNegative val="0"/>
          <c:cat>
            <c:strRef>
              <c:f>'Лист1'!$B$1:$D$1</c:f>
              <c:strCache>
                <c:ptCount val="3"/>
                <c:pt idx="0">
                  <c:v>низкий</c:v>
                </c:pt>
                <c:pt idx="1">
                  <c:v>средний</c:v>
                </c:pt>
                <c:pt idx="2">
                  <c:v>высокий</c:v>
                </c:pt>
              </c:strCache>
            </c:strRef>
          </c:cat>
          <c:val>
            <c:numRef>
              <c:f>'Лист1'!$B$3:$D$3</c:f>
              <c:numCache>
                <c:formatCode>0.00%</c:formatCode>
                <c:ptCount val="3"/>
                <c:pt idx="0">
                  <c:v>0.5</c:v>
                </c:pt>
                <c:pt idx="1">
                  <c:v>0.38</c:v>
                </c:pt>
                <c:pt idx="2">
                  <c:v>0.12</c:v>
                </c:pt>
              </c:numCache>
            </c:numRef>
          </c:val>
          <c:extLst>
            <c:ext xmlns:c16="http://schemas.microsoft.com/office/drawing/2014/chart" uri="{C3380CC4-5D6E-409C-BE32-E72D297353CC}">
              <c16:uniqueId val="{00000001-C1E5-498D-8A4C-81CD349F8E88}"/>
            </c:ext>
          </c:extLst>
        </c:ser>
        <c:ser>
          <c:idx val="2"/>
          <c:order val="2"/>
          <c:tx>
            <c:v>2023</c:v>
          </c:tx>
          <c:spPr>
            <a:solidFill>
              <a:schemeClr val="accent3"/>
            </a:solidFill>
            <a:ln w="6350" cap="flat" cmpd="sng" algn="ctr">
              <a:solidFill>
                <a:schemeClr val="accent3"/>
              </a:solidFill>
              <a:prstDash val="solid"/>
              <a:miter lim="800000"/>
            </a:ln>
            <a:effectLst/>
          </c:spPr>
          <c:invertIfNegative val="0"/>
          <c:cat>
            <c:strRef>
              <c:f>'Лист1'!$B$1:$D$1</c:f>
              <c:strCache>
                <c:ptCount val="3"/>
                <c:pt idx="0">
                  <c:v>низкий</c:v>
                </c:pt>
                <c:pt idx="1">
                  <c:v>средний</c:v>
                </c:pt>
                <c:pt idx="2">
                  <c:v>высокий</c:v>
                </c:pt>
              </c:strCache>
            </c:strRef>
          </c:cat>
          <c:val>
            <c:numRef>
              <c:f>'Лист1'!$B$4:$D$4</c:f>
              <c:numCache>
                <c:formatCode>0.00%</c:formatCode>
                <c:ptCount val="3"/>
                <c:pt idx="0">
                  <c:v>0.5</c:v>
                </c:pt>
                <c:pt idx="1">
                  <c:v>0.38</c:v>
                </c:pt>
                <c:pt idx="2">
                  <c:v>0.12</c:v>
                </c:pt>
              </c:numCache>
            </c:numRef>
          </c:val>
          <c:extLst>
            <c:ext xmlns:c16="http://schemas.microsoft.com/office/drawing/2014/chart" uri="{C3380CC4-5D6E-409C-BE32-E72D297353CC}">
              <c16:uniqueId val="{00000002-C1E5-498D-8A4C-81CD349F8E88}"/>
            </c:ext>
          </c:extLst>
        </c:ser>
        <c:dLbls>
          <c:showLegendKey val="0"/>
          <c:showVal val="0"/>
          <c:showCatName val="0"/>
          <c:showSerName val="0"/>
          <c:showPercent val="0"/>
          <c:showBubbleSize val="0"/>
        </c:dLbls>
        <c:gapWidth val="150"/>
        <c:shape val="box"/>
        <c:axId val="1120373040"/>
        <c:axId val="1"/>
        <c:axId val="0"/>
      </c:bar3DChart>
      <c:catAx>
        <c:axId val="11203730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0"/>
        <c:majorTickMark val="out"/>
        <c:minorTickMark val="none"/>
        <c:tickLblPos val="nextTo"/>
        <c:spPr>
          <a:noFill/>
          <a:ln>
            <a:noFill/>
          </a:ln>
        </c:spPr>
        <c:txPr>
          <a:bodyPr/>
          <a:lstStyle/>
          <a:p>
            <a:pPr>
              <a:defRPr sz="900" kern="1200">
                <a:solidFill>
                  <a:schemeClr val="tx1">
                    <a:lumMod val="65000"/>
                    <a:lumOff val="35000"/>
                  </a:schemeClr>
                </a:solidFill>
              </a:defRPr>
            </a:pPr>
            <a:endParaRPr lang="ru-RU"/>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out"/>
        <c:minorTickMark val="none"/>
        <c:tickLblPos val="nextTo"/>
        <c:spPr>
          <a:noFill/>
          <a:ln>
            <a:noFill/>
          </a:ln>
        </c:spPr>
        <c:txPr>
          <a:bodyPr/>
          <a:lstStyle/>
          <a:p>
            <a:pPr>
              <a:defRPr sz="900" kern="1200">
                <a:solidFill>
                  <a:schemeClr val="tx1">
                    <a:lumMod val="65000"/>
                    <a:lumOff val="35000"/>
                  </a:schemeClr>
                </a:solidFill>
              </a:defRPr>
            </a:pPr>
            <a:endParaRPr lang="ru-RU"/>
          </a:p>
        </c:txPr>
        <c:crossAx val="1120373040"/>
        <c:crosses val="autoZero"/>
        <c:crossBetween val="between"/>
      </c:valAx>
      <c:spPr>
        <a:noFill/>
        <a:ln>
          <a:noFill/>
        </a:ln>
      </c:spPr>
    </c:plotArea>
    <c:legend>
      <c:legendPos val="b"/>
      <c:overlay val="0"/>
      <c:spPr>
        <a:noFill/>
        <a:ln>
          <a:noFill/>
        </a:ln>
      </c:spPr>
      <c:txPr>
        <a:bodyPr/>
        <a:lstStyle/>
        <a:p>
          <a:pPr>
            <a:defRPr sz="900" kern="1200">
              <a:solidFill>
                <a:schemeClr val="tx1">
                  <a:lumMod val="65000"/>
                  <a:lumOff val="35000"/>
                </a:schemeClr>
              </a:solidFill>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kern="1200">
          <a:solidFill>
            <a:schemeClr val="tx1"/>
          </a:solidFill>
        </a:defRPr>
      </a:pPr>
      <a:endParaRPr lang="ru-RU"/>
    </a:p>
  </c:txPr>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8DB1D3-79B7-48D9-868C-73BEEAC99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14057</Words>
  <Characters>80128</Characters>
  <Application>Microsoft Office Word</Application>
  <DocSecurity>0</DocSecurity>
  <Lines>667</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Kabinet203</dc:creator>
  <cp:lastModifiedBy>Sadmcronao@outlook.com</cp:lastModifiedBy>
  <cp:revision>2</cp:revision>
  <dcterms:created xsi:type="dcterms:W3CDTF">2024-10-07T05:22:00Z</dcterms:created>
  <dcterms:modified xsi:type="dcterms:W3CDTF">2024-10-07T05:22:00Z</dcterms:modified>
</cp:coreProperties>
</file>